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BA7" w:rsidRPr="00F81077" w:rsidRDefault="00986DF0" w:rsidP="00986DF0">
      <w:pPr>
        <w:jc w:val="center"/>
        <w:rPr>
          <w:b/>
        </w:rPr>
      </w:pPr>
      <w:r w:rsidRPr="00F81077">
        <w:rPr>
          <w:rFonts w:hint="eastAsia"/>
          <w:b/>
        </w:rPr>
        <w:t>高一语文第一阶段考</w:t>
      </w:r>
      <w:r w:rsidR="00595BA7" w:rsidRPr="00F81077">
        <w:rPr>
          <w:rFonts w:hint="eastAsia"/>
          <w:b/>
        </w:rPr>
        <w:t>评卷小结</w:t>
      </w:r>
      <w:r w:rsidR="00F81077">
        <w:rPr>
          <w:rFonts w:hint="eastAsia"/>
          <w:b/>
        </w:rPr>
        <w:t>（邓佳）</w:t>
      </w:r>
    </w:p>
    <w:p w:rsidR="0013417D" w:rsidRDefault="00733560" w:rsidP="00595BA7"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</w:t>
      </w:r>
      <w:r w:rsidR="00986DF0">
        <w:rPr>
          <w:rFonts w:hint="eastAsia"/>
        </w:rPr>
        <w:t>评卷小结</w:t>
      </w:r>
    </w:p>
    <w:p w:rsidR="00733560" w:rsidRDefault="00733560">
      <w:r>
        <w:rPr>
          <w:rFonts w:hint="eastAsia"/>
        </w:rPr>
        <w:t>两小题，满分</w:t>
      </w:r>
      <w:r>
        <w:rPr>
          <w:rFonts w:hint="eastAsia"/>
        </w:rPr>
        <w:t>10</w:t>
      </w:r>
      <w:r>
        <w:rPr>
          <w:rFonts w:hint="eastAsia"/>
        </w:rPr>
        <w:t>分，平均分</w:t>
      </w:r>
      <w:r>
        <w:rPr>
          <w:rFonts w:hint="eastAsia"/>
        </w:rPr>
        <w:t>6</w:t>
      </w:r>
      <w:r w:rsidR="004F1FE5">
        <w:rPr>
          <w:rFonts w:hint="eastAsia"/>
        </w:rPr>
        <w:t>.0</w:t>
      </w:r>
      <w:r>
        <w:rPr>
          <w:rFonts w:hint="eastAsia"/>
        </w:rPr>
        <w:t>分。</w:t>
      </w:r>
    </w:p>
    <w:p w:rsidR="00733560" w:rsidRDefault="00733560" w:rsidP="007335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卿未</w:t>
      </w:r>
      <w:r w:rsidRPr="00733560">
        <w:rPr>
          <w:rFonts w:hint="eastAsia"/>
          <w:b/>
        </w:rPr>
        <w:t>更</w:t>
      </w:r>
      <w:r>
        <w:rPr>
          <w:rFonts w:hint="eastAsia"/>
        </w:rPr>
        <w:t>治民，今</w:t>
      </w:r>
      <w:proofErr w:type="gramStart"/>
      <w:r>
        <w:rPr>
          <w:rFonts w:hint="eastAsia"/>
        </w:rPr>
        <w:t>至保州</w:t>
      </w:r>
      <w:proofErr w:type="gramEnd"/>
      <w:r>
        <w:rPr>
          <w:rFonts w:hint="eastAsia"/>
        </w:rPr>
        <w:t>，民之</w:t>
      </w:r>
      <w:r w:rsidRPr="00733560">
        <w:rPr>
          <w:rFonts w:hint="eastAsia"/>
          <w:b/>
        </w:rPr>
        <w:t>情伪</w:t>
      </w:r>
      <w:r>
        <w:rPr>
          <w:rFonts w:hint="eastAsia"/>
        </w:rPr>
        <w:t>，</w:t>
      </w:r>
      <w:r w:rsidRPr="00733560">
        <w:rPr>
          <w:rFonts w:hint="eastAsia"/>
          <w:b/>
        </w:rPr>
        <w:t>卒</w:t>
      </w:r>
      <w:r>
        <w:rPr>
          <w:rFonts w:hint="eastAsia"/>
        </w:rPr>
        <w:t>难臆</w:t>
      </w:r>
      <w:r w:rsidRPr="00733560">
        <w:rPr>
          <w:rFonts w:hint="eastAsia"/>
          <w:b/>
        </w:rPr>
        <w:t>度</w:t>
      </w:r>
      <w:r>
        <w:rPr>
          <w:rFonts w:hint="eastAsia"/>
        </w:rPr>
        <w:t>，</w:t>
      </w:r>
      <w:r w:rsidRPr="00733560">
        <w:rPr>
          <w:rFonts w:hint="eastAsia"/>
          <w:b/>
        </w:rPr>
        <w:t>如之何</w:t>
      </w:r>
      <w:r>
        <w:rPr>
          <w:rFonts w:hint="eastAsia"/>
        </w:rPr>
        <w:t>？（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733560" w:rsidRDefault="00733560" w:rsidP="00F81077">
      <w:pPr>
        <w:ind w:firstLineChars="200" w:firstLine="420"/>
      </w:pPr>
      <w:r>
        <w:rPr>
          <w:rFonts w:hint="eastAsia"/>
        </w:rPr>
        <w:t>“更”，</w:t>
      </w:r>
      <w:r w:rsidR="00986DF0">
        <w:rPr>
          <w:rFonts w:hint="eastAsia"/>
        </w:rPr>
        <w:t>译出“你还没治理过人民”或“你没有治理百姓的经历”都</w:t>
      </w:r>
      <w:r w:rsidR="00451B7B">
        <w:rPr>
          <w:rFonts w:hint="eastAsia"/>
        </w:rPr>
        <w:t>给分</w:t>
      </w:r>
      <w:r w:rsidR="00986DF0">
        <w:rPr>
          <w:rFonts w:hint="eastAsia"/>
        </w:rPr>
        <w:t>。</w:t>
      </w:r>
      <w:r>
        <w:rPr>
          <w:rFonts w:hint="eastAsia"/>
        </w:rPr>
        <w:t>学生容易译为“重新”“更好”，常见错误答案如“你没有重新治理过人民”“你没有更好地治理人民”“没有比你更好治理民生的了”等；</w:t>
      </w:r>
    </w:p>
    <w:p w:rsidR="00733560" w:rsidRDefault="00733560" w:rsidP="00F81077">
      <w:pPr>
        <w:ind w:firstLineChars="202" w:firstLine="424"/>
      </w:pPr>
      <w:r>
        <w:rPr>
          <w:rFonts w:hint="eastAsia"/>
        </w:rPr>
        <w:t>“卒”，</w:t>
      </w:r>
      <w:r w:rsidR="00986DF0">
        <w:rPr>
          <w:rFonts w:hint="eastAsia"/>
        </w:rPr>
        <w:t>译出“短时间内”“一时间”“仓促间”都对。</w:t>
      </w:r>
      <w:r>
        <w:rPr>
          <w:rFonts w:hint="eastAsia"/>
        </w:rPr>
        <w:t>学生容易译成“最终”、</w:t>
      </w:r>
      <w:r w:rsidR="00986DF0">
        <w:rPr>
          <w:rFonts w:hint="eastAsia"/>
        </w:rPr>
        <w:t>“终究”、</w:t>
      </w:r>
      <w:r>
        <w:rPr>
          <w:rFonts w:hint="eastAsia"/>
        </w:rPr>
        <w:t>“士卒”，常见错误答案如“最终难以猜测判断”、“士卒也难以猜测”等；</w:t>
      </w:r>
    </w:p>
    <w:p w:rsidR="00733560" w:rsidRDefault="00733560" w:rsidP="00F81077">
      <w:pPr>
        <w:ind w:firstLineChars="200" w:firstLine="420"/>
      </w:pPr>
      <w:r>
        <w:rPr>
          <w:rFonts w:hint="eastAsia"/>
        </w:rPr>
        <w:t>“如之何”，</w:t>
      </w:r>
      <w:r w:rsidR="00986DF0">
        <w:rPr>
          <w:rFonts w:hint="eastAsia"/>
        </w:rPr>
        <w:t>译出“怎么办？”“怎么处理这种情况？”“你怎么治理？”都对。</w:t>
      </w:r>
      <w:r>
        <w:rPr>
          <w:rFonts w:hint="eastAsia"/>
        </w:rPr>
        <w:t>学生容易译成“为什么会这样呢？”“你感觉怎么样呢？”等</w:t>
      </w:r>
      <w:r w:rsidR="00F81077">
        <w:rPr>
          <w:rFonts w:hint="eastAsia"/>
        </w:rPr>
        <w:t>均不得分</w:t>
      </w:r>
      <w:r>
        <w:rPr>
          <w:rFonts w:hint="eastAsia"/>
        </w:rPr>
        <w:t>。</w:t>
      </w:r>
    </w:p>
    <w:p w:rsidR="00733560" w:rsidRPr="00F81077" w:rsidRDefault="00733560" w:rsidP="00733560"/>
    <w:p w:rsidR="00733560" w:rsidRDefault="00986DF0" w:rsidP="00986D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今</w:t>
      </w:r>
      <w:r w:rsidRPr="00986DF0">
        <w:rPr>
          <w:rFonts w:hint="eastAsia"/>
          <w:b/>
        </w:rPr>
        <w:t>绳以</w:t>
      </w:r>
      <w:r>
        <w:rPr>
          <w:rFonts w:hint="eastAsia"/>
        </w:rPr>
        <w:t>军期，补</w:t>
      </w:r>
      <w:proofErr w:type="gramStart"/>
      <w:r w:rsidRPr="00986DF0">
        <w:rPr>
          <w:rFonts w:hint="eastAsia"/>
          <w:b/>
        </w:rPr>
        <w:t>弊</w:t>
      </w:r>
      <w:r>
        <w:rPr>
          <w:rFonts w:hint="eastAsia"/>
        </w:rPr>
        <w:t>修</w:t>
      </w:r>
      <w:r w:rsidRPr="00986DF0">
        <w:rPr>
          <w:rFonts w:hint="eastAsia"/>
          <w:b/>
        </w:rPr>
        <w:t>坏</w:t>
      </w:r>
      <w:proofErr w:type="gramEnd"/>
      <w:r>
        <w:rPr>
          <w:rFonts w:hint="eastAsia"/>
        </w:rPr>
        <w:t>以求</w:t>
      </w:r>
      <w:r w:rsidRPr="00986DF0">
        <w:rPr>
          <w:rFonts w:hint="eastAsia"/>
          <w:b/>
        </w:rPr>
        <w:t>应</w:t>
      </w:r>
      <w:r>
        <w:rPr>
          <w:rFonts w:hint="eastAsia"/>
        </w:rPr>
        <w:t>命而已，与仓促制造</w:t>
      </w:r>
      <w:r w:rsidRPr="00986DF0">
        <w:rPr>
          <w:rFonts w:hint="eastAsia"/>
          <w:b/>
        </w:rPr>
        <w:t>何以异</w:t>
      </w:r>
      <w:r>
        <w:rPr>
          <w:rFonts w:hint="eastAsia"/>
        </w:rPr>
        <w:t>哉？（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986DF0" w:rsidRDefault="00986DF0" w:rsidP="00F81077">
      <w:pPr>
        <w:ind w:firstLineChars="200" w:firstLine="420"/>
      </w:pPr>
      <w:r>
        <w:rPr>
          <w:rFonts w:hint="eastAsia"/>
        </w:rPr>
        <w:t>“绳”，“约束”“限制”“要求”都给分，学生容易译成“像绳子一样”</w:t>
      </w:r>
      <w:r w:rsidR="00EA68A6">
        <w:rPr>
          <w:rFonts w:hint="eastAsia"/>
        </w:rPr>
        <w:t>等；</w:t>
      </w:r>
    </w:p>
    <w:p w:rsidR="00451B7B" w:rsidRDefault="00986DF0" w:rsidP="00F81077">
      <w:pPr>
        <w:ind w:firstLineChars="200" w:firstLine="420"/>
      </w:pPr>
      <w:r>
        <w:rPr>
          <w:rFonts w:hint="eastAsia"/>
        </w:rPr>
        <w:t>“以”，“用”。学生</w:t>
      </w:r>
      <w:r w:rsidR="00EA68A6">
        <w:rPr>
          <w:rFonts w:hint="eastAsia"/>
        </w:rPr>
        <w:t>容易译成“凭借”“因为”，常见错误答案如</w:t>
      </w:r>
      <w:r w:rsidR="00451B7B">
        <w:rPr>
          <w:rFonts w:hint="eastAsia"/>
        </w:rPr>
        <w:t>“以军期为借口”“因为军期快到的原因”等；</w:t>
      </w:r>
    </w:p>
    <w:p w:rsidR="00451B7B" w:rsidRPr="00451B7B" w:rsidRDefault="00451B7B" w:rsidP="00F81077">
      <w:pPr>
        <w:ind w:firstLineChars="200" w:firstLine="420"/>
      </w:pPr>
      <w:r>
        <w:rPr>
          <w:rFonts w:hint="eastAsia"/>
        </w:rPr>
        <w:t>“今绳以军期”此句翻译学生失分较多，如“现在规定了上交的日期”“现在因为处于打仗时期”“现在</w:t>
      </w:r>
      <w:r w:rsidR="004F1FE5">
        <w:rPr>
          <w:rFonts w:hint="eastAsia"/>
        </w:rPr>
        <w:t>给军队限定期限</w:t>
      </w:r>
      <w:r>
        <w:rPr>
          <w:rFonts w:hint="eastAsia"/>
        </w:rPr>
        <w:t>”</w:t>
      </w:r>
      <w:r w:rsidR="004F1FE5">
        <w:rPr>
          <w:rFonts w:hint="eastAsia"/>
        </w:rPr>
        <w:t>“现在以军期绳之以法”等；</w:t>
      </w:r>
      <w:bookmarkStart w:id="0" w:name="_GoBack"/>
      <w:bookmarkEnd w:id="0"/>
    </w:p>
    <w:p w:rsidR="00EA68A6" w:rsidRDefault="00EA68A6" w:rsidP="00F81077">
      <w:pPr>
        <w:ind w:firstLineChars="200" w:firstLine="420"/>
      </w:pPr>
      <w:r>
        <w:rPr>
          <w:rFonts w:hint="eastAsia"/>
        </w:rPr>
        <w:t>“应”，“应对”“应付”都得分，仅译成“完成”、“回复”不得分。</w:t>
      </w:r>
    </w:p>
    <w:p w:rsidR="00EA68A6" w:rsidRDefault="00EA68A6" w:rsidP="00986DF0"/>
    <w:p w:rsidR="004F1FE5" w:rsidRDefault="004F1FE5" w:rsidP="00986DF0"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题评卷小结</w:t>
      </w:r>
    </w:p>
    <w:p w:rsidR="00F81077" w:rsidRDefault="00F81077" w:rsidP="00986DF0">
      <w:pPr>
        <w:rPr>
          <w:rFonts w:hint="eastAsia"/>
        </w:rPr>
      </w:pPr>
      <w:r>
        <w:rPr>
          <w:rFonts w:hint="eastAsia"/>
        </w:rPr>
        <w:t>满分</w:t>
      </w:r>
      <w:r>
        <w:rPr>
          <w:rFonts w:hint="eastAsia"/>
        </w:rPr>
        <w:t>14</w:t>
      </w:r>
      <w:r>
        <w:rPr>
          <w:rFonts w:hint="eastAsia"/>
        </w:rPr>
        <w:t>分，平均分</w:t>
      </w:r>
      <w:r>
        <w:rPr>
          <w:rFonts w:hint="eastAsia"/>
        </w:rPr>
        <w:t>12.7</w:t>
      </w:r>
      <w:r>
        <w:rPr>
          <w:rFonts w:hint="eastAsia"/>
        </w:rPr>
        <w:t>分。</w:t>
      </w:r>
    </w:p>
    <w:p w:rsidR="004F1FE5" w:rsidRDefault="004F1FE5" w:rsidP="00986DF0">
      <w:r>
        <w:rPr>
          <w:rFonts w:hint="eastAsia"/>
        </w:rPr>
        <w:t>常见错字如下：</w:t>
      </w:r>
    </w:p>
    <w:p w:rsidR="004F1FE5" w:rsidRDefault="004F1FE5" w:rsidP="00986DF0">
      <w:r>
        <w:rPr>
          <w:rFonts w:hint="eastAsia"/>
        </w:rPr>
        <w:t>“然后天梯石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相钩连”的“钩”写成“勾”；</w:t>
      </w:r>
    </w:p>
    <w:p w:rsidR="004F1FE5" w:rsidRDefault="004F1FE5" w:rsidP="00986DF0">
      <w:r>
        <w:rPr>
          <w:rFonts w:hint="eastAsia"/>
        </w:rPr>
        <w:t>“</w:t>
      </w:r>
      <w:r w:rsidR="00595BA7">
        <w:rPr>
          <w:rFonts w:hint="eastAsia"/>
        </w:rPr>
        <w:t>只是当时已惘然</w:t>
      </w:r>
      <w:r>
        <w:rPr>
          <w:rFonts w:hint="eastAsia"/>
        </w:rPr>
        <w:t>”</w:t>
      </w:r>
      <w:r w:rsidR="00595BA7">
        <w:rPr>
          <w:rFonts w:hint="eastAsia"/>
        </w:rPr>
        <w:t>的“惘”左上角没闭合，或写成“门”；</w:t>
      </w:r>
    </w:p>
    <w:p w:rsidR="00595BA7" w:rsidRDefault="00595BA7" w:rsidP="00986DF0">
      <w:r>
        <w:rPr>
          <w:rFonts w:hint="eastAsia"/>
        </w:rPr>
        <w:t>“冰泉冷涩弦凝绝”的“涩”写成“瑟”；</w:t>
      </w:r>
    </w:p>
    <w:p w:rsidR="00595BA7" w:rsidRPr="00595BA7" w:rsidRDefault="00595BA7" w:rsidP="00986DF0">
      <w:r>
        <w:rPr>
          <w:rFonts w:hint="eastAsia"/>
        </w:rPr>
        <w:t>“万里悲秋常作客”的“作”写成“做”。</w:t>
      </w:r>
    </w:p>
    <w:sectPr w:rsidR="00595BA7" w:rsidRPr="00595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A28C8"/>
    <w:multiLevelType w:val="hybridMultilevel"/>
    <w:tmpl w:val="79DC739A"/>
    <w:lvl w:ilvl="0" w:tplc="F9F0ED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60"/>
    <w:rsid w:val="0013417D"/>
    <w:rsid w:val="00451B7B"/>
    <w:rsid w:val="004F1FE5"/>
    <w:rsid w:val="00595BA7"/>
    <w:rsid w:val="00733560"/>
    <w:rsid w:val="00986DF0"/>
    <w:rsid w:val="00EA68A6"/>
    <w:rsid w:val="00F8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56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5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2017-03-23T08:21:00Z</dcterms:created>
  <dcterms:modified xsi:type="dcterms:W3CDTF">2017-03-24T01:00:00Z</dcterms:modified>
</cp:coreProperties>
</file>