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5A" w:rsidRPr="00022AA3" w:rsidRDefault="004B7F3D" w:rsidP="00022AA3">
      <w:pPr>
        <w:spacing w:line="640" w:lineRule="exact"/>
        <w:jc w:val="center"/>
        <w:rPr>
          <w:rFonts w:hint="eastAsia"/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《雷雨》预习思考题</w:t>
      </w:r>
    </w:p>
    <w:p w:rsidR="004B7F3D" w:rsidRPr="00022AA3" w:rsidRDefault="00C54470" w:rsidP="00022AA3">
      <w:pPr>
        <w:pStyle w:val="a3"/>
        <w:numPr>
          <w:ilvl w:val="0"/>
          <w:numId w:val="1"/>
        </w:numPr>
        <w:spacing w:line="640" w:lineRule="exact"/>
        <w:ind w:firstLineChars="0"/>
        <w:rPr>
          <w:rFonts w:hint="eastAsia"/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找来《雷雨》剧本阅读全剧</w:t>
      </w:r>
      <w:r w:rsidR="00022AA3">
        <w:rPr>
          <w:rFonts w:hint="eastAsia"/>
          <w:b/>
          <w:sz w:val="36"/>
          <w:szCs w:val="36"/>
        </w:rPr>
        <w:t>。选出</w:t>
      </w:r>
      <w:r w:rsidRPr="00022AA3">
        <w:rPr>
          <w:rFonts w:hint="eastAsia"/>
          <w:b/>
          <w:sz w:val="36"/>
          <w:szCs w:val="36"/>
        </w:rPr>
        <w:t>6</w:t>
      </w:r>
      <w:r w:rsidRPr="00022AA3">
        <w:rPr>
          <w:rFonts w:hint="eastAsia"/>
          <w:b/>
          <w:sz w:val="36"/>
          <w:szCs w:val="36"/>
        </w:rPr>
        <w:t>个同学分角色朗读课文。（周朴园、鲁</w:t>
      </w:r>
      <w:proofErr w:type="gramStart"/>
      <w:r w:rsidRPr="00022AA3">
        <w:rPr>
          <w:rFonts w:hint="eastAsia"/>
          <w:b/>
          <w:sz w:val="36"/>
          <w:szCs w:val="36"/>
        </w:rPr>
        <w:t>侍</w:t>
      </w:r>
      <w:proofErr w:type="gramEnd"/>
      <w:r w:rsidRPr="00022AA3">
        <w:rPr>
          <w:rFonts w:hint="eastAsia"/>
          <w:b/>
          <w:sz w:val="36"/>
          <w:szCs w:val="36"/>
        </w:rPr>
        <w:t>萍、鲁大海、周萍、周冲和舞台提示）</w:t>
      </w:r>
    </w:p>
    <w:p w:rsidR="00C54470" w:rsidRPr="00022AA3" w:rsidRDefault="00C54470" w:rsidP="00022AA3">
      <w:pPr>
        <w:pStyle w:val="a3"/>
        <w:numPr>
          <w:ilvl w:val="0"/>
          <w:numId w:val="1"/>
        </w:numPr>
        <w:spacing w:line="640" w:lineRule="exact"/>
        <w:ind w:firstLineChars="0"/>
        <w:rPr>
          <w:rFonts w:hint="eastAsia"/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周朴园认出鲁</w:t>
      </w:r>
      <w:proofErr w:type="gramStart"/>
      <w:r w:rsidRPr="00022AA3">
        <w:rPr>
          <w:rFonts w:hint="eastAsia"/>
          <w:b/>
          <w:sz w:val="36"/>
          <w:szCs w:val="36"/>
        </w:rPr>
        <w:t>侍</w:t>
      </w:r>
      <w:proofErr w:type="gramEnd"/>
      <w:r w:rsidRPr="00022AA3">
        <w:rPr>
          <w:rFonts w:hint="eastAsia"/>
          <w:b/>
          <w:sz w:val="36"/>
          <w:szCs w:val="36"/>
        </w:rPr>
        <w:t>萍是一次意外的发现过程，在这个过程中作者用了哪些细节来暗示周朴园的？周朴园经历了怎样的心理变化过程？</w:t>
      </w:r>
      <w:r w:rsidR="00AA2BFF" w:rsidRPr="00022AA3">
        <w:rPr>
          <w:rFonts w:hint="eastAsia"/>
          <w:b/>
          <w:sz w:val="36"/>
          <w:szCs w:val="36"/>
        </w:rPr>
        <w:t>他对鲁</w:t>
      </w:r>
      <w:proofErr w:type="gramStart"/>
      <w:r w:rsidR="00AA2BFF" w:rsidRPr="00022AA3">
        <w:rPr>
          <w:rFonts w:hint="eastAsia"/>
          <w:b/>
          <w:sz w:val="36"/>
          <w:szCs w:val="36"/>
        </w:rPr>
        <w:t>侍</w:t>
      </w:r>
      <w:proofErr w:type="gramEnd"/>
      <w:r w:rsidR="00AA2BFF" w:rsidRPr="00022AA3">
        <w:rPr>
          <w:rFonts w:hint="eastAsia"/>
          <w:b/>
          <w:sz w:val="36"/>
          <w:szCs w:val="36"/>
        </w:rPr>
        <w:t>萍的突然出现</w:t>
      </w:r>
      <w:proofErr w:type="gramStart"/>
      <w:r w:rsidR="00022AA3">
        <w:rPr>
          <w:rFonts w:hint="eastAsia"/>
          <w:b/>
          <w:sz w:val="36"/>
          <w:szCs w:val="36"/>
        </w:rPr>
        <w:t>作</w:t>
      </w:r>
      <w:r w:rsidR="00AA2BFF" w:rsidRPr="00022AA3">
        <w:rPr>
          <w:rFonts w:hint="eastAsia"/>
          <w:b/>
          <w:sz w:val="36"/>
          <w:szCs w:val="36"/>
        </w:rPr>
        <w:t>出</w:t>
      </w:r>
      <w:proofErr w:type="gramEnd"/>
      <w:r w:rsidR="00AA2BFF" w:rsidRPr="00022AA3">
        <w:rPr>
          <w:rFonts w:hint="eastAsia"/>
          <w:b/>
          <w:sz w:val="36"/>
          <w:szCs w:val="36"/>
        </w:rPr>
        <w:t>了怎样的反应？</w:t>
      </w:r>
    </w:p>
    <w:p w:rsidR="00C54470" w:rsidRPr="00022AA3" w:rsidRDefault="00AA2BFF" w:rsidP="00022AA3">
      <w:pPr>
        <w:pStyle w:val="a3"/>
        <w:numPr>
          <w:ilvl w:val="0"/>
          <w:numId w:val="1"/>
        </w:numPr>
        <w:spacing w:line="640" w:lineRule="exact"/>
        <w:ind w:firstLineChars="0"/>
        <w:rPr>
          <w:rFonts w:hint="eastAsia"/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周朴园对死去的</w:t>
      </w:r>
      <w:proofErr w:type="gramStart"/>
      <w:r w:rsidRPr="00022AA3">
        <w:rPr>
          <w:rFonts w:hint="eastAsia"/>
          <w:b/>
          <w:sz w:val="36"/>
          <w:szCs w:val="36"/>
        </w:rPr>
        <w:t>侍</w:t>
      </w:r>
      <w:proofErr w:type="gramEnd"/>
      <w:r w:rsidRPr="00022AA3">
        <w:rPr>
          <w:rFonts w:hint="eastAsia"/>
          <w:b/>
          <w:sz w:val="36"/>
          <w:szCs w:val="36"/>
        </w:rPr>
        <w:t>萍的怀念之情是否真实？他对活着的侍萍为何</w:t>
      </w:r>
      <w:r w:rsidR="00022AA3">
        <w:rPr>
          <w:rFonts w:hint="eastAsia"/>
          <w:b/>
          <w:sz w:val="36"/>
          <w:szCs w:val="36"/>
        </w:rPr>
        <w:t>态度</w:t>
      </w:r>
      <w:r w:rsidRPr="00022AA3">
        <w:rPr>
          <w:rFonts w:hint="eastAsia"/>
          <w:b/>
          <w:sz w:val="36"/>
          <w:szCs w:val="36"/>
        </w:rPr>
        <w:t>判若二人？他到底是个怎样的人？</w:t>
      </w:r>
    </w:p>
    <w:p w:rsidR="00AA2BFF" w:rsidRPr="00022AA3" w:rsidRDefault="00AA2BFF" w:rsidP="00022AA3">
      <w:pPr>
        <w:pStyle w:val="a3"/>
        <w:numPr>
          <w:ilvl w:val="0"/>
          <w:numId w:val="1"/>
        </w:numPr>
        <w:spacing w:line="640" w:lineRule="exact"/>
        <w:ind w:firstLineChars="0"/>
        <w:rPr>
          <w:rFonts w:hint="eastAsia"/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在母子相认的一场戏中充满了戏剧冲突，其中究竟有哪些戏剧性的看点？</w:t>
      </w:r>
    </w:p>
    <w:p w:rsidR="00AA2BFF" w:rsidRPr="00022AA3" w:rsidRDefault="00022AA3" w:rsidP="00022AA3">
      <w:pPr>
        <w:pStyle w:val="a3"/>
        <w:numPr>
          <w:ilvl w:val="0"/>
          <w:numId w:val="1"/>
        </w:numPr>
        <w:spacing w:line="640" w:lineRule="exact"/>
        <w:ind w:firstLineChars="0"/>
        <w:rPr>
          <w:b/>
          <w:sz w:val="36"/>
          <w:szCs w:val="36"/>
        </w:rPr>
      </w:pPr>
      <w:r w:rsidRPr="00022AA3">
        <w:rPr>
          <w:rFonts w:hint="eastAsia"/>
          <w:b/>
          <w:sz w:val="36"/>
          <w:szCs w:val="36"/>
        </w:rPr>
        <w:t>好的戏剧语言充满了人物个性和潜台词，从课文中选出这样的典型句子，结合练习二的例子，作重点赏析。</w:t>
      </w:r>
    </w:p>
    <w:sectPr w:rsidR="00AA2BFF" w:rsidRPr="00022AA3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3F94"/>
    <w:multiLevelType w:val="hybridMultilevel"/>
    <w:tmpl w:val="F848861E"/>
    <w:lvl w:ilvl="0" w:tplc="3E76C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F3D"/>
    <w:rsid w:val="00002016"/>
    <w:rsid w:val="000054E5"/>
    <w:rsid w:val="00010425"/>
    <w:rsid w:val="00022AA3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2E793F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B7F3D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36B81"/>
    <w:rsid w:val="00745350"/>
    <w:rsid w:val="00746B3D"/>
    <w:rsid w:val="00747075"/>
    <w:rsid w:val="00750456"/>
    <w:rsid w:val="00754A3F"/>
    <w:rsid w:val="0075667B"/>
    <w:rsid w:val="0076256F"/>
    <w:rsid w:val="00763DBF"/>
    <w:rsid w:val="007651A7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451E"/>
    <w:rsid w:val="007E6697"/>
    <w:rsid w:val="007F0DEF"/>
    <w:rsid w:val="007F210D"/>
    <w:rsid w:val="007F2E8A"/>
    <w:rsid w:val="007F3D7E"/>
    <w:rsid w:val="007F3FF1"/>
    <w:rsid w:val="007F7ABA"/>
    <w:rsid w:val="00804263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1B6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2BFF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70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353A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7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A2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2015-06-10T00:55:00Z</dcterms:created>
  <dcterms:modified xsi:type="dcterms:W3CDTF">2015-06-10T02:15:00Z</dcterms:modified>
</cp:coreProperties>
</file>