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BFA" w:rsidRPr="000366DE" w:rsidRDefault="000366DE" w:rsidP="000366DE">
      <w:pPr>
        <w:pStyle w:val="a3"/>
        <w:spacing w:before="0" w:beforeAutospacing="0" w:after="0" w:afterAutospacing="0"/>
        <w:jc w:val="center"/>
        <w:rPr>
          <w:b/>
          <w:sz w:val="36"/>
          <w:szCs w:val="36"/>
        </w:rPr>
      </w:pPr>
      <w:r w:rsidRPr="000366DE">
        <w:rPr>
          <w:rFonts w:hint="eastAsia"/>
          <w:b/>
          <w:sz w:val="36"/>
          <w:szCs w:val="36"/>
        </w:rPr>
        <w:t>十三次邂逅</w:t>
      </w:r>
    </w:p>
    <w:p w:rsidR="000366DE" w:rsidRDefault="000366DE" w:rsidP="000366DE">
      <w:pPr>
        <w:pStyle w:val="a3"/>
        <w:spacing w:before="0" w:beforeAutospacing="0" w:after="0" w:afterAutospacing="0"/>
        <w:jc w:val="center"/>
      </w:pPr>
      <w:r>
        <w:rPr>
          <w:rFonts w:hint="eastAsia"/>
        </w:rPr>
        <w:t xml:space="preserve">            </w:t>
      </w:r>
      <w:r w:rsidR="002C3DCE">
        <w:rPr>
          <w:rFonts w:hint="eastAsia"/>
        </w:rPr>
        <w:t xml:space="preserve">   </w:t>
      </w:r>
      <w:r w:rsidR="0044503A">
        <w:rPr>
          <w:rFonts w:hint="eastAsia"/>
        </w:rPr>
        <w:t xml:space="preserve">  </w:t>
      </w:r>
      <w:r>
        <w:rPr>
          <w:rFonts w:hint="eastAsia"/>
        </w:rPr>
        <w:t>——记2017年春清华培训</w:t>
      </w:r>
    </w:p>
    <w:p w:rsidR="00B05B9A" w:rsidRDefault="00B05B9A" w:rsidP="000366DE">
      <w:pPr>
        <w:pStyle w:val="a3"/>
        <w:spacing w:before="0" w:beforeAutospacing="0" w:after="0" w:afterAutospacing="0"/>
        <w:jc w:val="center"/>
        <w:rPr>
          <w:sz w:val="21"/>
          <w:szCs w:val="21"/>
        </w:rPr>
      </w:pPr>
    </w:p>
    <w:p w:rsidR="00BB3BFA" w:rsidRDefault="00B05B9A" w:rsidP="005F2921">
      <w:pPr>
        <w:pStyle w:val="a3"/>
        <w:spacing w:before="0" w:beforeAutospacing="0" w:after="0" w:afterAutospacing="0"/>
        <w:ind w:firstLine="480"/>
      </w:pPr>
      <w:r>
        <w:rPr>
          <w:rFonts w:hint="eastAsia"/>
        </w:rPr>
        <w:t>苏格拉底说：Know yourself! 认识自己是人终极一生的命题，自己是认识世界最</w:t>
      </w:r>
      <w:r w:rsidR="005F2921">
        <w:rPr>
          <w:rFonts w:hint="eastAsia"/>
        </w:rPr>
        <w:t>为</w:t>
      </w:r>
      <w:r>
        <w:rPr>
          <w:rFonts w:hint="eastAsia"/>
        </w:rPr>
        <w:t>重要的载体，你如何看待自己？如何看待周边的人与社会？如何看待这个世界构成了你对</w:t>
      </w:r>
      <w:r w:rsidR="00214456">
        <w:rPr>
          <w:rFonts w:hint="eastAsia"/>
        </w:rPr>
        <w:t>世界</w:t>
      </w:r>
      <w:r w:rsidR="005F2921">
        <w:rPr>
          <w:rFonts w:hint="eastAsia"/>
        </w:rPr>
        <w:t>的</w:t>
      </w:r>
      <w:r w:rsidR="00707C9E">
        <w:rPr>
          <w:rFonts w:hint="eastAsia"/>
        </w:rPr>
        <w:t>全部</w:t>
      </w:r>
      <w:r w:rsidR="005F2921">
        <w:rPr>
          <w:rFonts w:hint="eastAsia"/>
        </w:rPr>
        <w:t>认知</w:t>
      </w:r>
      <w:r>
        <w:rPr>
          <w:rFonts w:hint="eastAsia"/>
        </w:rPr>
        <w:t>。</w:t>
      </w:r>
    </w:p>
    <w:p w:rsidR="001B79F9" w:rsidRDefault="005F2921" w:rsidP="001B79F9">
      <w:pPr>
        <w:pStyle w:val="a3"/>
        <w:spacing w:before="0" w:beforeAutospacing="0" w:after="0" w:afterAutospacing="0"/>
        <w:ind w:firstLine="420"/>
        <w:rPr>
          <w:sz w:val="21"/>
          <w:szCs w:val="21"/>
        </w:rPr>
      </w:pPr>
      <w:r>
        <w:rPr>
          <w:rFonts w:hint="eastAsia"/>
        </w:rPr>
        <w:t>毕业十五年，</w:t>
      </w:r>
      <w:r w:rsidR="008E7B1F">
        <w:rPr>
          <w:rFonts w:hint="eastAsia"/>
        </w:rPr>
        <w:t>能够重返校园</w:t>
      </w:r>
      <w:r w:rsidR="00214456">
        <w:rPr>
          <w:rFonts w:hint="eastAsia"/>
        </w:rPr>
        <w:t>回炉</w:t>
      </w:r>
      <w:r w:rsidR="008E7B1F">
        <w:rPr>
          <w:rFonts w:hint="eastAsia"/>
        </w:rPr>
        <w:t>，</w:t>
      </w:r>
      <w:r w:rsidR="00707C9E">
        <w:rPr>
          <w:rFonts w:hint="eastAsia"/>
        </w:rPr>
        <w:t>而且是</w:t>
      </w:r>
      <w:r w:rsidR="008E7B1F">
        <w:rPr>
          <w:rFonts w:hint="eastAsia"/>
        </w:rPr>
        <w:t>一流学府</w:t>
      </w:r>
      <w:r w:rsidR="00214456">
        <w:rPr>
          <w:rFonts w:hint="eastAsia"/>
        </w:rPr>
        <w:t>一流师资</w:t>
      </w:r>
      <w:r w:rsidR="008E7B1F">
        <w:rPr>
          <w:rFonts w:hint="eastAsia"/>
        </w:rPr>
        <w:t>，即使是镀镀金，也是非常愉快的事情</w:t>
      </w:r>
      <w:r w:rsidR="001B79F9">
        <w:rPr>
          <w:rFonts w:hint="eastAsia"/>
        </w:rPr>
        <w:t>。终生学习，自我教育，人才不会</w:t>
      </w:r>
      <w:r w:rsidR="001F5147">
        <w:rPr>
          <w:rFonts w:hint="eastAsia"/>
        </w:rPr>
        <w:t>日渐</w:t>
      </w:r>
      <w:r w:rsidR="001B79F9">
        <w:rPr>
          <w:rFonts w:hint="eastAsia"/>
        </w:rPr>
        <w:t>堕</w:t>
      </w:r>
      <w:proofErr w:type="gramStart"/>
      <w:r w:rsidR="001B79F9">
        <w:rPr>
          <w:rFonts w:hint="eastAsia"/>
        </w:rPr>
        <w:t>怠</w:t>
      </w:r>
      <w:proofErr w:type="gramEnd"/>
      <w:r w:rsidR="001B79F9">
        <w:rPr>
          <w:rFonts w:hint="eastAsia"/>
        </w:rPr>
        <w:t>，人生才会更</w:t>
      </w:r>
      <w:r w:rsidR="001F5147">
        <w:rPr>
          <w:rFonts w:hint="eastAsia"/>
        </w:rPr>
        <w:t>富于</w:t>
      </w:r>
      <w:r w:rsidR="001B79F9">
        <w:rPr>
          <w:rFonts w:hint="eastAsia"/>
        </w:rPr>
        <w:t>乐趣和意义。</w:t>
      </w:r>
    </w:p>
    <w:p w:rsidR="005F2921" w:rsidRPr="001B79F9" w:rsidRDefault="005F2921" w:rsidP="005F2921">
      <w:pPr>
        <w:pStyle w:val="a3"/>
        <w:spacing w:before="0" w:beforeAutospacing="0" w:after="0" w:afterAutospacing="0"/>
        <w:ind w:firstLine="480"/>
        <w:rPr>
          <w:sz w:val="21"/>
          <w:szCs w:val="21"/>
        </w:rPr>
      </w:pPr>
    </w:p>
    <w:p w:rsidR="00214456" w:rsidRPr="00451413" w:rsidRDefault="00214456" w:rsidP="00214456">
      <w:pPr>
        <w:pStyle w:val="a3"/>
        <w:spacing w:before="0" w:beforeAutospacing="0" w:after="0" w:afterAutospacing="0"/>
        <w:ind w:firstLine="420"/>
        <w:jc w:val="center"/>
        <w:rPr>
          <w:b/>
          <w:sz w:val="28"/>
          <w:szCs w:val="28"/>
        </w:rPr>
      </w:pPr>
      <w:r w:rsidRPr="00451413">
        <w:rPr>
          <w:rFonts w:hint="eastAsia"/>
          <w:b/>
          <w:sz w:val="28"/>
          <w:szCs w:val="28"/>
        </w:rPr>
        <w:t>（一）学一点经济</w:t>
      </w:r>
      <w:r w:rsidR="008C0FA5" w:rsidRPr="00451413">
        <w:rPr>
          <w:rFonts w:hint="eastAsia"/>
          <w:b/>
          <w:sz w:val="28"/>
          <w:szCs w:val="28"/>
        </w:rPr>
        <w:t>知识</w:t>
      </w:r>
    </w:p>
    <w:p w:rsidR="008C0FA5" w:rsidRPr="00707C9E" w:rsidRDefault="00214456" w:rsidP="00707C9E">
      <w:pPr>
        <w:pStyle w:val="a3"/>
        <w:spacing w:before="0" w:beforeAutospacing="0" w:after="0" w:afterAutospacing="0"/>
        <w:ind w:firstLineChars="100" w:firstLine="241"/>
        <w:rPr>
          <w:b/>
        </w:rPr>
      </w:pPr>
      <w:r w:rsidRPr="00707C9E">
        <w:rPr>
          <w:rFonts w:hint="eastAsia"/>
          <w:b/>
        </w:rPr>
        <w:t>4月16</w:t>
      </w:r>
      <w:r w:rsidR="008C0FA5" w:rsidRPr="00707C9E">
        <w:rPr>
          <w:rFonts w:hint="eastAsia"/>
          <w:b/>
        </w:rPr>
        <w:t>日，上午</w:t>
      </w:r>
    </w:p>
    <w:p w:rsidR="008C0FA5" w:rsidRPr="00707C9E" w:rsidRDefault="00214456" w:rsidP="00707C9E">
      <w:pPr>
        <w:pStyle w:val="a3"/>
        <w:spacing w:before="0" w:beforeAutospacing="0" w:after="0" w:afterAutospacing="0"/>
        <w:ind w:firstLineChars="100" w:firstLine="241"/>
        <w:rPr>
          <w:b/>
        </w:rPr>
      </w:pPr>
      <w:r w:rsidRPr="00707C9E">
        <w:rPr>
          <w:rFonts w:hint="eastAsia"/>
          <w:b/>
        </w:rPr>
        <w:t>课程：《</w:t>
      </w:r>
      <w:r w:rsidR="008C0FA5" w:rsidRPr="00707C9E">
        <w:rPr>
          <w:rFonts w:hint="eastAsia"/>
          <w:b/>
        </w:rPr>
        <w:t>新常规与我国宏观经济形势分析</w:t>
      </w:r>
      <w:r w:rsidRPr="00707C9E">
        <w:rPr>
          <w:rFonts w:hint="eastAsia"/>
          <w:b/>
        </w:rPr>
        <w:t>》</w:t>
      </w:r>
    </w:p>
    <w:p w:rsidR="00214456" w:rsidRPr="00A01FF0" w:rsidRDefault="008C0FA5" w:rsidP="00A01FF0">
      <w:pPr>
        <w:pStyle w:val="a3"/>
        <w:spacing w:before="0" w:beforeAutospacing="0" w:after="0" w:afterAutospacing="0"/>
        <w:ind w:firstLineChars="100" w:firstLine="241"/>
        <w:rPr>
          <w:b/>
        </w:rPr>
      </w:pPr>
      <w:r w:rsidRPr="00A01FF0">
        <w:rPr>
          <w:rFonts w:hint="eastAsia"/>
          <w:b/>
        </w:rPr>
        <w:t>讲授者：韩廷春教授，清华大学公共管理学院</w:t>
      </w:r>
    </w:p>
    <w:p w:rsidR="006F6DFE" w:rsidRDefault="00FE71E7" w:rsidP="00FE71E7">
      <w:pPr>
        <w:pStyle w:val="a3"/>
        <w:spacing w:before="0" w:beforeAutospacing="0" w:after="0" w:afterAutospacing="0"/>
        <w:ind w:firstLineChars="100" w:firstLine="240"/>
        <w:rPr>
          <w:rFonts w:hint="eastAsia"/>
        </w:rPr>
      </w:pPr>
      <w:r>
        <w:rPr>
          <w:rFonts w:hint="eastAsia"/>
        </w:rPr>
        <w:t>收获：执政者需要把握经济规律然后才能进行</w:t>
      </w:r>
      <w:r w:rsidR="006F6DFE">
        <w:rPr>
          <w:rFonts w:hint="eastAsia"/>
        </w:rPr>
        <w:t>宏观</w:t>
      </w:r>
      <w:r>
        <w:rPr>
          <w:rFonts w:hint="eastAsia"/>
        </w:rPr>
        <w:t>调控，在关键性问题上绝不能犯颠覆性错误，之前</w:t>
      </w:r>
      <w:proofErr w:type="gramStart"/>
      <w:r>
        <w:rPr>
          <w:rFonts w:hint="eastAsia"/>
        </w:rPr>
        <w:t>四万亿</w:t>
      </w:r>
      <w:proofErr w:type="gramEnd"/>
      <w:r>
        <w:rPr>
          <w:rFonts w:hint="eastAsia"/>
        </w:rPr>
        <w:t>救市的决策现在看来是不明智的，导致过度投资的结果。执政者的决策富于远见还是短视，智囊团</w:t>
      </w:r>
      <w:proofErr w:type="gramStart"/>
      <w:r>
        <w:rPr>
          <w:rFonts w:hint="eastAsia"/>
        </w:rPr>
        <w:t>很</w:t>
      </w:r>
      <w:proofErr w:type="gramEnd"/>
      <w:r w:rsidR="006F6DFE">
        <w:rPr>
          <w:rFonts w:hint="eastAsia"/>
        </w:rPr>
        <w:t>关键</w:t>
      </w:r>
      <w:r>
        <w:rPr>
          <w:rFonts w:hint="eastAsia"/>
        </w:rPr>
        <w:t>，所以学者不能</w:t>
      </w:r>
      <w:proofErr w:type="gramStart"/>
      <w:r>
        <w:rPr>
          <w:rFonts w:hint="eastAsia"/>
        </w:rPr>
        <w:t>捧领导</w:t>
      </w:r>
      <w:proofErr w:type="gramEnd"/>
      <w:r>
        <w:rPr>
          <w:rFonts w:hint="eastAsia"/>
        </w:rPr>
        <w:t>的臭脚，一定要有利国利民的公心。执政者只管眼前政绩，不顾其后发展也同样是问题滋生的重要根源之一。所幸似乎目前中央和学者的判断</w:t>
      </w:r>
      <w:r w:rsidR="006F6DFE">
        <w:rPr>
          <w:rFonts w:hint="eastAsia"/>
        </w:rPr>
        <w:t>已</w:t>
      </w:r>
      <w:r>
        <w:rPr>
          <w:rFonts w:hint="eastAsia"/>
        </w:rPr>
        <w:t>基本一致，</w:t>
      </w:r>
      <w:r w:rsidR="006F6DFE">
        <w:rPr>
          <w:rFonts w:hint="eastAsia"/>
        </w:rPr>
        <w:t>让我们</w:t>
      </w:r>
      <w:r>
        <w:rPr>
          <w:rFonts w:hint="eastAsia"/>
        </w:rPr>
        <w:t>拭目以待。</w:t>
      </w:r>
    </w:p>
    <w:p w:rsidR="00FE71E7" w:rsidRDefault="003648D8" w:rsidP="006F6DFE">
      <w:pPr>
        <w:pStyle w:val="a3"/>
        <w:spacing w:before="0" w:beforeAutospacing="0" w:after="0" w:afterAutospacing="0"/>
        <w:ind w:firstLineChars="200" w:firstLine="480"/>
      </w:pPr>
      <w:r>
        <w:rPr>
          <w:rFonts w:hint="eastAsia"/>
        </w:rPr>
        <w:t>我国</w:t>
      </w:r>
      <w:r w:rsidR="006F6DFE">
        <w:rPr>
          <w:rFonts w:hint="eastAsia"/>
        </w:rPr>
        <w:t>目前经济三大问题：结构失衡；企业融资难；实体经济起色不大以及</w:t>
      </w:r>
      <w:r w:rsidR="00FE71E7">
        <w:rPr>
          <w:rFonts w:hint="eastAsia"/>
        </w:rPr>
        <w:t>创新不足。一个国家的GDP不能</w:t>
      </w:r>
      <w:r w:rsidR="006F6DFE">
        <w:rPr>
          <w:rFonts w:hint="eastAsia"/>
        </w:rPr>
        <w:t>完全</w:t>
      </w:r>
      <w:r w:rsidR="00FE71E7">
        <w:rPr>
          <w:rFonts w:hint="eastAsia"/>
        </w:rPr>
        <w:t>建立在房地产上，我国房地产调控</w:t>
      </w:r>
      <w:r w:rsidR="006F6DFE">
        <w:rPr>
          <w:rFonts w:hint="eastAsia"/>
        </w:rPr>
        <w:t>的</w:t>
      </w:r>
      <w:r w:rsidR="00FE71E7">
        <w:rPr>
          <w:rFonts w:hint="eastAsia"/>
        </w:rPr>
        <w:t>长效机制尚未建</w:t>
      </w:r>
      <w:r>
        <w:rPr>
          <w:rFonts w:hint="eastAsia"/>
        </w:rPr>
        <w:t>全</w:t>
      </w:r>
      <w:r w:rsidR="00FE71E7">
        <w:rPr>
          <w:rFonts w:hint="eastAsia"/>
        </w:rPr>
        <w:t>。经济增长率不能单纯看</w:t>
      </w:r>
      <w:r w:rsidR="006F6DFE">
        <w:rPr>
          <w:rFonts w:hint="eastAsia"/>
        </w:rPr>
        <w:t>百分比是否增长</w:t>
      </w:r>
      <w:r>
        <w:rPr>
          <w:rFonts w:hint="eastAsia"/>
        </w:rPr>
        <w:t>，保就业才是关键，</w:t>
      </w:r>
      <w:r w:rsidR="006F6DFE">
        <w:rPr>
          <w:rFonts w:hint="eastAsia"/>
        </w:rPr>
        <w:t>尤其</w:t>
      </w:r>
      <w:r>
        <w:rPr>
          <w:rFonts w:hint="eastAsia"/>
        </w:rPr>
        <w:t>保中小企业思路才正确，实体经济获得发展的关键是创新，稳定出口，留住资本，寻求长效良性发展。</w:t>
      </w:r>
    </w:p>
    <w:p w:rsidR="003648D8" w:rsidRDefault="003648D8" w:rsidP="00FE71E7">
      <w:pPr>
        <w:pStyle w:val="a3"/>
        <w:spacing w:before="0" w:beforeAutospacing="0" w:after="0" w:afterAutospacing="0"/>
        <w:ind w:firstLineChars="100" w:firstLine="240"/>
      </w:pPr>
      <w:r>
        <w:rPr>
          <w:rFonts w:hint="eastAsia"/>
        </w:rPr>
        <w:t xml:space="preserve">  四大风险：房地产泡沫、地方债务、影子银行以及产能过剩。因此，</w:t>
      </w:r>
      <w:r w:rsidR="00451413">
        <w:rPr>
          <w:rFonts w:hint="eastAsia"/>
        </w:rPr>
        <w:t>目前</w:t>
      </w:r>
      <w:r>
        <w:rPr>
          <w:rFonts w:hint="eastAsia"/>
        </w:rPr>
        <w:t>面临去产能、去库存、去杠杆、降成本（包括融资成本、税收成本、交易成本、物流成本和人力成本等）、补短板（着重在民生、教育、医疗、养老等社会保障体系的完善）等五项任务。</w:t>
      </w:r>
    </w:p>
    <w:p w:rsidR="00451413" w:rsidRDefault="00451413" w:rsidP="00451413">
      <w:pPr>
        <w:pStyle w:val="a3"/>
        <w:spacing w:before="0" w:beforeAutospacing="0" w:after="0" w:afterAutospacing="0"/>
        <w:ind w:firstLineChars="200" w:firstLine="480"/>
      </w:pPr>
      <w:r>
        <w:rPr>
          <w:rFonts w:hint="eastAsia"/>
        </w:rPr>
        <w:t>中国</w:t>
      </w:r>
      <w:r w:rsidR="003648D8">
        <w:rPr>
          <w:rFonts w:hint="eastAsia"/>
        </w:rPr>
        <w:t>经济</w:t>
      </w:r>
      <w:r>
        <w:rPr>
          <w:rFonts w:hint="eastAsia"/>
        </w:rPr>
        <w:t>发展已</w:t>
      </w:r>
      <w:r w:rsidR="003648D8">
        <w:rPr>
          <w:rFonts w:hint="eastAsia"/>
        </w:rPr>
        <w:t>进入了一种新的常态</w:t>
      </w:r>
      <w:r>
        <w:rPr>
          <w:rFonts w:hint="eastAsia"/>
        </w:rPr>
        <w:t>，到了另一个重要转型期</w:t>
      </w:r>
      <w:r w:rsidR="003648D8">
        <w:rPr>
          <w:rFonts w:hint="eastAsia"/>
        </w:rPr>
        <w:t>：增长速度换挡期、结构调整阵痛期以及前期政策消化期</w:t>
      </w:r>
      <w:r>
        <w:rPr>
          <w:rFonts w:hint="eastAsia"/>
        </w:rPr>
        <w:t>。</w:t>
      </w:r>
      <w:r w:rsidR="00D073EF">
        <w:rPr>
          <w:rFonts w:hint="eastAsia"/>
        </w:rPr>
        <w:t>未来调控的思路为：</w:t>
      </w:r>
      <w:proofErr w:type="gramStart"/>
      <w:r w:rsidR="00D073EF">
        <w:rPr>
          <w:rFonts w:hint="eastAsia"/>
        </w:rPr>
        <w:t>稳增长</w:t>
      </w:r>
      <w:proofErr w:type="gramEnd"/>
      <w:r w:rsidR="00D073EF">
        <w:rPr>
          <w:rFonts w:hint="eastAsia"/>
        </w:rPr>
        <w:t>与寻求新</w:t>
      </w:r>
      <w:r>
        <w:rPr>
          <w:rFonts w:hint="eastAsia"/>
        </w:rPr>
        <w:t>的</w:t>
      </w:r>
      <w:r w:rsidR="00D073EF">
        <w:rPr>
          <w:rFonts w:hint="eastAsia"/>
        </w:rPr>
        <w:t>增长点；</w:t>
      </w:r>
      <w:proofErr w:type="gramStart"/>
      <w:r w:rsidR="00D073EF">
        <w:rPr>
          <w:rFonts w:hint="eastAsia"/>
        </w:rPr>
        <w:t>转方式</w:t>
      </w:r>
      <w:proofErr w:type="gramEnd"/>
      <w:r w:rsidR="00D073EF">
        <w:rPr>
          <w:rFonts w:hint="eastAsia"/>
        </w:rPr>
        <w:t>与寻找创新驱动力；调结构与重点加强民生保障；保改革与重视风险防控。经济增长速度从表象上来说是放缓了，但随着结构性的调整，大力发展社会保障体系，建立长效机制，关注民生，只有让老百姓真正得到了实惠，有真正的改革获得感，才能敢于消费，拉动内需，</w:t>
      </w:r>
      <w:r>
        <w:rPr>
          <w:rFonts w:hint="eastAsia"/>
        </w:rPr>
        <w:t>从而</w:t>
      </w:r>
      <w:r w:rsidR="00D073EF">
        <w:rPr>
          <w:rFonts w:hint="eastAsia"/>
        </w:rPr>
        <w:t>刺激经济。拉动消费的另一核心还是在科技在创新，生产出消费者乐于消费的产品，消费始终是经济的核心。</w:t>
      </w:r>
      <w:r>
        <w:rPr>
          <w:rFonts w:hint="eastAsia"/>
        </w:rPr>
        <w:t>创新则与教育息息相关。</w:t>
      </w:r>
    </w:p>
    <w:p w:rsidR="003648D8" w:rsidRDefault="004A02E4" w:rsidP="00FE71E7">
      <w:pPr>
        <w:pStyle w:val="a3"/>
        <w:spacing w:before="0" w:beforeAutospacing="0" w:after="0" w:afterAutospacing="0"/>
        <w:ind w:firstLineChars="100" w:firstLine="240"/>
      </w:pPr>
      <w:r>
        <w:rPr>
          <w:rFonts w:hint="eastAsia"/>
        </w:rPr>
        <w:t xml:space="preserve">  </w:t>
      </w:r>
    </w:p>
    <w:p w:rsidR="004A02E4" w:rsidRPr="00451413" w:rsidRDefault="004A02E4" w:rsidP="00451413">
      <w:pPr>
        <w:pStyle w:val="a3"/>
        <w:spacing w:before="0" w:beforeAutospacing="0" w:after="0" w:afterAutospacing="0"/>
        <w:ind w:firstLineChars="100" w:firstLine="281"/>
        <w:jc w:val="center"/>
        <w:rPr>
          <w:b/>
          <w:sz w:val="28"/>
          <w:szCs w:val="28"/>
        </w:rPr>
      </w:pPr>
      <w:r w:rsidRPr="00451413">
        <w:rPr>
          <w:rFonts w:hint="eastAsia"/>
          <w:b/>
          <w:sz w:val="28"/>
          <w:szCs w:val="28"/>
        </w:rPr>
        <w:t>（二）提升判断力</w:t>
      </w:r>
    </w:p>
    <w:p w:rsidR="004A02E4" w:rsidRPr="00451413" w:rsidRDefault="004A02E4" w:rsidP="004A02E4">
      <w:pPr>
        <w:pStyle w:val="a3"/>
        <w:spacing w:before="0" w:beforeAutospacing="0" w:after="0" w:afterAutospacing="0"/>
        <w:ind w:firstLineChars="100" w:firstLine="240"/>
        <w:rPr>
          <w:b/>
        </w:rPr>
      </w:pPr>
      <w:r>
        <w:rPr>
          <w:rFonts w:hint="eastAsia"/>
        </w:rPr>
        <w:t xml:space="preserve"> </w:t>
      </w:r>
      <w:r w:rsidRPr="00451413">
        <w:rPr>
          <w:rFonts w:hint="eastAsia"/>
          <w:b/>
        </w:rPr>
        <w:t xml:space="preserve"> 4月16日，下午</w:t>
      </w:r>
    </w:p>
    <w:p w:rsidR="004A02E4" w:rsidRPr="00451413" w:rsidRDefault="00C17A49" w:rsidP="00C17A49">
      <w:pPr>
        <w:pStyle w:val="a3"/>
        <w:spacing w:before="0" w:beforeAutospacing="0" w:after="0" w:afterAutospacing="0"/>
        <w:ind w:firstLine="480"/>
        <w:rPr>
          <w:b/>
        </w:rPr>
      </w:pPr>
      <w:r w:rsidRPr="00451413">
        <w:rPr>
          <w:rFonts w:hint="eastAsia"/>
          <w:b/>
        </w:rPr>
        <w:t>课程：卓越领导力</w:t>
      </w:r>
    </w:p>
    <w:p w:rsidR="00C17A49" w:rsidRPr="00451413" w:rsidRDefault="00C17A49" w:rsidP="00C17A49">
      <w:pPr>
        <w:pStyle w:val="a3"/>
        <w:spacing w:before="0" w:beforeAutospacing="0" w:after="0" w:afterAutospacing="0"/>
        <w:ind w:firstLine="480"/>
        <w:rPr>
          <w:b/>
        </w:rPr>
      </w:pPr>
      <w:r w:rsidRPr="00451413">
        <w:rPr>
          <w:rFonts w:hint="eastAsia"/>
          <w:b/>
        </w:rPr>
        <w:lastRenderedPageBreak/>
        <w:t>讲授者：</w:t>
      </w:r>
      <w:proofErr w:type="gramStart"/>
      <w:r w:rsidRPr="00451413">
        <w:rPr>
          <w:rFonts w:hint="eastAsia"/>
          <w:b/>
        </w:rPr>
        <w:t>简涛洁</w:t>
      </w:r>
      <w:proofErr w:type="gramEnd"/>
      <w:r w:rsidRPr="00451413">
        <w:rPr>
          <w:rFonts w:hint="eastAsia"/>
          <w:b/>
        </w:rPr>
        <w:t>，北京上智管理中心主任</w:t>
      </w:r>
    </w:p>
    <w:p w:rsidR="00C17A49" w:rsidRDefault="00C17A49" w:rsidP="00C17A49">
      <w:pPr>
        <w:pStyle w:val="a3"/>
        <w:spacing w:before="0" w:beforeAutospacing="0" w:after="0" w:afterAutospacing="0"/>
        <w:ind w:firstLine="480"/>
      </w:pPr>
      <w:r>
        <w:rPr>
          <w:rFonts w:hint="eastAsia"/>
        </w:rPr>
        <w:t>中心思想：与人为善、追求卓越、自信果敢、战略思维、知人之智，合为所谓“大五”感召力。</w:t>
      </w:r>
    </w:p>
    <w:p w:rsidR="00C17A49" w:rsidRDefault="00C17A49" w:rsidP="00C17A49">
      <w:pPr>
        <w:pStyle w:val="a3"/>
        <w:spacing w:before="0" w:beforeAutospacing="0" w:after="0" w:afterAutospacing="0"/>
        <w:ind w:firstLine="480"/>
      </w:pPr>
      <w:r>
        <w:rPr>
          <w:rFonts w:hint="eastAsia"/>
        </w:rPr>
        <w:t>方式：类似传销洗脑。</w:t>
      </w:r>
    </w:p>
    <w:p w:rsidR="00C17A49" w:rsidRPr="00C17A49" w:rsidRDefault="00C17A49" w:rsidP="00C17A49">
      <w:pPr>
        <w:pStyle w:val="a3"/>
        <w:spacing w:before="0" w:beforeAutospacing="0" w:after="0" w:afterAutospacing="0"/>
        <w:ind w:firstLine="480"/>
      </w:pPr>
      <w:r>
        <w:rPr>
          <w:rFonts w:hint="eastAsia"/>
        </w:rPr>
        <w:t>效果：不显著</w:t>
      </w:r>
      <w:r w:rsidR="00443B37">
        <w:rPr>
          <w:rFonts w:hint="eastAsia"/>
        </w:rPr>
        <w:t>，甚至反感</w:t>
      </w:r>
      <w:r>
        <w:rPr>
          <w:rFonts w:hint="eastAsia"/>
        </w:rPr>
        <w:t>。</w:t>
      </w:r>
    </w:p>
    <w:p w:rsidR="00443B37" w:rsidRDefault="00443B37" w:rsidP="00FC54B1">
      <w:pPr>
        <w:pStyle w:val="a3"/>
        <w:spacing w:before="0" w:beforeAutospacing="0" w:after="0" w:afterAutospacing="0"/>
        <w:ind w:firstLine="420"/>
        <w:jc w:val="center"/>
        <w:rPr>
          <w:rFonts w:hint="eastAsia"/>
          <w:b/>
        </w:rPr>
      </w:pPr>
    </w:p>
    <w:p w:rsidR="00FE71E7" w:rsidRPr="00443B37" w:rsidRDefault="00FC54B1" w:rsidP="00FC54B1">
      <w:pPr>
        <w:pStyle w:val="a3"/>
        <w:spacing w:before="0" w:beforeAutospacing="0" w:after="0" w:afterAutospacing="0"/>
        <w:ind w:firstLine="420"/>
        <w:jc w:val="center"/>
        <w:rPr>
          <w:b/>
          <w:sz w:val="28"/>
          <w:szCs w:val="28"/>
        </w:rPr>
      </w:pPr>
      <w:r w:rsidRPr="00443B37">
        <w:rPr>
          <w:rFonts w:hint="eastAsia"/>
          <w:b/>
          <w:sz w:val="28"/>
          <w:szCs w:val="28"/>
        </w:rPr>
        <w:t>（三）做学习型教师，</w:t>
      </w:r>
      <w:proofErr w:type="gramStart"/>
      <w:r w:rsidRPr="00443B37">
        <w:rPr>
          <w:rFonts w:hint="eastAsia"/>
          <w:b/>
          <w:sz w:val="28"/>
          <w:szCs w:val="28"/>
        </w:rPr>
        <w:t>享职业</w:t>
      </w:r>
      <w:proofErr w:type="gramEnd"/>
      <w:r w:rsidRPr="00443B37">
        <w:rPr>
          <w:rFonts w:hint="eastAsia"/>
          <w:b/>
          <w:sz w:val="28"/>
          <w:szCs w:val="28"/>
        </w:rPr>
        <w:t>幸福</w:t>
      </w:r>
    </w:p>
    <w:p w:rsidR="00355558" w:rsidRPr="00443B37" w:rsidRDefault="00355558" w:rsidP="00BB3BFA">
      <w:pPr>
        <w:pStyle w:val="a3"/>
        <w:spacing w:before="0" w:beforeAutospacing="0" w:after="0" w:afterAutospacing="0"/>
        <w:ind w:firstLine="480"/>
        <w:rPr>
          <w:b/>
        </w:rPr>
      </w:pPr>
      <w:r w:rsidRPr="00443B37">
        <w:rPr>
          <w:rFonts w:hint="eastAsia"/>
          <w:b/>
        </w:rPr>
        <w:t>4月17日，上午</w:t>
      </w:r>
    </w:p>
    <w:p w:rsidR="00355558" w:rsidRPr="00443B37" w:rsidRDefault="00355558" w:rsidP="00BB3BFA">
      <w:pPr>
        <w:pStyle w:val="a3"/>
        <w:spacing w:before="0" w:beforeAutospacing="0" w:after="0" w:afterAutospacing="0"/>
        <w:ind w:firstLine="480"/>
        <w:rPr>
          <w:b/>
        </w:rPr>
      </w:pPr>
      <w:r w:rsidRPr="00443B37">
        <w:rPr>
          <w:rFonts w:hint="eastAsia"/>
          <w:b/>
        </w:rPr>
        <w:t>课程：《做学习型教师，享职业幸福》</w:t>
      </w:r>
    </w:p>
    <w:p w:rsidR="00355558" w:rsidRPr="00443B37" w:rsidRDefault="00355558" w:rsidP="00BB3BFA">
      <w:pPr>
        <w:pStyle w:val="a3"/>
        <w:spacing w:before="0" w:beforeAutospacing="0" w:after="0" w:afterAutospacing="0"/>
        <w:ind w:firstLine="480"/>
        <w:rPr>
          <w:b/>
        </w:rPr>
      </w:pPr>
      <w:r w:rsidRPr="00443B37">
        <w:rPr>
          <w:rFonts w:hint="eastAsia"/>
          <w:b/>
        </w:rPr>
        <w:t>讲授者：</w:t>
      </w:r>
      <w:r w:rsidR="00BB3BFA" w:rsidRPr="00443B37">
        <w:rPr>
          <w:rFonts w:hint="eastAsia"/>
          <w:b/>
        </w:rPr>
        <w:t>北京一零一中学副校长严寅贤先生</w:t>
      </w:r>
    </w:p>
    <w:p w:rsidR="00BB3BFA" w:rsidRDefault="00355558" w:rsidP="00BB3BFA">
      <w:pPr>
        <w:pStyle w:val="a3"/>
        <w:spacing w:before="0" w:beforeAutospacing="0" w:after="0" w:afterAutospacing="0"/>
        <w:ind w:firstLine="480"/>
      </w:pPr>
      <w:r>
        <w:rPr>
          <w:rFonts w:hint="eastAsia"/>
        </w:rPr>
        <w:t>严先生</w:t>
      </w:r>
      <w:r w:rsidR="00BB3BFA">
        <w:rPr>
          <w:rFonts w:hint="eastAsia"/>
        </w:rPr>
        <w:t>非常实在，有大教师</w:t>
      </w:r>
      <w:r>
        <w:rPr>
          <w:rFonts w:hint="eastAsia"/>
        </w:rPr>
        <w:t>风范，很欣赏</w:t>
      </w:r>
      <w:r w:rsidR="00BB3BFA">
        <w:rPr>
          <w:rFonts w:hint="eastAsia"/>
        </w:rPr>
        <w:t>他的很多教育理念</w:t>
      </w:r>
      <w:r w:rsidR="004E543B">
        <w:rPr>
          <w:rFonts w:hint="eastAsia"/>
        </w:rPr>
        <w:t>：</w:t>
      </w:r>
      <w:r w:rsidR="00BB3BFA">
        <w:rPr>
          <w:rFonts w:hint="eastAsia"/>
        </w:rPr>
        <w:t>只有保持终生学习的动力才能保持生命的活力，工作着是幸福的。严先生的PPT</w:t>
      </w:r>
      <w:r>
        <w:rPr>
          <w:rFonts w:hint="eastAsia"/>
        </w:rPr>
        <w:t>引</w:t>
      </w:r>
      <w:r w:rsidR="00BB3BFA">
        <w:rPr>
          <w:rFonts w:hint="eastAsia"/>
        </w:rPr>
        <w:t>用了北京地铁六号线的一个广告：“每个时代，都会悄悄犒赏会学习的人。”是的，一个人的时间用在哪里最后都会显现出来，来不得半点虚假。偶</w:t>
      </w:r>
      <w:proofErr w:type="gramStart"/>
      <w:r w:rsidR="00BB3BFA">
        <w:rPr>
          <w:rFonts w:hint="eastAsia"/>
        </w:rPr>
        <w:t>不</w:t>
      </w:r>
      <w:proofErr w:type="gramEnd"/>
      <w:r w:rsidR="00BB3BFA">
        <w:rPr>
          <w:rFonts w:hint="eastAsia"/>
        </w:rPr>
        <w:t>偶的，</w:t>
      </w:r>
      <w:r w:rsidR="00967B25">
        <w:rPr>
          <w:rFonts w:hint="eastAsia"/>
        </w:rPr>
        <w:t>确实</w:t>
      </w:r>
      <w:r w:rsidR="00BB3BFA">
        <w:rPr>
          <w:rFonts w:hint="eastAsia"/>
        </w:rPr>
        <w:t>需要</w:t>
      </w:r>
      <w:r w:rsidR="00967B25">
        <w:rPr>
          <w:rFonts w:hint="eastAsia"/>
        </w:rPr>
        <w:t>喝</w:t>
      </w:r>
      <w:proofErr w:type="gramStart"/>
      <w:r w:rsidR="00967B25">
        <w:rPr>
          <w:rFonts w:hint="eastAsia"/>
        </w:rPr>
        <w:t>碗高级</w:t>
      </w:r>
      <w:proofErr w:type="gramEnd"/>
      <w:r w:rsidR="00967B25">
        <w:rPr>
          <w:rFonts w:hint="eastAsia"/>
        </w:rPr>
        <w:t>鸡汤</w:t>
      </w:r>
      <w:r w:rsidR="00BB3BFA">
        <w:rPr>
          <w:rFonts w:hint="eastAsia"/>
        </w:rPr>
        <w:t>，振奋下精神，有益身心健康。</w:t>
      </w:r>
    </w:p>
    <w:p w:rsidR="00967B25" w:rsidRDefault="00967B25" w:rsidP="00BB3BFA">
      <w:pPr>
        <w:pStyle w:val="a3"/>
        <w:spacing w:before="0" w:beforeAutospacing="0" w:after="0" w:afterAutospacing="0"/>
        <w:ind w:firstLine="480"/>
      </w:pPr>
      <w:r>
        <w:rPr>
          <w:rFonts w:hint="eastAsia"/>
        </w:rPr>
        <w:t>严先生成功解决了我</w:t>
      </w:r>
      <w:r w:rsidR="004E543B">
        <w:rPr>
          <w:rFonts w:hint="eastAsia"/>
        </w:rPr>
        <w:t>之前</w:t>
      </w:r>
      <w:r>
        <w:rPr>
          <w:rFonts w:hint="eastAsia"/>
        </w:rPr>
        <w:t>思想上的一些疑虑，他说高考是刚性社会需求，违背社会需求就是违背社会意志，因此必须搞好高考，高考</w:t>
      </w:r>
      <w:r w:rsidR="00567887">
        <w:rPr>
          <w:rFonts w:hint="eastAsia"/>
        </w:rPr>
        <w:t>模式并未发生颠覆性的革命，因此只有从众，必要的训练是必须的</w:t>
      </w:r>
      <w:r w:rsidR="004E543B">
        <w:rPr>
          <w:rFonts w:hint="eastAsia"/>
        </w:rPr>
        <w:t>。</w:t>
      </w:r>
      <w:r w:rsidR="00567887">
        <w:rPr>
          <w:rFonts w:hint="eastAsia"/>
        </w:rPr>
        <w:t>他讲了一句幽默的话：“除非你是神童，否则你别玩轻松。除非你是天才，否则你别玩感情。”不过，素质教育同应试本质上并不冲突，只有学生的思维能力、自主学习的能力、合作学习的意识全方位提升了才能更好地完成应试任务，应试结果某种程度也可理解为是素质教育成果的一种体现。而历史学本身作为人文学科的重要一环，关注学生情感、态度、价值观的养成原本就是学科素养养成的</w:t>
      </w:r>
      <w:r w:rsidR="004E543B">
        <w:rPr>
          <w:rFonts w:hint="eastAsia"/>
        </w:rPr>
        <w:t>一个</w:t>
      </w:r>
      <w:r w:rsidR="00567887">
        <w:rPr>
          <w:rFonts w:hint="eastAsia"/>
        </w:rPr>
        <w:t>重要落脚点。我个人并不认为高中历史新课程改革是失败的，至少，方向是正确的，</w:t>
      </w:r>
      <w:r w:rsidR="006E0A9B">
        <w:rPr>
          <w:rFonts w:hint="eastAsia"/>
        </w:rPr>
        <w:t>比如</w:t>
      </w:r>
      <w:r w:rsidR="00567887">
        <w:rPr>
          <w:rFonts w:hint="eastAsia"/>
        </w:rPr>
        <w:t>以学生为主体，关注学生学习过程、培养学习能力</w:t>
      </w:r>
      <w:r w:rsidR="004E543B">
        <w:rPr>
          <w:rFonts w:hint="eastAsia"/>
        </w:rPr>
        <w:t>、提升思维品质</w:t>
      </w:r>
      <w:r w:rsidR="00567887">
        <w:rPr>
          <w:rFonts w:hint="eastAsia"/>
        </w:rPr>
        <w:t>、</w:t>
      </w:r>
      <w:r w:rsidR="004E543B">
        <w:rPr>
          <w:rFonts w:hint="eastAsia"/>
        </w:rPr>
        <w:t>加强</w:t>
      </w:r>
      <w:r w:rsidR="00567887">
        <w:rPr>
          <w:rFonts w:hint="eastAsia"/>
        </w:rPr>
        <w:t>合作意识</w:t>
      </w:r>
      <w:r w:rsidR="006E0A9B">
        <w:rPr>
          <w:rFonts w:hint="eastAsia"/>
        </w:rPr>
        <w:t>、</w:t>
      </w:r>
      <w:r w:rsidR="004E543B">
        <w:rPr>
          <w:rFonts w:hint="eastAsia"/>
        </w:rPr>
        <w:t>注意</w:t>
      </w:r>
      <w:r w:rsidR="006E0A9B">
        <w:rPr>
          <w:rFonts w:hint="eastAsia"/>
        </w:rPr>
        <w:t>情感态度价值观</w:t>
      </w:r>
      <w:r w:rsidR="004E543B">
        <w:rPr>
          <w:rFonts w:hint="eastAsia"/>
        </w:rPr>
        <w:t>的养成</w:t>
      </w:r>
      <w:r w:rsidR="006E0A9B">
        <w:t>……</w:t>
      </w:r>
      <w:r w:rsidR="006E0A9B">
        <w:rPr>
          <w:rFonts w:hint="eastAsia"/>
        </w:rPr>
        <w:t>很多</w:t>
      </w:r>
      <w:r w:rsidR="004E543B">
        <w:rPr>
          <w:rFonts w:hint="eastAsia"/>
        </w:rPr>
        <w:t>新课改中</w:t>
      </w:r>
      <w:r w:rsidR="006E0A9B">
        <w:rPr>
          <w:rFonts w:hint="eastAsia"/>
        </w:rPr>
        <w:t>矫枉过正的做法随着时间的推移会被</w:t>
      </w:r>
      <w:r w:rsidR="004E543B">
        <w:rPr>
          <w:rFonts w:hint="eastAsia"/>
        </w:rPr>
        <w:t>逐渐</w:t>
      </w:r>
      <w:r w:rsidR="006E0A9B">
        <w:rPr>
          <w:rFonts w:hint="eastAsia"/>
        </w:rPr>
        <w:t>淡忘，时间是最好的炼金场，是真金总会发光</w:t>
      </w:r>
      <w:r w:rsidR="004E543B">
        <w:rPr>
          <w:rFonts w:hint="eastAsia"/>
        </w:rPr>
        <w:t>，好的理念最终会被保存下来</w:t>
      </w:r>
      <w:r w:rsidR="006E0A9B">
        <w:rPr>
          <w:rFonts w:hint="eastAsia"/>
        </w:rPr>
        <w:t>。</w:t>
      </w:r>
    </w:p>
    <w:p w:rsidR="00BB3BFA" w:rsidRDefault="00BB3BFA" w:rsidP="00BB3BFA">
      <w:pPr>
        <w:pStyle w:val="a3"/>
        <w:spacing w:before="0" w:beforeAutospacing="0" w:after="0" w:afterAutospacing="0"/>
        <w:ind w:firstLine="480"/>
        <w:rPr>
          <w:rFonts w:hint="eastAsia"/>
        </w:rPr>
      </w:pPr>
      <w:r>
        <w:rPr>
          <w:rFonts w:hint="eastAsia"/>
        </w:rPr>
        <w:t>下午去一零一中学参观，可惜没有机会</w:t>
      </w:r>
      <w:r w:rsidR="006E0A9B">
        <w:rPr>
          <w:rFonts w:hint="eastAsia"/>
        </w:rPr>
        <w:t>进课堂</w:t>
      </w:r>
      <w:r>
        <w:rPr>
          <w:rFonts w:hint="eastAsia"/>
        </w:rPr>
        <w:t>听课，也能理解，这样著名的中学，要日日接待来自祖国各地的仰慕者</w:t>
      </w:r>
      <w:r w:rsidR="00C63EE2">
        <w:rPr>
          <w:rFonts w:hint="eastAsia"/>
        </w:rPr>
        <w:t>进课堂</w:t>
      </w:r>
      <w:r>
        <w:rPr>
          <w:rFonts w:hint="eastAsia"/>
        </w:rPr>
        <w:t>是无法保障正常的</w:t>
      </w:r>
      <w:r w:rsidR="006E0A9B">
        <w:rPr>
          <w:rFonts w:hint="eastAsia"/>
        </w:rPr>
        <w:t>教育</w:t>
      </w:r>
      <w:r>
        <w:rPr>
          <w:rFonts w:hint="eastAsia"/>
        </w:rPr>
        <w:t>教学工作的</w:t>
      </w:r>
      <w:r w:rsidR="00355558">
        <w:rPr>
          <w:rFonts w:hint="eastAsia"/>
        </w:rPr>
        <w:t>，</w:t>
      </w:r>
      <w:r w:rsidR="006E0A9B">
        <w:rPr>
          <w:rFonts w:hint="eastAsia"/>
        </w:rPr>
        <w:t>学校始终</w:t>
      </w:r>
      <w:r w:rsidR="00C63EE2">
        <w:rPr>
          <w:rFonts w:hint="eastAsia"/>
        </w:rPr>
        <w:t>应该</w:t>
      </w:r>
      <w:r w:rsidR="006E0A9B">
        <w:rPr>
          <w:rFonts w:hint="eastAsia"/>
        </w:rPr>
        <w:t>坚持</w:t>
      </w:r>
      <w:r w:rsidR="00355558">
        <w:rPr>
          <w:rFonts w:hint="eastAsia"/>
        </w:rPr>
        <w:t>学生利益至上</w:t>
      </w:r>
      <w:r w:rsidR="006E0A9B">
        <w:rPr>
          <w:rFonts w:hint="eastAsia"/>
        </w:rPr>
        <w:t>，这</w:t>
      </w:r>
      <w:r w:rsidR="00C63EE2">
        <w:rPr>
          <w:rFonts w:hint="eastAsia"/>
        </w:rPr>
        <w:t>思路</w:t>
      </w:r>
      <w:r w:rsidR="006E0A9B">
        <w:rPr>
          <w:rFonts w:hint="eastAsia"/>
        </w:rPr>
        <w:t>是对的</w:t>
      </w:r>
      <w:r>
        <w:rPr>
          <w:rFonts w:hint="eastAsia"/>
        </w:rPr>
        <w:t>。</w:t>
      </w:r>
    </w:p>
    <w:p w:rsidR="00C63EE2" w:rsidRPr="00C63EE2" w:rsidRDefault="00C63EE2" w:rsidP="00BB3BFA">
      <w:pPr>
        <w:pStyle w:val="a3"/>
        <w:spacing w:before="0" w:beforeAutospacing="0" w:after="0" w:afterAutospacing="0"/>
        <w:ind w:firstLine="480"/>
      </w:pPr>
    </w:p>
    <w:p w:rsidR="0071108E" w:rsidRDefault="0071108E" w:rsidP="00BB3B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108E" w:rsidRPr="00C63EE2" w:rsidRDefault="0071108E" w:rsidP="0071108E">
      <w:pPr>
        <w:widowControl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 w:rsidRPr="00C63EE2">
        <w:rPr>
          <w:rFonts w:ascii="宋体" w:eastAsia="宋体" w:hAnsi="宋体" w:cs="宋体" w:hint="eastAsia"/>
          <w:b/>
          <w:kern w:val="0"/>
          <w:sz w:val="28"/>
          <w:szCs w:val="28"/>
        </w:rPr>
        <w:t>（四）善于取舍</w:t>
      </w:r>
    </w:p>
    <w:p w:rsidR="00BB3BFA" w:rsidRPr="00C63EE2" w:rsidRDefault="00BB3BFA" w:rsidP="00C63EE2">
      <w:pPr>
        <w:widowControl/>
        <w:ind w:firstLineChars="200" w:firstLine="482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63EE2">
        <w:rPr>
          <w:rFonts w:ascii="宋体" w:eastAsia="宋体" w:hAnsi="宋体" w:cs="宋体" w:hint="eastAsia"/>
          <w:b/>
          <w:kern w:val="0"/>
          <w:sz w:val="24"/>
          <w:szCs w:val="24"/>
        </w:rPr>
        <w:t>4月18日</w:t>
      </w:r>
      <w:r w:rsidR="0071108E" w:rsidRPr="00C63EE2">
        <w:rPr>
          <w:rFonts w:ascii="宋体" w:eastAsia="宋体" w:hAnsi="宋体" w:cs="宋体" w:hint="eastAsia"/>
          <w:b/>
          <w:kern w:val="0"/>
          <w:sz w:val="24"/>
          <w:szCs w:val="24"/>
        </w:rPr>
        <w:t>，上午</w:t>
      </w:r>
    </w:p>
    <w:p w:rsidR="0071108E" w:rsidRPr="00C63EE2" w:rsidRDefault="0071108E" w:rsidP="00C63EE2">
      <w:pPr>
        <w:widowControl/>
        <w:ind w:firstLineChars="200" w:firstLine="482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63EE2">
        <w:rPr>
          <w:rFonts w:ascii="宋体" w:eastAsia="宋体" w:hAnsi="宋体" w:cs="宋体" w:hint="eastAsia"/>
          <w:b/>
          <w:kern w:val="0"/>
          <w:sz w:val="24"/>
          <w:szCs w:val="24"/>
        </w:rPr>
        <w:t>课程：《“一带一路”与中国外交》</w:t>
      </w:r>
    </w:p>
    <w:p w:rsidR="0071108E" w:rsidRPr="00C63EE2" w:rsidRDefault="0071108E" w:rsidP="00C63EE2">
      <w:pPr>
        <w:widowControl/>
        <w:ind w:firstLineChars="200" w:firstLine="482"/>
        <w:jc w:val="left"/>
        <w:rPr>
          <w:rFonts w:ascii="宋体" w:eastAsia="宋体" w:hAnsi="宋体" w:cs="宋体"/>
          <w:b/>
          <w:kern w:val="0"/>
          <w:szCs w:val="21"/>
        </w:rPr>
      </w:pPr>
      <w:r w:rsidRPr="00C63EE2">
        <w:rPr>
          <w:rFonts w:ascii="宋体" w:eastAsia="宋体" w:hAnsi="宋体" w:cs="宋体" w:hint="eastAsia"/>
          <w:b/>
          <w:kern w:val="0"/>
          <w:sz w:val="24"/>
          <w:szCs w:val="24"/>
        </w:rPr>
        <w:t>讲授者：史志钦教授，清华大学社科学院执行院长，国际关系学系</w:t>
      </w:r>
    </w:p>
    <w:p w:rsidR="000218FA" w:rsidRDefault="0071108E" w:rsidP="00BB3BF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这门课程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="00C63EE2">
        <w:rPr>
          <w:rFonts w:ascii="宋体" w:eastAsia="宋体" w:hAnsi="宋体" w:cs="宋体" w:hint="eastAsia"/>
          <w:kern w:val="0"/>
          <w:sz w:val="24"/>
          <w:szCs w:val="24"/>
        </w:rPr>
        <w:t>个人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觉得很有意思，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因为和</w:t>
      </w:r>
      <w:r w:rsidR="00C63EE2">
        <w:rPr>
          <w:rFonts w:ascii="宋体" w:eastAsia="宋体" w:hAnsi="宋体" w:cs="宋体" w:hint="eastAsia"/>
          <w:kern w:val="0"/>
          <w:sz w:val="24"/>
          <w:szCs w:val="24"/>
        </w:rPr>
        <w:t>中学历史课程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有很多重合的地方。然而史教授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在“一带一路”</w:t>
      </w:r>
      <w:r>
        <w:rPr>
          <w:rFonts w:ascii="宋体" w:eastAsia="宋体" w:hAnsi="宋体" w:cs="宋体" w:hint="eastAsia"/>
          <w:kern w:val="0"/>
          <w:sz w:val="24"/>
          <w:szCs w:val="24"/>
        </w:rPr>
        <w:t>问题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上耗费了</w:t>
      </w:r>
      <w:r>
        <w:rPr>
          <w:rFonts w:ascii="宋体" w:eastAsia="宋体" w:hAnsi="宋体" w:cs="宋体" w:hint="eastAsia"/>
          <w:kern w:val="0"/>
          <w:sz w:val="24"/>
          <w:szCs w:val="24"/>
        </w:rPr>
        <w:t>过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多时间，外交问题上没能展开，尤其是我</w:t>
      </w:r>
      <w:r w:rsidR="000218FA">
        <w:rPr>
          <w:rFonts w:ascii="宋体" w:eastAsia="宋体" w:hAnsi="宋体" w:cs="宋体" w:hint="eastAsia"/>
          <w:kern w:val="0"/>
          <w:sz w:val="24"/>
          <w:szCs w:val="24"/>
        </w:rPr>
        <w:t>知识体系中较为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薄弱的中东问题</w:t>
      </w:r>
      <w:r w:rsidR="00C63EE2">
        <w:rPr>
          <w:rFonts w:ascii="宋体" w:eastAsia="宋体" w:hAnsi="宋体" w:cs="宋体" w:hint="eastAsia"/>
          <w:kern w:val="0"/>
          <w:sz w:val="24"/>
          <w:szCs w:val="24"/>
        </w:rPr>
        <w:t>上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一带而过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0218FA">
        <w:rPr>
          <w:rFonts w:ascii="宋体" w:eastAsia="宋体" w:hAnsi="宋体" w:cs="宋体" w:hint="eastAsia"/>
          <w:kern w:val="0"/>
          <w:sz w:val="24"/>
          <w:szCs w:val="24"/>
        </w:rPr>
        <w:t>很</w:t>
      </w:r>
      <w:r>
        <w:rPr>
          <w:rFonts w:ascii="宋体" w:eastAsia="宋体" w:hAnsi="宋体" w:cs="宋体" w:hint="eastAsia"/>
          <w:kern w:val="0"/>
          <w:sz w:val="24"/>
          <w:szCs w:val="24"/>
        </w:rPr>
        <w:t>遗憾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B3BFA" w:rsidRDefault="00BB3BFA" w:rsidP="00BB3BF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B3BF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我</w:t>
      </w:r>
      <w:r w:rsidR="000218FA">
        <w:rPr>
          <w:rFonts w:ascii="宋体" w:eastAsia="宋体" w:hAnsi="宋体" w:cs="宋体" w:hint="eastAsia"/>
          <w:kern w:val="0"/>
          <w:sz w:val="24"/>
          <w:szCs w:val="24"/>
        </w:rPr>
        <w:t>特别</w:t>
      </w:r>
      <w:r w:rsidRPr="00BB3BFA">
        <w:rPr>
          <w:rFonts w:ascii="宋体" w:eastAsia="宋体" w:hAnsi="宋体" w:cs="宋体" w:hint="eastAsia"/>
          <w:kern w:val="0"/>
          <w:sz w:val="24"/>
          <w:szCs w:val="24"/>
        </w:rPr>
        <w:t>能够理解</w:t>
      </w:r>
      <w:r w:rsidR="000218FA">
        <w:rPr>
          <w:rFonts w:ascii="宋体" w:eastAsia="宋体" w:hAnsi="宋体" w:cs="宋体" w:hint="eastAsia"/>
          <w:kern w:val="0"/>
          <w:sz w:val="24"/>
          <w:szCs w:val="24"/>
        </w:rPr>
        <w:t>老师</w:t>
      </w:r>
      <w:r w:rsidRPr="00BB3BFA">
        <w:rPr>
          <w:rFonts w:ascii="宋体" w:eastAsia="宋体" w:hAnsi="宋体" w:cs="宋体" w:hint="eastAsia"/>
          <w:kern w:val="0"/>
          <w:sz w:val="24"/>
          <w:szCs w:val="24"/>
        </w:rPr>
        <w:t>的心情，做学问的人，恨不能把自己的全副身家</w:t>
      </w:r>
      <w:r w:rsidR="000218FA">
        <w:rPr>
          <w:rFonts w:ascii="宋体" w:eastAsia="宋体" w:hAnsi="宋体" w:cs="宋体" w:hint="eastAsia"/>
          <w:kern w:val="0"/>
          <w:sz w:val="24"/>
          <w:szCs w:val="24"/>
        </w:rPr>
        <w:t>倾囊以授，全数交给学生最好</w:t>
      </w:r>
      <w:r w:rsidRPr="00BB3BF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1108E">
        <w:rPr>
          <w:rFonts w:ascii="宋体" w:eastAsia="宋体" w:hAnsi="宋体" w:cs="宋体" w:hint="eastAsia"/>
          <w:kern w:val="0"/>
          <w:sz w:val="24"/>
          <w:szCs w:val="24"/>
        </w:rPr>
        <w:t>结果，</w:t>
      </w:r>
      <w:r w:rsidR="000218FA">
        <w:rPr>
          <w:rFonts w:ascii="宋体" w:eastAsia="宋体" w:hAnsi="宋体" w:cs="宋体" w:hint="eastAsia"/>
          <w:kern w:val="0"/>
          <w:sz w:val="24"/>
          <w:szCs w:val="24"/>
        </w:rPr>
        <w:t>节奏控制不到位，</w:t>
      </w:r>
      <w:r w:rsidR="0071108E">
        <w:rPr>
          <w:rFonts w:ascii="宋体" w:eastAsia="宋体" w:hAnsi="宋体" w:cs="宋体" w:hint="eastAsia"/>
          <w:kern w:val="0"/>
          <w:sz w:val="24"/>
          <w:szCs w:val="24"/>
        </w:rPr>
        <w:t>一开始讲得过细，</w:t>
      </w:r>
      <w:r w:rsidR="000218FA">
        <w:rPr>
          <w:rFonts w:ascii="宋体" w:eastAsia="宋体" w:hAnsi="宋体" w:cs="宋体" w:hint="eastAsia"/>
          <w:kern w:val="0"/>
          <w:sz w:val="24"/>
          <w:szCs w:val="24"/>
        </w:rPr>
        <w:t>导致</w:t>
      </w:r>
      <w:r w:rsidR="0071108E">
        <w:rPr>
          <w:rFonts w:ascii="宋体" w:eastAsia="宋体" w:hAnsi="宋体" w:cs="宋体" w:hint="eastAsia"/>
          <w:kern w:val="0"/>
          <w:sz w:val="24"/>
          <w:szCs w:val="24"/>
        </w:rPr>
        <w:t>时间紧迫，为了保持体系的完整性，</w:t>
      </w:r>
      <w:r w:rsidR="000218FA">
        <w:rPr>
          <w:rFonts w:ascii="宋体" w:eastAsia="宋体" w:hAnsi="宋体" w:cs="宋体" w:hint="eastAsia"/>
          <w:kern w:val="0"/>
          <w:sz w:val="24"/>
          <w:szCs w:val="24"/>
        </w:rPr>
        <w:t>最后</w:t>
      </w:r>
      <w:r w:rsidR="0071108E">
        <w:rPr>
          <w:rFonts w:ascii="宋体" w:eastAsia="宋体" w:hAnsi="宋体" w:cs="宋体" w:hint="eastAsia"/>
          <w:kern w:val="0"/>
          <w:sz w:val="24"/>
          <w:szCs w:val="24"/>
        </w:rPr>
        <w:t>只好匆匆而过。很多时候，</w:t>
      </w:r>
      <w:r w:rsidR="000218FA">
        <w:rPr>
          <w:rFonts w:ascii="宋体" w:eastAsia="宋体" w:hAnsi="宋体" w:cs="宋体" w:hint="eastAsia"/>
          <w:kern w:val="0"/>
          <w:sz w:val="24"/>
          <w:szCs w:val="24"/>
        </w:rPr>
        <w:t>教师在</w:t>
      </w:r>
      <w:r w:rsidR="0071108E">
        <w:rPr>
          <w:rFonts w:ascii="宋体" w:eastAsia="宋体" w:hAnsi="宋体" w:cs="宋体" w:hint="eastAsia"/>
          <w:kern w:val="0"/>
          <w:sz w:val="24"/>
          <w:szCs w:val="24"/>
        </w:rPr>
        <w:t>备课中对材料的</w:t>
      </w:r>
      <w:r w:rsidRPr="00BB3BFA">
        <w:rPr>
          <w:rFonts w:ascii="宋体" w:eastAsia="宋体" w:hAnsi="宋体" w:cs="宋体" w:hint="eastAsia"/>
          <w:kern w:val="0"/>
          <w:sz w:val="24"/>
          <w:szCs w:val="24"/>
        </w:rPr>
        <w:t>取舍是很难的</w:t>
      </w:r>
      <w:r w:rsidR="0071108E">
        <w:rPr>
          <w:rFonts w:ascii="宋体" w:eastAsia="宋体" w:hAnsi="宋体" w:cs="宋体" w:hint="eastAsia"/>
          <w:kern w:val="0"/>
          <w:sz w:val="24"/>
          <w:szCs w:val="24"/>
        </w:rPr>
        <w:t>，要舍得，过犹不及，恰如其分才是真的好</w:t>
      </w:r>
      <w:r w:rsidRPr="00BB3BFA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AD29EB"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0218FA">
        <w:rPr>
          <w:rFonts w:ascii="宋体" w:eastAsia="宋体" w:hAnsi="宋体" w:cs="宋体" w:hint="eastAsia"/>
          <w:kern w:val="0"/>
          <w:sz w:val="24"/>
          <w:szCs w:val="24"/>
        </w:rPr>
        <w:t>恰如其分是经验</w:t>
      </w:r>
      <w:r w:rsidR="00AD29EB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0218FA">
        <w:rPr>
          <w:rFonts w:ascii="宋体" w:eastAsia="宋体" w:hAnsi="宋体" w:cs="宋体" w:hint="eastAsia"/>
          <w:kern w:val="0"/>
          <w:sz w:val="24"/>
          <w:szCs w:val="24"/>
        </w:rPr>
        <w:t>训练以及悟性</w:t>
      </w:r>
      <w:r w:rsidR="00AD29EB">
        <w:rPr>
          <w:rFonts w:ascii="宋体" w:eastAsia="宋体" w:hAnsi="宋体" w:cs="宋体" w:hint="eastAsia"/>
          <w:kern w:val="0"/>
          <w:sz w:val="24"/>
          <w:szCs w:val="24"/>
        </w:rPr>
        <w:t>和天分</w:t>
      </w:r>
      <w:r w:rsidR="000218FA">
        <w:rPr>
          <w:rFonts w:ascii="宋体" w:eastAsia="宋体" w:hAnsi="宋体" w:cs="宋体" w:hint="eastAsia"/>
          <w:kern w:val="0"/>
          <w:sz w:val="24"/>
          <w:szCs w:val="24"/>
        </w:rPr>
        <w:t>的结晶，很难，是努力的方向。</w:t>
      </w:r>
    </w:p>
    <w:p w:rsidR="00AD29EB" w:rsidRPr="00AD29EB" w:rsidRDefault="00AD29EB" w:rsidP="00BB3BF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46F5" w:rsidRPr="00AD29EB" w:rsidRDefault="004946F5" w:rsidP="004946F5">
      <w:pPr>
        <w:widowControl/>
        <w:spacing w:before="100" w:beforeAutospacing="1" w:after="100" w:afterAutospacing="1"/>
        <w:ind w:firstLine="480"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 w:rsidRPr="00AD29EB">
        <w:rPr>
          <w:rFonts w:ascii="宋体" w:eastAsia="宋体" w:hAnsi="宋体" w:cs="宋体" w:hint="eastAsia"/>
          <w:b/>
          <w:kern w:val="0"/>
          <w:sz w:val="28"/>
          <w:szCs w:val="28"/>
        </w:rPr>
        <w:t>（五）师德与专业之争</w:t>
      </w:r>
    </w:p>
    <w:p w:rsidR="0072209F" w:rsidRPr="00E02967" w:rsidRDefault="0072209F" w:rsidP="00BB3BF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02967">
        <w:rPr>
          <w:rFonts w:ascii="宋体" w:eastAsia="宋体" w:hAnsi="宋体" w:cs="宋体" w:hint="eastAsia"/>
          <w:b/>
          <w:kern w:val="0"/>
          <w:sz w:val="24"/>
          <w:szCs w:val="24"/>
        </w:rPr>
        <w:t>4月18日，下午</w:t>
      </w:r>
    </w:p>
    <w:p w:rsidR="0072209F" w:rsidRPr="00E02967" w:rsidRDefault="0072209F" w:rsidP="00BB3BF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02967">
        <w:rPr>
          <w:rFonts w:ascii="宋体" w:eastAsia="宋体" w:hAnsi="宋体" w:cs="宋体" w:hint="eastAsia"/>
          <w:b/>
          <w:kern w:val="0"/>
          <w:sz w:val="24"/>
          <w:szCs w:val="24"/>
        </w:rPr>
        <w:t>课程</w:t>
      </w:r>
      <w:r w:rsidR="00EF18C6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  <w:r w:rsidRPr="00E02967">
        <w:rPr>
          <w:rFonts w:ascii="宋体" w:eastAsia="宋体" w:hAnsi="宋体" w:cs="宋体" w:hint="eastAsia"/>
          <w:b/>
          <w:kern w:val="0"/>
          <w:sz w:val="24"/>
          <w:szCs w:val="24"/>
        </w:rPr>
        <w:t>《国学四题》</w:t>
      </w:r>
    </w:p>
    <w:p w:rsidR="0072209F" w:rsidRPr="00E02967" w:rsidRDefault="0072209F" w:rsidP="00BB3BF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02967">
        <w:rPr>
          <w:rFonts w:ascii="宋体" w:eastAsia="宋体" w:hAnsi="宋体" w:cs="宋体" w:hint="eastAsia"/>
          <w:b/>
          <w:kern w:val="0"/>
          <w:sz w:val="24"/>
          <w:szCs w:val="24"/>
        </w:rPr>
        <w:t>讲授者：董士伟</w:t>
      </w:r>
      <w:r w:rsidR="00E02967">
        <w:rPr>
          <w:rFonts w:ascii="宋体" w:eastAsia="宋体" w:hAnsi="宋体" w:cs="宋体" w:hint="eastAsia"/>
          <w:b/>
          <w:kern w:val="0"/>
          <w:sz w:val="24"/>
          <w:szCs w:val="24"/>
        </w:rPr>
        <w:t>副教授，清华大学</w:t>
      </w:r>
    </w:p>
    <w:p w:rsidR="0072209F" w:rsidRDefault="00BB3BFA" w:rsidP="00BB3BF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BFA">
        <w:rPr>
          <w:rFonts w:ascii="宋体" w:eastAsia="宋体" w:hAnsi="宋体" w:cs="宋体" w:hint="eastAsia"/>
          <w:kern w:val="0"/>
          <w:sz w:val="24"/>
          <w:szCs w:val="24"/>
        </w:rPr>
        <w:t>本来对国学课寄望很高，</w:t>
      </w:r>
      <w:r w:rsidR="00EF18C6">
        <w:rPr>
          <w:rFonts w:ascii="宋体" w:eastAsia="宋体" w:hAnsi="宋体" w:cs="宋体" w:hint="eastAsia"/>
          <w:kern w:val="0"/>
          <w:sz w:val="24"/>
          <w:szCs w:val="24"/>
        </w:rPr>
        <w:t>原题是《国学智慧与领导修养》，</w:t>
      </w:r>
      <w:r w:rsidR="0072209F">
        <w:rPr>
          <w:rFonts w:ascii="宋体" w:eastAsia="宋体" w:hAnsi="宋体" w:cs="宋体" w:hint="eastAsia"/>
          <w:kern w:val="0"/>
          <w:sz w:val="24"/>
          <w:szCs w:val="24"/>
        </w:rPr>
        <w:t>主讲方朝</w:t>
      </w:r>
      <w:r w:rsidR="006F1C28">
        <w:rPr>
          <w:rFonts w:ascii="宋体" w:eastAsia="宋体" w:hAnsi="宋体" w:cs="宋体" w:hint="eastAsia"/>
          <w:kern w:val="0"/>
          <w:sz w:val="24"/>
          <w:szCs w:val="24"/>
        </w:rPr>
        <w:t>晖</w:t>
      </w:r>
      <w:r w:rsidR="00EF18C6">
        <w:rPr>
          <w:rFonts w:ascii="宋体" w:eastAsia="宋体" w:hAnsi="宋体" w:cs="宋体" w:hint="eastAsia"/>
          <w:kern w:val="0"/>
          <w:sz w:val="24"/>
          <w:szCs w:val="24"/>
        </w:rPr>
        <w:t>教授</w:t>
      </w:r>
      <w:r w:rsidRPr="00BB3BFA">
        <w:rPr>
          <w:rFonts w:ascii="宋体" w:eastAsia="宋体" w:hAnsi="宋体" w:cs="宋体" w:hint="eastAsia"/>
          <w:kern w:val="0"/>
          <w:sz w:val="24"/>
          <w:szCs w:val="24"/>
        </w:rPr>
        <w:t>临时</w:t>
      </w:r>
      <w:r w:rsidR="00EF18C6">
        <w:rPr>
          <w:rFonts w:ascii="宋体" w:eastAsia="宋体" w:hAnsi="宋体" w:cs="宋体" w:hint="eastAsia"/>
          <w:kern w:val="0"/>
          <w:sz w:val="24"/>
          <w:szCs w:val="24"/>
        </w:rPr>
        <w:t>生病</w:t>
      </w:r>
      <w:r w:rsidRPr="00BB3BFA">
        <w:rPr>
          <w:rFonts w:ascii="宋体" w:eastAsia="宋体" w:hAnsi="宋体" w:cs="宋体" w:hint="eastAsia"/>
          <w:kern w:val="0"/>
          <w:sz w:val="24"/>
          <w:szCs w:val="24"/>
        </w:rPr>
        <w:t>，换了</w:t>
      </w:r>
      <w:r w:rsidR="0072209F">
        <w:rPr>
          <w:rFonts w:ascii="宋体" w:eastAsia="宋体" w:hAnsi="宋体" w:cs="宋体" w:hint="eastAsia"/>
          <w:kern w:val="0"/>
          <w:sz w:val="24"/>
          <w:szCs w:val="24"/>
        </w:rPr>
        <w:t>另一位</w:t>
      </w:r>
      <w:r w:rsidRPr="00BB3BFA">
        <w:rPr>
          <w:rFonts w:ascii="宋体" w:eastAsia="宋体" w:hAnsi="宋体" w:cs="宋体" w:hint="eastAsia"/>
          <w:kern w:val="0"/>
          <w:sz w:val="24"/>
          <w:szCs w:val="24"/>
        </w:rPr>
        <w:t>先生来</w:t>
      </w:r>
      <w:r w:rsidR="00EF18C6">
        <w:rPr>
          <w:rFonts w:ascii="宋体" w:eastAsia="宋体" w:hAnsi="宋体" w:cs="宋体" w:hint="eastAsia"/>
          <w:kern w:val="0"/>
          <w:sz w:val="24"/>
          <w:szCs w:val="24"/>
        </w:rPr>
        <w:t>救场</w:t>
      </w:r>
      <w:r w:rsidRPr="00BB3BFA">
        <w:rPr>
          <w:rFonts w:ascii="宋体" w:eastAsia="宋体" w:hAnsi="宋体" w:cs="宋体" w:hint="eastAsia"/>
          <w:kern w:val="0"/>
          <w:sz w:val="24"/>
          <w:szCs w:val="24"/>
        </w:rPr>
        <w:t>，应该是平日里</w:t>
      </w:r>
      <w:r w:rsidR="004E66BE">
        <w:rPr>
          <w:rFonts w:ascii="宋体" w:eastAsia="宋体" w:hAnsi="宋体" w:cs="宋体" w:hint="eastAsia"/>
          <w:kern w:val="0"/>
          <w:sz w:val="24"/>
          <w:szCs w:val="24"/>
        </w:rPr>
        <w:t>在清华</w:t>
      </w:r>
      <w:r w:rsidRPr="00BB3BFA">
        <w:rPr>
          <w:rFonts w:ascii="宋体" w:eastAsia="宋体" w:hAnsi="宋体" w:cs="宋体" w:hint="eastAsia"/>
          <w:kern w:val="0"/>
          <w:sz w:val="24"/>
          <w:szCs w:val="24"/>
        </w:rPr>
        <w:t>教公共课的。</w:t>
      </w:r>
      <w:r w:rsidR="00EF18C6">
        <w:rPr>
          <w:rFonts w:ascii="宋体" w:eastAsia="宋体" w:hAnsi="宋体" w:cs="宋体" w:hint="eastAsia"/>
          <w:kern w:val="0"/>
          <w:sz w:val="24"/>
          <w:szCs w:val="24"/>
        </w:rPr>
        <w:t>董老师</w:t>
      </w:r>
      <w:proofErr w:type="gramStart"/>
      <w:r w:rsidRPr="00BB3BFA"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 w:rsidRPr="00BB3BFA">
        <w:rPr>
          <w:rFonts w:ascii="宋体" w:eastAsia="宋体" w:hAnsi="宋体" w:cs="宋体" w:hint="eastAsia"/>
          <w:kern w:val="0"/>
          <w:sz w:val="24"/>
          <w:szCs w:val="24"/>
        </w:rPr>
        <w:t>上来</w:t>
      </w:r>
      <w:r w:rsidR="004E66BE">
        <w:rPr>
          <w:rFonts w:ascii="宋体" w:eastAsia="宋体" w:hAnsi="宋体" w:cs="宋体" w:hint="eastAsia"/>
          <w:kern w:val="0"/>
          <w:sz w:val="24"/>
          <w:szCs w:val="24"/>
        </w:rPr>
        <w:t>就</w:t>
      </w:r>
      <w:r w:rsidR="00F804C1">
        <w:rPr>
          <w:rFonts w:ascii="宋体" w:eastAsia="宋体" w:hAnsi="宋体" w:cs="宋体" w:hint="eastAsia"/>
          <w:kern w:val="0"/>
          <w:sz w:val="24"/>
          <w:szCs w:val="24"/>
        </w:rPr>
        <w:t>说欢迎大家在课堂上</w:t>
      </w:r>
      <w:r w:rsidR="00DD2221">
        <w:rPr>
          <w:rFonts w:ascii="宋体" w:eastAsia="宋体" w:hAnsi="宋体" w:cs="宋体" w:hint="eastAsia"/>
          <w:kern w:val="0"/>
          <w:sz w:val="24"/>
          <w:szCs w:val="24"/>
        </w:rPr>
        <w:t>展开</w:t>
      </w:r>
      <w:r w:rsidR="00F804C1">
        <w:rPr>
          <w:rFonts w:ascii="宋体" w:eastAsia="宋体" w:hAnsi="宋体" w:cs="宋体" w:hint="eastAsia"/>
          <w:kern w:val="0"/>
          <w:sz w:val="24"/>
          <w:szCs w:val="24"/>
        </w:rPr>
        <w:t>讨论质疑，然后</w:t>
      </w:r>
      <w:r w:rsidR="00EF18C6">
        <w:rPr>
          <w:rFonts w:ascii="宋体" w:eastAsia="宋体" w:hAnsi="宋体" w:cs="宋体" w:hint="eastAsia"/>
          <w:kern w:val="0"/>
          <w:sz w:val="24"/>
          <w:szCs w:val="24"/>
        </w:rPr>
        <w:t>开始</w:t>
      </w:r>
      <w:r w:rsidRPr="00BB3BFA">
        <w:rPr>
          <w:rFonts w:ascii="宋体" w:eastAsia="宋体" w:hAnsi="宋体" w:cs="宋体" w:hint="eastAsia"/>
          <w:kern w:val="0"/>
          <w:sz w:val="24"/>
          <w:szCs w:val="24"/>
        </w:rPr>
        <w:t>讲孔子的以文教化，居然用了“政教合一”的说法，概念一开始就已经错了，这在</w:t>
      </w:r>
      <w:r w:rsidR="00EF18C6">
        <w:rPr>
          <w:rFonts w:ascii="宋体" w:eastAsia="宋体" w:hAnsi="宋体" w:cs="宋体" w:hint="eastAsia"/>
          <w:kern w:val="0"/>
          <w:sz w:val="24"/>
          <w:szCs w:val="24"/>
        </w:rPr>
        <w:t>一个历史专业的毕业生</w:t>
      </w:r>
      <w:r w:rsidR="0072209F">
        <w:rPr>
          <w:rFonts w:ascii="宋体" w:eastAsia="宋体" w:hAnsi="宋体" w:cs="宋体" w:hint="eastAsia"/>
          <w:kern w:val="0"/>
          <w:sz w:val="24"/>
          <w:szCs w:val="24"/>
        </w:rPr>
        <w:t>看来</w:t>
      </w:r>
      <w:r w:rsidRPr="00BB3BFA">
        <w:rPr>
          <w:rFonts w:ascii="宋体" w:eastAsia="宋体" w:hAnsi="宋体" w:cs="宋体" w:hint="eastAsia"/>
          <w:kern w:val="0"/>
          <w:sz w:val="24"/>
          <w:szCs w:val="24"/>
        </w:rPr>
        <w:t>是难以忍受的，</w:t>
      </w:r>
      <w:r w:rsidR="0072209F">
        <w:rPr>
          <w:rFonts w:ascii="宋体" w:eastAsia="宋体" w:hAnsi="宋体" w:cs="宋体" w:hint="eastAsia"/>
          <w:kern w:val="0"/>
          <w:sz w:val="24"/>
          <w:szCs w:val="24"/>
        </w:rPr>
        <w:t>善意</w:t>
      </w:r>
      <w:r w:rsidRPr="00BB3BFA">
        <w:rPr>
          <w:rFonts w:ascii="宋体" w:eastAsia="宋体" w:hAnsi="宋体" w:cs="宋体" w:hint="eastAsia"/>
          <w:kern w:val="0"/>
          <w:sz w:val="24"/>
          <w:szCs w:val="24"/>
        </w:rPr>
        <w:t>提醒他，</w:t>
      </w:r>
      <w:proofErr w:type="gramStart"/>
      <w:r w:rsidR="004E66BE">
        <w:rPr>
          <w:rFonts w:ascii="宋体" w:eastAsia="宋体" w:hAnsi="宋体" w:cs="宋体" w:hint="eastAsia"/>
          <w:kern w:val="0"/>
          <w:sz w:val="24"/>
          <w:szCs w:val="24"/>
        </w:rPr>
        <w:t>怕错误</w:t>
      </w:r>
      <w:proofErr w:type="gramEnd"/>
      <w:r w:rsidR="004E66BE">
        <w:rPr>
          <w:rFonts w:ascii="宋体" w:eastAsia="宋体" w:hAnsi="宋体" w:cs="宋体" w:hint="eastAsia"/>
          <w:kern w:val="0"/>
          <w:sz w:val="24"/>
          <w:szCs w:val="24"/>
        </w:rPr>
        <w:t>的观念</w:t>
      </w:r>
      <w:r w:rsidR="00EF18C6">
        <w:rPr>
          <w:rFonts w:ascii="宋体" w:eastAsia="宋体" w:hAnsi="宋体" w:cs="宋体" w:hint="eastAsia"/>
          <w:kern w:val="0"/>
          <w:sz w:val="24"/>
          <w:szCs w:val="24"/>
        </w:rPr>
        <w:t>由此</w:t>
      </w:r>
      <w:r w:rsidR="004E66BE">
        <w:rPr>
          <w:rFonts w:ascii="宋体" w:eastAsia="宋体" w:hAnsi="宋体" w:cs="宋体" w:hint="eastAsia"/>
          <w:kern w:val="0"/>
          <w:sz w:val="24"/>
          <w:szCs w:val="24"/>
        </w:rPr>
        <w:t>蔓延，</w:t>
      </w:r>
      <w:r w:rsidRPr="00BB3BFA">
        <w:rPr>
          <w:rFonts w:ascii="宋体" w:eastAsia="宋体" w:hAnsi="宋体" w:cs="宋体" w:hint="eastAsia"/>
          <w:kern w:val="0"/>
          <w:sz w:val="24"/>
          <w:szCs w:val="24"/>
        </w:rPr>
        <w:t>他说这里的“教”作“教化”解，太牵强，没有说服力。想来平日里多给理科生上课，</w:t>
      </w:r>
      <w:r w:rsidR="00EF18C6">
        <w:rPr>
          <w:rFonts w:ascii="宋体" w:eastAsia="宋体" w:hAnsi="宋体" w:cs="宋体" w:hint="eastAsia"/>
          <w:kern w:val="0"/>
          <w:sz w:val="24"/>
          <w:szCs w:val="24"/>
        </w:rPr>
        <w:t>无人轻易质疑</w:t>
      </w:r>
      <w:r w:rsidR="004E66BE">
        <w:rPr>
          <w:rFonts w:ascii="宋体" w:eastAsia="宋体" w:hAnsi="宋体" w:cs="宋体" w:hint="eastAsia"/>
          <w:kern w:val="0"/>
          <w:sz w:val="24"/>
          <w:szCs w:val="24"/>
        </w:rPr>
        <w:t>，不够严谨</w:t>
      </w:r>
      <w:r w:rsidRPr="00BB3BFA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4E66BE">
        <w:rPr>
          <w:rFonts w:ascii="宋体" w:eastAsia="宋体" w:hAnsi="宋体" w:cs="宋体" w:hint="eastAsia"/>
          <w:kern w:val="0"/>
          <w:sz w:val="24"/>
          <w:szCs w:val="24"/>
        </w:rPr>
        <w:t>我所受的史学训练中，严谨是第一位的，有几分材料说几分话，绝不可以信口开河。</w:t>
      </w:r>
      <w:r w:rsidRPr="00BB3BFA">
        <w:rPr>
          <w:rFonts w:ascii="宋体" w:eastAsia="宋体" w:hAnsi="宋体" w:cs="宋体" w:hint="eastAsia"/>
          <w:kern w:val="0"/>
          <w:sz w:val="24"/>
          <w:szCs w:val="24"/>
        </w:rPr>
        <w:t>老先生的知识体系很零散，拉拉杂杂，并不佳</w:t>
      </w:r>
      <w:r w:rsidR="0072209F">
        <w:rPr>
          <w:rFonts w:ascii="宋体" w:eastAsia="宋体" w:hAnsi="宋体" w:cs="宋体" w:hint="eastAsia"/>
          <w:kern w:val="0"/>
          <w:sz w:val="24"/>
          <w:szCs w:val="24"/>
        </w:rPr>
        <w:t>，国学四题，讲了一节课一题也没讲完，</w:t>
      </w:r>
      <w:proofErr w:type="gramStart"/>
      <w:r w:rsidR="004E66BE">
        <w:rPr>
          <w:rFonts w:ascii="宋体" w:eastAsia="宋体" w:hAnsi="宋体" w:cs="宋体" w:hint="eastAsia"/>
          <w:kern w:val="0"/>
          <w:sz w:val="24"/>
          <w:szCs w:val="24"/>
        </w:rPr>
        <w:t>讲着讲着</w:t>
      </w:r>
      <w:proofErr w:type="gramEnd"/>
      <w:r w:rsidR="00EF18C6">
        <w:rPr>
          <w:rFonts w:ascii="宋体" w:eastAsia="宋体" w:hAnsi="宋体" w:cs="宋体" w:hint="eastAsia"/>
          <w:kern w:val="0"/>
          <w:sz w:val="24"/>
          <w:szCs w:val="24"/>
        </w:rPr>
        <w:t>直接</w:t>
      </w:r>
      <w:r w:rsidR="0072209F">
        <w:rPr>
          <w:rFonts w:ascii="宋体" w:eastAsia="宋体" w:hAnsi="宋体" w:cs="宋体" w:hint="eastAsia"/>
          <w:kern w:val="0"/>
          <w:sz w:val="24"/>
          <w:szCs w:val="24"/>
        </w:rPr>
        <w:t>拐到风水上去了</w:t>
      </w:r>
      <w:r w:rsidRPr="00BB3BFA">
        <w:rPr>
          <w:rFonts w:ascii="宋体" w:eastAsia="宋体" w:hAnsi="宋体" w:cs="宋体" w:hint="eastAsia"/>
          <w:kern w:val="0"/>
          <w:sz w:val="24"/>
          <w:szCs w:val="24"/>
        </w:rPr>
        <w:t>。可是好像很多</w:t>
      </w:r>
      <w:r w:rsidR="00EF18C6">
        <w:rPr>
          <w:rFonts w:ascii="宋体" w:eastAsia="宋体" w:hAnsi="宋体" w:cs="宋体" w:hint="eastAsia"/>
          <w:kern w:val="0"/>
          <w:sz w:val="24"/>
          <w:szCs w:val="24"/>
        </w:rPr>
        <w:t>在场的</w:t>
      </w:r>
      <w:r w:rsidRPr="00BB3BFA">
        <w:rPr>
          <w:rFonts w:ascii="宋体" w:eastAsia="宋体" w:hAnsi="宋体" w:cs="宋体" w:hint="eastAsia"/>
          <w:kern w:val="0"/>
          <w:sz w:val="24"/>
          <w:szCs w:val="24"/>
        </w:rPr>
        <w:t>人听得还津津有味，真是隔行如隔山。</w:t>
      </w:r>
    </w:p>
    <w:p w:rsidR="00BB3BFA" w:rsidRDefault="00BB3BFA" w:rsidP="00BB3BF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B3BFA">
        <w:rPr>
          <w:rFonts w:ascii="宋体" w:eastAsia="宋体" w:hAnsi="宋体" w:cs="宋体" w:hint="eastAsia"/>
          <w:kern w:val="0"/>
          <w:sz w:val="24"/>
          <w:szCs w:val="24"/>
        </w:rPr>
        <w:t>焦姐</w:t>
      </w:r>
      <w:r w:rsidR="0072209F">
        <w:rPr>
          <w:rFonts w:ascii="宋体" w:eastAsia="宋体" w:hAnsi="宋体" w:cs="宋体" w:hint="eastAsia"/>
          <w:kern w:val="0"/>
          <w:sz w:val="24"/>
          <w:szCs w:val="24"/>
        </w:rPr>
        <w:t>课后</w:t>
      </w:r>
      <w:proofErr w:type="gramEnd"/>
      <w:r w:rsidRPr="00BB3BFA">
        <w:rPr>
          <w:rFonts w:ascii="宋体" w:eastAsia="宋体" w:hAnsi="宋体" w:cs="宋体" w:hint="eastAsia"/>
          <w:kern w:val="0"/>
          <w:sz w:val="24"/>
          <w:szCs w:val="24"/>
        </w:rPr>
        <w:t>批评我</w:t>
      </w:r>
      <w:r w:rsidR="0072209F">
        <w:rPr>
          <w:rFonts w:ascii="宋体" w:eastAsia="宋体" w:hAnsi="宋体" w:cs="宋体" w:hint="eastAsia"/>
          <w:kern w:val="0"/>
          <w:sz w:val="24"/>
          <w:szCs w:val="24"/>
        </w:rPr>
        <w:t>对</w:t>
      </w:r>
      <w:r w:rsidR="00EF18C6">
        <w:rPr>
          <w:rFonts w:ascii="宋体" w:eastAsia="宋体" w:hAnsi="宋体" w:cs="宋体" w:hint="eastAsia"/>
          <w:kern w:val="0"/>
          <w:sz w:val="24"/>
          <w:szCs w:val="24"/>
        </w:rPr>
        <w:t>董</w:t>
      </w:r>
      <w:r w:rsidR="0072209F">
        <w:rPr>
          <w:rFonts w:ascii="宋体" w:eastAsia="宋体" w:hAnsi="宋体" w:cs="宋体" w:hint="eastAsia"/>
          <w:kern w:val="0"/>
          <w:sz w:val="24"/>
          <w:szCs w:val="24"/>
        </w:rPr>
        <w:t>老师</w:t>
      </w:r>
      <w:r w:rsidRPr="00BB3BFA">
        <w:rPr>
          <w:rFonts w:ascii="宋体" w:eastAsia="宋体" w:hAnsi="宋体" w:cs="宋体" w:hint="eastAsia"/>
          <w:kern w:val="0"/>
          <w:sz w:val="24"/>
          <w:szCs w:val="24"/>
        </w:rPr>
        <w:t>太苛刻，她认为师德比专业更重要，对我来说，</w:t>
      </w:r>
      <w:r w:rsidR="00B07C1F">
        <w:rPr>
          <w:rFonts w:ascii="宋体" w:eastAsia="宋体" w:hAnsi="宋体" w:cs="宋体" w:hint="eastAsia"/>
          <w:kern w:val="0"/>
          <w:sz w:val="24"/>
          <w:szCs w:val="24"/>
        </w:rPr>
        <w:t>似乎</w:t>
      </w:r>
      <w:r w:rsidRPr="00BB3BFA">
        <w:rPr>
          <w:rFonts w:ascii="宋体" w:eastAsia="宋体" w:hAnsi="宋体" w:cs="宋体" w:hint="eastAsia"/>
          <w:kern w:val="0"/>
          <w:sz w:val="24"/>
          <w:szCs w:val="24"/>
        </w:rPr>
        <w:t>才华</w:t>
      </w:r>
      <w:r w:rsidR="004E66BE">
        <w:rPr>
          <w:rFonts w:ascii="宋体" w:eastAsia="宋体" w:hAnsi="宋体" w:cs="宋体" w:hint="eastAsia"/>
          <w:kern w:val="0"/>
          <w:sz w:val="24"/>
          <w:szCs w:val="24"/>
        </w:rPr>
        <w:t>更</w:t>
      </w:r>
      <w:r w:rsidRPr="00BB3BFA">
        <w:rPr>
          <w:rFonts w:ascii="宋体" w:eastAsia="宋体" w:hAnsi="宋体" w:cs="宋体" w:hint="eastAsia"/>
          <w:kern w:val="0"/>
          <w:sz w:val="24"/>
          <w:szCs w:val="24"/>
        </w:rPr>
        <w:t>重要，</w:t>
      </w:r>
      <w:r w:rsidR="004E66BE">
        <w:rPr>
          <w:rFonts w:ascii="宋体" w:eastAsia="宋体" w:hAnsi="宋体" w:cs="宋体" w:hint="eastAsia"/>
          <w:kern w:val="0"/>
          <w:sz w:val="24"/>
          <w:szCs w:val="24"/>
        </w:rPr>
        <w:t>要</w:t>
      </w:r>
      <w:r w:rsidRPr="00BB3BFA">
        <w:rPr>
          <w:rFonts w:ascii="宋体" w:eastAsia="宋体" w:hAnsi="宋体" w:cs="宋体" w:hint="eastAsia"/>
          <w:kern w:val="0"/>
          <w:sz w:val="24"/>
          <w:szCs w:val="24"/>
        </w:rPr>
        <w:t>令我信服</w:t>
      </w:r>
      <w:r w:rsidR="004E66BE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Pr="00BB3BFA">
        <w:rPr>
          <w:rFonts w:ascii="宋体" w:eastAsia="宋体" w:hAnsi="宋体" w:cs="宋体" w:hint="eastAsia"/>
          <w:kern w:val="0"/>
          <w:sz w:val="24"/>
          <w:szCs w:val="24"/>
        </w:rPr>
        <w:t>必须拿</w:t>
      </w:r>
      <w:r w:rsidR="00EF18C6">
        <w:rPr>
          <w:rFonts w:ascii="宋体" w:eastAsia="宋体" w:hAnsi="宋体" w:cs="宋体" w:hint="eastAsia"/>
          <w:kern w:val="0"/>
          <w:sz w:val="24"/>
          <w:szCs w:val="24"/>
        </w:rPr>
        <w:t>得出</w:t>
      </w:r>
      <w:r w:rsidRPr="00BB3BFA">
        <w:rPr>
          <w:rFonts w:ascii="宋体" w:eastAsia="宋体" w:hAnsi="宋体" w:cs="宋体" w:hint="eastAsia"/>
          <w:kern w:val="0"/>
          <w:sz w:val="24"/>
          <w:szCs w:val="24"/>
        </w:rPr>
        <w:t>点干货才行</w:t>
      </w:r>
      <w:r w:rsidR="004E66BE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BB3BFA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4E66BE">
        <w:rPr>
          <w:rFonts w:ascii="宋体" w:eastAsia="宋体" w:hAnsi="宋体" w:cs="宋体" w:hint="eastAsia"/>
          <w:kern w:val="0"/>
          <w:sz w:val="24"/>
          <w:szCs w:val="24"/>
        </w:rPr>
        <w:t>当然，</w:t>
      </w:r>
      <w:r w:rsidRPr="00BB3BFA">
        <w:rPr>
          <w:rFonts w:ascii="宋体" w:eastAsia="宋体" w:hAnsi="宋体" w:cs="宋体" w:hint="eastAsia"/>
          <w:kern w:val="0"/>
          <w:sz w:val="24"/>
          <w:szCs w:val="24"/>
        </w:rPr>
        <w:t>老先生</w:t>
      </w:r>
      <w:r w:rsidR="004E66BE">
        <w:rPr>
          <w:rFonts w:ascii="宋体" w:eastAsia="宋体" w:hAnsi="宋体" w:cs="宋体" w:hint="eastAsia"/>
          <w:kern w:val="0"/>
          <w:sz w:val="24"/>
          <w:szCs w:val="24"/>
        </w:rPr>
        <w:t>是一个极之可爱的人，他</w:t>
      </w:r>
      <w:r w:rsidRPr="00BB3BFA">
        <w:rPr>
          <w:rFonts w:ascii="宋体" w:eastAsia="宋体" w:hAnsi="宋体" w:cs="宋体" w:hint="eastAsia"/>
          <w:kern w:val="0"/>
          <w:sz w:val="24"/>
          <w:szCs w:val="24"/>
        </w:rPr>
        <w:t>有一条老长老长可伸缩的教鞭，</w:t>
      </w:r>
      <w:r w:rsidR="00005916" w:rsidRPr="00BB3BFA">
        <w:rPr>
          <w:rFonts w:ascii="宋体" w:eastAsia="宋体" w:hAnsi="宋体" w:cs="宋体" w:hint="eastAsia"/>
          <w:kern w:val="0"/>
          <w:sz w:val="24"/>
          <w:szCs w:val="24"/>
        </w:rPr>
        <w:t>得意</w:t>
      </w:r>
      <w:r w:rsidR="00005916">
        <w:rPr>
          <w:rFonts w:ascii="宋体" w:eastAsia="宋体" w:hAnsi="宋体" w:cs="宋体" w:hint="eastAsia"/>
          <w:kern w:val="0"/>
          <w:sz w:val="24"/>
          <w:szCs w:val="24"/>
        </w:rPr>
        <w:t>地说</w:t>
      </w:r>
      <w:r w:rsidR="00EF18C6">
        <w:rPr>
          <w:rFonts w:ascii="宋体" w:eastAsia="宋体" w:hAnsi="宋体" w:cs="宋体" w:hint="eastAsia"/>
          <w:kern w:val="0"/>
          <w:sz w:val="24"/>
          <w:szCs w:val="24"/>
        </w:rPr>
        <w:t>那</w:t>
      </w:r>
      <w:r w:rsidRPr="00BB3BFA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="00005916">
        <w:rPr>
          <w:rFonts w:ascii="宋体" w:eastAsia="宋体" w:hAnsi="宋体" w:cs="宋体" w:hint="eastAsia"/>
          <w:kern w:val="0"/>
          <w:sz w:val="24"/>
          <w:szCs w:val="24"/>
        </w:rPr>
        <w:t>用</w:t>
      </w:r>
      <w:r w:rsidRPr="00BB3BFA">
        <w:rPr>
          <w:rFonts w:ascii="宋体" w:eastAsia="宋体" w:hAnsi="宋体" w:cs="宋体" w:hint="eastAsia"/>
          <w:kern w:val="0"/>
          <w:sz w:val="24"/>
          <w:szCs w:val="24"/>
        </w:rPr>
        <w:t>导游插旗子</w:t>
      </w:r>
      <w:r w:rsidR="004E66BE">
        <w:rPr>
          <w:rFonts w:ascii="宋体" w:eastAsia="宋体" w:hAnsi="宋体" w:cs="宋体" w:hint="eastAsia"/>
          <w:kern w:val="0"/>
          <w:sz w:val="24"/>
          <w:szCs w:val="24"/>
        </w:rPr>
        <w:t>用</w:t>
      </w:r>
      <w:r w:rsidRPr="00BB3BFA">
        <w:rPr>
          <w:rFonts w:ascii="宋体" w:eastAsia="宋体" w:hAnsi="宋体" w:cs="宋体" w:hint="eastAsia"/>
          <w:kern w:val="0"/>
          <w:sz w:val="24"/>
          <w:szCs w:val="24"/>
        </w:rPr>
        <w:t>的杆子</w:t>
      </w:r>
      <w:r w:rsidR="004E66BE">
        <w:rPr>
          <w:rFonts w:ascii="宋体" w:eastAsia="宋体" w:hAnsi="宋体" w:cs="宋体" w:hint="eastAsia"/>
          <w:kern w:val="0"/>
          <w:sz w:val="24"/>
          <w:szCs w:val="24"/>
        </w:rPr>
        <w:t>改成的</w:t>
      </w:r>
      <w:r w:rsidR="0000591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8C4AB9" w:rsidRPr="008C4AB9" w:rsidRDefault="008C4AB9" w:rsidP="00005916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没想到最后是2003年</w:t>
      </w:r>
      <w:r w:rsidR="00EF18C6">
        <w:rPr>
          <w:rFonts w:ascii="宋体" w:eastAsia="宋体" w:hAnsi="宋体" w:cs="宋体" w:hint="eastAsia"/>
          <w:kern w:val="0"/>
          <w:sz w:val="24"/>
          <w:szCs w:val="24"/>
        </w:rPr>
        <w:t>老学生，而今的</w:t>
      </w:r>
      <w:r>
        <w:rPr>
          <w:rFonts w:ascii="宋体" w:eastAsia="宋体" w:hAnsi="宋体" w:cs="宋体" w:hint="eastAsia"/>
          <w:kern w:val="0"/>
          <w:sz w:val="24"/>
          <w:szCs w:val="24"/>
        </w:rPr>
        <w:t>法学博士庄小友替我解答了这个</w:t>
      </w:r>
      <w:r w:rsidR="00EF18C6">
        <w:rPr>
          <w:rFonts w:ascii="宋体" w:eastAsia="宋体" w:hAnsi="宋体" w:cs="宋体" w:hint="eastAsia"/>
          <w:kern w:val="0"/>
          <w:sz w:val="24"/>
          <w:szCs w:val="24"/>
        </w:rPr>
        <w:t>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：师德和专业</w:t>
      </w:r>
      <w:r w:rsidR="00EF18C6">
        <w:rPr>
          <w:rFonts w:ascii="宋体" w:eastAsia="宋体" w:hAnsi="宋体" w:cs="宋体" w:hint="eastAsia"/>
          <w:kern w:val="0"/>
          <w:sz w:val="24"/>
          <w:szCs w:val="24"/>
        </w:rPr>
        <w:t>究竟</w:t>
      </w:r>
      <w:r>
        <w:rPr>
          <w:rFonts w:ascii="宋体" w:eastAsia="宋体" w:hAnsi="宋体" w:cs="宋体" w:hint="eastAsia"/>
          <w:kern w:val="0"/>
          <w:sz w:val="24"/>
          <w:szCs w:val="24"/>
        </w:rPr>
        <w:t>哪个更重要？伊说：</w:t>
      </w:r>
      <w:r w:rsidRPr="008C4AB9">
        <w:rPr>
          <w:rFonts w:ascii="宋体" w:eastAsia="宋体" w:hAnsi="宋体" w:cs="宋体"/>
          <w:kern w:val="0"/>
          <w:sz w:val="24"/>
          <w:szCs w:val="24"/>
        </w:rPr>
        <w:t>师德固然重要，甚至比专业更重要，但是在对比二者的重要性的前提是二者达到应有的水平。</w:t>
      </w:r>
      <w:r>
        <w:rPr>
          <w:rFonts w:ascii="宋体" w:eastAsia="宋体" w:hAnsi="宋体" w:cs="宋体" w:hint="eastAsia"/>
          <w:kern w:val="0"/>
          <w:sz w:val="24"/>
          <w:szCs w:val="24"/>
        </w:rPr>
        <w:t>妙！</w:t>
      </w:r>
      <w:r w:rsidR="00EF18C6">
        <w:rPr>
          <w:rFonts w:ascii="宋体" w:eastAsia="宋体" w:hAnsi="宋体" w:cs="宋体" w:hint="eastAsia"/>
          <w:kern w:val="0"/>
          <w:sz w:val="24"/>
          <w:szCs w:val="24"/>
        </w:rPr>
        <w:t>逻辑相当严密！</w:t>
      </w:r>
    </w:p>
    <w:p w:rsidR="00EA4D88" w:rsidRDefault="00EA4D88" w:rsidP="00EA4D88">
      <w:pPr>
        <w:widowControl/>
        <w:spacing w:before="100" w:beforeAutospacing="1" w:after="100" w:afterAutospacing="1"/>
        <w:ind w:firstLine="480"/>
        <w:jc w:val="center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8C4AB9" w:rsidRPr="00A22CE7" w:rsidRDefault="00EA4D88" w:rsidP="00EA4D88">
      <w:pPr>
        <w:widowControl/>
        <w:spacing w:before="100" w:beforeAutospacing="1" w:after="100" w:afterAutospacing="1"/>
        <w:ind w:firstLine="480"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 w:rsidRPr="00A22CE7">
        <w:rPr>
          <w:rFonts w:ascii="宋体" w:eastAsia="宋体" w:hAnsi="宋体" w:cs="宋体" w:hint="eastAsia"/>
          <w:b/>
          <w:kern w:val="0"/>
          <w:sz w:val="28"/>
          <w:szCs w:val="28"/>
        </w:rPr>
        <w:t>（六）理想的课堂当如沐春风</w:t>
      </w:r>
    </w:p>
    <w:p w:rsidR="00BB3BFA" w:rsidRPr="00A22CE7" w:rsidRDefault="00BB3BFA" w:rsidP="00A22CE7">
      <w:pPr>
        <w:widowControl/>
        <w:spacing w:before="100" w:beforeAutospacing="1" w:after="100" w:afterAutospacing="1"/>
        <w:ind w:firstLineChars="200" w:firstLine="482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22CE7">
        <w:rPr>
          <w:rFonts w:ascii="宋体" w:eastAsia="宋体" w:hAnsi="宋体" w:cs="宋体" w:hint="eastAsia"/>
          <w:b/>
          <w:kern w:val="0"/>
          <w:sz w:val="24"/>
          <w:szCs w:val="24"/>
        </w:rPr>
        <w:t>4月19日</w:t>
      </w:r>
      <w:r w:rsidR="00EA4D88" w:rsidRPr="00A22CE7">
        <w:rPr>
          <w:rFonts w:ascii="宋体" w:eastAsia="宋体" w:hAnsi="宋体" w:cs="宋体" w:hint="eastAsia"/>
          <w:b/>
          <w:kern w:val="0"/>
          <w:sz w:val="24"/>
          <w:szCs w:val="24"/>
        </w:rPr>
        <w:t>，上午</w:t>
      </w:r>
    </w:p>
    <w:p w:rsidR="00EA4D88" w:rsidRPr="00A22CE7" w:rsidRDefault="00EA4D88" w:rsidP="00A22CE7">
      <w:pPr>
        <w:widowControl/>
        <w:spacing w:before="100" w:beforeAutospacing="1" w:after="100" w:afterAutospacing="1"/>
        <w:ind w:firstLineChars="200" w:firstLine="482"/>
        <w:jc w:val="left"/>
        <w:rPr>
          <w:rFonts w:ascii="宋体" w:eastAsia="宋体" w:hAnsi="宋体" w:cs="宋体"/>
          <w:b/>
          <w:kern w:val="0"/>
          <w:szCs w:val="21"/>
        </w:rPr>
      </w:pPr>
      <w:r w:rsidRPr="00A22CE7">
        <w:rPr>
          <w:rFonts w:ascii="宋体" w:eastAsia="宋体" w:hAnsi="宋体" w:cs="宋体" w:hint="eastAsia"/>
          <w:b/>
          <w:kern w:val="0"/>
          <w:sz w:val="24"/>
          <w:szCs w:val="24"/>
        </w:rPr>
        <w:t>课程：《法治思维与依法治校》</w:t>
      </w:r>
    </w:p>
    <w:p w:rsidR="00EA4D88" w:rsidRPr="00A22CE7" w:rsidRDefault="00EA4D88" w:rsidP="00BB3BF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22CE7"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>讲授者：</w:t>
      </w:r>
      <w:r w:rsidR="00BB3BFA" w:rsidRPr="00A22CE7">
        <w:rPr>
          <w:rFonts w:ascii="宋体" w:eastAsia="宋体" w:hAnsi="宋体" w:cs="宋体" w:hint="eastAsia"/>
          <w:b/>
          <w:kern w:val="0"/>
          <w:sz w:val="24"/>
          <w:szCs w:val="24"/>
        </w:rPr>
        <w:t>余凌云</w:t>
      </w:r>
      <w:r w:rsidRPr="00A22CE7">
        <w:rPr>
          <w:rFonts w:ascii="宋体" w:eastAsia="宋体" w:hAnsi="宋体" w:cs="宋体" w:hint="eastAsia"/>
          <w:b/>
          <w:kern w:val="0"/>
          <w:sz w:val="24"/>
          <w:szCs w:val="24"/>
        </w:rPr>
        <w:t>教授，清华大学法学院副院长</w:t>
      </w:r>
    </w:p>
    <w:p w:rsidR="00BB3BFA" w:rsidRDefault="00EA4D88" w:rsidP="00BB3BF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这堂课，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相当精彩</w:t>
      </w:r>
      <w:r w:rsidR="00A22CE7">
        <w:rPr>
          <w:rFonts w:ascii="宋体" w:eastAsia="宋体" w:hAnsi="宋体" w:cs="宋体" w:hint="eastAsia"/>
          <w:kern w:val="0"/>
          <w:sz w:val="24"/>
          <w:szCs w:val="24"/>
        </w:rPr>
        <w:t>！余</w:t>
      </w:r>
      <w:r>
        <w:rPr>
          <w:rFonts w:ascii="宋体" w:eastAsia="宋体" w:hAnsi="宋体" w:cs="宋体" w:hint="eastAsia"/>
          <w:kern w:val="0"/>
          <w:sz w:val="24"/>
          <w:szCs w:val="24"/>
        </w:rPr>
        <w:t>老师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对教授内容的选取，角度的切入，难度的把握</w:t>
      </w:r>
      <w:r>
        <w:rPr>
          <w:rFonts w:ascii="宋体" w:eastAsia="宋体" w:hAnsi="宋体" w:cs="宋体" w:hint="eastAsia"/>
          <w:kern w:val="0"/>
          <w:sz w:val="24"/>
          <w:szCs w:val="24"/>
        </w:rPr>
        <w:t>以及教学对象的</w:t>
      </w:r>
      <w:r w:rsidR="00A22CE7">
        <w:rPr>
          <w:rFonts w:ascii="宋体" w:eastAsia="宋体" w:hAnsi="宋体" w:cs="宋体" w:hint="eastAsia"/>
          <w:kern w:val="0"/>
          <w:sz w:val="24"/>
          <w:szCs w:val="24"/>
        </w:rPr>
        <w:t>把握</w:t>
      </w:r>
      <w:r>
        <w:rPr>
          <w:rFonts w:ascii="宋体" w:eastAsia="宋体" w:hAnsi="宋体" w:cs="宋体" w:hint="eastAsia"/>
          <w:kern w:val="0"/>
          <w:sz w:val="24"/>
          <w:szCs w:val="24"/>
        </w:rPr>
        <w:t>都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相当到位，</w:t>
      </w:r>
      <w:r w:rsidR="00B179A3">
        <w:rPr>
          <w:rFonts w:ascii="宋体" w:eastAsia="宋体" w:hAnsi="宋体" w:cs="宋体" w:hint="eastAsia"/>
          <w:kern w:val="0"/>
          <w:sz w:val="24"/>
          <w:szCs w:val="24"/>
        </w:rPr>
        <w:t>深入浅出，</w:t>
      </w:r>
      <w:r w:rsidR="00B179A3">
        <w:rPr>
          <w:rFonts w:ascii="宋体" w:eastAsia="宋体" w:hAnsi="宋体" w:cs="宋体" w:hint="eastAsia"/>
          <w:kern w:val="0"/>
          <w:sz w:val="24"/>
          <w:szCs w:val="24"/>
        </w:rPr>
        <w:t>循循善诱，</w:t>
      </w:r>
      <w:r w:rsidR="00B179A3">
        <w:rPr>
          <w:rFonts w:ascii="宋体" w:eastAsia="宋体" w:hAnsi="宋体" w:cs="宋体" w:hint="eastAsia"/>
          <w:kern w:val="0"/>
          <w:sz w:val="24"/>
          <w:szCs w:val="24"/>
        </w:rPr>
        <w:t>事例仿佛信手拈来，实际匠心独具，切合教学内容。</w:t>
      </w:r>
      <w:r w:rsidR="00A22CE7">
        <w:rPr>
          <w:rFonts w:ascii="宋体" w:eastAsia="宋体" w:hAnsi="宋体" w:cs="宋体" w:hint="eastAsia"/>
          <w:kern w:val="0"/>
          <w:sz w:val="24"/>
          <w:szCs w:val="24"/>
        </w:rPr>
        <w:t>听君一堂课，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如沐春风</w:t>
      </w:r>
      <w:r w:rsidR="00A22CE7">
        <w:rPr>
          <w:rFonts w:ascii="宋体" w:eastAsia="宋体" w:hAnsi="宋体" w:cs="宋体" w:hint="eastAsia"/>
          <w:kern w:val="0"/>
          <w:sz w:val="24"/>
          <w:szCs w:val="24"/>
        </w:rPr>
        <w:t>，这应是课堂教学的理想境界了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EA4D88" w:rsidRDefault="00EA4D88" w:rsidP="00BB3BF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收获：社会治理需要有法律依据以及公众参与，</w:t>
      </w:r>
      <w:r w:rsidR="004D03C3">
        <w:rPr>
          <w:rFonts w:ascii="宋体" w:eastAsia="宋体" w:hAnsi="宋体" w:cs="宋体" w:hint="eastAsia"/>
          <w:kern w:val="0"/>
          <w:sz w:val="24"/>
          <w:szCs w:val="24"/>
        </w:rPr>
        <w:t>学校管理亦不例外。</w:t>
      </w:r>
      <w:r>
        <w:rPr>
          <w:rFonts w:ascii="宋体" w:eastAsia="宋体" w:hAnsi="宋体" w:cs="宋体" w:hint="eastAsia"/>
          <w:kern w:val="0"/>
          <w:sz w:val="24"/>
          <w:szCs w:val="24"/>
        </w:rPr>
        <w:t>比如北大刘燕文案以及北京科技大学田勇案</w:t>
      </w:r>
      <w:r w:rsidR="005D302E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kern w:val="0"/>
          <w:sz w:val="24"/>
          <w:szCs w:val="24"/>
        </w:rPr>
        <w:t>基本权利关系必须使用基本法律原则，</w:t>
      </w:r>
      <w:r w:rsidR="004D03C3">
        <w:rPr>
          <w:rFonts w:ascii="宋体" w:eastAsia="宋体" w:hAnsi="宋体" w:cs="宋体" w:hint="eastAsia"/>
          <w:kern w:val="0"/>
          <w:sz w:val="24"/>
          <w:szCs w:val="24"/>
        </w:rPr>
        <w:t>而纯学术判断则应由专家做出为宜。随着《行政诉讼法》和《行政复议法》的逐渐完善，学校工作的法治压力会越来越大，这是未来的大方向</w:t>
      </w:r>
      <w:r w:rsidR="005D302E">
        <w:rPr>
          <w:rFonts w:ascii="宋体" w:eastAsia="宋体" w:hAnsi="宋体" w:cs="宋体" w:hint="eastAsia"/>
          <w:kern w:val="0"/>
          <w:sz w:val="24"/>
          <w:szCs w:val="24"/>
        </w:rPr>
        <w:t>，所以校方应有“依法治校”的自觉</w:t>
      </w:r>
      <w:r w:rsidR="004D03C3">
        <w:rPr>
          <w:rFonts w:ascii="宋体" w:eastAsia="宋体" w:hAnsi="宋体" w:cs="宋体" w:hint="eastAsia"/>
          <w:kern w:val="0"/>
          <w:sz w:val="24"/>
          <w:szCs w:val="24"/>
        </w:rPr>
        <w:t>。（《行政诉讼法》和《行政复议法》恰好也是</w:t>
      </w:r>
      <w:r w:rsidR="005D302E">
        <w:rPr>
          <w:rFonts w:ascii="宋体" w:eastAsia="宋体" w:hAnsi="宋体" w:cs="宋体" w:hint="eastAsia"/>
          <w:kern w:val="0"/>
          <w:sz w:val="24"/>
          <w:szCs w:val="24"/>
        </w:rPr>
        <w:t>中学</w:t>
      </w:r>
      <w:r w:rsidR="004D03C3">
        <w:rPr>
          <w:rFonts w:ascii="宋体" w:eastAsia="宋体" w:hAnsi="宋体" w:cs="宋体" w:hint="eastAsia"/>
          <w:kern w:val="0"/>
          <w:sz w:val="24"/>
          <w:szCs w:val="24"/>
        </w:rPr>
        <w:t>教材中涉及到的相关内容。）</w:t>
      </w:r>
    </w:p>
    <w:p w:rsidR="004D03C3" w:rsidRDefault="004D03C3" w:rsidP="00BB3BF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法律的基本原则是合理、合法，解决问题要依法，要重视正当程序</w:t>
      </w:r>
      <w:r w:rsidR="004340FC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kern w:val="0"/>
          <w:sz w:val="24"/>
          <w:szCs w:val="24"/>
        </w:rPr>
        <w:t>但并非法律规范就能调整所有的矛盾关系，必须由软规则也即德治来主导，从而“软法”兴起</w:t>
      </w:r>
      <w:r w:rsidR="0088656D">
        <w:rPr>
          <w:rFonts w:ascii="宋体" w:eastAsia="宋体" w:hAnsi="宋体" w:cs="宋体" w:hint="eastAsia"/>
          <w:kern w:val="0"/>
          <w:sz w:val="24"/>
          <w:szCs w:val="24"/>
        </w:rPr>
        <w:t>，“软法”与“硬法”相对，</w:t>
      </w:r>
      <w:r w:rsidR="004340FC">
        <w:rPr>
          <w:rFonts w:ascii="宋体" w:eastAsia="宋体" w:hAnsi="宋体" w:cs="宋体" w:hint="eastAsia"/>
          <w:kern w:val="0"/>
          <w:sz w:val="24"/>
          <w:szCs w:val="24"/>
        </w:rPr>
        <w:t>并</w:t>
      </w:r>
      <w:r w:rsidR="0088656D">
        <w:rPr>
          <w:rFonts w:ascii="宋体" w:eastAsia="宋体" w:hAnsi="宋体" w:cs="宋体" w:hint="eastAsia"/>
          <w:kern w:val="0"/>
          <w:sz w:val="24"/>
          <w:szCs w:val="24"/>
        </w:rPr>
        <w:t>不具备强制力，但有一定限制力，实质是一种合同契约。举行听证会则是重视程序的一种表现方式，提供第三方的相对客观的判断，人的尊严能够得到极大的尊重，更能保证当事人的权利。无论学校、政府，都要注重合法预期的保护（信赖保护），法治的核心就是“让你死个明白！”规则需要讲清楚，这是诚信政府、诚信学校建立的一个重要</w:t>
      </w:r>
      <w:r w:rsidR="004340FC">
        <w:rPr>
          <w:rFonts w:ascii="宋体" w:eastAsia="宋体" w:hAnsi="宋体" w:cs="宋体" w:hint="eastAsia"/>
          <w:kern w:val="0"/>
          <w:sz w:val="24"/>
          <w:szCs w:val="24"/>
        </w:rPr>
        <w:t>前提</w:t>
      </w:r>
      <w:r w:rsidR="0088656D">
        <w:rPr>
          <w:rFonts w:ascii="宋体" w:eastAsia="宋体" w:hAnsi="宋体" w:cs="宋体" w:hint="eastAsia"/>
          <w:kern w:val="0"/>
          <w:sz w:val="24"/>
          <w:szCs w:val="24"/>
        </w:rPr>
        <w:t>，公权力的行使一定是理性的。</w:t>
      </w:r>
    </w:p>
    <w:p w:rsidR="008A66CF" w:rsidRDefault="008A66CF" w:rsidP="00BB3BF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道德是法律的基础，任何法律不可能建立在道德的沙漠之上。“以德立校”既是努力形成一种良好有序的规则和秩序。</w:t>
      </w:r>
    </w:p>
    <w:p w:rsidR="008A66CF" w:rsidRDefault="008A66CF" w:rsidP="00BB3BF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余教授对深圳印象极好，他说深圳是移民城市，外来人口多，不是熟人社会，而且人群素质普遍比较高</w:t>
      </w:r>
      <w:r w:rsidR="00560948">
        <w:rPr>
          <w:rFonts w:ascii="宋体" w:eastAsia="宋体" w:hAnsi="宋体" w:cs="宋体" w:hint="eastAsia"/>
          <w:kern w:val="0"/>
          <w:sz w:val="24"/>
          <w:szCs w:val="24"/>
        </w:rPr>
        <w:t>，加之特区又享有一定的立法权限，所以很多法律法规可以在深圳很快落地开花，比如对斑马线礼让行人、安全带管理以及公众场合禁烟等问题上成效显著。学者们想必是在深圳这块热土上比较能够将理论付诸于实践吧？</w:t>
      </w:r>
    </w:p>
    <w:p w:rsidR="00560948" w:rsidRDefault="00560948" w:rsidP="00BB3BF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近年来深圳在努力</w:t>
      </w:r>
      <w:r w:rsidR="004340FC">
        <w:rPr>
          <w:rFonts w:ascii="宋体" w:eastAsia="宋体" w:hAnsi="宋体" w:cs="宋体" w:hint="eastAsia"/>
          <w:kern w:val="0"/>
          <w:sz w:val="24"/>
          <w:szCs w:val="24"/>
        </w:rPr>
        <w:t>将自己打造</w:t>
      </w:r>
      <w:r>
        <w:rPr>
          <w:rFonts w:ascii="宋体" w:eastAsia="宋体" w:hAnsi="宋体" w:cs="宋体" w:hint="eastAsia"/>
          <w:kern w:val="0"/>
          <w:sz w:val="24"/>
          <w:szCs w:val="24"/>
        </w:rPr>
        <w:t>成为一个新兴的</w:t>
      </w:r>
      <w:r w:rsidR="004340FC">
        <w:rPr>
          <w:rFonts w:ascii="宋体" w:eastAsia="宋体" w:hAnsi="宋体" w:cs="宋体" w:hint="eastAsia"/>
          <w:kern w:val="0"/>
          <w:sz w:val="24"/>
          <w:szCs w:val="24"/>
        </w:rPr>
        <w:t>现代文明</w:t>
      </w:r>
      <w:r>
        <w:rPr>
          <w:rFonts w:ascii="宋体" w:eastAsia="宋体" w:hAnsi="宋体" w:cs="宋体" w:hint="eastAsia"/>
          <w:kern w:val="0"/>
          <w:sz w:val="24"/>
          <w:szCs w:val="24"/>
        </w:rPr>
        <w:t>标杆城市，我的青春也全数奉献给了这座城市，无怨无悔。</w:t>
      </w:r>
      <w:r w:rsidR="00756CF7">
        <w:rPr>
          <w:rFonts w:ascii="宋体" w:eastAsia="宋体" w:hAnsi="宋体" w:cs="宋体" w:hint="eastAsia"/>
          <w:kern w:val="0"/>
          <w:sz w:val="24"/>
          <w:szCs w:val="24"/>
        </w:rPr>
        <w:t>我想在这里，</w:t>
      </w:r>
      <w:r w:rsidR="004340FC">
        <w:rPr>
          <w:rFonts w:ascii="宋体" w:eastAsia="宋体" w:hAnsi="宋体" w:cs="宋体" w:hint="eastAsia"/>
          <w:kern w:val="0"/>
          <w:sz w:val="24"/>
          <w:szCs w:val="24"/>
        </w:rPr>
        <w:t>陪着深圳，</w:t>
      </w:r>
      <w:r w:rsidR="00756CF7">
        <w:rPr>
          <w:rFonts w:ascii="宋体" w:eastAsia="宋体" w:hAnsi="宋体" w:cs="宋体" w:hint="eastAsia"/>
          <w:kern w:val="0"/>
          <w:sz w:val="24"/>
          <w:szCs w:val="24"/>
        </w:rPr>
        <w:t>成为一个更好的人。</w:t>
      </w:r>
    </w:p>
    <w:p w:rsidR="00756CF7" w:rsidRDefault="00756CF7" w:rsidP="00BB3BF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6CF7" w:rsidRPr="004340FC" w:rsidRDefault="00756CF7" w:rsidP="00C9582A">
      <w:pPr>
        <w:widowControl/>
        <w:spacing w:before="100" w:beforeAutospacing="1" w:after="100" w:afterAutospacing="1"/>
        <w:ind w:firstLine="480"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 w:rsidRPr="004340FC">
        <w:rPr>
          <w:rFonts w:ascii="宋体" w:eastAsia="宋体" w:hAnsi="宋体" w:cs="宋体" w:hint="eastAsia"/>
          <w:b/>
          <w:kern w:val="0"/>
          <w:sz w:val="28"/>
          <w:szCs w:val="28"/>
        </w:rPr>
        <w:t>（</w:t>
      </w:r>
      <w:r w:rsidR="00C9582A" w:rsidRPr="004340FC">
        <w:rPr>
          <w:rFonts w:ascii="宋体" w:eastAsia="宋体" w:hAnsi="宋体" w:cs="宋体" w:hint="eastAsia"/>
          <w:b/>
          <w:kern w:val="0"/>
          <w:sz w:val="28"/>
          <w:szCs w:val="28"/>
        </w:rPr>
        <w:t>七</w:t>
      </w:r>
      <w:r w:rsidRPr="004340FC">
        <w:rPr>
          <w:rFonts w:ascii="宋体" w:eastAsia="宋体" w:hAnsi="宋体" w:cs="宋体" w:hint="eastAsia"/>
          <w:b/>
          <w:kern w:val="0"/>
          <w:sz w:val="28"/>
          <w:szCs w:val="28"/>
        </w:rPr>
        <w:t>）</w:t>
      </w:r>
      <w:r w:rsidR="00C9582A" w:rsidRPr="004340FC">
        <w:rPr>
          <w:rFonts w:ascii="宋体" w:eastAsia="宋体" w:hAnsi="宋体" w:cs="宋体" w:hint="eastAsia"/>
          <w:b/>
          <w:kern w:val="0"/>
          <w:sz w:val="28"/>
          <w:szCs w:val="28"/>
        </w:rPr>
        <w:t>八段锦的惊喜</w:t>
      </w:r>
    </w:p>
    <w:p w:rsidR="0051250F" w:rsidRDefault="0051250F" w:rsidP="00BB3BF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4340FC">
        <w:rPr>
          <w:rFonts w:ascii="宋体" w:eastAsia="宋体" w:hAnsi="宋体" w:cs="宋体" w:hint="eastAsia"/>
          <w:b/>
          <w:kern w:val="0"/>
          <w:sz w:val="24"/>
          <w:szCs w:val="24"/>
        </w:rPr>
        <w:t>4月19日，</w:t>
      </w:r>
      <w:r w:rsidR="00BB3BFA" w:rsidRPr="004340FC">
        <w:rPr>
          <w:rFonts w:ascii="宋体" w:eastAsia="宋体" w:hAnsi="宋体" w:cs="宋体" w:hint="eastAsia"/>
          <w:b/>
          <w:kern w:val="0"/>
          <w:sz w:val="24"/>
          <w:szCs w:val="24"/>
        </w:rPr>
        <w:t>下午</w:t>
      </w:r>
    </w:p>
    <w:p w:rsidR="004340FC" w:rsidRDefault="004340FC" w:rsidP="00BB3BF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课程：《素质拓展》</w:t>
      </w:r>
    </w:p>
    <w:p w:rsidR="004340FC" w:rsidRPr="004340FC" w:rsidRDefault="004340FC" w:rsidP="00BB3BF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>讲授者：王大力（？）、</w:t>
      </w:r>
      <w:proofErr w:type="gramStart"/>
      <w:r>
        <w:rPr>
          <w:rFonts w:ascii="宋体" w:eastAsia="宋体" w:hAnsi="宋体" w:cs="宋体" w:hint="eastAsia"/>
          <w:b/>
          <w:kern w:val="0"/>
          <w:sz w:val="24"/>
          <w:szCs w:val="24"/>
        </w:rPr>
        <w:t>门凤英副教授</w:t>
      </w:r>
      <w:proofErr w:type="gramEnd"/>
      <w:r>
        <w:rPr>
          <w:rFonts w:ascii="宋体" w:eastAsia="宋体" w:hAnsi="宋体" w:cs="宋体" w:hint="eastAsia"/>
          <w:b/>
          <w:kern w:val="0"/>
          <w:sz w:val="24"/>
          <w:szCs w:val="24"/>
        </w:rPr>
        <w:t>，清华体育部</w:t>
      </w:r>
    </w:p>
    <w:p w:rsidR="00BB3BFA" w:rsidRDefault="0051250F" w:rsidP="00BB3BF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居然</w:t>
      </w:r>
      <w:r w:rsidR="004340FC">
        <w:rPr>
          <w:rFonts w:ascii="宋体" w:eastAsia="宋体" w:hAnsi="宋体" w:cs="宋体" w:hint="eastAsia"/>
          <w:kern w:val="0"/>
          <w:sz w:val="24"/>
          <w:szCs w:val="24"/>
        </w:rPr>
        <w:t>有</w:t>
      </w:r>
      <w:r>
        <w:rPr>
          <w:rFonts w:ascii="宋体" w:eastAsia="宋体" w:hAnsi="宋体" w:cs="宋体" w:hint="eastAsia"/>
          <w:kern w:val="0"/>
          <w:sz w:val="24"/>
          <w:szCs w:val="24"/>
        </w:rPr>
        <w:t>一节体育课！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看来</w:t>
      </w:r>
      <w:r>
        <w:rPr>
          <w:rFonts w:ascii="宋体" w:eastAsia="宋体" w:hAnsi="宋体" w:cs="宋体" w:hint="eastAsia"/>
          <w:kern w:val="0"/>
          <w:sz w:val="24"/>
          <w:szCs w:val="24"/>
        </w:rPr>
        <w:t>清华</w:t>
      </w:r>
      <w:r w:rsidR="004340FC">
        <w:rPr>
          <w:rFonts w:ascii="宋体" w:eastAsia="宋体" w:hAnsi="宋体" w:cs="宋体" w:hint="eastAsia"/>
          <w:kern w:val="0"/>
          <w:sz w:val="24"/>
          <w:szCs w:val="24"/>
        </w:rPr>
        <w:t>誓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要在短短七天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的培训里</w:t>
      </w:r>
      <w:r w:rsidR="004340FC">
        <w:rPr>
          <w:rFonts w:ascii="宋体" w:eastAsia="宋体" w:hAnsi="宋体" w:cs="宋体" w:hint="eastAsia"/>
          <w:kern w:val="0"/>
          <w:sz w:val="24"/>
          <w:szCs w:val="24"/>
        </w:rPr>
        <w:t>彻底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贯彻一下德智体全面发展的观念。</w:t>
      </w:r>
      <w:r w:rsidR="004340FC">
        <w:rPr>
          <w:rFonts w:ascii="宋体" w:eastAsia="宋体" w:hAnsi="宋体" w:cs="宋体" w:hint="eastAsia"/>
          <w:kern w:val="0"/>
          <w:sz w:val="24"/>
          <w:szCs w:val="24"/>
        </w:rPr>
        <w:t>王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老师一看就是一个武林高手，挺拔，硬净，目光炯炯有神</w:t>
      </w:r>
      <w:r w:rsidR="004340FC"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gramStart"/>
      <w:r w:rsidR="004340FC">
        <w:rPr>
          <w:rFonts w:ascii="宋体" w:eastAsia="宋体" w:hAnsi="宋体" w:cs="宋体" w:hint="eastAsia"/>
          <w:kern w:val="0"/>
          <w:sz w:val="24"/>
          <w:szCs w:val="24"/>
        </w:rPr>
        <w:t>门老师</w:t>
      </w:r>
      <w:proofErr w:type="gramEnd"/>
      <w:r w:rsidR="004340FC">
        <w:rPr>
          <w:rFonts w:ascii="宋体" w:eastAsia="宋体" w:hAnsi="宋体" w:cs="宋体" w:hint="eastAsia"/>
          <w:kern w:val="0"/>
          <w:sz w:val="24"/>
          <w:szCs w:val="24"/>
        </w:rPr>
        <w:t>则是英姿飒爽，女中豪杰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4340FC">
        <w:rPr>
          <w:rFonts w:ascii="宋体" w:eastAsia="宋体" w:hAnsi="宋体" w:cs="宋体" w:hint="eastAsia"/>
          <w:kern w:val="0"/>
          <w:sz w:val="24"/>
          <w:szCs w:val="24"/>
        </w:rPr>
        <w:t>老师们合力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传授一套</w:t>
      </w:r>
      <w:proofErr w:type="gramStart"/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八段锦给学员</w:t>
      </w:r>
      <w:proofErr w:type="gramEnd"/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用于强身健体。</w:t>
      </w:r>
      <w:r w:rsidR="004340FC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和小思认认真真在操场跑了两圈热身，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真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开心</w:t>
      </w:r>
      <w:r>
        <w:rPr>
          <w:rFonts w:ascii="宋体" w:eastAsia="宋体" w:hAnsi="宋体" w:cs="宋体" w:hint="eastAsia"/>
          <w:kern w:val="0"/>
          <w:sz w:val="24"/>
          <w:szCs w:val="24"/>
        </w:rPr>
        <w:t>哪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！</w:t>
      </w:r>
    </w:p>
    <w:p w:rsidR="00127A12" w:rsidRDefault="00127A12" w:rsidP="00BB3BF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7A12" w:rsidRPr="004340FC" w:rsidRDefault="00127A12" w:rsidP="00127A12">
      <w:pPr>
        <w:widowControl/>
        <w:spacing w:before="100" w:beforeAutospacing="1" w:after="100" w:afterAutospacing="1"/>
        <w:ind w:firstLine="480"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 w:rsidRPr="004340FC">
        <w:rPr>
          <w:rFonts w:ascii="宋体" w:eastAsia="宋体" w:hAnsi="宋体" w:cs="宋体" w:hint="eastAsia"/>
          <w:b/>
          <w:kern w:val="0"/>
          <w:sz w:val="28"/>
          <w:szCs w:val="28"/>
        </w:rPr>
        <w:t>（八）观念的差异</w:t>
      </w:r>
    </w:p>
    <w:p w:rsidR="00BB3BFA" w:rsidRPr="00BB3BFA" w:rsidRDefault="00D02A6E" w:rsidP="00BB3BF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4月19日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早晨开课前有一个小插曲，中山纪念的谭副校长对我发难，大意是这是</w:t>
      </w:r>
      <w:r w:rsidR="00C11027">
        <w:rPr>
          <w:rFonts w:ascii="宋体" w:eastAsia="宋体" w:hAnsi="宋体" w:cs="宋体" w:hint="eastAsia"/>
          <w:kern w:val="0"/>
          <w:sz w:val="24"/>
          <w:szCs w:val="24"/>
        </w:rPr>
        <w:t>讲座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，不是上课，有什么听不懂的话，自己下课慢慢消化，不要老提问打断老师的讲授，影响别人听讲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127A12">
        <w:rPr>
          <w:rFonts w:ascii="宋体" w:eastAsia="宋体" w:hAnsi="宋体" w:cs="宋体" w:hint="eastAsia"/>
          <w:kern w:val="0"/>
          <w:sz w:val="24"/>
          <w:szCs w:val="24"/>
        </w:rPr>
        <w:t>他或许是因为董老师的那节国学课有感而发，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又</w:t>
      </w:r>
      <w:r w:rsidR="00127A12">
        <w:rPr>
          <w:rFonts w:ascii="宋体" w:eastAsia="宋体" w:hAnsi="宋体" w:cs="宋体" w:hint="eastAsia"/>
          <w:kern w:val="0"/>
          <w:sz w:val="24"/>
          <w:szCs w:val="24"/>
        </w:rPr>
        <w:t>或许</w:t>
      </w:r>
      <w:r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="00127A12">
        <w:rPr>
          <w:rFonts w:ascii="宋体" w:eastAsia="宋体" w:hAnsi="宋体" w:cs="宋体" w:hint="eastAsia"/>
          <w:kern w:val="0"/>
          <w:sz w:val="24"/>
          <w:szCs w:val="24"/>
        </w:rPr>
        <w:t>对我在课堂上</w:t>
      </w:r>
      <w:r>
        <w:rPr>
          <w:rFonts w:ascii="宋体" w:eastAsia="宋体" w:hAnsi="宋体" w:cs="宋体" w:hint="eastAsia"/>
          <w:kern w:val="0"/>
          <w:sz w:val="24"/>
          <w:szCs w:val="24"/>
        </w:rPr>
        <w:t>不断</w:t>
      </w:r>
      <w:r w:rsidR="00127A12">
        <w:rPr>
          <w:rFonts w:ascii="宋体" w:eastAsia="宋体" w:hAnsi="宋体" w:cs="宋体" w:hint="eastAsia"/>
          <w:kern w:val="0"/>
          <w:sz w:val="24"/>
          <w:szCs w:val="24"/>
        </w:rPr>
        <w:t>同老师讨论</w:t>
      </w:r>
      <w:r>
        <w:rPr>
          <w:rFonts w:ascii="宋体" w:eastAsia="宋体" w:hAnsi="宋体" w:cs="宋体" w:hint="eastAsia"/>
          <w:kern w:val="0"/>
          <w:sz w:val="24"/>
          <w:szCs w:val="24"/>
        </w:rPr>
        <w:t>的作风</w:t>
      </w:r>
      <w:r w:rsidR="00127A12">
        <w:rPr>
          <w:rFonts w:ascii="宋体" w:eastAsia="宋体" w:hAnsi="宋体" w:cs="宋体" w:hint="eastAsia"/>
          <w:kern w:val="0"/>
          <w:sz w:val="24"/>
          <w:szCs w:val="24"/>
        </w:rPr>
        <w:t>积怨已久，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决定</w:t>
      </w:r>
      <w:r w:rsidR="00127A12">
        <w:rPr>
          <w:rFonts w:ascii="宋体" w:eastAsia="宋体" w:hAnsi="宋体" w:cs="宋体" w:hint="eastAsia"/>
          <w:kern w:val="0"/>
          <w:sz w:val="24"/>
          <w:szCs w:val="24"/>
        </w:rPr>
        <w:t>代表</w:t>
      </w:r>
      <w:r>
        <w:rPr>
          <w:rFonts w:ascii="宋体" w:eastAsia="宋体" w:hAnsi="宋体" w:cs="宋体" w:hint="eastAsia"/>
          <w:kern w:val="0"/>
          <w:sz w:val="24"/>
          <w:szCs w:val="24"/>
        </w:rPr>
        <w:t>“</w:t>
      </w:r>
      <w:r w:rsidR="00127A12">
        <w:rPr>
          <w:rFonts w:ascii="宋体" w:eastAsia="宋体" w:hAnsi="宋体" w:cs="宋体" w:hint="eastAsia"/>
          <w:kern w:val="0"/>
          <w:sz w:val="24"/>
          <w:szCs w:val="24"/>
        </w:rPr>
        <w:t>公众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="00127A12">
        <w:rPr>
          <w:rFonts w:ascii="宋体" w:eastAsia="宋体" w:hAnsi="宋体" w:cs="宋体" w:hint="eastAsia"/>
          <w:kern w:val="0"/>
          <w:sz w:val="24"/>
          <w:szCs w:val="24"/>
        </w:rPr>
        <w:t>来发声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。呵呵</w:t>
      </w:r>
      <w:proofErr w:type="gramStart"/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呵</w:t>
      </w:r>
      <w:proofErr w:type="gramEnd"/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，态度甚至有点恶劣，廖大师兄不高兴了，</w:t>
      </w:r>
      <w:r w:rsidR="00390DBF">
        <w:rPr>
          <w:rFonts w:ascii="宋体" w:eastAsia="宋体" w:hAnsi="宋体" w:cs="宋体" w:hint="eastAsia"/>
          <w:kern w:val="0"/>
          <w:sz w:val="24"/>
          <w:szCs w:val="24"/>
        </w:rPr>
        <w:t>不卑不亢回敬了几句，我倒一点也不生气，其实这是源于学习观念上的</w:t>
      </w:r>
      <w:r>
        <w:rPr>
          <w:rFonts w:ascii="宋体" w:eastAsia="宋体" w:hAnsi="宋体" w:cs="宋体" w:hint="eastAsia"/>
          <w:kern w:val="0"/>
          <w:sz w:val="24"/>
          <w:szCs w:val="24"/>
        </w:rPr>
        <w:t>根本</w:t>
      </w:r>
      <w:r w:rsidR="00390DBF">
        <w:rPr>
          <w:rFonts w:ascii="宋体" w:eastAsia="宋体" w:hAnsi="宋体" w:cs="宋体" w:hint="eastAsia"/>
          <w:kern w:val="0"/>
          <w:sz w:val="24"/>
          <w:szCs w:val="24"/>
        </w:rPr>
        <w:t>差异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。结果</w:t>
      </w:r>
      <w:r>
        <w:rPr>
          <w:rFonts w:ascii="宋体" w:eastAsia="宋体" w:hAnsi="宋体" w:cs="宋体" w:hint="eastAsia"/>
          <w:kern w:val="0"/>
          <w:sz w:val="24"/>
          <w:szCs w:val="24"/>
        </w:rPr>
        <w:t>这一天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讲课的两个教授包括体育老师在内全在传达的</w:t>
      </w:r>
      <w:r w:rsidR="00390DBF">
        <w:rPr>
          <w:rFonts w:ascii="宋体" w:eastAsia="宋体" w:hAnsi="宋体" w:cs="宋体" w:hint="eastAsia"/>
          <w:kern w:val="0"/>
          <w:sz w:val="24"/>
          <w:szCs w:val="24"/>
        </w:rPr>
        <w:t>一个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共同理念就是：师生之间需要交流互动，欢迎学员积极参与课堂教学</w:t>
      </w:r>
      <w:r w:rsidR="00390DBF">
        <w:rPr>
          <w:rFonts w:ascii="宋体" w:eastAsia="宋体" w:hAnsi="宋体" w:cs="宋体" w:hint="eastAsia"/>
          <w:kern w:val="0"/>
          <w:sz w:val="24"/>
          <w:szCs w:val="24"/>
        </w:rPr>
        <w:t>，最讨厌就是一声不吭低头刷手机</w:t>
      </w:r>
      <w:proofErr w:type="gramStart"/>
      <w:r w:rsidR="00390DBF"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 w:rsidR="00390DBF">
        <w:rPr>
          <w:rFonts w:ascii="宋体" w:eastAsia="宋体" w:hAnsi="宋体" w:cs="宋体" w:hint="eastAsia"/>
          <w:kern w:val="0"/>
          <w:sz w:val="24"/>
          <w:szCs w:val="24"/>
        </w:rPr>
        <w:t>族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。余院长和蔼地说：“上课其实就是聊天</w:t>
      </w:r>
      <w:r w:rsidR="00390DBF">
        <w:rPr>
          <w:rFonts w:ascii="宋体" w:eastAsia="宋体" w:hAnsi="宋体" w:cs="宋体" w:hint="eastAsia"/>
          <w:kern w:val="0"/>
          <w:sz w:val="24"/>
          <w:szCs w:val="24"/>
        </w:rPr>
        <w:t>嘛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。”哈哈</w:t>
      </w:r>
      <w:proofErr w:type="gramStart"/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哈</w:t>
      </w:r>
      <w:proofErr w:type="gramEnd"/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！大快人心！</w:t>
      </w:r>
      <w:r w:rsidR="00390DBF">
        <w:rPr>
          <w:rFonts w:ascii="宋体" w:eastAsia="宋体" w:hAnsi="宋体" w:cs="宋体" w:hint="eastAsia"/>
          <w:kern w:val="0"/>
          <w:sz w:val="24"/>
          <w:szCs w:val="24"/>
        </w:rPr>
        <w:t>聊着聊着，教学相长，师生共同进步嘛。</w:t>
      </w:r>
    </w:p>
    <w:p w:rsidR="00C31D7F" w:rsidRPr="00D02A6E" w:rsidRDefault="00C31D7F" w:rsidP="00BB3B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C31D7F" w:rsidRPr="00D02A6E" w:rsidRDefault="00C31D7F" w:rsidP="00C31D7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 w:rsidRPr="00D02A6E">
        <w:rPr>
          <w:rFonts w:ascii="宋体" w:eastAsia="宋体" w:hAnsi="宋体" w:cs="宋体" w:hint="eastAsia"/>
          <w:b/>
          <w:kern w:val="0"/>
          <w:sz w:val="28"/>
          <w:szCs w:val="28"/>
        </w:rPr>
        <w:t>（九）我们该做什么样的教师？</w:t>
      </w:r>
    </w:p>
    <w:p w:rsidR="00BB3BFA" w:rsidRPr="00D02A6E" w:rsidRDefault="00BB3BFA" w:rsidP="00D02A6E">
      <w:pPr>
        <w:widowControl/>
        <w:spacing w:before="100" w:beforeAutospacing="1" w:after="100" w:afterAutospacing="1"/>
        <w:ind w:firstLineChars="200" w:firstLine="482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02A6E">
        <w:rPr>
          <w:rFonts w:ascii="宋体" w:eastAsia="宋体" w:hAnsi="宋体" w:cs="宋体" w:hint="eastAsia"/>
          <w:b/>
          <w:kern w:val="0"/>
          <w:sz w:val="24"/>
          <w:szCs w:val="24"/>
        </w:rPr>
        <w:t>4月20日</w:t>
      </w:r>
      <w:r w:rsidR="00C31D7F" w:rsidRPr="00D02A6E">
        <w:rPr>
          <w:rFonts w:ascii="宋体" w:eastAsia="宋体" w:hAnsi="宋体" w:cs="宋体" w:hint="eastAsia"/>
          <w:b/>
          <w:kern w:val="0"/>
          <w:sz w:val="24"/>
          <w:szCs w:val="24"/>
        </w:rPr>
        <w:t>，上午</w:t>
      </w:r>
    </w:p>
    <w:p w:rsidR="00C31D7F" w:rsidRPr="00D02A6E" w:rsidRDefault="00C31D7F" w:rsidP="00D02A6E">
      <w:pPr>
        <w:widowControl/>
        <w:spacing w:before="100" w:beforeAutospacing="1" w:after="100" w:afterAutospacing="1"/>
        <w:ind w:firstLineChars="200" w:firstLine="482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02A6E">
        <w:rPr>
          <w:rFonts w:ascii="宋体" w:eastAsia="宋体" w:hAnsi="宋体" w:cs="宋体" w:hint="eastAsia"/>
          <w:b/>
          <w:kern w:val="0"/>
          <w:sz w:val="24"/>
          <w:szCs w:val="24"/>
        </w:rPr>
        <w:t>课程：《科技创新能力的养成》</w:t>
      </w:r>
    </w:p>
    <w:p w:rsidR="00C31D7F" w:rsidRPr="00D02A6E" w:rsidRDefault="00C31D7F" w:rsidP="00D02A6E">
      <w:pPr>
        <w:widowControl/>
        <w:spacing w:before="100" w:beforeAutospacing="1" w:after="100" w:afterAutospacing="1"/>
        <w:ind w:firstLineChars="200" w:firstLine="482"/>
        <w:jc w:val="left"/>
        <w:rPr>
          <w:rFonts w:ascii="宋体" w:eastAsia="宋体" w:hAnsi="宋体" w:cs="宋体"/>
          <w:b/>
          <w:kern w:val="0"/>
          <w:szCs w:val="21"/>
        </w:rPr>
      </w:pPr>
      <w:r w:rsidRPr="00D02A6E">
        <w:rPr>
          <w:rFonts w:ascii="宋体" w:eastAsia="宋体" w:hAnsi="宋体" w:cs="宋体" w:hint="eastAsia"/>
          <w:b/>
          <w:kern w:val="0"/>
          <w:sz w:val="24"/>
          <w:szCs w:val="24"/>
        </w:rPr>
        <w:t>讲授者：金涌院士，清华大学化工系，中国工程院</w:t>
      </w:r>
    </w:p>
    <w:p w:rsidR="00DD2221" w:rsidRDefault="005325F3" w:rsidP="00E94318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这堂课简直是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盼望已久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，此前，我几乎没有设想过这一生中能够与一位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化工系院士</w:t>
      </w:r>
      <w:r>
        <w:rPr>
          <w:rFonts w:ascii="宋体" w:eastAsia="宋体" w:hAnsi="宋体" w:cs="宋体" w:hint="eastAsia"/>
          <w:kern w:val="0"/>
          <w:sz w:val="24"/>
          <w:szCs w:val="24"/>
        </w:rPr>
        <w:t>直接对话！多么幸运！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老先生已经82岁，思维清晰、皮肤紧致、身形挺拔、目光炯炯</w:t>
      </w:r>
      <w:r w:rsidR="00C31D7F">
        <w:rPr>
          <w:rFonts w:ascii="宋体" w:eastAsia="宋体" w:hAnsi="宋体" w:cs="宋体" w:hint="eastAsia"/>
          <w:kern w:val="0"/>
          <w:sz w:val="24"/>
          <w:szCs w:val="24"/>
        </w:rPr>
        <w:t>、和蔼可亲</w:t>
      </w:r>
      <w:r w:rsidR="00E94318">
        <w:rPr>
          <w:rFonts w:ascii="宋体" w:eastAsia="宋体" w:hAnsi="宋体" w:cs="宋体" w:hint="eastAsia"/>
          <w:kern w:val="0"/>
          <w:sz w:val="24"/>
          <w:szCs w:val="24"/>
        </w:rPr>
        <w:t>，完全男神</w:t>
      </w:r>
      <w:proofErr w:type="gramStart"/>
      <w:r w:rsidR="00E94318">
        <w:rPr>
          <w:rFonts w:ascii="宋体" w:eastAsia="宋体" w:hAnsi="宋体" w:cs="宋体" w:hint="eastAsia"/>
          <w:kern w:val="0"/>
          <w:sz w:val="24"/>
          <w:szCs w:val="24"/>
        </w:rPr>
        <w:t>范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！</w:t>
      </w:r>
      <w:r w:rsidR="006B4513">
        <w:rPr>
          <w:rFonts w:ascii="宋体" w:eastAsia="宋体" w:hAnsi="宋体" w:cs="宋体" w:hint="eastAsia"/>
          <w:kern w:val="0"/>
          <w:sz w:val="24"/>
          <w:szCs w:val="24"/>
        </w:rPr>
        <w:t>老师很谦和，表示很高兴给大家上课，他</w:t>
      </w:r>
      <w:r w:rsidR="00DD2221">
        <w:rPr>
          <w:rFonts w:ascii="宋体" w:eastAsia="宋体" w:hAnsi="宋体" w:cs="宋体" w:hint="eastAsia"/>
          <w:kern w:val="0"/>
          <w:sz w:val="24"/>
          <w:szCs w:val="24"/>
        </w:rPr>
        <w:t>仍然</w:t>
      </w:r>
      <w:r w:rsidR="006B4513">
        <w:rPr>
          <w:rFonts w:ascii="宋体" w:eastAsia="宋体" w:hAnsi="宋体" w:cs="宋体" w:hint="eastAsia"/>
          <w:kern w:val="0"/>
          <w:sz w:val="24"/>
          <w:szCs w:val="24"/>
        </w:rPr>
        <w:t>感谢自己的中学老师，没有他们不会有自己的今天。</w:t>
      </w:r>
      <w:r w:rsidR="00C31D7F">
        <w:rPr>
          <w:rFonts w:ascii="宋体" w:eastAsia="宋体" w:hAnsi="宋体" w:cs="宋体" w:hint="eastAsia"/>
          <w:kern w:val="0"/>
          <w:sz w:val="24"/>
          <w:szCs w:val="24"/>
        </w:rPr>
        <w:t>课间，缠着老师说话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：“老师，我们来自拍吧！”他</w:t>
      </w:r>
      <w:r w:rsidR="00C31D7F">
        <w:rPr>
          <w:rFonts w:ascii="宋体" w:eastAsia="宋体" w:hAnsi="宋体" w:cs="宋体" w:hint="eastAsia"/>
          <w:kern w:val="0"/>
          <w:sz w:val="24"/>
          <w:szCs w:val="24"/>
        </w:rPr>
        <w:t>很踊跃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：“好啊好啊！”然后把眼睛睁得</w:t>
      </w:r>
      <w:r w:rsidR="00C31D7F">
        <w:rPr>
          <w:rFonts w:ascii="宋体" w:eastAsia="宋体" w:hAnsi="宋体" w:cs="宋体" w:hint="eastAsia"/>
          <w:kern w:val="0"/>
          <w:sz w:val="24"/>
          <w:szCs w:val="24"/>
        </w:rPr>
        <w:t>大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大</w:t>
      </w:r>
      <w:r w:rsidR="00C31D7F">
        <w:rPr>
          <w:rFonts w:ascii="宋体" w:eastAsia="宋体" w:hAnsi="宋体" w:cs="宋体" w:hint="eastAsia"/>
          <w:kern w:val="0"/>
          <w:sz w:val="24"/>
          <w:szCs w:val="24"/>
        </w:rPr>
        <w:t>的，好可爱！</w:t>
      </w:r>
      <w:r>
        <w:rPr>
          <w:rFonts w:ascii="宋体" w:eastAsia="宋体" w:hAnsi="宋体" w:cs="宋体" w:hint="eastAsia"/>
          <w:kern w:val="0"/>
          <w:sz w:val="24"/>
          <w:szCs w:val="24"/>
        </w:rPr>
        <w:t>完全不抗拒新生事物的样子。</w:t>
      </w:r>
    </w:p>
    <w:p w:rsidR="00BB3BFA" w:rsidRDefault="005325F3" w:rsidP="00E94318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课程结束后，</w:t>
      </w:r>
      <w:r w:rsidR="00DD2221">
        <w:rPr>
          <w:rFonts w:ascii="宋体" w:eastAsia="宋体" w:hAnsi="宋体" w:cs="宋体" w:hint="eastAsia"/>
          <w:kern w:val="0"/>
          <w:sz w:val="24"/>
          <w:szCs w:val="24"/>
        </w:rPr>
        <w:t>我问金老先生</w:t>
      </w:r>
      <w:r w:rsidR="00C31D7F">
        <w:rPr>
          <w:rFonts w:ascii="宋体" w:eastAsia="宋体" w:hAnsi="宋体" w:cs="宋体" w:hint="eastAsia"/>
          <w:kern w:val="0"/>
          <w:sz w:val="24"/>
          <w:szCs w:val="24"/>
        </w:rPr>
        <w:t>：“</w:t>
      </w:r>
      <w:r>
        <w:rPr>
          <w:rFonts w:ascii="宋体" w:eastAsia="宋体" w:hAnsi="宋体" w:cs="宋体" w:hint="eastAsia"/>
          <w:kern w:val="0"/>
          <w:sz w:val="24"/>
          <w:szCs w:val="24"/>
        </w:rPr>
        <w:t>老师，</w:t>
      </w:r>
      <w:r w:rsidR="00C31D7F">
        <w:rPr>
          <w:rFonts w:ascii="宋体" w:eastAsia="宋体" w:hAnsi="宋体" w:cs="宋体" w:hint="eastAsia"/>
          <w:kern w:val="0"/>
          <w:sz w:val="24"/>
          <w:szCs w:val="24"/>
        </w:rPr>
        <w:t>您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幸福吗？”他</w:t>
      </w:r>
      <w:r>
        <w:rPr>
          <w:rFonts w:ascii="宋体" w:eastAsia="宋体" w:hAnsi="宋体" w:cs="宋体" w:hint="eastAsia"/>
          <w:kern w:val="0"/>
          <w:sz w:val="24"/>
          <w:szCs w:val="24"/>
        </w:rPr>
        <w:t>笑</w:t>
      </w:r>
      <w:r w:rsidR="006B4513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：“我一生写了好多书，很快就都过时了，我打算最后写一本书，是玩儿的书。书名就叫《美</w:t>
      </w:r>
      <w:r w:rsidR="00DD2221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在金石方寸间》！”</w:t>
      </w:r>
      <w:r>
        <w:rPr>
          <w:rFonts w:ascii="宋体" w:eastAsia="宋体" w:hAnsi="宋体" w:cs="宋体" w:hint="eastAsia"/>
          <w:kern w:val="0"/>
          <w:sz w:val="24"/>
          <w:szCs w:val="24"/>
        </w:rPr>
        <w:t>显然，他是幸福的。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这</w:t>
      </w:r>
      <w:r>
        <w:rPr>
          <w:rFonts w:ascii="宋体" w:eastAsia="宋体" w:hAnsi="宋体" w:cs="宋体" w:hint="eastAsia"/>
          <w:kern w:val="0"/>
          <w:sz w:val="24"/>
          <w:szCs w:val="24"/>
        </w:rPr>
        <w:t>同时也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无意中应证了我上回晨会讲话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中的一个观点：理科生要学点人文知识、文科生也要学点理科知识，只有复合型的人才能成为真正意义上的大家！</w:t>
      </w:r>
    </w:p>
    <w:p w:rsidR="005325F3" w:rsidRDefault="005325F3" w:rsidP="00E94318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金老先生的课主要是从创新能力培养的角度切入的，他说创新是教育下一代最重要的方向，过去重视知识的传授，在知识大爆炸的时代，终生学习、注重能力的培养，尤其创新能力的培养成为</w:t>
      </w:r>
      <w:r w:rsidR="00ED235B">
        <w:rPr>
          <w:rFonts w:ascii="宋体" w:eastAsia="宋体" w:hAnsi="宋体" w:cs="宋体" w:hint="eastAsia"/>
          <w:kern w:val="0"/>
          <w:sz w:val="24"/>
          <w:szCs w:val="24"/>
        </w:rPr>
        <w:t>教育中最应该重视</w:t>
      </w:r>
      <w:r>
        <w:rPr>
          <w:rFonts w:ascii="宋体" w:eastAsia="宋体" w:hAnsi="宋体" w:cs="宋体" w:hint="eastAsia"/>
          <w:kern w:val="0"/>
          <w:sz w:val="24"/>
          <w:szCs w:val="24"/>
        </w:rPr>
        <w:t>的环节。科技进步是社会进步的内生要素，</w:t>
      </w:r>
      <w:r w:rsidR="00ED235B">
        <w:rPr>
          <w:rFonts w:ascii="宋体" w:eastAsia="宋体" w:hAnsi="宋体" w:cs="宋体" w:hint="eastAsia"/>
          <w:kern w:val="0"/>
          <w:sz w:val="24"/>
          <w:szCs w:val="24"/>
        </w:rPr>
        <w:t>然而</w:t>
      </w:r>
      <w:proofErr w:type="gramStart"/>
      <w:r w:rsidR="00ED235B">
        <w:rPr>
          <w:rFonts w:ascii="宋体" w:eastAsia="宋体" w:hAnsi="宋体" w:cs="宋体" w:hint="eastAsia"/>
          <w:kern w:val="0"/>
          <w:sz w:val="24"/>
          <w:szCs w:val="24"/>
        </w:rPr>
        <w:t>最</w:t>
      </w:r>
      <w:proofErr w:type="gramEnd"/>
      <w:r w:rsidR="00ED235B">
        <w:rPr>
          <w:rFonts w:ascii="宋体" w:eastAsia="宋体" w:hAnsi="宋体" w:cs="宋体" w:hint="eastAsia"/>
          <w:kern w:val="0"/>
          <w:sz w:val="24"/>
          <w:szCs w:val="24"/>
        </w:rPr>
        <w:t>尖端的科技</w:t>
      </w:r>
      <w:r>
        <w:rPr>
          <w:rFonts w:ascii="宋体" w:eastAsia="宋体" w:hAnsi="宋体" w:cs="宋体" w:hint="eastAsia"/>
          <w:kern w:val="0"/>
          <w:sz w:val="24"/>
          <w:szCs w:val="24"/>
        </w:rPr>
        <w:t>只有经由民族内部才能产生，是不可能外来的，一流的技术市场上买不来，</w:t>
      </w:r>
      <w:r w:rsidR="00B348BB">
        <w:rPr>
          <w:rFonts w:ascii="宋体" w:eastAsia="宋体" w:hAnsi="宋体" w:cs="宋体" w:hint="eastAsia"/>
          <w:kern w:val="0"/>
          <w:sz w:val="24"/>
          <w:szCs w:val="24"/>
        </w:rPr>
        <w:t>一流技术也模仿不来，山寨</w:t>
      </w:r>
      <w:r w:rsidR="00ED235B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="00B348BB">
        <w:rPr>
          <w:rFonts w:ascii="宋体" w:eastAsia="宋体" w:hAnsi="宋体" w:cs="宋体" w:hint="eastAsia"/>
          <w:kern w:val="0"/>
          <w:sz w:val="24"/>
          <w:szCs w:val="24"/>
        </w:rPr>
        <w:t>没有前途</w:t>
      </w:r>
      <w:r w:rsidR="00ED235B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AC7F8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人才、科技竞争</w:t>
      </w:r>
      <w:r w:rsidR="00ED235B">
        <w:rPr>
          <w:rFonts w:ascii="宋体" w:eastAsia="宋体" w:hAnsi="宋体" w:cs="宋体" w:hint="eastAsia"/>
          <w:kern w:val="0"/>
          <w:sz w:val="24"/>
          <w:szCs w:val="24"/>
        </w:rPr>
        <w:t>已经成为</w:t>
      </w:r>
      <w:r>
        <w:rPr>
          <w:rFonts w:ascii="宋体" w:eastAsia="宋体" w:hAnsi="宋体" w:cs="宋体" w:hint="eastAsia"/>
          <w:kern w:val="0"/>
          <w:sz w:val="24"/>
          <w:szCs w:val="24"/>
        </w:rPr>
        <w:t>未来竞争的主要阵地。</w:t>
      </w:r>
    </w:p>
    <w:p w:rsidR="00AC7F87" w:rsidRDefault="00AC7F87" w:rsidP="00E94318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美国科学院曾经有一个咨询报告名为《站在风暴之上》，中心思想是：中国这样的国家是侵蚀美国利益以及威胁美国国际地位的强劲对手，</w:t>
      </w:r>
      <w:r w:rsidR="00ED235B">
        <w:rPr>
          <w:rFonts w:ascii="宋体" w:eastAsia="宋体" w:hAnsi="宋体" w:cs="宋体" w:hint="eastAsia"/>
          <w:kern w:val="0"/>
          <w:sz w:val="24"/>
          <w:szCs w:val="24"/>
        </w:rPr>
        <w:t>所以</w:t>
      </w:r>
      <w:r>
        <w:rPr>
          <w:rFonts w:ascii="宋体" w:eastAsia="宋体" w:hAnsi="宋体" w:cs="宋体" w:hint="eastAsia"/>
          <w:kern w:val="0"/>
          <w:sz w:val="24"/>
          <w:szCs w:val="24"/>
        </w:rPr>
        <w:t>要保持自己的高端技术就必须靠垄断，防治技术扩散。美国科学家曾经同金先生开玩笑说什么是高新科技，“凡是你们中国人不会的都是高新科技。”玩笑背后</w:t>
      </w:r>
      <w:r w:rsidR="00ED235B">
        <w:rPr>
          <w:rFonts w:ascii="宋体" w:eastAsia="宋体" w:hAnsi="宋体" w:cs="宋体" w:hint="eastAsia"/>
          <w:kern w:val="0"/>
          <w:sz w:val="24"/>
          <w:szCs w:val="24"/>
        </w:rPr>
        <w:t>其实</w:t>
      </w:r>
      <w:r>
        <w:rPr>
          <w:rFonts w:ascii="宋体" w:eastAsia="宋体" w:hAnsi="宋体" w:cs="宋体" w:hint="eastAsia"/>
          <w:kern w:val="0"/>
          <w:sz w:val="24"/>
          <w:szCs w:val="24"/>
        </w:rPr>
        <w:t>潜藏的是西方正在暗自滋生的“新的中国威胁论”</w:t>
      </w:r>
      <w:r w:rsidR="00ED235B">
        <w:rPr>
          <w:rFonts w:ascii="宋体" w:eastAsia="宋体" w:hAnsi="宋体" w:cs="宋体" w:hint="eastAsia"/>
          <w:kern w:val="0"/>
          <w:sz w:val="24"/>
          <w:szCs w:val="24"/>
        </w:rPr>
        <w:t>的论调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AC7F87" w:rsidRDefault="00ED235B" w:rsidP="00E94318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创新的条件：</w:t>
      </w:r>
      <w:r w:rsidR="00AC7F87">
        <w:rPr>
          <w:rFonts w:ascii="宋体" w:eastAsia="宋体" w:hAnsi="宋体" w:cs="宋体" w:hint="eastAsia"/>
          <w:kern w:val="0"/>
          <w:sz w:val="24"/>
          <w:szCs w:val="24"/>
        </w:rPr>
        <w:t>创新不一定要有昂贵的设备，只要有灵感和强烈的创新欲望，在自己</w:t>
      </w:r>
      <w:r>
        <w:rPr>
          <w:rFonts w:ascii="宋体" w:eastAsia="宋体" w:hAnsi="宋体" w:cs="宋体" w:hint="eastAsia"/>
          <w:kern w:val="0"/>
          <w:sz w:val="24"/>
          <w:szCs w:val="24"/>
        </w:rPr>
        <w:t>现有</w:t>
      </w:r>
      <w:r w:rsidR="00AC7F87">
        <w:rPr>
          <w:rFonts w:ascii="宋体" w:eastAsia="宋体" w:hAnsi="宋体" w:cs="宋体" w:hint="eastAsia"/>
          <w:kern w:val="0"/>
          <w:sz w:val="24"/>
          <w:szCs w:val="24"/>
        </w:rPr>
        <w:t>的条件下都有可能有很大的创造，2010年诺贝尔奖石墨烯的发现就是强</w:t>
      </w:r>
      <w:r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AC7F87">
        <w:rPr>
          <w:rFonts w:ascii="宋体" w:eastAsia="宋体" w:hAnsi="宋体" w:cs="宋体" w:hint="eastAsia"/>
          <w:kern w:val="0"/>
          <w:sz w:val="24"/>
          <w:szCs w:val="24"/>
        </w:rPr>
        <w:t>有力的证</w:t>
      </w:r>
      <w:r>
        <w:rPr>
          <w:rFonts w:ascii="宋体" w:eastAsia="宋体" w:hAnsi="宋体" w:cs="宋体" w:hint="eastAsia"/>
          <w:kern w:val="0"/>
          <w:sz w:val="24"/>
          <w:szCs w:val="24"/>
        </w:rPr>
        <w:t>明，</w:t>
      </w:r>
      <w:r w:rsidR="00CF4AA8">
        <w:rPr>
          <w:rFonts w:ascii="宋体" w:eastAsia="宋体" w:hAnsi="宋体" w:cs="宋体" w:hint="eastAsia"/>
          <w:kern w:val="0"/>
          <w:sz w:val="24"/>
          <w:szCs w:val="24"/>
        </w:rPr>
        <w:t>重大发现不一定要有什么</w:t>
      </w:r>
      <w:r>
        <w:rPr>
          <w:rFonts w:ascii="宋体" w:eastAsia="宋体" w:hAnsi="宋体" w:cs="宋体" w:hint="eastAsia"/>
          <w:kern w:val="0"/>
          <w:sz w:val="24"/>
          <w:szCs w:val="24"/>
        </w:rPr>
        <w:t>设备支撑，理念更</w:t>
      </w:r>
      <w:r w:rsidR="00CF4AA8">
        <w:rPr>
          <w:rFonts w:ascii="宋体" w:eastAsia="宋体" w:hAnsi="宋体" w:cs="宋体" w:hint="eastAsia"/>
          <w:kern w:val="0"/>
          <w:sz w:val="24"/>
          <w:szCs w:val="24"/>
        </w:rPr>
        <w:t>重要。</w:t>
      </w:r>
    </w:p>
    <w:p w:rsidR="00F91DB2" w:rsidRDefault="00EB6DAE" w:rsidP="00E94318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创新的特征：自然科学新老知识体系可以并行不悖</w:t>
      </w:r>
      <w:r w:rsidR="005B2DB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工程科学</w:t>
      </w:r>
      <w:r w:rsidR="005B2DBF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创新则是残酷的，新的技术可能会完全毁灭旧的技术，比如胶卷的退出</w:t>
      </w:r>
      <w:r w:rsidR="005B2DBF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>
        <w:rPr>
          <w:rFonts w:ascii="宋体" w:eastAsia="宋体" w:hAnsi="宋体" w:cs="宋体" w:hint="eastAsia"/>
          <w:kern w:val="0"/>
          <w:sz w:val="24"/>
          <w:szCs w:val="24"/>
        </w:rPr>
        <w:t>历史舞台。艺术创新、人文</w:t>
      </w:r>
      <w:r w:rsidR="002E1A41">
        <w:rPr>
          <w:rFonts w:ascii="宋体" w:eastAsia="宋体" w:hAnsi="宋体" w:cs="宋体" w:hint="eastAsia"/>
          <w:kern w:val="0"/>
          <w:sz w:val="24"/>
          <w:szCs w:val="24"/>
        </w:rPr>
        <w:t>创新则是另一个讨论的范畴，创新在不同领域</w:t>
      </w:r>
      <w:r w:rsidR="005B2DBF">
        <w:rPr>
          <w:rFonts w:ascii="宋体" w:eastAsia="宋体" w:hAnsi="宋体" w:cs="宋体" w:hint="eastAsia"/>
          <w:kern w:val="0"/>
          <w:sz w:val="24"/>
          <w:szCs w:val="24"/>
        </w:rPr>
        <w:t>的内涵</w:t>
      </w:r>
      <w:r w:rsidR="002E1A41">
        <w:rPr>
          <w:rFonts w:ascii="宋体" w:eastAsia="宋体" w:hAnsi="宋体" w:cs="宋体" w:hint="eastAsia"/>
          <w:kern w:val="0"/>
          <w:sz w:val="24"/>
          <w:szCs w:val="24"/>
        </w:rPr>
        <w:t>是不同的，具体问题需要具体分析。</w:t>
      </w:r>
      <w:r w:rsidR="005B2DBF">
        <w:rPr>
          <w:rFonts w:ascii="宋体" w:eastAsia="宋体" w:hAnsi="宋体" w:cs="宋体" w:hint="eastAsia"/>
          <w:kern w:val="0"/>
          <w:sz w:val="24"/>
          <w:szCs w:val="24"/>
        </w:rPr>
        <w:t>不管哪个领域</w:t>
      </w:r>
      <w:r w:rsidR="00DF2090">
        <w:rPr>
          <w:rFonts w:ascii="宋体" w:eastAsia="宋体" w:hAnsi="宋体" w:cs="宋体" w:hint="eastAsia"/>
          <w:kern w:val="0"/>
          <w:sz w:val="24"/>
          <w:szCs w:val="24"/>
        </w:rPr>
        <w:t>关键</w:t>
      </w:r>
      <w:r w:rsidR="005B2DBF">
        <w:rPr>
          <w:rFonts w:ascii="宋体" w:eastAsia="宋体" w:hAnsi="宋体" w:cs="宋体" w:hint="eastAsia"/>
          <w:kern w:val="0"/>
          <w:sz w:val="24"/>
          <w:szCs w:val="24"/>
        </w:rPr>
        <w:t>都</w:t>
      </w:r>
      <w:r w:rsidR="00DF2090">
        <w:rPr>
          <w:rFonts w:ascii="宋体" w:eastAsia="宋体" w:hAnsi="宋体" w:cs="宋体" w:hint="eastAsia"/>
          <w:kern w:val="0"/>
          <w:sz w:val="24"/>
          <w:szCs w:val="24"/>
        </w:rPr>
        <w:t>是要防止</w:t>
      </w:r>
      <w:r w:rsidR="000A1C75">
        <w:rPr>
          <w:rFonts w:ascii="宋体" w:eastAsia="宋体" w:hAnsi="宋体" w:cs="宋体" w:hint="eastAsia"/>
          <w:kern w:val="0"/>
          <w:sz w:val="24"/>
          <w:szCs w:val="24"/>
        </w:rPr>
        <w:t>杨振宁先生</w:t>
      </w:r>
      <w:r w:rsidR="005B2DBF">
        <w:rPr>
          <w:rFonts w:ascii="宋体" w:eastAsia="宋体" w:hAnsi="宋体" w:cs="宋体" w:hint="eastAsia"/>
          <w:kern w:val="0"/>
          <w:sz w:val="24"/>
          <w:szCs w:val="24"/>
        </w:rPr>
        <w:t>所</w:t>
      </w:r>
      <w:r w:rsidR="000A1C75">
        <w:rPr>
          <w:rFonts w:ascii="宋体" w:eastAsia="宋体" w:hAnsi="宋体" w:cs="宋体" w:hint="eastAsia"/>
          <w:kern w:val="0"/>
          <w:sz w:val="24"/>
          <w:szCs w:val="24"/>
        </w:rPr>
        <w:t>说的</w:t>
      </w:r>
      <w:r w:rsidR="005B2DBF">
        <w:rPr>
          <w:rFonts w:ascii="宋体" w:eastAsia="宋体" w:hAnsi="宋体" w:cs="宋体" w:hint="eastAsia"/>
          <w:kern w:val="0"/>
          <w:sz w:val="24"/>
          <w:szCs w:val="24"/>
        </w:rPr>
        <w:t>教育用</w:t>
      </w:r>
      <w:r w:rsidR="000A1C75">
        <w:rPr>
          <w:rFonts w:ascii="宋体" w:eastAsia="宋体" w:hAnsi="宋体" w:cs="宋体" w:hint="eastAsia"/>
          <w:kern w:val="0"/>
          <w:sz w:val="24"/>
          <w:szCs w:val="24"/>
        </w:rPr>
        <w:t>“知识的笼”封闭了学生的创造力</w:t>
      </w:r>
      <w:r w:rsidR="005B2DBF">
        <w:rPr>
          <w:rFonts w:ascii="宋体" w:eastAsia="宋体" w:hAnsi="宋体" w:cs="宋体" w:hint="eastAsia"/>
          <w:kern w:val="0"/>
          <w:sz w:val="24"/>
          <w:szCs w:val="24"/>
        </w:rPr>
        <w:t>，教师的授课每一环节都应</w:t>
      </w:r>
      <w:r w:rsidR="00156C73">
        <w:rPr>
          <w:rFonts w:ascii="宋体" w:eastAsia="宋体" w:hAnsi="宋体" w:cs="宋体" w:hint="eastAsia"/>
          <w:kern w:val="0"/>
          <w:sz w:val="24"/>
          <w:szCs w:val="24"/>
        </w:rPr>
        <w:t>致力于启发学生的创造性思维，通过知识的传授过程渗透能力的养成。</w:t>
      </w:r>
      <w:r w:rsidR="005B2DBF">
        <w:rPr>
          <w:rFonts w:ascii="宋体" w:eastAsia="宋体" w:hAnsi="宋体" w:cs="宋体" w:hint="eastAsia"/>
          <w:kern w:val="0"/>
          <w:sz w:val="24"/>
          <w:szCs w:val="24"/>
        </w:rPr>
        <w:t>当然，</w:t>
      </w:r>
      <w:r w:rsidR="00156C73">
        <w:rPr>
          <w:rFonts w:ascii="宋体" w:eastAsia="宋体" w:hAnsi="宋体" w:cs="宋体" w:hint="eastAsia"/>
          <w:kern w:val="0"/>
          <w:sz w:val="24"/>
          <w:szCs w:val="24"/>
        </w:rPr>
        <w:t>做不做得到是能力问题，有没有自觉意识则是意识先导问题，</w:t>
      </w:r>
      <w:r w:rsidR="005B2DBF">
        <w:rPr>
          <w:rFonts w:ascii="宋体" w:eastAsia="宋体" w:hAnsi="宋体" w:cs="宋体" w:hint="eastAsia"/>
          <w:kern w:val="0"/>
          <w:sz w:val="24"/>
          <w:szCs w:val="24"/>
        </w:rPr>
        <w:t>必须</w:t>
      </w:r>
      <w:r w:rsidR="00156C73">
        <w:rPr>
          <w:rFonts w:ascii="宋体" w:eastAsia="宋体" w:hAnsi="宋体" w:cs="宋体" w:hint="eastAsia"/>
          <w:kern w:val="0"/>
          <w:sz w:val="24"/>
          <w:szCs w:val="24"/>
        </w:rPr>
        <w:t>先有观念的根本转变，</w:t>
      </w:r>
      <w:r w:rsidR="005B2DBF"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156C73">
        <w:rPr>
          <w:rFonts w:ascii="宋体" w:eastAsia="宋体" w:hAnsi="宋体" w:cs="宋体" w:hint="eastAsia"/>
          <w:kern w:val="0"/>
          <w:sz w:val="24"/>
          <w:szCs w:val="24"/>
        </w:rPr>
        <w:t>后</w:t>
      </w:r>
      <w:r w:rsidR="00F91DB2">
        <w:rPr>
          <w:rFonts w:ascii="宋体" w:eastAsia="宋体" w:hAnsi="宋体" w:cs="宋体" w:hint="eastAsia"/>
          <w:kern w:val="0"/>
          <w:sz w:val="24"/>
          <w:szCs w:val="24"/>
        </w:rPr>
        <w:t>再</w:t>
      </w:r>
      <w:r w:rsidR="00156C73">
        <w:rPr>
          <w:rFonts w:ascii="宋体" w:eastAsia="宋体" w:hAnsi="宋体" w:cs="宋体" w:hint="eastAsia"/>
          <w:kern w:val="0"/>
          <w:sz w:val="24"/>
          <w:szCs w:val="24"/>
        </w:rPr>
        <w:t>持之以恒</w:t>
      </w:r>
      <w:r w:rsidR="005B2DBF">
        <w:rPr>
          <w:rFonts w:ascii="宋体" w:eastAsia="宋体" w:hAnsi="宋体" w:cs="宋体" w:hint="eastAsia"/>
          <w:kern w:val="0"/>
          <w:sz w:val="24"/>
          <w:szCs w:val="24"/>
        </w:rPr>
        <w:t>不断</w:t>
      </w:r>
      <w:r w:rsidR="00F91DB2">
        <w:rPr>
          <w:rFonts w:ascii="宋体" w:eastAsia="宋体" w:hAnsi="宋体" w:cs="宋体" w:hint="eastAsia"/>
          <w:kern w:val="0"/>
          <w:sz w:val="24"/>
          <w:szCs w:val="24"/>
        </w:rPr>
        <w:t>进步</w:t>
      </w:r>
      <w:r w:rsidR="005B2DB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B2DBF" w:rsidRDefault="00F91DB2" w:rsidP="00E94318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在创新</w:t>
      </w:r>
      <w:r w:rsidR="005B2DBF">
        <w:rPr>
          <w:rFonts w:ascii="宋体" w:eastAsia="宋体" w:hAnsi="宋体" w:cs="宋体" w:hint="eastAsia"/>
          <w:kern w:val="0"/>
          <w:sz w:val="24"/>
          <w:szCs w:val="24"/>
        </w:rPr>
        <w:t>过程</w:t>
      </w:r>
      <w:r>
        <w:rPr>
          <w:rFonts w:ascii="宋体" w:eastAsia="宋体" w:hAnsi="宋体" w:cs="宋体" w:hint="eastAsia"/>
          <w:kern w:val="0"/>
          <w:sz w:val="24"/>
          <w:szCs w:val="24"/>
        </w:rPr>
        <w:t>中，想象力极其重要</w:t>
      </w:r>
      <w:r w:rsidR="00156C73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kern w:val="0"/>
          <w:sz w:val="24"/>
          <w:szCs w:val="24"/>
        </w:rPr>
        <w:t>爱因斯坦说：“想象比知识更重要。”知识是有限的，想象则是无限的，想象力可能是十分超前的，</w:t>
      </w:r>
      <w:r w:rsidR="005B2DBF">
        <w:rPr>
          <w:rFonts w:ascii="宋体" w:eastAsia="宋体" w:hAnsi="宋体" w:cs="宋体" w:hint="eastAsia"/>
          <w:kern w:val="0"/>
          <w:sz w:val="24"/>
          <w:szCs w:val="24"/>
        </w:rPr>
        <w:t>是一种抽象思维能力。通向想象力的捷径就是把两个原本不想干的系统建立起联系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，找到结构洞，这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就是脑洞大开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的价值所在。</w:t>
      </w:r>
    </w:p>
    <w:p w:rsidR="00EB6DAE" w:rsidRDefault="00F91DB2" w:rsidP="00E94318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中国大跃进时期曾经有一个被后人诟病的口号“不怕做不到，只怕想不到！”从激发想象力的角度看，这个口号是有其合理之处的。</w:t>
      </w:r>
      <w:r w:rsidR="006A5DAA">
        <w:rPr>
          <w:rFonts w:ascii="宋体" w:eastAsia="宋体" w:hAnsi="宋体" w:cs="宋体" w:hint="eastAsia"/>
          <w:kern w:val="0"/>
          <w:sz w:val="24"/>
          <w:szCs w:val="24"/>
        </w:rPr>
        <w:t>清华化工</w:t>
      </w:r>
      <w:proofErr w:type="gramStart"/>
      <w:r w:rsidR="006A5DAA">
        <w:rPr>
          <w:rFonts w:ascii="宋体" w:eastAsia="宋体" w:hAnsi="宋体" w:cs="宋体" w:hint="eastAsia"/>
          <w:kern w:val="0"/>
          <w:sz w:val="24"/>
          <w:szCs w:val="24"/>
        </w:rPr>
        <w:t>系曾经</w:t>
      </w:r>
      <w:proofErr w:type="gramEnd"/>
      <w:r w:rsidR="006A5DAA">
        <w:rPr>
          <w:rFonts w:ascii="宋体" w:eastAsia="宋体" w:hAnsi="宋体" w:cs="宋体" w:hint="eastAsia"/>
          <w:kern w:val="0"/>
          <w:sz w:val="24"/>
          <w:szCs w:val="24"/>
        </w:rPr>
        <w:t>和生物系合作，用细菌分解塑料，最后生成了</w:t>
      </w:r>
      <w:r w:rsidR="005B2DBF">
        <w:rPr>
          <w:rFonts w:ascii="宋体" w:eastAsia="宋体" w:hAnsi="宋体" w:cs="宋体" w:hint="eastAsia"/>
          <w:kern w:val="0"/>
          <w:sz w:val="24"/>
          <w:szCs w:val="24"/>
        </w:rPr>
        <w:t>“合成</w:t>
      </w:r>
      <w:r w:rsidR="004E6389">
        <w:rPr>
          <w:rFonts w:ascii="宋体" w:eastAsia="宋体" w:hAnsi="宋体" w:cs="宋体" w:hint="eastAsia"/>
          <w:kern w:val="0"/>
          <w:sz w:val="24"/>
          <w:szCs w:val="24"/>
        </w:rPr>
        <w:t>骨头”，可以运用在医学上，作为“自愈合复合材料”，科学是多么神奇！</w:t>
      </w:r>
    </w:p>
    <w:p w:rsidR="00C74D22" w:rsidRDefault="00C74D22" w:rsidP="00E94318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科学发现中，边缘地带是</w:t>
      </w:r>
      <w:r w:rsidR="00AF4BA2">
        <w:rPr>
          <w:rFonts w:ascii="宋体" w:eastAsia="宋体" w:hAnsi="宋体" w:cs="宋体" w:hint="eastAsia"/>
          <w:kern w:val="0"/>
          <w:sz w:val="24"/>
          <w:szCs w:val="24"/>
        </w:rPr>
        <w:t>土壤</w:t>
      </w:r>
      <w:r>
        <w:rPr>
          <w:rFonts w:ascii="宋体" w:eastAsia="宋体" w:hAnsi="宋体" w:cs="宋体" w:hint="eastAsia"/>
          <w:kern w:val="0"/>
          <w:sz w:val="24"/>
          <w:szCs w:val="24"/>
        </w:rPr>
        <w:t>最</w:t>
      </w:r>
      <w:r w:rsidR="00AF4BA2">
        <w:rPr>
          <w:rFonts w:ascii="宋体" w:eastAsia="宋体" w:hAnsi="宋体" w:cs="宋体" w:hint="eastAsia"/>
          <w:kern w:val="0"/>
          <w:sz w:val="24"/>
          <w:szCs w:val="24"/>
        </w:rPr>
        <w:t>富裕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的地带，最值得栽种庄稼，跨行业借鉴移植往往是取得重大发现的切入点。在文科教学中，学科交叉同理。</w:t>
      </w:r>
    </w:p>
    <w:p w:rsidR="00275962" w:rsidRDefault="00275962" w:rsidP="00E94318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联想力也是创新能力中非常重要的一种，错位联想使得不成功的发明被成功运用推广，比如“不干胶”和“伟哥”的出现。这里头存在一个变通力的问题，新的事物出现时必须以新的思维、方法和方式去看待。当然，很多时候，判断力</w:t>
      </w: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的缺失也是创新</w:t>
      </w:r>
      <w:r w:rsidR="00AF4BA2">
        <w:rPr>
          <w:rFonts w:ascii="宋体" w:eastAsia="宋体" w:hAnsi="宋体" w:cs="宋体" w:hint="eastAsia"/>
          <w:kern w:val="0"/>
          <w:sz w:val="24"/>
          <w:szCs w:val="24"/>
        </w:rPr>
        <w:t>失败</w:t>
      </w:r>
      <w:r>
        <w:rPr>
          <w:rFonts w:ascii="宋体" w:eastAsia="宋体" w:hAnsi="宋体" w:cs="宋体" w:hint="eastAsia"/>
          <w:kern w:val="0"/>
          <w:sz w:val="24"/>
          <w:szCs w:val="24"/>
        </w:rPr>
        <w:t>的重要原因，伊伦.居里夫妇错过了“中子”的发现就是一例</w:t>
      </w:r>
      <w:r w:rsidR="006A0EFD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AF4BA2">
        <w:rPr>
          <w:rFonts w:ascii="宋体" w:eastAsia="宋体" w:hAnsi="宋体" w:cs="宋体" w:hint="eastAsia"/>
          <w:kern w:val="0"/>
          <w:sz w:val="24"/>
          <w:szCs w:val="24"/>
        </w:rPr>
        <w:t>伊伦.</w:t>
      </w:r>
      <w:r w:rsidR="006A0EFD">
        <w:rPr>
          <w:rFonts w:ascii="宋体" w:eastAsia="宋体" w:hAnsi="宋体" w:cs="宋体" w:hint="eastAsia"/>
          <w:kern w:val="0"/>
          <w:sz w:val="24"/>
          <w:szCs w:val="24"/>
        </w:rPr>
        <w:t>居里夫妇的遗憾也在于过分成熟的研究环境以及条件可能会</w:t>
      </w:r>
      <w:r w:rsidR="00AF4BA2">
        <w:rPr>
          <w:rFonts w:ascii="宋体" w:eastAsia="宋体" w:hAnsi="宋体" w:cs="宋体" w:hint="eastAsia"/>
          <w:kern w:val="0"/>
          <w:sz w:val="24"/>
          <w:szCs w:val="24"/>
        </w:rPr>
        <w:t>推着</w:t>
      </w:r>
      <w:r w:rsidR="006A0EFD">
        <w:rPr>
          <w:rFonts w:ascii="宋体" w:eastAsia="宋体" w:hAnsi="宋体" w:cs="宋体" w:hint="eastAsia"/>
          <w:kern w:val="0"/>
          <w:sz w:val="24"/>
          <w:szCs w:val="24"/>
        </w:rPr>
        <w:t>科学家走老路，惯性思维乃生物本能</w:t>
      </w:r>
      <w:r w:rsidR="00C74D22">
        <w:rPr>
          <w:rFonts w:ascii="宋体" w:eastAsia="宋体" w:hAnsi="宋体" w:cs="宋体" w:hint="eastAsia"/>
          <w:kern w:val="0"/>
          <w:sz w:val="24"/>
          <w:szCs w:val="24"/>
        </w:rPr>
        <w:t>。如何摆脱惯性思维</w:t>
      </w:r>
      <w:r w:rsidR="00AF4BA2">
        <w:rPr>
          <w:rFonts w:ascii="宋体" w:eastAsia="宋体" w:hAnsi="宋体" w:cs="宋体" w:hint="eastAsia"/>
          <w:kern w:val="0"/>
          <w:sz w:val="24"/>
          <w:szCs w:val="24"/>
        </w:rPr>
        <w:t>？如何</w:t>
      </w:r>
      <w:r w:rsidR="00C74D22">
        <w:rPr>
          <w:rFonts w:ascii="宋体" w:eastAsia="宋体" w:hAnsi="宋体" w:cs="宋体" w:hint="eastAsia"/>
          <w:kern w:val="0"/>
          <w:sz w:val="24"/>
          <w:szCs w:val="24"/>
        </w:rPr>
        <w:t>保持敏锐的触觉</w:t>
      </w:r>
      <w:r w:rsidR="00AF4BA2">
        <w:rPr>
          <w:rFonts w:ascii="宋体" w:eastAsia="宋体" w:hAnsi="宋体" w:cs="宋体" w:hint="eastAsia"/>
          <w:kern w:val="0"/>
          <w:sz w:val="24"/>
          <w:szCs w:val="24"/>
        </w:rPr>
        <w:t>？</w:t>
      </w:r>
      <w:r w:rsidR="00C74D22">
        <w:rPr>
          <w:rFonts w:ascii="宋体" w:eastAsia="宋体" w:hAnsi="宋体" w:cs="宋体" w:hint="eastAsia"/>
          <w:kern w:val="0"/>
          <w:sz w:val="24"/>
          <w:szCs w:val="24"/>
        </w:rPr>
        <w:t>人的感受性在创新过程中是</w:t>
      </w:r>
      <w:r w:rsidR="00AF4BA2">
        <w:rPr>
          <w:rFonts w:ascii="宋体" w:eastAsia="宋体" w:hAnsi="宋体" w:cs="宋体" w:hint="eastAsia"/>
          <w:kern w:val="0"/>
          <w:sz w:val="24"/>
          <w:szCs w:val="24"/>
        </w:rPr>
        <w:t>多么</w:t>
      </w:r>
      <w:r w:rsidR="00C74D22">
        <w:rPr>
          <w:rFonts w:ascii="宋体" w:eastAsia="宋体" w:hAnsi="宋体" w:cs="宋体" w:hint="eastAsia"/>
          <w:kern w:val="0"/>
          <w:sz w:val="24"/>
          <w:szCs w:val="24"/>
        </w:rPr>
        <w:t>重要</w:t>
      </w:r>
      <w:r w:rsidR="00AF4BA2">
        <w:rPr>
          <w:rFonts w:ascii="宋体" w:eastAsia="宋体" w:hAnsi="宋体" w:cs="宋体" w:hint="eastAsia"/>
          <w:kern w:val="0"/>
          <w:sz w:val="24"/>
          <w:szCs w:val="24"/>
        </w:rPr>
        <w:t>！</w:t>
      </w:r>
    </w:p>
    <w:p w:rsidR="00AF4BA2" w:rsidRDefault="000364F0" w:rsidP="00E94318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观察力也即洞察力</w:t>
      </w:r>
      <w:r w:rsidR="00AF4BA2">
        <w:rPr>
          <w:rFonts w:ascii="宋体" w:eastAsia="宋体" w:hAnsi="宋体" w:cs="宋体" w:hint="eastAsia"/>
          <w:kern w:val="0"/>
          <w:sz w:val="24"/>
          <w:szCs w:val="24"/>
        </w:rPr>
        <w:t>在创新中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的意义：</w:t>
      </w:r>
      <w:r w:rsidR="00AF4BA2">
        <w:rPr>
          <w:rFonts w:ascii="宋体" w:eastAsia="宋体" w:hAnsi="宋体" w:cs="宋体" w:hint="eastAsia"/>
          <w:kern w:val="0"/>
          <w:sz w:val="24"/>
          <w:szCs w:val="24"/>
        </w:rPr>
        <w:t>很多</w:t>
      </w:r>
      <w:r>
        <w:rPr>
          <w:rFonts w:ascii="宋体" w:eastAsia="宋体" w:hAnsi="宋体" w:cs="宋体" w:hint="eastAsia"/>
          <w:kern w:val="0"/>
          <w:sz w:val="24"/>
          <w:szCs w:val="24"/>
        </w:rPr>
        <w:t>重大</w:t>
      </w:r>
      <w:r w:rsidR="00AF4BA2">
        <w:rPr>
          <w:rFonts w:ascii="宋体" w:eastAsia="宋体" w:hAnsi="宋体" w:cs="宋体" w:hint="eastAsia"/>
          <w:kern w:val="0"/>
          <w:sz w:val="24"/>
          <w:szCs w:val="24"/>
        </w:rPr>
        <w:t>科学</w:t>
      </w:r>
      <w:r>
        <w:rPr>
          <w:rFonts w:ascii="宋体" w:eastAsia="宋体" w:hAnsi="宋体" w:cs="宋体" w:hint="eastAsia"/>
          <w:kern w:val="0"/>
          <w:sz w:val="24"/>
          <w:szCs w:val="24"/>
        </w:rPr>
        <w:t>发现均是由现象观察引起</w:t>
      </w:r>
      <w:r w:rsidR="00AF4BA2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，对创新而言，敏锐的观察力极其重要。</w:t>
      </w:r>
      <w:r w:rsidR="00AF4BA2">
        <w:rPr>
          <w:rFonts w:ascii="宋体" w:eastAsia="宋体" w:hAnsi="宋体" w:cs="宋体" w:hint="eastAsia"/>
          <w:kern w:val="0"/>
          <w:sz w:val="24"/>
          <w:szCs w:val="24"/>
        </w:rPr>
        <w:t>要</w:t>
      </w:r>
      <w:r>
        <w:rPr>
          <w:rFonts w:ascii="宋体" w:eastAsia="宋体" w:hAnsi="宋体" w:cs="宋体" w:hint="eastAsia"/>
          <w:kern w:val="0"/>
          <w:sz w:val="24"/>
          <w:szCs w:val="24"/>
        </w:rPr>
        <w:t>对</w:t>
      </w:r>
      <w:r w:rsidR="00AF4BA2">
        <w:rPr>
          <w:rFonts w:ascii="宋体" w:eastAsia="宋体" w:hAnsi="宋体" w:cs="宋体" w:hint="eastAsia"/>
          <w:kern w:val="0"/>
          <w:sz w:val="24"/>
          <w:szCs w:val="24"/>
        </w:rPr>
        <w:t>那些</w:t>
      </w:r>
      <w:r>
        <w:rPr>
          <w:rFonts w:ascii="宋体" w:eastAsia="宋体" w:hAnsi="宋体" w:cs="宋体" w:hint="eastAsia"/>
          <w:kern w:val="0"/>
          <w:sz w:val="24"/>
          <w:szCs w:val="24"/>
        </w:rPr>
        <w:t>偶然出现的</w:t>
      </w:r>
      <w:r w:rsidR="00AF4BA2">
        <w:rPr>
          <w:rFonts w:ascii="宋体" w:eastAsia="宋体" w:hAnsi="宋体" w:cs="宋体" w:hint="eastAsia"/>
          <w:kern w:val="0"/>
          <w:sz w:val="24"/>
          <w:szCs w:val="24"/>
        </w:rPr>
        <w:t>现象</w:t>
      </w:r>
      <w:r>
        <w:rPr>
          <w:rFonts w:ascii="宋体" w:eastAsia="宋体" w:hAnsi="宋体" w:cs="宋体" w:hint="eastAsia"/>
          <w:kern w:val="0"/>
          <w:sz w:val="24"/>
          <w:szCs w:val="24"/>
        </w:rPr>
        <w:t>、平淡无奇的</w:t>
      </w:r>
      <w:r w:rsidR="00AF4BA2">
        <w:rPr>
          <w:rFonts w:ascii="宋体" w:eastAsia="宋体" w:hAnsi="宋体" w:cs="宋体" w:hint="eastAsia"/>
          <w:kern w:val="0"/>
          <w:sz w:val="24"/>
          <w:szCs w:val="24"/>
        </w:rPr>
        <w:t>现象</w:t>
      </w:r>
      <w:r>
        <w:rPr>
          <w:rFonts w:ascii="宋体" w:eastAsia="宋体" w:hAnsi="宋体" w:cs="宋体" w:hint="eastAsia"/>
          <w:kern w:val="0"/>
          <w:sz w:val="24"/>
          <w:szCs w:val="24"/>
        </w:rPr>
        <w:t>、跨尺度的现象引起足够重视，</w:t>
      </w:r>
      <w:r w:rsidR="00AF4BA2">
        <w:rPr>
          <w:rFonts w:ascii="宋体" w:eastAsia="宋体" w:hAnsi="宋体" w:cs="宋体" w:hint="eastAsia"/>
          <w:kern w:val="0"/>
          <w:sz w:val="24"/>
          <w:szCs w:val="24"/>
        </w:rPr>
        <w:t>因为</w:t>
      </w:r>
      <w:r>
        <w:rPr>
          <w:rFonts w:ascii="宋体" w:eastAsia="宋体" w:hAnsi="宋体" w:cs="宋体" w:hint="eastAsia"/>
          <w:kern w:val="0"/>
          <w:sz w:val="24"/>
          <w:szCs w:val="24"/>
        </w:rPr>
        <w:t>直觉是发明创造的引信，观察则是感性思维的延续，所有的这些</w:t>
      </w:r>
      <w:r w:rsidR="00AF4BA2">
        <w:rPr>
          <w:rFonts w:ascii="宋体" w:eastAsia="宋体" w:hAnsi="宋体" w:cs="宋体" w:hint="eastAsia"/>
          <w:kern w:val="0"/>
          <w:sz w:val="24"/>
          <w:szCs w:val="24"/>
        </w:rPr>
        <w:t>又</w:t>
      </w:r>
      <w:r>
        <w:rPr>
          <w:rFonts w:ascii="宋体" w:eastAsia="宋体" w:hAnsi="宋体" w:cs="宋体" w:hint="eastAsia"/>
          <w:kern w:val="0"/>
          <w:sz w:val="24"/>
          <w:szCs w:val="24"/>
        </w:rPr>
        <w:t>必须建立在对世界的好奇心以及无上的事业心基础之上</w:t>
      </w:r>
      <w:r w:rsidR="00AF4BA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6E6F61" w:rsidRDefault="00AF4BA2" w:rsidP="00E94318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最后，</w:t>
      </w:r>
      <w:r w:rsidR="000364F0">
        <w:rPr>
          <w:rFonts w:ascii="宋体" w:eastAsia="宋体" w:hAnsi="宋体" w:cs="宋体" w:hint="eastAsia"/>
          <w:kern w:val="0"/>
          <w:sz w:val="24"/>
          <w:szCs w:val="24"/>
        </w:rPr>
        <w:t>科学家融入社会的能力或</w:t>
      </w:r>
      <w:proofErr w:type="gramStart"/>
      <w:r w:rsidR="000364F0">
        <w:rPr>
          <w:rFonts w:ascii="宋体" w:eastAsia="宋体" w:hAnsi="宋体" w:cs="宋体" w:hint="eastAsia"/>
          <w:kern w:val="0"/>
          <w:sz w:val="24"/>
          <w:szCs w:val="24"/>
        </w:rPr>
        <w:t>称执行</w:t>
      </w:r>
      <w:proofErr w:type="gramEnd"/>
      <w:r w:rsidR="000364F0">
        <w:rPr>
          <w:rFonts w:ascii="宋体" w:eastAsia="宋体" w:hAnsi="宋体" w:cs="宋体" w:hint="eastAsia"/>
          <w:kern w:val="0"/>
          <w:sz w:val="24"/>
          <w:szCs w:val="24"/>
        </w:rPr>
        <w:t>力，唯有</w:t>
      </w:r>
      <w:r>
        <w:rPr>
          <w:rFonts w:ascii="宋体" w:eastAsia="宋体" w:hAnsi="宋体" w:cs="宋体" w:hint="eastAsia"/>
          <w:kern w:val="0"/>
          <w:sz w:val="24"/>
          <w:szCs w:val="24"/>
        </w:rPr>
        <w:t>如此</w:t>
      </w:r>
      <w:r w:rsidR="000364F0">
        <w:rPr>
          <w:rFonts w:ascii="宋体" w:eastAsia="宋体" w:hAnsi="宋体" w:cs="宋体" w:hint="eastAsia"/>
          <w:kern w:val="0"/>
          <w:sz w:val="24"/>
          <w:szCs w:val="24"/>
        </w:rPr>
        <w:t>方能将科学研究的成果</w:t>
      </w:r>
      <w:r>
        <w:rPr>
          <w:rFonts w:ascii="宋体" w:eastAsia="宋体" w:hAnsi="宋体" w:cs="宋体" w:hint="eastAsia"/>
          <w:kern w:val="0"/>
          <w:sz w:val="24"/>
          <w:szCs w:val="24"/>
        </w:rPr>
        <w:t>更好地</w:t>
      </w:r>
      <w:r w:rsidR="004662EC">
        <w:rPr>
          <w:rFonts w:ascii="宋体" w:eastAsia="宋体" w:hAnsi="宋体" w:cs="宋体" w:hint="eastAsia"/>
          <w:kern w:val="0"/>
          <w:sz w:val="24"/>
          <w:szCs w:val="24"/>
        </w:rPr>
        <w:t>转化为现实生产力，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从而</w:t>
      </w:r>
      <w:r w:rsidR="004662EC">
        <w:rPr>
          <w:rFonts w:ascii="宋体" w:eastAsia="宋体" w:hAnsi="宋体" w:cs="宋体" w:hint="eastAsia"/>
          <w:kern w:val="0"/>
          <w:sz w:val="24"/>
          <w:szCs w:val="24"/>
        </w:rPr>
        <w:t>造福</w:t>
      </w:r>
      <w:r>
        <w:rPr>
          <w:rFonts w:ascii="宋体" w:eastAsia="宋体" w:hAnsi="宋体" w:cs="宋体" w:hint="eastAsia"/>
          <w:kern w:val="0"/>
          <w:sz w:val="24"/>
          <w:szCs w:val="24"/>
        </w:rPr>
        <w:t>整个</w:t>
      </w:r>
      <w:r w:rsidR="004662EC">
        <w:rPr>
          <w:rFonts w:ascii="宋体" w:eastAsia="宋体" w:hAnsi="宋体" w:cs="宋体" w:hint="eastAsia"/>
          <w:kern w:val="0"/>
          <w:sz w:val="24"/>
          <w:szCs w:val="24"/>
        </w:rPr>
        <w:t>人类社会。</w:t>
      </w:r>
    </w:p>
    <w:p w:rsidR="004662EC" w:rsidRDefault="004662EC" w:rsidP="00E94318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真正的创造当然要全面地掌握知识，但</w:t>
      </w:r>
      <w:r w:rsidR="0082280C">
        <w:rPr>
          <w:rFonts w:ascii="宋体" w:eastAsia="宋体" w:hAnsi="宋体" w:cs="宋体" w:hint="eastAsia"/>
          <w:kern w:val="0"/>
          <w:sz w:val="24"/>
          <w:szCs w:val="24"/>
        </w:rPr>
        <w:t>仅</w:t>
      </w:r>
      <w:r>
        <w:rPr>
          <w:rFonts w:ascii="宋体" w:eastAsia="宋体" w:hAnsi="宋体" w:cs="宋体" w:hint="eastAsia"/>
          <w:kern w:val="0"/>
          <w:sz w:val="24"/>
          <w:szCs w:val="24"/>
        </w:rPr>
        <w:t>有知识是不够的，关键在于思索，过分受到知识的束缚反而戕害创造本身。科学发现的基本规律是：观察——发现——思考——解决完善，其中，</w:t>
      </w:r>
      <w:r w:rsidR="009A3EC2">
        <w:rPr>
          <w:rFonts w:ascii="宋体" w:eastAsia="宋体" w:hAnsi="宋体" w:cs="宋体" w:hint="eastAsia"/>
          <w:kern w:val="0"/>
          <w:sz w:val="24"/>
          <w:szCs w:val="24"/>
        </w:rPr>
        <w:t>观察是基础，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发现是突破，思考是关键。那么，</w:t>
      </w:r>
      <w:r w:rsidR="009A3EC2">
        <w:rPr>
          <w:rFonts w:ascii="宋体" w:eastAsia="宋体" w:hAnsi="宋体" w:cs="宋体" w:hint="eastAsia"/>
          <w:kern w:val="0"/>
          <w:sz w:val="24"/>
          <w:szCs w:val="24"/>
        </w:rPr>
        <w:t>对我而言，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人文学科</w:t>
      </w:r>
      <w:r w:rsidR="009A3EC2">
        <w:rPr>
          <w:rFonts w:ascii="宋体" w:eastAsia="宋体" w:hAnsi="宋体" w:cs="宋体" w:hint="eastAsia"/>
          <w:kern w:val="0"/>
          <w:sz w:val="24"/>
          <w:szCs w:val="24"/>
        </w:rPr>
        <w:t>的自我完善路径</w:t>
      </w:r>
      <w:r>
        <w:rPr>
          <w:rFonts w:ascii="宋体" w:eastAsia="宋体" w:hAnsi="宋体" w:cs="宋体" w:hint="eastAsia"/>
          <w:kern w:val="0"/>
          <w:sz w:val="24"/>
          <w:szCs w:val="24"/>
        </w:rPr>
        <w:t>则是</w:t>
      </w:r>
      <w:r w:rsidR="009A3EC2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阅读——</w:t>
      </w:r>
      <w:r w:rsidR="009A3EC2">
        <w:rPr>
          <w:rFonts w:ascii="宋体" w:eastAsia="宋体" w:hAnsi="宋体" w:cs="宋体" w:hint="eastAsia"/>
          <w:kern w:val="0"/>
          <w:sz w:val="24"/>
          <w:szCs w:val="24"/>
        </w:rPr>
        <w:t>发现——</w:t>
      </w:r>
      <w:r>
        <w:rPr>
          <w:rFonts w:ascii="宋体" w:eastAsia="宋体" w:hAnsi="宋体" w:cs="宋体" w:hint="eastAsia"/>
          <w:kern w:val="0"/>
          <w:sz w:val="24"/>
          <w:szCs w:val="24"/>
        </w:rPr>
        <w:t>思考</w:t>
      </w:r>
      <w:r w:rsidR="009A3EC2">
        <w:rPr>
          <w:rFonts w:ascii="宋体" w:eastAsia="宋体" w:hAnsi="宋体" w:cs="宋体" w:hint="eastAsia"/>
          <w:kern w:val="0"/>
          <w:sz w:val="24"/>
          <w:szCs w:val="24"/>
        </w:rPr>
        <w:t>——有所创建，其中，广泛阅读是基础，发现是突破，思考是关键，努力争取有所积累。</w:t>
      </w:r>
    </w:p>
    <w:p w:rsidR="009A3EC2" w:rsidRPr="009A3EC2" w:rsidRDefault="009A3EC2" w:rsidP="00E94318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遇见金老先生恐怕是清华此行我最大的收获。</w:t>
      </w:r>
    </w:p>
    <w:p w:rsidR="00275962" w:rsidRPr="00275962" w:rsidRDefault="00275962" w:rsidP="00E94318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2201" w:rsidRPr="0082280C" w:rsidRDefault="00732201" w:rsidP="00732201">
      <w:pPr>
        <w:widowControl/>
        <w:spacing w:before="100" w:beforeAutospacing="1" w:after="100" w:afterAutospacing="1"/>
        <w:ind w:firstLine="480"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 w:rsidRPr="0082280C">
        <w:rPr>
          <w:rFonts w:ascii="宋体" w:eastAsia="宋体" w:hAnsi="宋体" w:cs="宋体" w:hint="eastAsia"/>
          <w:b/>
          <w:kern w:val="0"/>
          <w:sz w:val="28"/>
          <w:szCs w:val="28"/>
        </w:rPr>
        <w:t>（十）技巧同样是重要的</w:t>
      </w:r>
    </w:p>
    <w:p w:rsidR="00F667DA" w:rsidRPr="0082280C" w:rsidRDefault="00F667DA" w:rsidP="00BB3BF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82280C">
        <w:rPr>
          <w:rFonts w:ascii="宋体" w:eastAsia="宋体" w:hAnsi="宋体" w:cs="宋体" w:hint="eastAsia"/>
          <w:b/>
          <w:kern w:val="0"/>
          <w:sz w:val="24"/>
          <w:szCs w:val="24"/>
        </w:rPr>
        <w:t>4月20日，下午</w:t>
      </w:r>
    </w:p>
    <w:p w:rsidR="00F667DA" w:rsidRPr="0082280C" w:rsidRDefault="00F667DA" w:rsidP="00BB3BF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82280C">
        <w:rPr>
          <w:rFonts w:ascii="宋体" w:eastAsia="宋体" w:hAnsi="宋体" w:cs="宋体" w:hint="eastAsia"/>
          <w:b/>
          <w:kern w:val="0"/>
          <w:sz w:val="24"/>
          <w:szCs w:val="24"/>
        </w:rPr>
        <w:t>课程：《学校媒体形象塑造与管理》</w:t>
      </w:r>
    </w:p>
    <w:p w:rsidR="00F667DA" w:rsidRPr="0082280C" w:rsidRDefault="00F667DA" w:rsidP="00BB3BF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82280C">
        <w:rPr>
          <w:rFonts w:ascii="宋体" w:eastAsia="宋体" w:hAnsi="宋体" w:cs="宋体" w:hint="eastAsia"/>
          <w:b/>
          <w:kern w:val="0"/>
          <w:sz w:val="24"/>
          <w:szCs w:val="24"/>
        </w:rPr>
        <w:t>授课教师：</w:t>
      </w:r>
      <w:r w:rsidRPr="0082280C">
        <w:rPr>
          <w:rFonts w:ascii="宋体" w:eastAsia="宋体" w:hAnsi="宋体" w:cs="宋体" w:hint="eastAsia"/>
          <w:b/>
          <w:kern w:val="0"/>
          <w:sz w:val="24"/>
          <w:szCs w:val="24"/>
        </w:rPr>
        <w:t>栾帆</w:t>
      </w:r>
      <w:r w:rsidRPr="0082280C">
        <w:rPr>
          <w:rFonts w:ascii="宋体" w:eastAsia="宋体" w:hAnsi="宋体" w:cs="宋体" w:hint="eastAsia"/>
          <w:b/>
          <w:kern w:val="0"/>
          <w:sz w:val="24"/>
          <w:szCs w:val="24"/>
        </w:rPr>
        <w:t>，</w:t>
      </w:r>
      <w:r w:rsidRPr="0082280C">
        <w:rPr>
          <w:rFonts w:ascii="宋体" w:eastAsia="宋体" w:hAnsi="宋体" w:cs="宋体" w:hint="eastAsia"/>
          <w:b/>
          <w:kern w:val="0"/>
          <w:sz w:val="24"/>
          <w:szCs w:val="24"/>
        </w:rPr>
        <w:t>央视国际</w:t>
      </w:r>
    </w:p>
    <w:p w:rsidR="00BB3BFA" w:rsidRDefault="00F667DA" w:rsidP="00BB3BF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栾老师所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讲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82280C">
        <w:rPr>
          <w:rFonts w:ascii="宋体" w:eastAsia="宋体" w:hAnsi="宋体" w:cs="宋体" w:hint="eastAsia"/>
          <w:kern w:val="0"/>
          <w:sz w:val="24"/>
          <w:szCs w:val="24"/>
        </w:rPr>
        <w:t>关于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危机公关的内容，</w:t>
      </w:r>
      <w:proofErr w:type="gramStart"/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很涨</w:t>
      </w:r>
      <w:r>
        <w:rPr>
          <w:rFonts w:ascii="宋体" w:eastAsia="宋体" w:hAnsi="宋体" w:cs="宋体" w:hint="eastAsia"/>
          <w:kern w:val="0"/>
          <w:sz w:val="24"/>
          <w:szCs w:val="24"/>
        </w:rPr>
        <w:t>知识</w:t>
      </w:r>
      <w:proofErr w:type="gramEnd"/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！</w:t>
      </w:r>
      <w:r w:rsidR="0082280C">
        <w:rPr>
          <w:rFonts w:ascii="宋体" w:eastAsia="宋体" w:hAnsi="宋体" w:cs="宋体" w:hint="eastAsia"/>
          <w:kern w:val="0"/>
          <w:sz w:val="24"/>
          <w:szCs w:val="24"/>
        </w:rPr>
        <w:t>可是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他们播音系出身的</w:t>
      </w:r>
      <w:r>
        <w:rPr>
          <w:rFonts w:ascii="宋体" w:eastAsia="宋体" w:hAnsi="宋体" w:cs="宋体" w:hint="eastAsia"/>
          <w:kern w:val="0"/>
          <w:sz w:val="24"/>
          <w:szCs w:val="24"/>
        </w:rPr>
        <w:t>人</w:t>
      </w:r>
      <w:r w:rsidR="0082280C">
        <w:rPr>
          <w:rFonts w:ascii="宋体" w:eastAsia="宋体" w:hAnsi="宋体" w:cs="宋体" w:hint="eastAsia"/>
          <w:kern w:val="0"/>
          <w:sz w:val="24"/>
          <w:szCs w:val="24"/>
        </w:rPr>
        <w:t>总有一种播音腔，普通话说得</w:t>
      </w:r>
      <w:proofErr w:type="gramStart"/>
      <w:r w:rsidR="0082280C">
        <w:rPr>
          <w:rFonts w:ascii="宋体" w:eastAsia="宋体" w:hAnsi="宋体" w:cs="宋体" w:hint="eastAsia"/>
          <w:kern w:val="0"/>
          <w:sz w:val="24"/>
          <w:szCs w:val="24"/>
        </w:rPr>
        <w:t>腔圆字</w:t>
      </w:r>
      <w:proofErr w:type="gramEnd"/>
      <w:r w:rsidR="0082280C">
        <w:rPr>
          <w:rFonts w:ascii="宋体" w:eastAsia="宋体" w:hAnsi="宋体" w:cs="宋体" w:hint="eastAsia"/>
          <w:kern w:val="0"/>
          <w:sz w:val="24"/>
          <w:szCs w:val="24"/>
        </w:rPr>
        <w:t>正，毫无瑕疵，</w:t>
      </w:r>
      <w:r w:rsidR="00BB3BFA" w:rsidRPr="00BB3BFA">
        <w:rPr>
          <w:rFonts w:ascii="宋体" w:eastAsia="宋体" w:hAnsi="宋体" w:cs="宋体" w:hint="eastAsia"/>
          <w:kern w:val="0"/>
          <w:sz w:val="24"/>
          <w:szCs w:val="24"/>
        </w:rPr>
        <w:t>仿佛始终欠缺了一点诚意，叫人止不住犯困。</w:t>
      </w:r>
      <w:r>
        <w:rPr>
          <w:rFonts w:ascii="宋体" w:eastAsia="宋体" w:hAnsi="宋体" w:cs="宋体" w:hint="eastAsia"/>
          <w:kern w:val="0"/>
          <w:sz w:val="24"/>
          <w:szCs w:val="24"/>
        </w:rPr>
        <w:t>呵呵。</w:t>
      </w:r>
    </w:p>
    <w:p w:rsidR="00F667DA" w:rsidRDefault="00045DE8" w:rsidP="00BB3BF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有趣的</w:t>
      </w:r>
      <w:r w:rsidR="00337E2F">
        <w:rPr>
          <w:rFonts w:ascii="宋体" w:eastAsia="宋体" w:hAnsi="宋体" w:cs="宋体" w:hint="eastAsia"/>
          <w:kern w:val="0"/>
          <w:sz w:val="24"/>
          <w:szCs w:val="24"/>
        </w:rPr>
        <w:t>塔西</w:t>
      </w:r>
      <w:proofErr w:type="gramStart"/>
      <w:r w:rsidR="00337E2F">
        <w:rPr>
          <w:rFonts w:ascii="宋体" w:eastAsia="宋体" w:hAnsi="宋体" w:cs="宋体" w:hint="eastAsia"/>
          <w:kern w:val="0"/>
          <w:sz w:val="24"/>
          <w:szCs w:val="24"/>
        </w:rPr>
        <w:t>佗</w:t>
      </w:r>
      <w:proofErr w:type="gramEnd"/>
      <w:r w:rsidR="00337E2F">
        <w:rPr>
          <w:rFonts w:ascii="宋体" w:eastAsia="宋体" w:hAnsi="宋体" w:cs="宋体" w:hint="eastAsia"/>
          <w:kern w:val="0"/>
          <w:sz w:val="24"/>
          <w:szCs w:val="24"/>
        </w:rPr>
        <w:t>陷阱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337E2F">
        <w:rPr>
          <w:rFonts w:ascii="宋体" w:eastAsia="宋体" w:hAnsi="宋体" w:cs="宋体" w:hint="eastAsia"/>
          <w:kern w:val="0"/>
          <w:sz w:val="24"/>
          <w:szCs w:val="24"/>
        </w:rPr>
        <w:t>当公信力缺乏时，真话</w:t>
      </w:r>
      <w:r w:rsidR="0054054F">
        <w:rPr>
          <w:rFonts w:ascii="宋体" w:eastAsia="宋体" w:hAnsi="宋体" w:cs="宋体" w:hint="eastAsia"/>
          <w:kern w:val="0"/>
          <w:sz w:val="24"/>
          <w:szCs w:val="24"/>
        </w:rPr>
        <w:t>和假话一样会被怀疑。在自媒体时代，公民报道者迅猛崛起，</w:t>
      </w:r>
      <w:r w:rsidR="009A4D25">
        <w:rPr>
          <w:rFonts w:ascii="宋体" w:eastAsia="宋体" w:hAnsi="宋体" w:cs="宋体" w:hint="eastAsia"/>
          <w:kern w:val="0"/>
          <w:sz w:val="24"/>
          <w:szCs w:val="24"/>
        </w:rPr>
        <w:t>新媒体显示出巨大影响力，然而泥沙俱下，非理性往往由网络蔓延到现实生活，网络民意却未必</w:t>
      </w:r>
      <w:r w:rsidR="00A801FE">
        <w:rPr>
          <w:rFonts w:ascii="宋体" w:eastAsia="宋体" w:hAnsi="宋体" w:cs="宋体" w:hint="eastAsia"/>
          <w:kern w:val="0"/>
          <w:sz w:val="24"/>
          <w:szCs w:val="24"/>
        </w:rPr>
        <w:t>反映</w:t>
      </w:r>
      <w:r w:rsidR="009A4D25">
        <w:rPr>
          <w:rFonts w:ascii="宋体" w:eastAsia="宋体" w:hAnsi="宋体" w:cs="宋体" w:hint="eastAsia"/>
          <w:kern w:val="0"/>
          <w:sz w:val="24"/>
          <w:szCs w:val="24"/>
        </w:rPr>
        <w:t>真实准确的民意，应当高度重视网络民意，然而</w:t>
      </w:r>
      <w:r w:rsidR="00A801FE">
        <w:rPr>
          <w:rFonts w:ascii="宋体" w:eastAsia="宋体" w:hAnsi="宋体" w:cs="宋体" w:hint="eastAsia"/>
          <w:kern w:val="0"/>
          <w:sz w:val="24"/>
          <w:szCs w:val="24"/>
        </w:rPr>
        <w:t>必须</w:t>
      </w:r>
      <w:r w:rsidR="009A4D25">
        <w:rPr>
          <w:rFonts w:ascii="宋体" w:eastAsia="宋体" w:hAnsi="宋体" w:cs="宋体" w:hint="eastAsia"/>
          <w:kern w:val="0"/>
          <w:sz w:val="24"/>
          <w:szCs w:val="24"/>
        </w:rPr>
        <w:t>辩证看待。</w:t>
      </w:r>
    </w:p>
    <w:p w:rsidR="001E404E" w:rsidRDefault="001E404E" w:rsidP="00BB3BF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在塑造学校形象的过程中，应该与媒体保持合作的态度，尤其是传统媒体，</w:t>
      </w:r>
      <w:r w:rsidR="00A801FE">
        <w:rPr>
          <w:rFonts w:ascii="宋体" w:eastAsia="宋体" w:hAnsi="宋体" w:cs="宋体" w:hint="eastAsia"/>
          <w:kern w:val="0"/>
          <w:sz w:val="24"/>
          <w:szCs w:val="24"/>
        </w:rPr>
        <w:t>传统媒体</w:t>
      </w:r>
      <w:r>
        <w:rPr>
          <w:rFonts w:ascii="宋体" w:eastAsia="宋体" w:hAnsi="宋体" w:cs="宋体" w:hint="eastAsia"/>
          <w:kern w:val="0"/>
          <w:sz w:val="24"/>
          <w:szCs w:val="24"/>
        </w:rPr>
        <w:t>在新闻的把关功能上</w:t>
      </w:r>
      <w:r w:rsidR="00A801FE">
        <w:rPr>
          <w:rFonts w:ascii="宋体" w:eastAsia="宋体" w:hAnsi="宋体" w:cs="宋体" w:hint="eastAsia"/>
          <w:kern w:val="0"/>
          <w:sz w:val="24"/>
          <w:szCs w:val="24"/>
        </w:rPr>
        <w:t>具有</w:t>
      </w:r>
      <w:r>
        <w:rPr>
          <w:rFonts w:ascii="宋体" w:eastAsia="宋体" w:hAnsi="宋体" w:cs="宋体" w:hint="eastAsia"/>
          <w:kern w:val="0"/>
          <w:sz w:val="24"/>
          <w:szCs w:val="24"/>
        </w:rPr>
        <w:t>自媒体网络媒体所不具备的优势。</w:t>
      </w:r>
    </w:p>
    <w:p w:rsidR="001E404E" w:rsidRDefault="009863D4" w:rsidP="00BB3BF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学校舆论危机处理基本原则：一个中心：确保塑造学校良好声誉和形象。两个基本点：解决问题第一位，舆论引导第二位。三个基本原则：诚实原则，透明原则以及负责原则。发出声音、拿出行动，主动填满信息真空，保持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最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权威的信息发布者的地位</w:t>
      </w:r>
      <w:r w:rsidR="00106871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kern w:val="0"/>
          <w:sz w:val="24"/>
          <w:szCs w:val="24"/>
        </w:rPr>
        <w:t>积极担当，不推卸责任，</w:t>
      </w:r>
      <w:r w:rsidR="00752B93">
        <w:rPr>
          <w:rFonts w:ascii="宋体" w:eastAsia="宋体" w:hAnsi="宋体" w:cs="宋体" w:hint="eastAsia"/>
          <w:kern w:val="0"/>
          <w:sz w:val="24"/>
          <w:szCs w:val="24"/>
        </w:rPr>
        <w:t>要有所准备，不做准备的采访无异于自杀！</w:t>
      </w:r>
      <w:r>
        <w:rPr>
          <w:rFonts w:ascii="宋体" w:eastAsia="宋体" w:hAnsi="宋体" w:cs="宋体" w:hint="eastAsia"/>
          <w:kern w:val="0"/>
          <w:sz w:val="24"/>
          <w:szCs w:val="24"/>
        </w:rPr>
        <w:t>正面阐述观点，少重复负面内容，不说假话，不回避暂时无法回答的问题，适度示弱，积极争取第三方联盟支持，保证公众的知情权，向公众敞开办公室的大门</w:t>
      </w:r>
      <w:r w:rsidR="00106871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kern w:val="0"/>
          <w:sz w:val="24"/>
          <w:szCs w:val="24"/>
        </w:rPr>
        <w:t>通过提供信息、服务媒体来得到媒体的支持和帮助，化危为机</w:t>
      </w:r>
      <w:r w:rsidR="00106871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kern w:val="0"/>
          <w:sz w:val="24"/>
          <w:szCs w:val="24"/>
        </w:rPr>
        <w:t>除非十足把握，绝不诉诸法律。不</w:t>
      </w:r>
      <w:r w:rsidR="00106871">
        <w:rPr>
          <w:rFonts w:ascii="宋体" w:eastAsia="宋体" w:hAnsi="宋体" w:cs="宋体" w:hint="eastAsia"/>
          <w:kern w:val="0"/>
          <w:sz w:val="24"/>
          <w:szCs w:val="24"/>
        </w:rPr>
        <w:t>可</w:t>
      </w:r>
      <w:r>
        <w:rPr>
          <w:rFonts w:ascii="宋体" w:eastAsia="宋体" w:hAnsi="宋体" w:cs="宋体" w:hint="eastAsia"/>
          <w:kern w:val="0"/>
          <w:sz w:val="24"/>
          <w:szCs w:val="24"/>
        </w:rPr>
        <w:t>随意指责媒体，可能会引起媒体的集体</w:t>
      </w:r>
      <w:r w:rsidR="00106871">
        <w:rPr>
          <w:rFonts w:ascii="宋体" w:eastAsia="宋体" w:hAnsi="宋体" w:cs="宋体" w:hint="eastAsia"/>
          <w:kern w:val="0"/>
          <w:sz w:val="24"/>
          <w:szCs w:val="24"/>
        </w:rPr>
        <w:t>性</w:t>
      </w:r>
      <w:r>
        <w:rPr>
          <w:rFonts w:ascii="宋体" w:eastAsia="宋体" w:hAnsi="宋体" w:cs="宋体" w:hint="eastAsia"/>
          <w:kern w:val="0"/>
          <w:sz w:val="24"/>
          <w:szCs w:val="24"/>
        </w:rPr>
        <w:t>防卫，</w:t>
      </w:r>
      <w:r w:rsidR="00106871">
        <w:rPr>
          <w:rFonts w:ascii="宋体" w:eastAsia="宋体" w:hAnsi="宋体" w:cs="宋体" w:hint="eastAsia"/>
          <w:kern w:val="0"/>
          <w:sz w:val="24"/>
          <w:szCs w:val="24"/>
        </w:rPr>
        <w:t>陷于被动。</w:t>
      </w:r>
      <w:r>
        <w:rPr>
          <w:rFonts w:ascii="宋体" w:eastAsia="宋体" w:hAnsi="宋体" w:cs="宋体" w:hint="eastAsia"/>
          <w:kern w:val="0"/>
          <w:sz w:val="24"/>
          <w:szCs w:val="24"/>
        </w:rPr>
        <w:t>危机发生后</w:t>
      </w:r>
      <w:r w:rsidR="00106871">
        <w:rPr>
          <w:rFonts w:ascii="宋体" w:eastAsia="宋体" w:hAnsi="宋体" w:cs="宋体" w:hint="eastAsia"/>
          <w:kern w:val="0"/>
          <w:sz w:val="24"/>
          <w:szCs w:val="24"/>
        </w:rPr>
        <w:t>应</w:t>
      </w:r>
      <w:r>
        <w:rPr>
          <w:rFonts w:ascii="宋体" w:eastAsia="宋体" w:hAnsi="宋体" w:cs="宋体" w:hint="eastAsia"/>
          <w:kern w:val="0"/>
          <w:sz w:val="24"/>
          <w:szCs w:val="24"/>
        </w:rPr>
        <w:t>尽量避免出现后续新闻点，不</w:t>
      </w:r>
      <w:r w:rsidR="00106871">
        <w:rPr>
          <w:rFonts w:ascii="宋体" w:eastAsia="宋体" w:hAnsi="宋体" w:cs="宋体" w:hint="eastAsia"/>
          <w:kern w:val="0"/>
          <w:sz w:val="24"/>
          <w:szCs w:val="24"/>
        </w:rPr>
        <w:t>要</w:t>
      </w:r>
      <w:r>
        <w:rPr>
          <w:rFonts w:ascii="宋体" w:eastAsia="宋体" w:hAnsi="宋体" w:cs="宋体" w:hint="eastAsia"/>
          <w:kern w:val="0"/>
          <w:sz w:val="24"/>
          <w:szCs w:val="24"/>
        </w:rPr>
        <w:t>使问题复杂化，让时间去淡化一切。</w:t>
      </w:r>
      <w:r w:rsidR="00106871">
        <w:rPr>
          <w:rFonts w:ascii="宋体" w:eastAsia="宋体" w:hAnsi="宋体" w:cs="宋体" w:hint="eastAsia"/>
          <w:kern w:val="0"/>
          <w:sz w:val="24"/>
          <w:szCs w:val="24"/>
        </w:rPr>
        <w:t>被采访时</w:t>
      </w:r>
      <w:r>
        <w:rPr>
          <w:rFonts w:ascii="宋体" w:eastAsia="宋体" w:hAnsi="宋体" w:cs="宋体" w:hint="eastAsia"/>
          <w:kern w:val="0"/>
          <w:sz w:val="24"/>
          <w:szCs w:val="24"/>
        </w:rPr>
        <w:t>表达</w:t>
      </w:r>
      <w:r w:rsidR="00106871">
        <w:rPr>
          <w:rFonts w:ascii="宋体" w:eastAsia="宋体" w:hAnsi="宋体" w:cs="宋体" w:hint="eastAsia"/>
          <w:kern w:val="0"/>
          <w:sz w:val="24"/>
          <w:szCs w:val="24"/>
        </w:rPr>
        <w:t>应该</w:t>
      </w:r>
      <w:r>
        <w:rPr>
          <w:rFonts w:ascii="宋体" w:eastAsia="宋体" w:hAnsi="宋体" w:cs="宋体" w:hint="eastAsia"/>
          <w:kern w:val="0"/>
          <w:sz w:val="24"/>
          <w:szCs w:val="24"/>
        </w:rPr>
        <w:t>尽量简明扼要、观点鲜明，言多必失</w:t>
      </w:r>
      <w:r w:rsidR="0036112F">
        <w:rPr>
          <w:rFonts w:ascii="宋体" w:eastAsia="宋体" w:hAnsi="宋体" w:cs="宋体" w:hint="eastAsia"/>
          <w:kern w:val="0"/>
          <w:sz w:val="24"/>
          <w:szCs w:val="24"/>
        </w:rPr>
        <w:t>，不当言行会引发舆情</w:t>
      </w:r>
      <w:proofErr w:type="gramStart"/>
      <w:r w:rsidR="0036112F">
        <w:rPr>
          <w:rFonts w:ascii="宋体" w:eastAsia="宋体" w:hAnsi="宋体" w:cs="宋体" w:hint="eastAsia"/>
          <w:kern w:val="0"/>
          <w:sz w:val="24"/>
          <w:szCs w:val="24"/>
        </w:rPr>
        <w:t>“</w:t>
      </w:r>
      <w:proofErr w:type="gramEnd"/>
      <w:r w:rsidR="0036112F">
        <w:rPr>
          <w:rFonts w:ascii="宋体" w:eastAsia="宋体" w:hAnsi="宋体" w:cs="宋体" w:hint="eastAsia"/>
          <w:kern w:val="0"/>
          <w:sz w:val="24"/>
          <w:szCs w:val="24"/>
        </w:rPr>
        <w:t>次生灾害</w:t>
      </w:r>
      <w:proofErr w:type="gramStart"/>
      <w:r w:rsidR="0036112F">
        <w:rPr>
          <w:rFonts w:ascii="宋体" w:eastAsia="宋体" w:hAnsi="宋体" w:cs="宋体" w:hint="eastAsia"/>
          <w:kern w:val="0"/>
          <w:sz w:val="24"/>
          <w:szCs w:val="24"/>
        </w:rPr>
        <w:t>“</w:t>
      </w:r>
      <w:proofErr w:type="gramEnd"/>
      <w:r w:rsidR="0036112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06871">
        <w:rPr>
          <w:rFonts w:ascii="宋体" w:eastAsia="宋体" w:hAnsi="宋体" w:cs="宋体" w:hint="eastAsia"/>
          <w:kern w:val="0"/>
          <w:sz w:val="24"/>
          <w:szCs w:val="24"/>
        </w:rPr>
        <w:t>绝</w:t>
      </w:r>
      <w:r w:rsidR="002772F5">
        <w:rPr>
          <w:rFonts w:ascii="宋体" w:eastAsia="宋体" w:hAnsi="宋体" w:cs="宋体" w:hint="eastAsia"/>
          <w:kern w:val="0"/>
          <w:sz w:val="24"/>
          <w:szCs w:val="24"/>
        </w:rPr>
        <w:t>不能打官腔，</w:t>
      </w:r>
      <w:r w:rsidR="00106871">
        <w:rPr>
          <w:rFonts w:ascii="宋体" w:eastAsia="宋体" w:hAnsi="宋体" w:cs="宋体" w:hint="eastAsia"/>
          <w:kern w:val="0"/>
          <w:sz w:val="24"/>
          <w:szCs w:val="24"/>
        </w:rPr>
        <w:t>应该</w:t>
      </w:r>
      <w:r w:rsidR="0036112F">
        <w:rPr>
          <w:rFonts w:ascii="宋体" w:eastAsia="宋体" w:hAnsi="宋体" w:cs="宋体" w:hint="eastAsia"/>
          <w:kern w:val="0"/>
          <w:sz w:val="24"/>
          <w:szCs w:val="24"/>
        </w:rPr>
        <w:t>尽量避免使用专业术语</w:t>
      </w:r>
      <w:r w:rsidR="00106871">
        <w:rPr>
          <w:rFonts w:ascii="宋体" w:eastAsia="宋体" w:hAnsi="宋体" w:cs="宋体" w:hint="eastAsia"/>
          <w:kern w:val="0"/>
          <w:sz w:val="24"/>
          <w:szCs w:val="24"/>
        </w:rPr>
        <w:t>以及</w:t>
      </w:r>
      <w:r w:rsidR="0036112F">
        <w:rPr>
          <w:rFonts w:ascii="宋体" w:eastAsia="宋体" w:hAnsi="宋体" w:cs="宋体" w:hint="eastAsia"/>
          <w:kern w:val="0"/>
          <w:sz w:val="24"/>
          <w:szCs w:val="24"/>
        </w:rPr>
        <w:t>缩略语，</w:t>
      </w:r>
      <w:r w:rsidR="002772F5">
        <w:rPr>
          <w:rFonts w:ascii="宋体" w:eastAsia="宋体" w:hAnsi="宋体" w:cs="宋体" w:hint="eastAsia"/>
          <w:kern w:val="0"/>
          <w:sz w:val="24"/>
          <w:szCs w:val="24"/>
        </w:rPr>
        <w:t>实在</w:t>
      </w:r>
      <w:r w:rsidR="0036112F">
        <w:rPr>
          <w:rFonts w:ascii="宋体" w:eastAsia="宋体" w:hAnsi="宋体" w:cs="宋体" w:hint="eastAsia"/>
          <w:kern w:val="0"/>
          <w:sz w:val="24"/>
          <w:szCs w:val="24"/>
        </w:rPr>
        <w:t>绕不开时要进行必要的解释，</w:t>
      </w:r>
      <w:r w:rsidR="00106871">
        <w:rPr>
          <w:rFonts w:ascii="宋体" w:eastAsia="宋体" w:hAnsi="宋体" w:cs="宋体" w:hint="eastAsia"/>
          <w:kern w:val="0"/>
          <w:sz w:val="24"/>
          <w:szCs w:val="24"/>
        </w:rPr>
        <w:t>解释水平</w:t>
      </w:r>
      <w:r w:rsidR="0036112F">
        <w:rPr>
          <w:rFonts w:ascii="宋体" w:eastAsia="宋体" w:hAnsi="宋体" w:cs="宋体" w:hint="eastAsia"/>
          <w:kern w:val="0"/>
          <w:sz w:val="24"/>
          <w:szCs w:val="24"/>
        </w:rPr>
        <w:t>保持在“六年级水平信件”程度，深入浅出，以达到最好的与公众交流的效果。</w:t>
      </w:r>
      <w:r w:rsidR="00752B93">
        <w:rPr>
          <w:rFonts w:ascii="宋体" w:eastAsia="宋体" w:hAnsi="宋体" w:cs="宋体" w:hint="eastAsia"/>
          <w:kern w:val="0"/>
          <w:sz w:val="24"/>
          <w:szCs w:val="24"/>
        </w:rPr>
        <w:t>幽默是最好的外衣，形象生动、直观通俗、人性化的表达最易为公众接受</w:t>
      </w:r>
      <w:r w:rsidR="002772F5">
        <w:rPr>
          <w:rFonts w:ascii="宋体" w:eastAsia="宋体" w:hAnsi="宋体" w:cs="宋体" w:hint="eastAsia"/>
          <w:kern w:val="0"/>
          <w:sz w:val="24"/>
          <w:szCs w:val="24"/>
        </w:rPr>
        <w:t>，有态度、有行动、有自责才是公众所期冀的有诚意</w:t>
      </w:r>
      <w:r w:rsidR="00106871">
        <w:rPr>
          <w:rFonts w:ascii="宋体" w:eastAsia="宋体" w:hAnsi="宋体" w:cs="宋体" w:hint="eastAsia"/>
          <w:kern w:val="0"/>
          <w:sz w:val="24"/>
          <w:szCs w:val="24"/>
        </w:rPr>
        <w:t>的表现</w:t>
      </w:r>
      <w:r w:rsidR="002772F5">
        <w:rPr>
          <w:rFonts w:ascii="宋体" w:eastAsia="宋体" w:hAnsi="宋体" w:cs="宋体" w:hint="eastAsia"/>
          <w:kern w:val="0"/>
          <w:sz w:val="24"/>
          <w:szCs w:val="24"/>
        </w:rPr>
        <w:t>，解决问题是所有措施的终极指向。</w:t>
      </w:r>
    </w:p>
    <w:p w:rsidR="002772F5" w:rsidRDefault="00106871" w:rsidP="00BB3BF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栾</w:t>
      </w:r>
      <w:r w:rsidR="002772F5">
        <w:rPr>
          <w:rFonts w:ascii="宋体" w:eastAsia="宋体" w:hAnsi="宋体" w:cs="宋体" w:hint="eastAsia"/>
          <w:kern w:val="0"/>
          <w:sz w:val="24"/>
          <w:szCs w:val="24"/>
        </w:rPr>
        <w:t>老师</w:t>
      </w:r>
      <w:r>
        <w:rPr>
          <w:rFonts w:ascii="宋体" w:eastAsia="宋体" w:hAnsi="宋体" w:cs="宋体" w:hint="eastAsia"/>
          <w:kern w:val="0"/>
          <w:sz w:val="24"/>
          <w:szCs w:val="24"/>
        </w:rPr>
        <w:t>最后</w:t>
      </w:r>
      <w:r w:rsidR="002772F5">
        <w:rPr>
          <w:rFonts w:ascii="宋体" w:eastAsia="宋体" w:hAnsi="宋体" w:cs="宋体" w:hint="eastAsia"/>
          <w:kern w:val="0"/>
          <w:sz w:val="24"/>
          <w:szCs w:val="24"/>
        </w:rPr>
        <w:t>做了一个完美的结束：危机管理的最高境界是没有危机，底线是不让老百姓吃亏。最高境界基本是</w:t>
      </w:r>
      <w:r>
        <w:rPr>
          <w:rFonts w:ascii="宋体" w:eastAsia="宋体" w:hAnsi="宋体" w:cs="宋体" w:hint="eastAsia"/>
          <w:kern w:val="0"/>
          <w:sz w:val="24"/>
          <w:szCs w:val="24"/>
        </w:rPr>
        <w:t>很难</w:t>
      </w:r>
      <w:r w:rsidR="002772F5">
        <w:rPr>
          <w:rFonts w:ascii="宋体" w:eastAsia="宋体" w:hAnsi="宋体" w:cs="宋体" w:hint="eastAsia"/>
          <w:kern w:val="0"/>
          <w:sz w:val="24"/>
          <w:szCs w:val="24"/>
        </w:rPr>
        <w:t>实现的，世界在层出不穷、推陈出新的危机中前进</w:t>
      </w:r>
      <w:r>
        <w:rPr>
          <w:rFonts w:ascii="宋体" w:eastAsia="宋体" w:hAnsi="宋体" w:cs="宋体" w:hint="eastAsia"/>
          <w:kern w:val="0"/>
          <w:sz w:val="24"/>
          <w:szCs w:val="24"/>
        </w:rPr>
        <w:t>了又前进</w:t>
      </w:r>
      <w:r w:rsidR="002772F5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当</w:t>
      </w:r>
      <w:r w:rsidR="002772F5">
        <w:rPr>
          <w:rFonts w:ascii="宋体" w:eastAsia="宋体" w:hAnsi="宋体" w:cs="宋体" w:hint="eastAsia"/>
          <w:kern w:val="0"/>
          <w:sz w:val="24"/>
          <w:szCs w:val="24"/>
        </w:rPr>
        <w:t>危机发生时，争取解决得更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="002772F5">
        <w:rPr>
          <w:rFonts w:ascii="宋体" w:eastAsia="宋体" w:hAnsi="宋体" w:cs="宋体" w:hint="eastAsia"/>
          <w:kern w:val="0"/>
          <w:sz w:val="24"/>
          <w:szCs w:val="24"/>
        </w:rPr>
        <w:t>理想，至少</w:t>
      </w:r>
      <w:r>
        <w:rPr>
          <w:rFonts w:ascii="宋体" w:eastAsia="宋体" w:hAnsi="宋体" w:cs="宋体" w:hint="eastAsia"/>
          <w:kern w:val="0"/>
          <w:sz w:val="24"/>
          <w:szCs w:val="24"/>
        </w:rPr>
        <w:t>要</w:t>
      </w:r>
      <w:r w:rsidR="002772F5">
        <w:rPr>
          <w:rFonts w:ascii="宋体" w:eastAsia="宋体" w:hAnsi="宋体" w:cs="宋体" w:hint="eastAsia"/>
          <w:kern w:val="0"/>
          <w:sz w:val="24"/>
          <w:szCs w:val="24"/>
        </w:rPr>
        <w:t>保住底线。</w:t>
      </w:r>
    </w:p>
    <w:p w:rsidR="004F64BE" w:rsidRDefault="004F64BE" w:rsidP="00BB3BF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147F3" w:rsidRPr="00106871" w:rsidRDefault="00E147F3" w:rsidP="00E147F3">
      <w:pPr>
        <w:widowControl/>
        <w:spacing w:before="100" w:beforeAutospacing="1" w:after="100" w:afterAutospacing="1"/>
        <w:ind w:firstLine="480"/>
        <w:jc w:val="center"/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106871">
        <w:rPr>
          <w:rFonts w:ascii="宋体" w:eastAsia="宋体" w:hAnsi="宋体" w:cs="宋体" w:hint="eastAsia"/>
          <w:b/>
          <w:kern w:val="0"/>
          <w:sz w:val="28"/>
          <w:szCs w:val="28"/>
        </w:rPr>
        <w:t>（十一）“让最好的学生到最好的学校！”</w:t>
      </w:r>
    </w:p>
    <w:p w:rsidR="00E147F3" w:rsidRPr="00106871" w:rsidRDefault="00E147F3" w:rsidP="00E147F3">
      <w:pPr>
        <w:widowControl/>
        <w:spacing w:before="100" w:beforeAutospacing="1" w:after="100" w:afterAutospacing="1"/>
        <w:ind w:firstLine="480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106871">
        <w:rPr>
          <w:rFonts w:ascii="宋体" w:eastAsia="宋体" w:hAnsi="宋体" w:cs="宋体" w:hint="eastAsia"/>
          <w:b/>
          <w:kern w:val="0"/>
          <w:sz w:val="24"/>
          <w:szCs w:val="24"/>
        </w:rPr>
        <w:t>4月21日，上午</w:t>
      </w:r>
    </w:p>
    <w:p w:rsidR="00E147F3" w:rsidRPr="00106871" w:rsidRDefault="00E147F3" w:rsidP="00E147F3">
      <w:pPr>
        <w:widowControl/>
        <w:spacing w:before="100" w:beforeAutospacing="1" w:after="100" w:afterAutospacing="1"/>
        <w:ind w:firstLine="480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106871">
        <w:rPr>
          <w:rFonts w:ascii="宋体" w:eastAsia="宋体" w:hAnsi="宋体" w:cs="宋体" w:hint="eastAsia"/>
          <w:b/>
          <w:kern w:val="0"/>
          <w:sz w:val="24"/>
          <w:szCs w:val="24"/>
        </w:rPr>
        <w:t>课程：《高考形势分析政策解读》</w:t>
      </w:r>
    </w:p>
    <w:p w:rsidR="00E147F3" w:rsidRPr="00106871" w:rsidRDefault="00E147F3" w:rsidP="00E147F3">
      <w:pPr>
        <w:widowControl/>
        <w:spacing w:before="100" w:beforeAutospacing="1" w:after="100" w:afterAutospacing="1"/>
        <w:ind w:firstLine="480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106871">
        <w:rPr>
          <w:rFonts w:ascii="宋体" w:eastAsia="宋体" w:hAnsi="宋体" w:cs="宋体" w:hint="eastAsia"/>
          <w:b/>
          <w:kern w:val="0"/>
          <w:sz w:val="24"/>
          <w:szCs w:val="24"/>
        </w:rPr>
        <w:t>讲授者：清华大学社科学院张传杰等老师</w:t>
      </w:r>
    </w:p>
    <w:p w:rsidR="00E147F3" w:rsidRDefault="00E147F3" w:rsidP="00E147F3">
      <w:pPr>
        <w:widowControl/>
        <w:spacing w:before="100" w:beforeAutospacing="1" w:after="100" w:afterAutospacing="1"/>
        <w:ind w:firstLine="48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这其实是一次完美的招生宣传，即使是清华，生源仍然是其生命线。</w:t>
      </w:r>
    </w:p>
    <w:p w:rsidR="00E147F3" w:rsidRDefault="00E147F3" w:rsidP="00B56954">
      <w:pPr>
        <w:widowControl/>
        <w:spacing w:before="100" w:beforeAutospacing="1" w:after="100" w:afterAutospacing="1"/>
        <w:ind w:firstLine="48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清华的理念：More creative, </w:t>
      </w:r>
      <w:r w:rsidR="0031542F">
        <w:rPr>
          <w:rFonts w:ascii="宋体" w:eastAsia="宋体" w:hAnsi="宋体" w:cs="宋体" w:hint="eastAsia"/>
          <w:kern w:val="0"/>
          <w:sz w:val="24"/>
          <w:szCs w:val="24"/>
        </w:rPr>
        <w:t xml:space="preserve">more </w:t>
      </w:r>
      <w:proofErr w:type="gramStart"/>
      <w:r w:rsidR="0031542F">
        <w:rPr>
          <w:rFonts w:ascii="宋体" w:eastAsia="宋体" w:hAnsi="宋体" w:cs="宋体" w:hint="eastAsia"/>
          <w:kern w:val="0"/>
          <w:sz w:val="24"/>
          <w:szCs w:val="24"/>
        </w:rPr>
        <w:t>international ,</w:t>
      </w:r>
      <w:proofErr w:type="gramEnd"/>
      <w:r w:rsidR="0031542F">
        <w:rPr>
          <w:rFonts w:ascii="宋体" w:eastAsia="宋体" w:hAnsi="宋体" w:cs="宋体" w:hint="eastAsia"/>
          <w:kern w:val="0"/>
          <w:sz w:val="24"/>
          <w:szCs w:val="24"/>
        </w:rPr>
        <w:t xml:space="preserve"> more humanity!(更创新、更国际、更人文。)</w:t>
      </w:r>
    </w:p>
    <w:p w:rsidR="00B56954" w:rsidRDefault="00B56954" w:rsidP="00B56954">
      <w:pPr>
        <w:widowControl/>
        <w:spacing w:before="100" w:beforeAutospacing="1" w:after="100" w:afterAutospacing="1"/>
        <w:ind w:firstLine="48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学术人才是清华培养的第一位人才，塑造价值胜于传授知识</w:t>
      </w:r>
      <w:r w:rsidR="00285515">
        <w:rPr>
          <w:rFonts w:ascii="宋体" w:eastAsia="宋体" w:hAnsi="宋体" w:cs="宋体" w:hint="eastAsia"/>
          <w:kern w:val="0"/>
          <w:sz w:val="24"/>
          <w:szCs w:val="24"/>
        </w:rPr>
        <w:t>，做顶天立地的中华好儿女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56954" w:rsidRDefault="00B56954" w:rsidP="00B56954">
      <w:pPr>
        <w:widowControl/>
        <w:spacing w:before="100" w:beforeAutospacing="1" w:after="100" w:afterAutospacing="1"/>
        <w:ind w:firstLine="48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清华作风：“行胜于言”。</w:t>
      </w:r>
    </w:p>
    <w:p w:rsidR="00B56954" w:rsidRDefault="00B56954" w:rsidP="00B56954">
      <w:pPr>
        <w:widowControl/>
        <w:spacing w:before="100" w:beforeAutospacing="1" w:after="100" w:afterAutospacing="1"/>
        <w:ind w:firstLine="48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清华校训：厚德载物、自强不息。</w:t>
      </w:r>
    </w:p>
    <w:p w:rsidR="00B56954" w:rsidRDefault="00285515" w:rsidP="00B56954">
      <w:pPr>
        <w:widowControl/>
        <w:spacing w:before="100" w:beforeAutospacing="1" w:after="100" w:afterAutospacing="1"/>
        <w:ind w:firstLine="48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清华精神</w:t>
      </w:r>
      <w:proofErr w:type="gramStart"/>
      <w:r w:rsidR="000C4820"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：我挚爱的陈寅恪先生所说：独立之精神，自由之思想！勉之！</w:t>
      </w:r>
    </w:p>
    <w:p w:rsidR="00000381" w:rsidRDefault="00000381" w:rsidP="00B56954">
      <w:pPr>
        <w:widowControl/>
        <w:spacing w:before="100" w:beforeAutospacing="1" w:after="100" w:afterAutospacing="1"/>
        <w:ind w:firstLine="48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清华开设了“苏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世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民书院”，留学生和中国学生一起学习、共同管理，</w:t>
      </w:r>
      <w:r w:rsidR="00F207B8">
        <w:rPr>
          <w:rFonts w:ascii="宋体" w:eastAsia="宋体" w:hAnsi="宋体" w:cs="宋体" w:hint="eastAsia"/>
          <w:kern w:val="0"/>
          <w:sz w:val="24"/>
          <w:szCs w:val="24"/>
        </w:rPr>
        <w:t>促进中外学生</w:t>
      </w:r>
      <w:r>
        <w:rPr>
          <w:rFonts w:ascii="宋体" w:eastAsia="宋体" w:hAnsi="宋体" w:cs="宋体" w:hint="eastAsia"/>
          <w:kern w:val="0"/>
          <w:sz w:val="24"/>
          <w:szCs w:val="24"/>
        </w:rPr>
        <w:t>交际</w:t>
      </w:r>
      <w:r w:rsidR="00F207B8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="002C0676">
        <w:rPr>
          <w:rFonts w:ascii="宋体" w:eastAsia="宋体" w:hAnsi="宋体" w:cs="宋体" w:hint="eastAsia"/>
          <w:kern w:val="0"/>
          <w:sz w:val="24"/>
          <w:szCs w:val="24"/>
        </w:rPr>
        <w:t>书院创办的</w:t>
      </w:r>
      <w:r w:rsidR="00F207B8">
        <w:rPr>
          <w:rFonts w:ascii="宋体" w:eastAsia="宋体" w:hAnsi="宋体" w:cs="宋体" w:hint="eastAsia"/>
          <w:kern w:val="0"/>
          <w:sz w:val="24"/>
          <w:szCs w:val="24"/>
        </w:rPr>
        <w:t>一大目的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F207B8">
        <w:rPr>
          <w:rFonts w:ascii="宋体" w:eastAsia="宋体" w:hAnsi="宋体" w:cs="宋体" w:hint="eastAsia"/>
          <w:kern w:val="0"/>
          <w:sz w:val="24"/>
          <w:szCs w:val="24"/>
        </w:rPr>
        <w:t>意在</w:t>
      </w:r>
      <w:r w:rsidR="002C0676">
        <w:rPr>
          <w:rFonts w:ascii="宋体" w:eastAsia="宋体" w:hAnsi="宋体" w:cs="宋体" w:hint="eastAsia"/>
          <w:kern w:val="0"/>
          <w:sz w:val="24"/>
          <w:szCs w:val="24"/>
        </w:rPr>
        <w:t>帮助清华优秀学子</w:t>
      </w:r>
      <w:r>
        <w:rPr>
          <w:rFonts w:ascii="宋体" w:eastAsia="宋体" w:hAnsi="宋体" w:cs="宋体" w:hint="eastAsia"/>
          <w:kern w:val="0"/>
          <w:sz w:val="24"/>
          <w:szCs w:val="24"/>
        </w:rPr>
        <w:t>建立世界级眼光和人脉，</w:t>
      </w:r>
      <w:r w:rsidR="00F207B8">
        <w:rPr>
          <w:rFonts w:ascii="宋体" w:eastAsia="宋体" w:hAnsi="宋体" w:cs="宋体" w:hint="eastAsia"/>
          <w:kern w:val="0"/>
          <w:sz w:val="24"/>
          <w:szCs w:val="24"/>
        </w:rPr>
        <w:t>这是一种大格局的教育模式新尝试，效果未必立竿见影，利在将来，</w:t>
      </w:r>
      <w:r w:rsidR="002C0676">
        <w:rPr>
          <w:rFonts w:ascii="宋体" w:eastAsia="宋体" w:hAnsi="宋体" w:cs="宋体" w:hint="eastAsia"/>
          <w:kern w:val="0"/>
          <w:sz w:val="24"/>
          <w:szCs w:val="24"/>
        </w:rPr>
        <w:t>可视为一种国家的长远战略储备，如此先行的意识，</w:t>
      </w:r>
      <w:r w:rsidR="00F207B8">
        <w:rPr>
          <w:rFonts w:ascii="宋体" w:eastAsia="宋体" w:hAnsi="宋体" w:cs="宋体" w:hint="eastAsia"/>
          <w:kern w:val="0"/>
          <w:sz w:val="24"/>
          <w:szCs w:val="24"/>
        </w:rPr>
        <w:t>十分令人钦佩。</w:t>
      </w:r>
    </w:p>
    <w:p w:rsidR="009E09CE" w:rsidRDefault="009E09CE" w:rsidP="00B56954">
      <w:pPr>
        <w:widowControl/>
        <w:spacing w:before="100" w:beforeAutospacing="1" w:after="100" w:afterAutospacing="1"/>
        <w:ind w:firstLine="48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我对清华开设的全球南方国家文化浸润项目</w:t>
      </w:r>
      <w:r w:rsidR="002C0676">
        <w:rPr>
          <w:rFonts w:ascii="宋体" w:eastAsia="宋体" w:hAnsi="宋体" w:cs="宋体" w:hint="eastAsia"/>
          <w:kern w:val="0"/>
          <w:sz w:val="24"/>
          <w:szCs w:val="24"/>
        </w:rPr>
        <w:t>印象</w:t>
      </w:r>
      <w:r>
        <w:rPr>
          <w:rFonts w:ascii="宋体" w:eastAsia="宋体" w:hAnsi="宋体" w:cs="宋体" w:hint="eastAsia"/>
          <w:kern w:val="0"/>
          <w:sz w:val="24"/>
          <w:szCs w:val="24"/>
        </w:rPr>
        <w:t>非常深刻，这实际就是国际学生夏令营</w:t>
      </w:r>
      <w:r w:rsidR="002C0676">
        <w:rPr>
          <w:rFonts w:ascii="宋体" w:eastAsia="宋体" w:hAnsi="宋体" w:cs="宋体" w:hint="eastAsia"/>
          <w:kern w:val="0"/>
          <w:sz w:val="24"/>
          <w:szCs w:val="24"/>
        </w:rPr>
        <w:t>的一种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，不过目的地并非前往同质化程度很高的发达欧美国家，而是选择了</w:t>
      </w:r>
      <w:r w:rsidR="002C0676">
        <w:rPr>
          <w:rFonts w:ascii="宋体" w:eastAsia="宋体" w:hAnsi="宋体" w:cs="宋体" w:hint="eastAsia"/>
          <w:kern w:val="0"/>
          <w:sz w:val="24"/>
          <w:szCs w:val="24"/>
        </w:rPr>
        <w:t>文化生态多样化的</w:t>
      </w:r>
      <w:r>
        <w:rPr>
          <w:rFonts w:ascii="宋体" w:eastAsia="宋体" w:hAnsi="宋体" w:cs="宋体" w:hint="eastAsia"/>
          <w:kern w:val="0"/>
          <w:sz w:val="24"/>
          <w:szCs w:val="24"/>
        </w:rPr>
        <w:t>亚非拉地区，</w:t>
      </w:r>
      <w:r w:rsidR="002C0676">
        <w:rPr>
          <w:rFonts w:ascii="宋体" w:eastAsia="宋体" w:hAnsi="宋体" w:cs="宋体" w:hint="eastAsia"/>
          <w:kern w:val="0"/>
          <w:sz w:val="24"/>
          <w:szCs w:val="24"/>
        </w:rPr>
        <w:t>方便学生</w:t>
      </w:r>
      <w:r>
        <w:rPr>
          <w:rFonts w:ascii="宋体" w:eastAsia="宋体" w:hAnsi="宋体" w:cs="宋体" w:hint="eastAsia"/>
          <w:kern w:val="0"/>
          <w:sz w:val="24"/>
          <w:szCs w:val="24"/>
        </w:rPr>
        <w:t>对世界这本大书更直观的阅读，是</w:t>
      </w:r>
      <w:r w:rsidR="002C0676">
        <w:rPr>
          <w:rFonts w:ascii="宋体" w:eastAsia="宋体" w:hAnsi="宋体" w:cs="宋体" w:hint="eastAsia"/>
          <w:kern w:val="0"/>
          <w:sz w:val="24"/>
          <w:szCs w:val="24"/>
        </w:rPr>
        <w:t>一种更直观</w:t>
      </w:r>
      <w:r>
        <w:rPr>
          <w:rFonts w:ascii="宋体" w:eastAsia="宋体" w:hAnsi="宋体" w:cs="宋体" w:hint="eastAsia"/>
          <w:kern w:val="0"/>
          <w:sz w:val="24"/>
          <w:szCs w:val="24"/>
        </w:rPr>
        <w:t>更好的爱国主义教育。</w:t>
      </w:r>
    </w:p>
    <w:p w:rsidR="000C4820" w:rsidRDefault="000C4820" w:rsidP="00B56954">
      <w:pPr>
        <w:widowControl/>
        <w:spacing w:before="100" w:beforeAutospacing="1" w:after="100" w:afterAutospacing="1"/>
        <w:ind w:firstLine="48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清华精神二：苟日新，日日新，又日新！保持终生学习的动力，不断激发新的学习兴趣点，不断完善自身知识体系，永无止境。</w:t>
      </w:r>
      <w:r w:rsidR="002C0676">
        <w:rPr>
          <w:rFonts w:ascii="宋体" w:eastAsia="宋体" w:hAnsi="宋体" w:cs="宋体" w:hint="eastAsia"/>
          <w:kern w:val="0"/>
          <w:sz w:val="24"/>
          <w:szCs w:val="24"/>
        </w:rPr>
        <w:t>学而不思则罔，思而不学则殆。</w:t>
      </w:r>
    </w:p>
    <w:p w:rsidR="000C4820" w:rsidRDefault="000C4820" w:rsidP="00B56954">
      <w:pPr>
        <w:widowControl/>
        <w:spacing w:before="100" w:beforeAutospacing="1" w:after="100" w:afterAutospacing="1"/>
        <w:ind w:firstLine="48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清华口号：为祖国健康工作五十年！锻炼身体才能更好地报效国家。</w:t>
      </w:r>
    </w:p>
    <w:p w:rsidR="00206F3C" w:rsidRDefault="00206F3C" w:rsidP="00B56954">
      <w:pPr>
        <w:widowControl/>
        <w:spacing w:before="100" w:beforeAutospacing="1" w:after="100" w:afterAutospacing="1"/>
        <w:ind w:firstLine="480"/>
        <w:rPr>
          <w:rFonts w:asciiTheme="minorEastAsia" w:hAnsiTheme="minorEastAsia" w:hint="eastAsia"/>
          <w:sz w:val="24"/>
          <w:szCs w:val="24"/>
        </w:rPr>
      </w:pPr>
      <w:r w:rsidRPr="00206F3C">
        <w:rPr>
          <w:rFonts w:asciiTheme="minorEastAsia" w:hAnsiTheme="minorEastAsia" w:hint="eastAsia"/>
          <w:sz w:val="24"/>
          <w:szCs w:val="24"/>
        </w:rPr>
        <w:t>清华的资源：</w:t>
      </w:r>
      <w:r w:rsidRPr="00206F3C">
        <w:rPr>
          <w:rFonts w:asciiTheme="minorEastAsia" w:hAnsiTheme="minorEastAsia" w:hint="eastAsia"/>
          <w:sz w:val="24"/>
          <w:szCs w:val="24"/>
        </w:rPr>
        <w:t>清华的学生食堂像所有</w:t>
      </w:r>
      <w:r w:rsidRPr="00206F3C">
        <w:rPr>
          <w:rFonts w:asciiTheme="minorEastAsia" w:hAnsiTheme="minorEastAsia" w:hint="eastAsia"/>
          <w:sz w:val="24"/>
          <w:szCs w:val="24"/>
        </w:rPr>
        <w:t>大学</w:t>
      </w:r>
      <w:r w:rsidRPr="00206F3C">
        <w:rPr>
          <w:rFonts w:asciiTheme="minorEastAsia" w:hAnsiTheme="minorEastAsia" w:hint="eastAsia"/>
          <w:sz w:val="24"/>
          <w:szCs w:val="24"/>
        </w:rPr>
        <w:t>学校食堂一样，味道平平，然而，食物是特供的，</w:t>
      </w:r>
      <w:r>
        <w:rPr>
          <w:rFonts w:asciiTheme="minorEastAsia" w:hAnsiTheme="minorEastAsia" w:hint="eastAsia"/>
          <w:sz w:val="24"/>
          <w:szCs w:val="24"/>
        </w:rPr>
        <w:t>保证</w:t>
      </w:r>
      <w:r w:rsidRPr="00206F3C">
        <w:rPr>
          <w:rFonts w:asciiTheme="minorEastAsia" w:hAnsiTheme="minorEastAsia" w:hint="eastAsia"/>
          <w:sz w:val="24"/>
          <w:szCs w:val="24"/>
        </w:rPr>
        <w:t>绝对安全，并且配备了进口的设备专门用于消除农药残余……冰镇酸梅汤格外便宜，一块六一大杯，街上要五块，酸奶的品质也格外高。国家对这些重点院校的补贴显然较多。回学校后把这些资讯作为激励孩子们刻苦学习，</w:t>
      </w:r>
      <w:proofErr w:type="gramStart"/>
      <w:r w:rsidRPr="00206F3C">
        <w:rPr>
          <w:rFonts w:asciiTheme="minorEastAsia" w:hAnsiTheme="minorEastAsia" w:hint="eastAsia"/>
          <w:sz w:val="24"/>
          <w:szCs w:val="24"/>
        </w:rPr>
        <w:t>争考985、211</w:t>
      </w:r>
      <w:proofErr w:type="gramEnd"/>
      <w:r w:rsidRPr="00206F3C">
        <w:rPr>
          <w:rFonts w:asciiTheme="minorEastAsia" w:hAnsiTheme="minorEastAsia" w:hint="eastAsia"/>
          <w:sz w:val="24"/>
          <w:szCs w:val="24"/>
        </w:rPr>
        <w:t>的理由之一。话说“人生而是平等的”，这是</w:t>
      </w:r>
      <w:r w:rsidR="005E74D2">
        <w:rPr>
          <w:rFonts w:asciiTheme="minorEastAsia" w:hAnsiTheme="minorEastAsia" w:hint="eastAsia"/>
          <w:sz w:val="24"/>
          <w:szCs w:val="24"/>
        </w:rPr>
        <w:t>就</w:t>
      </w:r>
      <w:r w:rsidRPr="00206F3C">
        <w:rPr>
          <w:rFonts w:asciiTheme="minorEastAsia" w:hAnsiTheme="minorEastAsia" w:hint="eastAsia"/>
          <w:sz w:val="24"/>
          <w:szCs w:val="24"/>
        </w:rPr>
        <w:t>人的自然权利而言，单就教育资源</w:t>
      </w:r>
      <w:r w:rsidR="005E74D2">
        <w:rPr>
          <w:rFonts w:asciiTheme="minorEastAsia" w:hAnsiTheme="minorEastAsia" w:hint="eastAsia"/>
          <w:sz w:val="24"/>
          <w:szCs w:val="24"/>
        </w:rPr>
        <w:t>来说</w:t>
      </w:r>
      <w:r w:rsidRPr="00206F3C">
        <w:rPr>
          <w:rFonts w:asciiTheme="minorEastAsia" w:hAnsiTheme="minorEastAsia" w:hint="eastAsia"/>
          <w:sz w:val="24"/>
          <w:szCs w:val="24"/>
        </w:rPr>
        <w:t>人生而是不平等的</w:t>
      </w:r>
      <w:r w:rsidR="005E74D2">
        <w:rPr>
          <w:rFonts w:asciiTheme="minorEastAsia" w:hAnsiTheme="minorEastAsia" w:hint="eastAsia"/>
          <w:sz w:val="24"/>
          <w:szCs w:val="24"/>
        </w:rPr>
        <w:t>。</w:t>
      </w:r>
      <w:r w:rsidRPr="00206F3C">
        <w:rPr>
          <w:rFonts w:asciiTheme="minorEastAsia" w:hAnsiTheme="minorEastAsia" w:hint="eastAsia"/>
          <w:sz w:val="24"/>
          <w:szCs w:val="24"/>
        </w:rPr>
        <w:t>深圳的孩子</w:t>
      </w:r>
      <w:r>
        <w:rPr>
          <w:rFonts w:asciiTheme="minorEastAsia" w:hAnsiTheme="minorEastAsia" w:hint="eastAsia"/>
          <w:sz w:val="24"/>
          <w:szCs w:val="24"/>
        </w:rPr>
        <w:t>在观念、眼界、师资、硬件等方面实质</w:t>
      </w:r>
      <w:r w:rsidRPr="00206F3C">
        <w:rPr>
          <w:rFonts w:asciiTheme="minorEastAsia" w:hAnsiTheme="minorEastAsia" w:hint="eastAsia"/>
          <w:sz w:val="24"/>
          <w:szCs w:val="24"/>
        </w:rPr>
        <w:t>比很多</w:t>
      </w:r>
      <w:r w:rsidR="005E74D2">
        <w:rPr>
          <w:rFonts w:asciiTheme="minorEastAsia" w:hAnsiTheme="minorEastAsia" w:hint="eastAsia"/>
          <w:sz w:val="24"/>
          <w:szCs w:val="24"/>
        </w:rPr>
        <w:t>落后</w:t>
      </w:r>
      <w:r w:rsidRPr="00206F3C">
        <w:rPr>
          <w:rFonts w:asciiTheme="minorEastAsia" w:hAnsiTheme="minorEastAsia" w:hint="eastAsia"/>
          <w:sz w:val="24"/>
          <w:szCs w:val="24"/>
        </w:rPr>
        <w:t>贫困地区的孩子已经</w:t>
      </w:r>
      <w:r>
        <w:rPr>
          <w:rFonts w:asciiTheme="minorEastAsia" w:hAnsiTheme="minorEastAsia" w:hint="eastAsia"/>
          <w:sz w:val="24"/>
          <w:szCs w:val="24"/>
        </w:rPr>
        <w:t>抢</w:t>
      </w:r>
      <w:r w:rsidRPr="00206F3C">
        <w:rPr>
          <w:rFonts w:asciiTheme="minorEastAsia" w:hAnsiTheme="minorEastAsia" w:hint="eastAsia"/>
          <w:sz w:val="24"/>
          <w:szCs w:val="24"/>
        </w:rPr>
        <w:t>占了很多先机</w:t>
      </w:r>
      <w:r>
        <w:rPr>
          <w:rFonts w:asciiTheme="minorEastAsia" w:hAnsiTheme="minorEastAsia" w:hint="eastAsia"/>
          <w:sz w:val="24"/>
          <w:szCs w:val="24"/>
        </w:rPr>
        <w:t>，倘若能够在高中老师的助力下升入更好的大学，客观上就为自己赢得了</w:t>
      </w:r>
      <w:r w:rsidR="005E74D2">
        <w:rPr>
          <w:rFonts w:asciiTheme="minorEastAsia" w:hAnsiTheme="minorEastAsia" w:hint="eastAsia"/>
          <w:sz w:val="24"/>
          <w:szCs w:val="24"/>
        </w:rPr>
        <w:t>未来</w:t>
      </w:r>
      <w:r>
        <w:rPr>
          <w:rFonts w:asciiTheme="minorEastAsia" w:hAnsiTheme="minorEastAsia" w:hint="eastAsia"/>
          <w:sz w:val="24"/>
          <w:szCs w:val="24"/>
        </w:rPr>
        <w:t>更好的发展的外部环境，这是现实的另一种残酷，</w:t>
      </w:r>
      <w:r w:rsidR="005E74D2">
        <w:rPr>
          <w:rFonts w:asciiTheme="minorEastAsia" w:hAnsiTheme="minorEastAsia" w:hint="eastAsia"/>
          <w:sz w:val="24"/>
          <w:szCs w:val="24"/>
        </w:rPr>
        <w:t>却是</w:t>
      </w:r>
      <w:r>
        <w:rPr>
          <w:rFonts w:asciiTheme="minorEastAsia" w:hAnsiTheme="minorEastAsia" w:hint="eastAsia"/>
          <w:sz w:val="24"/>
          <w:szCs w:val="24"/>
        </w:rPr>
        <w:t>深圳孩子的幸运</w:t>
      </w:r>
      <w:r w:rsidRPr="00206F3C">
        <w:rPr>
          <w:rFonts w:asciiTheme="minorEastAsia" w:hAnsiTheme="minorEastAsia" w:hint="eastAsia"/>
          <w:sz w:val="24"/>
          <w:szCs w:val="24"/>
        </w:rPr>
        <w:t>。</w:t>
      </w:r>
    </w:p>
    <w:p w:rsidR="00206F3C" w:rsidRDefault="00206F3C" w:rsidP="00B56954">
      <w:pPr>
        <w:widowControl/>
        <w:spacing w:before="100" w:beforeAutospacing="1" w:after="100" w:afterAutospacing="1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个人感悟：清华精神和实验精神</w:t>
      </w:r>
      <w:r w:rsidR="005E74D2">
        <w:rPr>
          <w:rFonts w:asciiTheme="minorEastAsia" w:hAnsiTheme="minorEastAsia" w:hint="eastAsia"/>
          <w:sz w:val="24"/>
          <w:szCs w:val="24"/>
        </w:rPr>
        <w:t>本质上</w:t>
      </w:r>
      <w:r>
        <w:rPr>
          <w:rFonts w:asciiTheme="minorEastAsia" w:hAnsiTheme="minorEastAsia" w:hint="eastAsia"/>
          <w:sz w:val="24"/>
          <w:szCs w:val="24"/>
        </w:rPr>
        <w:t>是相通的，</w:t>
      </w:r>
      <w:r w:rsidR="005E74D2">
        <w:rPr>
          <w:rFonts w:asciiTheme="minorEastAsia" w:hAnsiTheme="minorEastAsia" w:hint="eastAsia"/>
          <w:sz w:val="24"/>
          <w:szCs w:val="24"/>
        </w:rPr>
        <w:t>都在于</w:t>
      </w:r>
      <w:r w:rsidR="000F1CCA">
        <w:rPr>
          <w:rFonts w:asciiTheme="minorEastAsia" w:hAnsiTheme="minorEastAsia" w:hint="eastAsia"/>
          <w:sz w:val="24"/>
          <w:szCs w:val="24"/>
        </w:rPr>
        <w:t>培养有健全人格的学生、为国家培养具有现代意识的合格公民。</w:t>
      </w:r>
    </w:p>
    <w:p w:rsidR="000F1CCA" w:rsidRDefault="000F1CCA" w:rsidP="00B56954">
      <w:pPr>
        <w:widowControl/>
        <w:spacing w:before="100" w:beforeAutospacing="1" w:after="100" w:afterAutospacing="1"/>
        <w:ind w:firstLine="480"/>
        <w:rPr>
          <w:rFonts w:asciiTheme="minorEastAsia" w:hAnsiTheme="minorEastAsia" w:hint="eastAsia"/>
          <w:sz w:val="24"/>
          <w:szCs w:val="24"/>
        </w:rPr>
      </w:pPr>
    </w:p>
    <w:p w:rsidR="006C74DC" w:rsidRPr="005E74D2" w:rsidRDefault="000F1CCA" w:rsidP="006C74DC">
      <w:pPr>
        <w:widowControl/>
        <w:spacing w:before="100" w:beforeAutospacing="1" w:after="100" w:afterAutospacing="1"/>
        <w:ind w:firstLine="480"/>
        <w:jc w:val="center"/>
        <w:rPr>
          <w:rFonts w:asciiTheme="minorEastAsia" w:hAnsiTheme="minorEastAsia" w:hint="eastAsia"/>
          <w:b/>
          <w:sz w:val="28"/>
          <w:szCs w:val="28"/>
        </w:rPr>
      </w:pPr>
      <w:r w:rsidRPr="005E74D2">
        <w:rPr>
          <w:rFonts w:asciiTheme="minorEastAsia" w:hAnsiTheme="minorEastAsia" w:hint="eastAsia"/>
          <w:b/>
          <w:sz w:val="28"/>
          <w:szCs w:val="28"/>
        </w:rPr>
        <w:t>（</w:t>
      </w:r>
      <w:r w:rsidR="006C74DC" w:rsidRPr="005E74D2">
        <w:rPr>
          <w:rFonts w:asciiTheme="minorEastAsia" w:hAnsiTheme="minorEastAsia" w:hint="eastAsia"/>
          <w:b/>
          <w:sz w:val="28"/>
          <w:szCs w:val="28"/>
        </w:rPr>
        <w:t>十二</w:t>
      </w:r>
      <w:r w:rsidRPr="005E74D2">
        <w:rPr>
          <w:rFonts w:asciiTheme="minorEastAsia" w:hAnsiTheme="minorEastAsia" w:hint="eastAsia"/>
          <w:b/>
          <w:sz w:val="28"/>
          <w:szCs w:val="28"/>
        </w:rPr>
        <w:t>）</w:t>
      </w:r>
      <w:r w:rsidR="006C74DC" w:rsidRPr="005E74D2">
        <w:rPr>
          <w:rFonts w:asciiTheme="minorEastAsia" w:hAnsiTheme="minorEastAsia" w:hint="eastAsia"/>
          <w:b/>
          <w:sz w:val="28"/>
          <w:szCs w:val="28"/>
        </w:rPr>
        <w:t>美育同样是教育不可或缺的重要环节</w:t>
      </w:r>
    </w:p>
    <w:p w:rsidR="006C74DC" w:rsidRPr="005E74D2" w:rsidRDefault="006974AC" w:rsidP="006C74DC">
      <w:pPr>
        <w:widowControl/>
        <w:spacing w:before="100" w:beforeAutospacing="1" w:after="100" w:afterAutospacing="1"/>
        <w:ind w:firstLine="480"/>
        <w:rPr>
          <w:rFonts w:asciiTheme="minorEastAsia" w:hAnsiTheme="minorEastAsia" w:hint="eastAsia"/>
          <w:b/>
          <w:sz w:val="24"/>
          <w:szCs w:val="24"/>
        </w:rPr>
      </w:pPr>
      <w:r w:rsidRPr="005E74D2">
        <w:rPr>
          <w:rFonts w:asciiTheme="minorEastAsia" w:hAnsiTheme="minorEastAsia" w:hint="eastAsia"/>
          <w:b/>
          <w:sz w:val="24"/>
          <w:szCs w:val="24"/>
        </w:rPr>
        <w:t>4月21日，下午</w:t>
      </w:r>
    </w:p>
    <w:p w:rsidR="006974AC" w:rsidRPr="005E74D2" w:rsidRDefault="006974AC" w:rsidP="006C74DC">
      <w:pPr>
        <w:widowControl/>
        <w:spacing w:before="100" w:beforeAutospacing="1" w:after="100" w:afterAutospacing="1"/>
        <w:ind w:firstLine="480"/>
        <w:rPr>
          <w:rFonts w:asciiTheme="minorEastAsia" w:hAnsiTheme="minorEastAsia" w:hint="eastAsia"/>
          <w:b/>
          <w:sz w:val="24"/>
          <w:szCs w:val="24"/>
        </w:rPr>
      </w:pPr>
      <w:r w:rsidRPr="005E74D2">
        <w:rPr>
          <w:rFonts w:asciiTheme="minorEastAsia" w:hAnsiTheme="minorEastAsia" w:hint="eastAsia"/>
          <w:b/>
          <w:sz w:val="24"/>
          <w:szCs w:val="24"/>
        </w:rPr>
        <w:t>课程：《现场教学：参观清华大学艺术博物馆》</w:t>
      </w:r>
    </w:p>
    <w:p w:rsidR="006974AC" w:rsidRDefault="006974AC" w:rsidP="006C74DC">
      <w:pPr>
        <w:widowControl/>
        <w:spacing w:before="100" w:beforeAutospacing="1" w:after="100" w:afterAutospacing="1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上个世纪五十年代，毛主席教导我们说：“我们的教育方针，应该使受教育者在德育、智育、体育几方面都得到发展，成为有社会主义觉悟的有文化的劳动者。”</w:t>
      </w:r>
      <w:r w:rsidR="00CF4F8D" w:rsidRPr="00CF4F8D">
        <w:rPr>
          <w:rFonts w:asciiTheme="minorEastAsia" w:hAnsiTheme="minorEastAsia" w:hint="eastAsia"/>
          <w:sz w:val="24"/>
          <w:szCs w:val="24"/>
        </w:rPr>
        <w:t xml:space="preserve"> </w:t>
      </w:r>
      <w:r w:rsidR="00CF4F8D">
        <w:rPr>
          <w:rFonts w:asciiTheme="minorEastAsia" w:hAnsiTheme="minorEastAsia" w:hint="eastAsia"/>
          <w:sz w:val="24"/>
          <w:szCs w:val="24"/>
        </w:rPr>
        <w:t>邓小平说过：教育要面向世界，面向未来，面向现代化！</w:t>
      </w:r>
      <w:r>
        <w:rPr>
          <w:rFonts w:asciiTheme="minorEastAsia" w:hAnsiTheme="minorEastAsia" w:hint="eastAsia"/>
          <w:sz w:val="24"/>
          <w:szCs w:val="24"/>
        </w:rPr>
        <w:t>德智体美劳，仁义礼智信，</w:t>
      </w:r>
      <w:r w:rsidR="00CF4F8D">
        <w:rPr>
          <w:rFonts w:asciiTheme="minorEastAsia" w:hAnsiTheme="minorEastAsia" w:hint="eastAsia"/>
          <w:sz w:val="24"/>
          <w:szCs w:val="24"/>
        </w:rPr>
        <w:t>贯通古今中外，文理兼修，</w:t>
      </w:r>
      <w:r>
        <w:rPr>
          <w:rFonts w:asciiTheme="minorEastAsia" w:hAnsiTheme="minorEastAsia" w:hint="eastAsia"/>
          <w:sz w:val="24"/>
          <w:szCs w:val="24"/>
        </w:rPr>
        <w:t>这</w:t>
      </w:r>
      <w:r w:rsidR="00CF4F8D">
        <w:rPr>
          <w:rFonts w:asciiTheme="minorEastAsia" w:hAnsiTheme="minorEastAsia" w:hint="eastAsia"/>
          <w:sz w:val="24"/>
          <w:szCs w:val="24"/>
        </w:rPr>
        <w:t>才</w:t>
      </w:r>
      <w:r>
        <w:rPr>
          <w:rFonts w:asciiTheme="minorEastAsia" w:hAnsiTheme="minorEastAsia" w:hint="eastAsia"/>
          <w:sz w:val="24"/>
          <w:szCs w:val="24"/>
        </w:rPr>
        <w:t>是全面教育的正确道路。</w:t>
      </w:r>
    </w:p>
    <w:p w:rsidR="006974AC" w:rsidRDefault="006974AC" w:rsidP="006C74DC">
      <w:pPr>
        <w:widowControl/>
        <w:spacing w:before="100" w:beforeAutospacing="1" w:after="100" w:afterAutospacing="1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徜徉在清华艺术博物馆整整四层楼的</w:t>
      </w:r>
      <w:r w:rsidR="00CF4F8D">
        <w:rPr>
          <w:rFonts w:asciiTheme="minorEastAsia" w:hAnsiTheme="minorEastAsia" w:hint="eastAsia"/>
          <w:sz w:val="24"/>
          <w:szCs w:val="24"/>
        </w:rPr>
        <w:t>精美</w:t>
      </w:r>
      <w:r>
        <w:rPr>
          <w:rFonts w:asciiTheme="minorEastAsia" w:hAnsiTheme="minorEastAsia" w:hint="eastAsia"/>
          <w:sz w:val="24"/>
          <w:szCs w:val="24"/>
        </w:rPr>
        <w:t>艺术藏品间，对于一个历史系毕业生而言，有如老鼠</w:t>
      </w:r>
      <w:r w:rsidR="00CF4F8D">
        <w:rPr>
          <w:rFonts w:asciiTheme="minorEastAsia" w:hAnsiTheme="minorEastAsia" w:hint="eastAsia"/>
          <w:sz w:val="24"/>
          <w:szCs w:val="24"/>
        </w:rPr>
        <w:t>掉进</w:t>
      </w:r>
      <w:r>
        <w:rPr>
          <w:rFonts w:asciiTheme="minorEastAsia" w:hAnsiTheme="minorEastAsia" w:hint="eastAsia"/>
          <w:sz w:val="24"/>
          <w:szCs w:val="24"/>
        </w:rPr>
        <w:t>了米缸里，心旷神怡啊满心欢喜。</w:t>
      </w:r>
    </w:p>
    <w:p w:rsidR="00B55C43" w:rsidRDefault="006974AC" w:rsidP="006C74DC">
      <w:pPr>
        <w:widowControl/>
        <w:spacing w:before="100" w:beforeAutospacing="1" w:after="100" w:afterAutospacing="1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美的教育</w:t>
      </w:r>
      <w:r w:rsidR="00732B71">
        <w:rPr>
          <w:rFonts w:asciiTheme="minorEastAsia" w:hAnsiTheme="minorEastAsia" w:hint="eastAsia"/>
          <w:sz w:val="24"/>
          <w:szCs w:val="24"/>
        </w:rPr>
        <w:t>却</w:t>
      </w:r>
      <w:r>
        <w:rPr>
          <w:rFonts w:asciiTheme="minorEastAsia" w:hAnsiTheme="minorEastAsia" w:hint="eastAsia"/>
          <w:sz w:val="24"/>
          <w:szCs w:val="24"/>
        </w:rPr>
        <w:t>往往是不可言语的，是直觉，是感知，是心灵的触动与共鸣。</w:t>
      </w:r>
    </w:p>
    <w:p w:rsidR="006974AC" w:rsidRDefault="00B55C43" w:rsidP="006C74DC">
      <w:pPr>
        <w:widowControl/>
        <w:spacing w:before="100" w:beforeAutospacing="1" w:after="100" w:afterAutospacing="1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对于大多数</w:t>
      </w:r>
      <w:r w:rsidR="00732B71">
        <w:rPr>
          <w:rFonts w:asciiTheme="minorEastAsia" w:hAnsiTheme="minorEastAsia" w:hint="eastAsia"/>
          <w:sz w:val="24"/>
          <w:szCs w:val="24"/>
        </w:rPr>
        <w:t>门外汉</w:t>
      </w:r>
      <w:r>
        <w:rPr>
          <w:rFonts w:asciiTheme="minorEastAsia" w:hAnsiTheme="minorEastAsia" w:hint="eastAsia"/>
          <w:sz w:val="24"/>
          <w:szCs w:val="24"/>
        </w:rPr>
        <w:t>而言，</w:t>
      </w:r>
      <w:r w:rsidR="00732B71">
        <w:rPr>
          <w:rFonts w:asciiTheme="minorEastAsia" w:hAnsiTheme="minorEastAsia" w:hint="eastAsia"/>
          <w:sz w:val="24"/>
          <w:szCs w:val="24"/>
        </w:rPr>
        <w:t>熏陶足矣，</w:t>
      </w:r>
      <w:r>
        <w:rPr>
          <w:rFonts w:asciiTheme="minorEastAsia" w:hAnsiTheme="minorEastAsia" w:hint="eastAsia"/>
          <w:sz w:val="24"/>
          <w:szCs w:val="24"/>
        </w:rPr>
        <w:t>欣赏亦可，艺术</w:t>
      </w:r>
      <w:r w:rsidR="00732B71">
        <w:rPr>
          <w:rFonts w:asciiTheme="minorEastAsia" w:hAnsiTheme="minorEastAsia" w:hint="eastAsia"/>
          <w:sz w:val="24"/>
          <w:szCs w:val="24"/>
        </w:rPr>
        <w:t>家和艺术评论家</w:t>
      </w:r>
      <w:r w:rsidR="00946701">
        <w:rPr>
          <w:rFonts w:asciiTheme="minorEastAsia" w:hAnsiTheme="minorEastAsia" w:hint="eastAsia"/>
          <w:sz w:val="24"/>
          <w:szCs w:val="24"/>
        </w:rPr>
        <w:t>则</w:t>
      </w:r>
      <w:r>
        <w:rPr>
          <w:rFonts w:asciiTheme="minorEastAsia" w:hAnsiTheme="minorEastAsia" w:hint="eastAsia"/>
          <w:sz w:val="24"/>
          <w:szCs w:val="24"/>
        </w:rPr>
        <w:t>是另外一种人类。</w:t>
      </w:r>
    </w:p>
    <w:p w:rsidR="006974AC" w:rsidRDefault="006974AC" w:rsidP="006C74DC">
      <w:pPr>
        <w:widowControl/>
        <w:spacing w:before="100" w:beforeAutospacing="1" w:after="100" w:afterAutospacing="1"/>
        <w:ind w:firstLine="480"/>
        <w:rPr>
          <w:rFonts w:asciiTheme="minorEastAsia" w:hAnsiTheme="minorEastAsia" w:hint="eastAsia"/>
          <w:sz w:val="24"/>
          <w:szCs w:val="24"/>
        </w:rPr>
      </w:pPr>
    </w:p>
    <w:p w:rsidR="000F1CCA" w:rsidRPr="007622A2" w:rsidRDefault="006C74DC" w:rsidP="006C74DC">
      <w:pPr>
        <w:widowControl/>
        <w:spacing w:before="100" w:beforeAutospacing="1" w:after="100" w:afterAutospacing="1"/>
        <w:ind w:firstLine="480"/>
        <w:jc w:val="center"/>
        <w:rPr>
          <w:rFonts w:asciiTheme="minorEastAsia" w:hAnsiTheme="minorEastAsia" w:hint="eastAsia"/>
          <w:b/>
          <w:sz w:val="28"/>
          <w:szCs w:val="28"/>
        </w:rPr>
      </w:pPr>
      <w:r w:rsidRPr="007622A2">
        <w:rPr>
          <w:rFonts w:asciiTheme="minorEastAsia" w:hAnsiTheme="minorEastAsia" w:hint="eastAsia"/>
          <w:b/>
          <w:sz w:val="28"/>
          <w:szCs w:val="28"/>
        </w:rPr>
        <w:t>（十三）身心健康才能可持续性发展</w:t>
      </w:r>
    </w:p>
    <w:p w:rsidR="00F85268" w:rsidRPr="007622A2" w:rsidRDefault="00F85268" w:rsidP="00F85268">
      <w:pPr>
        <w:widowControl/>
        <w:spacing w:before="100" w:beforeAutospacing="1" w:after="100" w:afterAutospacing="1"/>
        <w:ind w:firstLine="480"/>
        <w:rPr>
          <w:rFonts w:asciiTheme="minorEastAsia" w:hAnsiTheme="minorEastAsia" w:hint="eastAsia"/>
          <w:b/>
          <w:sz w:val="24"/>
          <w:szCs w:val="24"/>
        </w:rPr>
      </w:pPr>
      <w:r w:rsidRPr="007622A2">
        <w:rPr>
          <w:rFonts w:asciiTheme="minorEastAsia" w:hAnsiTheme="minorEastAsia" w:hint="eastAsia"/>
          <w:b/>
          <w:sz w:val="24"/>
          <w:szCs w:val="24"/>
        </w:rPr>
        <w:t>4月22日，上午</w:t>
      </w:r>
    </w:p>
    <w:p w:rsidR="00F85268" w:rsidRPr="007622A2" w:rsidRDefault="00F85268" w:rsidP="00F85268">
      <w:pPr>
        <w:widowControl/>
        <w:spacing w:before="100" w:beforeAutospacing="1" w:after="100" w:afterAutospacing="1"/>
        <w:ind w:firstLine="480"/>
        <w:rPr>
          <w:rFonts w:asciiTheme="minorEastAsia" w:hAnsiTheme="minorEastAsia" w:hint="eastAsia"/>
          <w:b/>
          <w:sz w:val="24"/>
          <w:szCs w:val="24"/>
        </w:rPr>
      </w:pPr>
      <w:r w:rsidRPr="007622A2">
        <w:rPr>
          <w:rFonts w:asciiTheme="minorEastAsia" w:hAnsiTheme="minorEastAsia" w:hint="eastAsia"/>
          <w:b/>
          <w:sz w:val="24"/>
          <w:szCs w:val="24"/>
        </w:rPr>
        <w:t>课程：《压力管理与心理健康》</w:t>
      </w:r>
    </w:p>
    <w:p w:rsidR="00F85268" w:rsidRPr="007622A2" w:rsidRDefault="00F85268" w:rsidP="00F85268">
      <w:pPr>
        <w:widowControl/>
        <w:spacing w:before="100" w:beforeAutospacing="1" w:after="100" w:afterAutospacing="1"/>
        <w:ind w:firstLine="480"/>
        <w:rPr>
          <w:rFonts w:asciiTheme="minorEastAsia" w:hAnsiTheme="minorEastAsia" w:hint="eastAsia"/>
          <w:b/>
          <w:sz w:val="24"/>
          <w:szCs w:val="24"/>
        </w:rPr>
      </w:pPr>
      <w:r w:rsidRPr="007622A2">
        <w:rPr>
          <w:rFonts w:asciiTheme="minorEastAsia" w:hAnsiTheme="minorEastAsia" w:hint="eastAsia"/>
          <w:b/>
          <w:sz w:val="24"/>
          <w:szCs w:val="24"/>
        </w:rPr>
        <w:t>讲授者：廖江群副教授，清华大学社科学院</w:t>
      </w:r>
    </w:p>
    <w:p w:rsidR="00F85268" w:rsidRDefault="007622A2" w:rsidP="00F85268">
      <w:pPr>
        <w:widowControl/>
        <w:spacing w:before="100" w:beforeAutospacing="1" w:after="100" w:afterAutospacing="1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众所周知，</w:t>
      </w:r>
      <w:r w:rsidR="00F85268">
        <w:rPr>
          <w:rFonts w:asciiTheme="minorEastAsia" w:hAnsiTheme="minorEastAsia" w:hint="eastAsia"/>
          <w:sz w:val="24"/>
          <w:szCs w:val="24"/>
        </w:rPr>
        <w:t>压力会影响人们的</w:t>
      </w:r>
      <w:r>
        <w:rPr>
          <w:rFonts w:asciiTheme="minorEastAsia" w:hAnsiTheme="minorEastAsia" w:hint="eastAsia"/>
          <w:sz w:val="24"/>
          <w:szCs w:val="24"/>
        </w:rPr>
        <w:t>身心</w:t>
      </w:r>
      <w:r w:rsidR="00F85268">
        <w:rPr>
          <w:rFonts w:asciiTheme="minorEastAsia" w:hAnsiTheme="minorEastAsia" w:hint="eastAsia"/>
          <w:sz w:val="24"/>
          <w:szCs w:val="24"/>
        </w:rPr>
        <w:t>健康，然而</w:t>
      </w:r>
      <w:r>
        <w:rPr>
          <w:rFonts w:asciiTheme="minorEastAsia" w:hAnsiTheme="minorEastAsia" w:hint="eastAsia"/>
          <w:sz w:val="24"/>
          <w:szCs w:val="24"/>
        </w:rPr>
        <w:t>应该正确看待压力，</w:t>
      </w:r>
      <w:r w:rsidR="00F85268">
        <w:rPr>
          <w:rFonts w:asciiTheme="minorEastAsia" w:hAnsiTheme="minorEastAsia" w:hint="eastAsia"/>
          <w:sz w:val="24"/>
          <w:szCs w:val="24"/>
        </w:rPr>
        <w:t>压力也有其积极意义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85268">
        <w:rPr>
          <w:rFonts w:asciiTheme="minorEastAsia" w:hAnsiTheme="minorEastAsia" w:hint="eastAsia"/>
          <w:sz w:val="24"/>
          <w:szCs w:val="24"/>
        </w:rPr>
        <w:t>人的大脑</w:t>
      </w:r>
      <w:r>
        <w:rPr>
          <w:rFonts w:asciiTheme="minorEastAsia" w:hAnsiTheme="minorEastAsia" w:hint="eastAsia"/>
          <w:sz w:val="24"/>
          <w:szCs w:val="24"/>
        </w:rPr>
        <w:t>如果</w:t>
      </w:r>
      <w:r w:rsidR="00F85268">
        <w:rPr>
          <w:rFonts w:asciiTheme="minorEastAsia" w:hAnsiTheme="minorEastAsia" w:hint="eastAsia"/>
          <w:sz w:val="24"/>
          <w:szCs w:val="24"/>
        </w:rPr>
        <w:t>需要觉醒的话需要适度的刺激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F85268">
        <w:rPr>
          <w:rFonts w:asciiTheme="minorEastAsia" w:hAnsiTheme="minorEastAsia" w:hint="eastAsia"/>
          <w:sz w:val="24"/>
          <w:szCs w:val="24"/>
        </w:rPr>
        <w:t>压力会增强目标感，增加兴奋感，使行动力加强</w:t>
      </w:r>
      <w:r>
        <w:rPr>
          <w:rFonts w:asciiTheme="minorEastAsia" w:hAnsiTheme="minorEastAsia" w:hint="eastAsia"/>
          <w:sz w:val="24"/>
          <w:szCs w:val="24"/>
        </w:rPr>
        <w:t>。如何找到平衡点？</w:t>
      </w:r>
      <w:r w:rsidR="00F85268">
        <w:rPr>
          <w:rFonts w:asciiTheme="minorEastAsia" w:hAnsiTheme="minorEastAsia" w:hint="eastAsia"/>
          <w:sz w:val="24"/>
          <w:szCs w:val="24"/>
        </w:rPr>
        <w:t>关键在于内省，观察自己的感觉，探索最佳压力点，避免达到耗竭</w:t>
      </w:r>
      <w:r>
        <w:rPr>
          <w:rFonts w:asciiTheme="minorEastAsia" w:hAnsiTheme="minorEastAsia" w:hint="eastAsia"/>
          <w:sz w:val="24"/>
          <w:szCs w:val="24"/>
        </w:rPr>
        <w:t>点</w:t>
      </w:r>
      <w:r w:rsidR="00F85268">
        <w:rPr>
          <w:rFonts w:asciiTheme="minorEastAsia" w:hAnsiTheme="minorEastAsia" w:hint="eastAsia"/>
          <w:sz w:val="24"/>
          <w:szCs w:val="24"/>
        </w:rPr>
        <w:t>，陷于崩溃。积极心态是应对压力的良好方法，中等压力</w:t>
      </w:r>
      <w:r>
        <w:rPr>
          <w:rFonts w:asciiTheme="minorEastAsia" w:hAnsiTheme="minorEastAsia" w:hint="eastAsia"/>
          <w:sz w:val="24"/>
          <w:szCs w:val="24"/>
        </w:rPr>
        <w:t>甚至</w:t>
      </w:r>
      <w:r w:rsidR="00F85268">
        <w:rPr>
          <w:rFonts w:asciiTheme="minorEastAsia" w:hAnsiTheme="minorEastAsia" w:hint="eastAsia"/>
          <w:sz w:val="24"/>
          <w:szCs w:val="24"/>
        </w:rPr>
        <w:t>有助于增强自信。</w:t>
      </w:r>
    </w:p>
    <w:p w:rsidR="00F85268" w:rsidRDefault="00F85268" w:rsidP="00F85268">
      <w:pPr>
        <w:widowControl/>
        <w:spacing w:before="100" w:beforeAutospacing="1" w:after="100" w:afterAutospacing="1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期望效应也即“自我证言效应”，</w:t>
      </w:r>
      <w:r w:rsidR="007622A2">
        <w:rPr>
          <w:rFonts w:asciiTheme="minorEastAsia" w:hAnsiTheme="minorEastAsia" w:hint="eastAsia"/>
          <w:sz w:val="24"/>
          <w:szCs w:val="24"/>
        </w:rPr>
        <w:t>即将</w:t>
      </w:r>
      <w:r>
        <w:rPr>
          <w:rFonts w:asciiTheme="minorEastAsia" w:hAnsiTheme="minorEastAsia" w:hint="eastAsia"/>
          <w:sz w:val="24"/>
          <w:szCs w:val="24"/>
        </w:rPr>
        <w:t>自我构建的心中蓝图在实践中慢慢实现</w:t>
      </w:r>
      <w:r w:rsidR="007622A2">
        <w:rPr>
          <w:rFonts w:asciiTheme="minorEastAsia" w:hAnsiTheme="minorEastAsia" w:hint="eastAsia"/>
          <w:sz w:val="24"/>
          <w:szCs w:val="24"/>
        </w:rPr>
        <w:t>的过程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7622A2">
        <w:rPr>
          <w:rFonts w:asciiTheme="minorEastAsia" w:hAnsiTheme="minorEastAsia" w:hint="eastAsia"/>
          <w:sz w:val="24"/>
          <w:szCs w:val="24"/>
        </w:rPr>
        <w:t>当存在</w:t>
      </w:r>
      <w:r>
        <w:rPr>
          <w:rFonts w:asciiTheme="minorEastAsia" w:hAnsiTheme="minorEastAsia" w:hint="eastAsia"/>
          <w:sz w:val="24"/>
          <w:szCs w:val="24"/>
        </w:rPr>
        <w:t>一定压力</w:t>
      </w:r>
      <w:r w:rsidR="007622A2">
        <w:rPr>
          <w:rFonts w:asciiTheme="minorEastAsia" w:hAnsiTheme="minorEastAsia" w:hint="eastAsia"/>
          <w:sz w:val="24"/>
          <w:szCs w:val="24"/>
        </w:rPr>
        <w:t>时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7622A2">
        <w:rPr>
          <w:rFonts w:asciiTheme="minorEastAsia" w:hAnsiTheme="minorEastAsia" w:hint="eastAsia"/>
          <w:sz w:val="24"/>
          <w:szCs w:val="24"/>
        </w:rPr>
        <w:t>务虚</w:t>
      </w:r>
      <w:r>
        <w:rPr>
          <w:rFonts w:asciiTheme="minorEastAsia" w:hAnsiTheme="minorEastAsia" w:hint="eastAsia"/>
          <w:sz w:val="24"/>
          <w:szCs w:val="24"/>
        </w:rPr>
        <w:t>专注，越专注任务压力反而越小，熟练</w:t>
      </w:r>
      <w:r w:rsidR="007622A2">
        <w:rPr>
          <w:rFonts w:asciiTheme="minorEastAsia" w:hAnsiTheme="minorEastAsia" w:hint="eastAsia"/>
          <w:sz w:val="24"/>
          <w:szCs w:val="24"/>
        </w:rPr>
        <w:t>却</w:t>
      </w:r>
      <w:r>
        <w:rPr>
          <w:rFonts w:asciiTheme="minorEastAsia" w:hAnsiTheme="minorEastAsia" w:hint="eastAsia"/>
          <w:sz w:val="24"/>
          <w:szCs w:val="24"/>
        </w:rPr>
        <w:t>是专注的前提，</w:t>
      </w:r>
      <w:r w:rsidR="007622A2">
        <w:rPr>
          <w:rFonts w:asciiTheme="minorEastAsia" w:hAnsiTheme="minorEastAsia" w:hint="eastAsia"/>
          <w:sz w:val="24"/>
          <w:szCs w:val="24"/>
        </w:rPr>
        <w:t>当你</w:t>
      </w:r>
      <w:r>
        <w:rPr>
          <w:rFonts w:asciiTheme="minorEastAsia" w:hAnsiTheme="minorEastAsia" w:hint="eastAsia"/>
          <w:sz w:val="24"/>
          <w:szCs w:val="24"/>
        </w:rPr>
        <w:t>努力成为某一领域的专家</w:t>
      </w:r>
      <w:r w:rsidR="007622A2">
        <w:rPr>
          <w:rFonts w:asciiTheme="minorEastAsia" w:hAnsiTheme="minorEastAsia" w:hint="eastAsia"/>
          <w:sz w:val="24"/>
          <w:szCs w:val="24"/>
        </w:rPr>
        <w:t>时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7622A2">
        <w:rPr>
          <w:rFonts w:asciiTheme="minorEastAsia" w:hAnsiTheme="minorEastAsia" w:hint="eastAsia"/>
          <w:sz w:val="24"/>
          <w:szCs w:val="24"/>
        </w:rPr>
        <w:t>就可以逐渐</w:t>
      </w:r>
      <w:r>
        <w:rPr>
          <w:rFonts w:asciiTheme="minorEastAsia" w:hAnsiTheme="minorEastAsia" w:hint="eastAsia"/>
          <w:sz w:val="24"/>
          <w:szCs w:val="24"/>
        </w:rPr>
        <w:t>建立自信，</w:t>
      </w:r>
      <w:r w:rsidR="007622A2">
        <w:rPr>
          <w:rFonts w:asciiTheme="minorEastAsia" w:hAnsiTheme="minorEastAsia" w:hint="eastAsia"/>
          <w:sz w:val="24"/>
          <w:szCs w:val="24"/>
        </w:rPr>
        <w:t>从而</w:t>
      </w:r>
      <w:r>
        <w:rPr>
          <w:rFonts w:asciiTheme="minorEastAsia" w:hAnsiTheme="minorEastAsia" w:hint="eastAsia"/>
          <w:sz w:val="24"/>
          <w:szCs w:val="24"/>
        </w:rPr>
        <w:t>减轻压力，最终进入</w:t>
      </w:r>
      <w:r w:rsidR="007622A2">
        <w:rPr>
          <w:rFonts w:asciiTheme="minorEastAsia" w:hAnsiTheme="minorEastAsia" w:hint="eastAsia"/>
          <w:sz w:val="24"/>
          <w:szCs w:val="24"/>
        </w:rPr>
        <w:t>某种</w:t>
      </w:r>
      <w:r>
        <w:rPr>
          <w:rFonts w:asciiTheme="minorEastAsia" w:hAnsiTheme="minorEastAsia" w:hint="eastAsia"/>
          <w:sz w:val="24"/>
          <w:szCs w:val="24"/>
        </w:rPr>
        <w:t>良性循环。</w:t>
      </w:r>
    </w:p>
    <w:p w:rsidR="00A85425" w:rsidRPr="00A85425" w:rsidRDefault="00A85425" w:rsidP="00A85425">
      <w:pPr>
        <w:widowControl/>
        <w:spacing w:before="100" w:beforeAutospacing="1" w:after="100" w:afterAutospacing="1"/>
        <w:ind w:firstLine="480"/>
        <w:jc w:val="center"/>
        <w:rPr>
          <w:rFonts w:asciiTheme="minorEastAsia" w:hAnsiTheme="minorEastAsia" w:cs="宋体" w:hint="eastAsia"/>
          <w:b/>
          <w:kern w:val="0"/>
          <w:sz w:val="24"/>
          <w:szCs w:val="24"/>
        </w:rPr>
      </w:pPr>
      <w:r w:rsidRPr="00A85425">
        <w:rPr>
          <w:rFonts w:asciiTheme="minorEastAsia" w:hAnsiTheme="minorEastAsia" w:hint="eastAsia"/>
          <w:b/>
          <w:sz w:val="24"/>
          <w:szCs w:val="24"/>
        </w:rPr>
        <w:t>尾声</w:t>
      </w:r>
    </w:p>
    <w:p w:rsidR="00A85425" w:rsidRPr="00A85425" w:rsidRDefault="00A85425" w:rsidP="005325F3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清华七日，似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个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短暂的美梦儿，可是这七日间的诸种邂逅都不同程度对我产生了影响。</w:t>
      </w:r>
      <w:r w:rsidR="007622A2">
        <w:rPr>
          <w:rFonts w:ascii="宋体" w:eastAsia="宋体" w:hAnsi="宋体" w:cs="宋体" w:hint="eastAsia"/>
          <w:kern w:val="0"/>
          <w:sz w:val="24"/>
          <w:szCs w:val="24"/>
        </w:rPr>
        <w:t>现在只要</w:t>
      </w:r>
      <w:r>
        <w:rPr>
          <w:rFonts w:ascii="宋体" w:eastAsia="宋体" w:hAnsi="宋体" w:cs="宋体" w:hint="eastAsia"/>
          <w:kern w:val="0"/>
          <w:sz w:val="24"/>
          <w:szCs w:val="24"/>
        </w:rPr>
        <w:t>想起清华，脑海中浮现的</w:t>
      </w:r>
      <w:r w:rsidR="007622A2">
        <w:rPr>
          <w:rFonts w:ascii="宋体" w:eastAsia="宋体" w:hAnsi="宋体" w:cs="宋体" w:hint="eastAsia"/>
          <w:kern w:val="0"/>
          <w:sz w:val="24"/>
          <w:szCs w:val="24"/>
        </w:rPr>
        <w:t>首先</w:t>
      </w:r>
      <w:r>
        <w:rPr>
          <w:rFonts w:ascii="宋体" w:eastAsia="宋体" w:hAnsi="宋体" w:cs="宋体" w:hint="eastAsia"/>
          <w:kern w:val="0"/>
          <w:sz w:val="24"/>
          <w:szCs w:val="24"/>
        </w:rPr>
        <w:t>是清华</w:t>
      </w:r>
      <w:r w:rsidR="007622A2">
        <w:rPr>
          <w:rFonts w:ascii="宋体" w:eastAsia="宋体" w:hAnsi="宋体" w:cs="宋体" w:hint="eastAsia"/>
          <w:kern w:val="0"/>
          <w:sz w:val="24"/>
          <w:szCs w:val="24"/>
        </w:rPr>
        <w:t>国学</w:t>
      </w:r>
      <w:r>
        <w:rPr>
          <w:rFonts w:ascii="宋体" w:eastAsia="宋体" w:hAnsi="宋体" w:cs="宋体" w:hint="eastAsia"/>
          <w:kern w:val="0"/>
          <w:sz w:val="24"/>
          <w:szCs w:val="24"/>
        </w:rPr>
        <w:t>研究院四大导师王国维、陈寅恪、梁启超、赵元任的面容，然后是</w:t>
      </w:r>
      <w:r w:rsidR="007622A2">
        <w:rPr>
          <w:rFonts w:ascii="宋体" w:eastAsia="宋体" w:hAnsi="宋体" w:cs="宋体" w:hint="eastAsia"/>
          <w:kern w:val="0"/>
          <w:sz w:val="24"/>
          <w:szCs w:val="24"/>
        </w:rPr>
        <w:t>一干科学家以及文化学者</w:t>
      </w:r>
      <w:r>
        <w:rPr>
          <w:rFonts w:ascii="宋体" w:eastAsia="宋体" w:hAnsi="宋体" w:cs="宋体" w:hint="eastAsia"/>
          <w:kern w:val="0"/>
          <w:sz w:val="24"/>
          <w:szCs w:val="24"/>
        </w:rPr>
        <w:t>钱学森、钱三强、华罗庚、陈省身、季羡林、钱钟书</w:t>
      </w:r>
      <w:r>
        <w:rPr>
          <w:rFonts w:ascii="宋体" w:eastAsia="宋体" w:hAnsi="宋体" w:cs="宋体"/>
          <w:kern w:val="0"/>
          <w:sz w:val="24"/>
          <w:szCs w:val="24"/>
        </w:rPr>
        <w:t>……</w:t>
      </w:r>
      <w:r>
        <w:rPr>
          <w:rFonts w:ascii="宋体" w:eastAsia="宋体" w:hAnsi="宋体" w:cs="宋体" w:hint="eastAsia"/>
          <w:kern w:val="0"/>
          <w:sz w:val="24"/>
          <w:szCs w:val="24"/>
        </w:rPr>
        <w:t>还有</w:t>
      </w:r>
      <w:r w:rsidRPr="00A85425">
        <w:rPr>
          <w:rFonts w:ascii="宋体" w:eastAsia="宋体" w:hAnsi="宋体" w:cs="宋体" w:hint="eastAsia"/>
          <w:kern w:val="0"/>
          <w:sz w:val="24"/>
          <w:szCs w:val="24"/>
        </w:rPr>
        <w:t>金涌先生、</w:t>
      </w:r>
      <w:r w:rsidRPr="00A85425">
        <w:rPr>
          <w:rFonts w:hint="eastAsia"/>
          <w:sz w:val="24"/>
          <w:szCs w:val="24"/>
        </w:rPr>
        <w:t>严寅贤先生</w:t>
      </w: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他们</w:t>
      </w:r>
      <w:r w:rsidR="007622A2">
        <w:rPr>
          <w:rFonts w:hint="eastAsia"/>
          <w:sz w:val="24"/>
          <w:szCs w:val="24"/>
        </w:rPr>
        <w:t>统统</w:t>
      </w:r>
      <w:r>
        <w:rPr>
          <w:rFonts w:hint="eastAsia"/>
          <w:sz w:val="24"/>
          <w:szCs w:val="24"/>
        </w:rPr>
        <w:t>可亲、可敬以及可爱</w:t>
      </w:r>
      <w:bookmarkStart w:id="0" w:name="_GoBack"/>
      <w:bookmarkEnd w:id="0"/>
      <w:r>
        <w:rPr>
          <w:rFonts w:hint="eastAsia"/>
          <w:sz w:val="24"/>
          <w:szCs w:val="24"/>
        </w:rPr>
        <w:t>。</w:t>
      </w:r>
    </w:p>
    <w:p w:rsidR="005325F3" w:rsidRDefault="00A85425" w:rsidP="005325F3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华南师大历史文化学院黄牧航教授曾经说过：</w:t>
      </w:r>
      <w:r w:rsidR="005325F3">
        <w:rPr>
          <w:rFonts w:ascii="宋体" w:eastAsia="宋体" w:hAnsi="宋体" w:cs="宋体" w:hint="eastAsia"/>
          <w:kern w:val="0"/>
          <w:sz w:val="24"/>
          <w:szCs w:val="24"/>
        </w:rPr>
        <w:t>“</w:t>
      </w:r>
      <w:r w:rsidR="005325F3" w:rsidRPr="007C1F41">
        <w:rPr>
          <w:rFonts w:ascii="宋体" w:eastAsia="宋体" w:hAnsi="宋体" w:cs="宋体"/>
          <w:kern w:val="0"/>
          <w:sz w:val="24"/>
          <w:szCs w:val="24"/>
        </w:rPr>
        <w:t>做人比做老师重要，先把人做好了才做老师，做老师又比做历史老师重要，因为在中学里，学科并不是第一位的，育人才是第一位的。先把人做好，才做老师；先把老师做好，才做一个学科教师。</w:t>
      </w:r>
      <w:r w:rsidR="005325F3">
        <w:rPr>
          <w:rFonts w:ascii="宋体" w:eastAsia="宋体" w:hAnsi="宋体" w:cs="宋体" w:hint="eastAsia"/>
          <w:kern w:val="0"/>
          <w:sz w:val="24"/>
          <w:szCs w:val="24"/>
        </w:rPr>
        <w:t>”</w:t>
      </w:r>
    </w:p>
    <w:p w:rsidR="00A85425" w:rsidRDefault="00A85425" w:rsidP="005325F3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希望我能够成为一个好老师，这是我的“自我证言”。</w:t>
      </w:r>
    </w:p>
    <w:p w:rsidR="00A85425" w:rsidRDefault="00A85425" w:rsidP="005325F3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        </w:t>
      </w:r>
    </w:p>
    <w:p w:rsidR="00A85425" w:rsidRPr="007C1F41" w:rsidRDefault="00A85425" w:rsidP="00A85425">
      <w:pPr>
        <w:widowControl/>
        <w:ind w:firstLineChars="2200" w:firstLine="52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2017年5月5日</w:t>
      </w:r>
      <w:r>
        <w:rPr>
          <w:rFonts w:ascii="宋体" w:eastAsia="宋体" w:hAnsi="宋体" w:cs="宋体" w:hint="eastAsia"/>
          <w:kern w:val="0"/>
          <w:sz w:val="24"/>
          <w:szCs w:val="24"/>
        </w:rPr>
        <w:t>于西丽</w:t>
      </w:r>
    </w:p>
    <w:p w:rsidR="005325F3" w:rsidRDefault="005325F3" w:rsidP="005325F3">
      <w:pPr>
        <w:widowControl/>
        <w:spacing w:before="100" w:beforeAutospacing="1" w:after="100" w:afterAutospacing="1"/>
        <w:ind w:firstLine="480"/>
        <w:jc w:val="center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5325F3" w:rsidRPr="00BB3BFA" w:rsidRDefault="005325F3" w:rsidP="00BB3BF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Cs w:val="21"/>
        </w:rPr>
      </w:pPr>
    </w:p>
    <w:sectPr w:rsidR="005325F3" w:rsidRPr="00BB3BF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12B" w:rsidRDefault="0020112B" w:rsidP="00476BD3">
      <w:r>
        <w:separator/>
      </w:r>
    </w:p>
  </w:endnote>
  <w:endnote w:type="continuationSeparator" w:id="0">
    <w:p w:rsidR="0020112B" w:rsidRDefault="0020112B" w:rsidP="00476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4079134"/>
      <w:docPartObj>
        <w:docPartGallery w:val="Page Numbers (Bottom of Page)"/>
        <w:docPartUnique/>
      </w:docPartObj>
    </w:sdtPr>
    <w:sdtContent>
      <w:p w:rsidR="00476BD3" w:rsidRDefault="00476BD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22A2" w:rsidRPr="007622A2">
          <w:rPr>
            <w:noProof/>
            <w:lang w:val="zh-CN"/>
          </w:rPr>
          <w:t>10</w:t>
        </w:r>
        <w:r>
          <w:fldChar w:fldCharType="end"/>
        </w:r>
      </w:p>
    </w:sdtContent>
  </w:sdt>
  <w:p w:rsidR="00476BD3" w:rsidRDefault="00476BD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12B" w:rsidRDefault="0020112B" w:rsidP="00476BD3">
      <w:r>
        <w:separator/>
      </w:r>
    </w:p>
  </w:footnote>
  <w:footnote w:type="continuationSeparator" w:id="0">
    <w:p w:rsidR="0020112B" w:rsidRDefault="0020112B" w:rsidP="00476B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769"/>
    <w:rsid w:val="00000381"/>
    <w:rsid w:val="00005916"/>
    <w:rsid w:val="000218FA"/>
    <w:rsid w:val="000364F0"/>
    <w:rsid w:val="000366DE"/>
    <w:rsid w:val="00045DE8"/>
    <w:rsid w:val="000A1C75"/>
    <w:rsid w:val="000A1D76"/>
    <w:rsid w:val="000C4820"/>
    <w:rsid w:val="000F1CCA"/>
    <w:rsid w:val="000F3388"/>
    <w:rsid w:val="00106871"/>
    <w:rsid w:val="00127A12"/>
    <w:rsid w:val="00156C73"/>
    <w:rsid w:val="001B79F9"/>
    <w:rsid w:val="001E404E"/>
    <w:rsid w:val="001F5147"/>
    <w:rsid w:val="0020112B"/>
    <w:rsid w:val="00206F3C"/>
    <w:rsid w:val="00214456"/>
    <w:rsid w:val="00241769"/>
    <w:rsid w:val="00275962"/>
    <w:rsid w:val="002772F5"/>
    <w:rsid w:val="00285515"/>
    <w:rsid w:val="002B37B0"/>
    <w:rsid w:val="002C0676"/>
    <w:rsid w:val="002C3DCE"/>
    <w:rsid w:val="002E1A41"/>
    <w:rsid w:val="0031542F"/>
    <w:rsid w:val="00337E2F"/>
    <w:rsid w:val="00355558"/>
    <w:rsid w:val="0036112F"/>
    <w:rsid w:val="003648D8"/>
    <w:rsid w:val="00390DBF"/>
    <w:rsid w:val="004340FC"/>
    <w:rsid w:val="00443B37"/>
    <w:rsid w:val="0044503A"/>
    <w:rsid w:val="00451413"/>
    <w:rsid w:val="004662EC"/>
    <w:rsid w:val="00476BD3"/>
    <w:rsid w:val="004946F5"/>
    <w:rsid w:val="004A02E4"/>
    <w:rsid w:val="004D03C3"/>
    <w:rsid w:val="004E543B"/>
    <w:rsid w:val="004E6389"/>
    <w:rsid w:val="004E66BE"/>
    <w:rsid w:val="004F64BE"/>
    <w:rsid w:val="0051250F"/>
    <w:rsid w:val="005325F3"/>
    <w:rsid w:val="0054054F"/>
    <w:rsid w:val="00560948"/>
    <w:rsid w:val="00567887"/>
    <w:rsid w:val="005B2DBF"/>
    <w:rsid w:val="005D302E"/>
    <w:rsid w:val="005D5AB5"/>
    <w:rsid w:val="005E74D2"/>
    <w:rsid w:val="005F2921"/>
    <w:rsid w:val="006517AC"/>
    <w:rsid w:val="006974AC"/>
    <w:rsid w:val="006A0EFD"/>
    <w:rsid w:val="006A5DAA"/>
    <w:rsid w:val="006B4513"/>
    <w:rsid w:val="006C472C"/>
    <w:rsid w:val="006C74DC"/>
    <w:rsid w:val="006E0A9B"/>
    <w:rsid w:val="006E6F61"/>
    <w:rsid w:val="006F1C28"/>
    <w:rsid w:val="006F6DFE"/>
    <w:rsid w:val="00707C9E"/>
    <w:rsid w:val="0071108E"/>
    <w:rsid w:val="0072209F"/>
    <w:rsid w:val="00732201"/>
    <w:rsid w:val="00732B71"/>
    <w:rsid w:val="00752B93"/>
    <w:rsid w:val="00756CF7"/>
    <w:rsid w:val="007622A2"/>
    <w:rsid w:val="007C1F41"/>
    <w:rsid w:val="0082280C"/>
    <w:rsid w:val="0088656D"/>
    <w:rsid w:val="008A66CF"/>
    <w:rsid w:val="008C0FA5"/>
    <w:rsid w:val="008C4AB9"/>
    <w:rsid w:val="008E7B1F"/>
    <w:rsid w:val="00946701"/>
    <w:rsid w:val="00967B25"/>
    <w:rsid w:val="009863D4"/>
    <w:rsid w:val="00990549"/>
    <w:rsid w:val="009A3EC2"/>
    <w:rsid w:val="009A4D25"/>
    <w:rsid w:val="009E09CE"/>
    <w:rsid w:val="00A01FF0"/>
    <w:rsid w:val="00A07263"/>
    <w:rsid w:val="00A22CE7"/>
    <w:rsid w:val="00A801FE"/>
    <w:rsid w:val="00A85425"/>
    <w:rsid w:val="00A94919"/>
    <w:rsid w:val="00AC7F87"/>
    <w:rsid w:val="00AD29EB"/>
    <w:rsid w:val="00AF4BA2"/>
    <w:rsid w:val="00B05B9A"/>
    <w:rsid w:val="00B07C1F"/>
    <w:rsid w:val="00B179A3"/>
    <w:rsid w:val="00B348BB"/>
    <w:rsid w:val="00B55C43"/>
    <w:rsid w:val="00B56954"/>
    <w:rsid w:val="00BB3BFA"/>
    <w:rsid w:val="00C11027"/>
    <w:rsid w:val="00C17A49"/>
    <w:rsid w:val="00C30663"/>
    <w:rsid w:val="00C31D7F"/>
    <w:rsid w:val="00C63EE2"/>
    <w:rsid w:val="00C74D22"/>
    <w:rsid w:val="00C9582A"/>
    <w:rsid w:val="00CF4AA8"/>
    <w:rsid w:val="00CF4F8D"/>
    <w:rsid w:val="00D02A6E"/>
    <w:rsid w:val="00D073EF"/>
    <w:rsid w:val="00D53986"/>
    <w:rsid w:val="00DD2221"/>
    <w:rsid w:val="00DF2090"/>
    <w:rsid w:val="00E02967"/>
    <w:rsid w:val="00E147F3"/>
    <w:rsid w:val="00E94318"/>
    <w:rsid w:val="00EA4D88"/>
    <w:rsid w:val="00EB6DAE"/>
    <w:rsid w:val="00ED235B"/>
    <w:rsid w:val="00EF18C6"/>
    <w:rsid w:val="00F207B8"/>
    <w:rsid w:val="00F667DA"/>
    <w:rsid w:val="00F804C1"/>
    <w:rsid w:val="00F85268"/>
    <w:rsid w:val="00F91DB2"/>
    <w:rsid w:val="00FC54B1"/>
    <w:rsid w:val="00FE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3B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76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B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B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3B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76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B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B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6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6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4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51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04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64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82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1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9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1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75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9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04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81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49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3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10</Pages>
  <Words>1352</Words>
  <Characters>7708</Characters>
  <Application>Microsoft Office Word</Application>
  <DocSecurity>0</DocSecurity>
  <Lines>64</Lines>
  <Paragraphs>18</Paragraphs>
  <ScaleCrop>false</ScaleCrop>
  <Company>Lenovo</Company>
  <LinksUpToDate>false</LinksUpToDate>
  <CharactersWithSpaces>9042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2017-05-04T11:38:00Z</dcterms:created>
  <dcterms:modified xsi:type="dcterms:W3CDTF">2017-05-05T07:43:00Z</dcterms:modified>
</cp:coreProperties>
</file>