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241" w:rsidRPr="00586EB4" w:rsidRDefault="002D2241" w:rsidP="002D2241">
      <w:pPr>
        <w:rPr>
          <w:rFonts w:ascii="楷体_GB2312" w:eastAsia="楷体_GB2312" w:hAnsi="微软雅黑"/>
          <w:b/>
          <w:color w:val="333333"/>
          <w:sz w:val="28"/>
          <w:szCs w:val="28"/>
        </w:rPr>
      </w:pP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2015新课标1卷</w:t>
      </w:r>
    </w:p>
    <w:p w:rsidR="002D2241" w:rsidRDefault="002D2241" w:rsidP="002D2241">
      <w:pPr>
        <w:rPr>
          <w:b/>
          <w:sz w:val="28"/>
          <w:szCs w:val="28"/>
          <w:lang w:bidi="en-US"/>
        </w:rPr>
      </w:pP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 xml:space="preserve"> </w:t>
      </w:r>
      <w:r w:rsidRPr="00586EB4">
        <w:rPr>
          <w:rFonts w:hint="eastAsia"/>
          <w:b/>
          <w:sz w:val="28"/>
          <w:szCs w:val="28"/>
        </w:rPr>
        <w:t>文言文阅读</w:t>
      </w:r>
      <w:r w:rsidRPr="00586EB4">
        <w:rPr>
          <w:rFonts w:hint="eastAsia"/>
          <w:b/>
          <w:sz w:val="28"/>
          <w:szCs w:val="28"/>
          <w:lang w:bidi="en-US"/>
        </w:rPr>
        <w:t>（</w:t>
      </w:r>
      <w:r w:rsidRPr="00586EB4">
        <w:rPr>
          <w:rFonts w:hint="eastAsia"/>
          <w:b/>
          <w:sz w:val="28"/>
          <w:szCs w:val="28"/>
          <w:lang w:bidi="en-US"/>
        </w:rPr>
        <w:t>19</w:t>
      </w:r>
      <w:r w:rsidRPr="00586EB4">
        <w:rPr>
          <w:rFonts w:hint="eastAsia"/>
          <w:b/>
          <w:sz w:val="28"/>
          <w:szCs w:val="28"/>
        </w:rPr>
        <w:t>分）阅读下面的文言文，完成</w:t>
      </w:r>
      <w:r w:rsidRPr="00586EB4">
        <w:rPr>
          <w:rFonts w:hint="eastAsia"/>
          <w:b/>
          <w:sz w:val="28"/>
          <w:szCs w:val="28"/>
        </w:rPr>
        <w:t>4</w:t>
      </w:r>
      <w:r w:rsidRPr="00586EB4">
        <w:rPr>
          <w:rFonts w:eastAsia="MS Mincho" w:cs="MS Mincho" w:hint="eastAsia"/>
          <w:b/>
          <w:sz w:val="28"/>
          <w:szCs w:val="28"/>
        </w:rPr>
        <w:t>〜</w:t>
      </w:r>
      <w:r w:rsidRPr="00586EB4">
        <w:rPr>
          <w:rFonts w:hint="eastAsia"/>
          <w:b/>
          <w:sz w:val="28"/>
          <w:szCs w:val="28"/>
          <w:lang w:bidi="en-US"/>
        </w:rPr>
        <w:t>7</w:t>
      </w:r>
      <w:r w:rsidRPr="00586EB4">
        <w:rPr>
          <w:rFonts w:hint="eastAsia"/>
          <w:b/>
          <w:sz w:val="28"/>
          <w:szCs w:val="28"/>
          <w:lang w:bidi="en-US"/>
        </w:rPr>
        <w:t>题</w:t>
      </w:r>
      <w:r w:rsidRPr="00586EB4">
        <w:rPr>
          <w:rFonts w:hint="eastAsia"/>
          <w:b/>
          <w:sz w:val="28"/>
          <w:szCs w:val="28"/>
          <w:lang w:bidi="en-US"/>
        </w:rPr>
        <w:tab/>
      </w:r>
    </w:p>
    <w:p w:rsidR="009B7745" w:rsidRPr="00C15419" w:rsidRDefault="009B7745" w:rsidP="002D2241">
      <w:pPr>
        <w:rPr>
          <w:rFonts w:ascii="楷体_GB2312" w:eastAsia="楷体_GB2312" w:hAnsi="微软雅黑"/>
          <w:b/>
          <w:color w:val="00B050"/>
          <w:sz w:val="28"/>
          <w:szCs w:val="28"/>
          <w:shd w:val="pct15" w:color="auto" w:fill="FFFFFF"/>
        </w:rPr>
      </w:pPr>
      <w:r w:rsidRPr="00C15419">
        <w:rPr>
          <w:rFonts w:hint="eastAsia"/>
          <w:b/>
          <w:color w:val="00B050"/>
          <w:sz w:val="28"/>
          <w:szCs w:val="28"/>
          <w:shd w:val="pct15" w:color="auto" w:fill="FFFFFF"/>
          <w:lang w:bidi="en-US"/>
        </w:rPr>
        <w:t>第一遍</w:t>
      </w:r>
      <w:r w:rsidR="00C15419" w:rsidRPr="00C15419">
        <w:rPr>
          <w:rFonts w:hint="eastAsia"/>
          <w:b/>
          <w:color w:val="00B050"/>
          <w:sz w:val="28"/>
          <w:szCs w:val="28"/>
          <w:shd w:val="pct15" w:color="auto" w:fill="FFFFFF"/>
          <w:lang w:bidi="en-US"/>
        </w:rPr>
        <w:t>——文意选择题，拿到</w:t>
      </w:r>
      <w:r w:rsidR="00C15419" w:rsidRPr="00C15419">
        <w:rPr>
          <w:rFonts w:hint="eastAsia"/>
          <w:b/>
          <w:color w:val="00B050"/>
          <w:sz w:val="28"/>
          <w:szCs w:val="28"/>
          <w:shd w:val="pct15" w:color="auto" w:fill="FFFFFF"/>
          <w:lang w:bidi="en-US"/>
        </w:rPr>
        <w:t>3</w:t>
      </w:r>
      <w:r w:rsidR="00C15419" w:rsidRPr="00C15419">
        <w:rPr>
          <w:rFonts w:hint="eastAsia"/>
          <w:b/>
          <w:color w:val="00B050"/>
          <w:sz w:val="28"/>
          <w:szCs w:val="28"/>
          <w:shd w:val="pct15" w:color="auto" w:fill="FFFFFF"/>
          <w:lang w:bidi="en-US"/>
        </w:rPr>
        <w:t>分</w:t>
      </w:r>
    </w:p>
    <w:p w:rsidR="00586EB4" w:rsidRPr="009B7745" w:rsidRDefault="002D2241" w:rsidP="002D2241">
      <w:pPr>
        <w:rPr>
          <w:rFonts w:ascii="楷体_GB2312" w:eastAsia="楷体_GB2312" w:hAnsi="微软雅黑"/>
          <w:b/>
          <w:color w:val="FF0000"/>
          <w:sz w:val="28"/>
          <w:szCs w:val="28"/>
        </w:rPr>
      </w:pP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孙傅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，字伯野，海州人。</w:t>
      </w:r>
      <w:r w:rsidR="00586EB4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A</w:t>
      </w:r>
      <w:r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登进士第，为</w:t>
      </w:r>
      <w:r w:rsidRPr="009B7745">
        <w:rPr>
          <w:rFonts w:ascii="楷体_GB2312" w:eastAsia="楷体_GB2312" w:hAnsi="微软雅黑" w:hint="eastAsia"/>
          <w:b/>
          <w:color w:val="FF0000"/>
          <w:sz w:val="28"/>
          <w:szCs w:val="28"/>
          <w:bdr w:val="single" w:sz="4" w:space="0" w:color="auto"/>
        </w:rPr>
        <w:t>礼部员外郎</w:t>
      </w:r>
      <w:r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。时</w:t>
      </w:r>
      <w:r w:rsidRPr="009B7745">
        <w:rPr>
          <w:rFonts w:ascii="楷体_GB2312" w:eastAsia="楷体_GB2312" w:hAnsi="微软雅黑" w:hint="eastAsia"/>
          <w:b/>
          <w:color w:val="FF0000"/>
          <w:sz w:val="28"/>
          <w:szCs w:val="28"/>
          <w:bdr w:val="single" w:sz="4" w:space="0" w:color="auto"/>
        </w:rPr>
        <w:t>蔡翛</w:t>
      </w:r>
      <w:r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为书，傅为言</w:t>
      </w:r>
    </w:p>
    <w:p w:rsidR="009B7745" w:rsidRPr="009B7745" w:rsidRDefault="002D2241" w:rsidP="009B7745">
      <w:pPr>
        <w:rPr>
          <w:rFonts w:ascii="楷体_GB2312" w:eastAsia="楷体_GB2312" w:hAnsi="微软雅黑"/>
          <w:b/>
          <w:color w:val="FF0000"/>
          <w:sz w:val="28"/>
          <w:szCs w:val="28"/>
        </w:rPr>
      </w:pPr>
      <w:r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天下事，</w:t>
      </w:r>
      <w:r w:rsidRPr="009B7745">
        <w:rPr>
          <w:rFonts w:hint="eastAsia"/>
          <w:b/>
          <w:color w:val="FF0000"/>
          <w:sz w:val="28"/>
          <w:szCs w:val="28"/>
        </w:rPr>
        <w:t> </w:t>
      </w:r>
      <w:r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劝其亟有所更，不然必败。</w:t>
      </w:r>
      <w:r w:rsidRPr="009B7745">
        <w:rPr>
          <w:rFonts w:ascii="楷体_GB2312" w:eastAsia="楷体_GB2312" w:hAnsi="微软雅黑" w:hint="eastAsia"/>
          <w:b/>
          <w:color w:val="FF0000"/>
          <w:sz w:val="28"/>
          <w:szCs w:val="28"/>
          <w:bdr w:val="single" w:sz="4" w:space="0" w:color="auto"/>
        </w:rPr>
        <w:t>翛</w:t>
      </w:r>
      <w:r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不能用。</w:t>
      </w:r>
    </w:p>
    <w:p w:rsidR="009B7745" w:rsidRPr="009B7745" w:rsidRDefault="009B7745" w:rsidP="009B7745">
      <w:pPr>
        <w:rPr>
          <w:rFonts w:ascii="微软雅黑" w:eastAsia="微软雅黑" w:hAnsi="微软雅黑"/>
          <w:b/>
          <w:color w:val="0000FF"/>
          <w:sz w:val="28"/>
          <w:szCs w:val="28"/>
        </w:rPr>
      </w:pPr>
      <w:r w:rsidRPr="009B7745">
        <w:rPr>
          <w:rFonts w:hint="eastAsia"/>
          <w:b/>
          <w:color w:val="0000FF"/>
          <w:sz w:val="28"/>
          <w:szCs w:val="28"/>
        </w:rPr>
        <w:t>A</w:t>
      </w:r>
      <w:r w:rsidRPr="009B7745">
        <w:rPr>
          <w:rFonts w:hint="eastAsia"/>
          <w:b/>
          <w:color w:val="0000FF"/>
          <w:sz w:val="28"/>
          <w:szCs w:val="28"/>
        </w:rPr>
        <w:t>．孙傅入</w:t>
      </w:r>
      <w:proofErr w:type="gramStart"/>
      <w:r w:rsidRPr="009B7745">
        <w:rPr>
          <w:rFonts w:hint="eastAsia"/>
          <w:b/>
          <w:color w:val="0000FF"/>
          <w:sz w:val="28"/>
          <w:szCs w:val="28"/>
        </w:rPr>
        <w:t>仕</w:t>
      </w:r>
      <w:proofErr w:type="gramEnd"/>
      <w:r w:rsidRPr="009B7745">
        <w:rPr>
          <w:rFonts w:hint="eastAsia"/>
          <w:b/>
          <w:color w:val="0000FF"/>
          <w:sz w:val="28"/>
          <w:szCs w:val="28"/>
        </w:rPr>
        <w:t>以后，积极向上建言。他担任礼部员外郎，对尚书</w:t>
      </w:r>
      <w:proofErr w:type="gramStart"/>
      <w:r w:rsidRPr="009B7745">
        <w:rPr>
          <w:rFonts w:hint="eastAsia"/>
          <w:b/>
          <w:color w:val="0000FF"/>
          <w:sz w:val="28"/>
          <w:szCs w:val="28"/>
        </w:rPr>
        <w:t>蔡</w:t>
      </w:r>
      <w:proofErr w:type="gramEnd"/>
      <w:r w:rsidRPr="009B7745">
        <w:rPr>
          <w:rFonts w:hint="eastAsia"/>
          <w:b/>
          <w:color w:val="0000FF"/>
          <w:sz w:val="28"/>
          <w:szCs w:val="28"/>
        </w:rPr>
        <w:t>脩纵论天下大事，劝</w:t>
      </w:r>
      <w:proofErr w:type="gramStart"/>
      <w:r w:rsidRPr="009B7745">
        <w:rPr>
          <w:rFonts w:hint="eastAsia"/>
          <w:b/>
          <w:color w:val="0000FF"/>
          <w:sz w:val="28"/>
          <w:szCs w:val="28"/>
        </w:rPr>
        <w:t>蔡</w:t>
      </w:r>
      <w:proofErr w:type="gramEnd"/>
      <w:r w:rsidRPr="009B7745">
        <w:rPr>
          <w:rFonts w:hint="eastAsia"/>
          <w:b/>
          <w:color w:val="0000FF"/>
          <w:sz w:val="28"/>
          <w:szCs w:val="28"/>
        </w:rPr>
        <w:t>迅速有所变更，否则必将失败，可惜他的建议没有被采纳。</w:t>
      </w:r>
    </w:p>
    <w:p w:rsidR="009B7745" w:rsidRPr="009B7745" w:rsidRDefault="002D2241" w:rsidP="009B7745">
      <w:pPr>
        <w:rPr>
          <w:rFonts w:ascii="微软雅黑" w:eastAsia="微软雅黑" w:hAnsi="微软雅黑"/>
          <w:b/>
          <w:color w:val="0000FF"/>
          <w:sz w:val="28"/>
          <w:szCs w:val="28"/>
        </w:rPr>
      </w:pPr>
      <w:r w:rsidRPr="009B7745">
        <w:rPr>
          <w:rFonts w:ascii="楷体_GB2312" w:eastAsia="楷体_GB2312" w:hAnsi="微软雅黑" w:hint="eastAsia"/>
          <w:b/>
          <w:color w:val="333333"/>
          <w:sz w:val="28"/>
          <w:szCs w:val="28"/>
        </w:rPr>
        <w:t>迁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至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中书舍人</w:t>
      </w:r>
      <w:r w:rsidRPr="00DC4F1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。</w:t>
      </w:r>
      <w:hyperlink r:id="rId6" w:history="1">
        <w:r w:rsidR="00DC4F14" w:rsidRPr="00DC4F14">
          <w:rPr>
            <w:rFonts w:ascii="楷体_GB2312" w:eastAsia="楷体_GB2312" w:hAnsi="微软雅黑" w:hint="eastAsia"/>
            <w:b/>
            <w:color w:val="333333"/>
            <w:spacing w:val="26"/>
            <w:sz w:val="28"/>
            <w:szCs w:val="28"/>
            <w:u w:val="single"/>
          </w:rPr>
          <w:t>\\宣和末</w:t>
        </w:r>
      </w:hyperlink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高丽人入贡使者所过调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夫治舟骚然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烦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费傅言索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民力以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妨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农功而于中国无丝毫之益宰相谓其所论同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苏轼秦贬</w:t>
      </w:r>
      <w:r w:rsidRPr="0096567D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  <w:bdr w:val="single" w:sz="4" w:space="0" w:color="auto"/>
        </w:rPr>
        <w:t>蕲州</w:t>
      </w:r>
      <w:proofErr w:type="gramEnd"/>
      <w:r w:rsidRPr="0096567D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  <w:bdr w:val="single" w:sz="4" w:space="0" w:color="auto"/>
        </w:rPr>
        <w:t>安置</w:t>
      </w:r>
      <w:r w:rsidRPr="0096567D">
        <w:rPr>
          <w:rFonts w:ascii="楷体_GB2312" w:eastAsia="楷体_GB2312" w:hAnsi="微软雅黑" w:hint="eastAsia"/>
          <w:b/>
          <w:color w:val="333333"/>
          <w:sz w:val="28"/>
          <w:szCs w:val="28"/>
        </w:rPr>
        <w:t>给事中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许翰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以为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论议虽偶与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轼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合，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意亦亡他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，以职论事而责之过矣，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翰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亦罢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去。</w:t>
      </w:r>
      <w:r w:rsid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\\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靖康元年，召为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给事中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，进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兵部尚书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</w:t>
      </w:r>
      <w:r w:rsidR="009B7745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B</w:t>
      </w:r>
      <w:r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上章</w:t>
      </w:r>
      <w:proofErr w:type="gramStart"/>
      <w:r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乞</w:t>
      </w:r>
      <w:proofErr w:type="gramEnd"/>
      <w:r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复祖宗法度，钦宗问之，</w:t>
      </w:r>
      <w:r w:rsidRPr="009B7745">
        <w:rPr>
          <w:rFonts w:ascii="楷体_GB2312" w:eastAsia="楷体_GB2312" w:hAnsi="微软雅黑" w:hint="eastAsia"/>
          <w:b/>
          <w:color w:val="FF0000"/>
          <w:sz w:val="28"/>
          <w:szCs w:val="28"/>
          <w:bdr w:val="single" w:sz="4" w:space="0" w:color="auto"/>
        </w:rPr>
        <w:t>傅</w:t>
      </w:r>
      <w:r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曰：“祖宗法惠民，熙、丰法惠国，崇、观法惠奸。”时谓名言。</w:t>
      </w:r>
      <w:r w:rsidR="009B7745" w:rsidRPr="009B7745">
        <w:rPr>
          <w:rFonts w:hint="eastAsia"/>
          <w:b/>
          <w:color w:val="0000FF"/>
          <w:sz w:val="28"/>
          <w:szCs w:val="28"/>
        </w:rPr>
        <w:t>B</w:t>
      </w:r>
      <w:r w:rsidR="009B7745" w:rsidRPr="009B7745">
        <w:rPr>
          <w:rFonts w:hint="eastAsia"/>
          <w:b/>
          <w:color w:val="0000FF"/>
          <w:sz w:val="28"/>
          <w:szCs w:val="28"/>
        </w:rPr>
        <w:t>．孙</w:t>
      </w:r>
      <w:proofErr w:type="gramStart"/>
      <w:r w:rsidR="009B7745" w:rsidRPr="009B7745">
        <w:rPr>
          <w:rFonts w:hint="eastAsia"/>
          <w:b/>
          <w:color w:val="0000FF"/>
          <w:sz w:val="28"/>
          <w:szCs w:val="28"/>
        </w:rPr>
        <w:t>傳</w:t>
      </w:r>
      <w:proofErr w:type="gramEnd"/>
      <w:r w:rsidR="009B7745" w:rsidRPr="009B7745">
        <w:rPr>
          <w:rFonts w:hint="eastAsia"/>
          <w:b/>
          <w:color w:val="0000FF"/>
          <w:sz w:val="28"/>
          <w:szCs w:val="28"/>
        </w:rPr>
        <w:t>上奏，请求恢复祖宗法度，他任兵部尚书，从效用角度评价祖宗法度</w:t>
      </w:r>
      <w:proofErr w:type="gramStart"/>
      <w:r w:rsidR="009B7745" w:rsidRPr="009B7745">
        <w:rPr>
          <w:rFonts w:hint="eastAsia"/>
          <w:b/>
          <w:color w:val="0000FF"/>
          <w:sz w:val="28"/>
          <w:szCs w:val="28"/>
        </w:rPr>
        <w:t>和熙</w:t>
      </w:r>
      <w:proofErr w:type="gramEnd"/>
      <w:r w:rsidR="009B7745" w:rsidRPr="009B7745">
        <w:rPr>
          <w:rFonts w:hint="eastAsia"/>
          <w:b/>
          <w:color w:val="0000FF"/>
          <w:sz w:val="28"/>
          <w:szCs w:val="28"/>
        </w:rPr>
        <w:t>、丰年间的法度，批评</w:t>
      </w:r>
      <w:proofErr w:type="gramStart"/>
      <w:r w:rsidR="009B7745" w:rsidRPr="009B7745">
        <w:rPr>
          <w:rFonts w:hint="eastAsia"/>
          <w:b/>
          <w:color w:val="0000FF"/>
          <w:sz w:val="28"/>
          <w:szCs w:val="28"/>
        </w:rPr>
        <w:t>崇观年</w:t>
      </w:r>
      <w:proofErr w:type="gramEnd"/>
      <w:r w:rsidR="009B7745" w:rsidRPr="009B7745">
        <w:rPr>
          <w:rFonts w:hint="eastAsia"/>
          <w:b/>
          <w:color w:val="0000FF"/>
          <w:sz w:val="28"/>
          <w:szCs w:val="28"/>
        </w:rPr>
        <w:t>间的法度，受到时人赞许。</w:t>
      </w:r>
    </w:p>
    <w:p w:rsidR="002D2241" w:rsidRDefault="00586EB4" w:rsidP="002D2241">
      <w:pPr>
        <w:rPr>
          <w:b/>
          <w:color w:val="0000FF"/>
          <w:sz w:val="28"/>
          <w:szCs w:val="28"/>
        </w:rPr>
      </w:pPr>
      <w:r>
        <w:rPr>
          <w:rFonts w:ascii="楷体_GB2312" w:eastAsia="楷体_GB2312" w:hAnsi="微软雅黑" w:hint="eastAsia"/>
          <w:b/>
          <w:color w:val="333333"/>
          <w:sz w:val="28"/>
          <w:szCs w:val="28"/>
        </w:rPr>
        <w:t>\\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十一月，拜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尚书右丞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，</w:t>
      </w:r>
      <w:proofErr w:type="gramStart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俄改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同</w:t>
      </w:r>
      <w:proofErr w:type="gramEnd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知枢密院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。金人围都城，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proofErr w:type="gramStart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日夜亲当矢石</w:t>
      </w:r>
      <w:proofErr w:type="gramEnd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，金兵分</w:t>
      </w:r>
      <w:proofErr w:type="gramStart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四翼噪而</w:t>
      </w:r>
      <w:proofErr w:type="gramEnd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前，兵败退，坠于护龙河，</w:t>
      </w:r>
      <w:proofErr w:type="gramStart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填尸皆</w:t>
      </w:r>
      <w:proofErr w:type="gramEnd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满，城门急闭。是日，金</w:t>
      </w:r>
      <w:proofErr w:type="gramStart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人遂登城</w:t>
      </w:r>
      <w:proofErr w:type="gramEnd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</w:t>
      </w:r>
      <w:r>
        <w:rPr>
          <w:rFonts w:ascii="楷体_GB2312" w:eastAsia="楷体_GB2312" w:hAnsi="微软雅黑" w:hint="eastAsia"/>
          <w:b/>
          <w:color w:val="333333"/>
          <w:sz w:val="28"/>
          <w:szCs w:val="28"/>
        </w:rPr>
        <w:t>\\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二年正月，钦宗</w:t>
      </w:r>
      <w:proofErr w:type="gramStart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诣</w:t>
      </w:r>
      <w:proofErr w:type="gramEnd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金帅营，以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辅太子留守，仍兼少傅。</w:t>
      </w:r>
      <w:proofErr w:type="gramStart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帝兼旬</w:t>
      </w:r>
      <w:proofErr w:type="gramEnd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不返，</w:t>
      </w:r>
      <w:proofErr w:type="gramStart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屡贻书</w:t>
      </w:r>
      <w:proofErr w:type="gramEnd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请之。及废立</w:t>
      </w:r>
      <w:proofErr w:type="gramStart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檄</w:t>
      </w:r>
      <w:proofErr w:type="gramEnd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至，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大恸曰：“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  <w:u w:val="single"/>
        </w:rPr>
        <w:t>吾唯知吾君可帝中国尔，苟立异姓，吾当死之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。”</w:t>
      </w:r>
      <w:r w:rsidR="009B7745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 xml:space="preserve"> C</w:t>
      </w:r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金人</w:t>
      </w:r>
      <w:proofErr w:type="gramStart"/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来索</w:t>
      </w:r>
      <w:r w:rsidR="002D2241" w:rsidRPr="00465455">
        <w:rPr>
          <w:rFonts w:ascii="楷体_GB2312" w:eastAsia="楷体_GB2312" w:hAnsi="微软雅黑" w:hint="eastAsia"/>
          <w:b/>
          <w:color w:val="FF0000"/>
          <w:sz w:val="28"/>
          <w:szCs w:val="28"/>
          <w:bdr w:val="single" w:sz="4" w:space="0" w:color="auto"/>
        </w:rPr>
        <w:t>太上</w:t>
      </w:r>
      <w:proofErr w:type="gramEnd"/>
      <w:r w:rsidR="002D2241" w:rsidRPr="00465455">
        <w:rPr>
          <w:rFonts w:ascii="楷体_GB2312" w:eastAsia="楷体_GB2312" w:hAnsi="微软雅黑" w:hint="eastAsia"/>
          <w:b/>
          <w:color w:val="FF0000"/>
          <w:sz w:val="28"/>
          <w:szCs w:val="28"/>
          <w:bdr w:val="single" w:sz="4" w:space="0" w:color="auto"/>
        </w:rPr>
        <w:t>、帝后、诸王、妃主</w:t>
      </w:r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，</w:t>
      </w:r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  <w:bdr w:val="single" w:sz="4" w:space="0" w:color="auto"/>
        </w:rPr>
        <w:t>傅</w:t>
      </w:r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留太子</w:t>
      </w:r>
      <w:proofErr w:type="gramStart"/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不</w:t>
      </w:r>
      <w:proofErr w:type="gramEnd"/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遣。密谋</w:t>
      </w:r>
      <w:proofErr w:type="gramStart"/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匿</w:t>
      </w:r>
      <w:proofErr w:type="gramEnd"/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之民间，</w:t>
      </w:r>
      <w:r w:rsidR="002D2241" w:rsidRPr="00465455">
        <w:rPr>
          <w:rFonts w:ascii="楷体_GB2312" w:eastAsia="楷体_GB2312" w:hAnsi="微软雅黑" w:hint="eastAsia"/>
          <w:b/>
          <w:color w:val="FF0000"/>
          <w:sz w:val="28"/>
          <w:szCs w:val="28"/>
          <w:bdr w:val="single" w:sz="4" w:space="0" w:color="auto"/>
        </w:rPr>
        <w:t>别</w:t>
      </w:r>
      <w:proofErr w:type="gramStart"/>
      <w:r w:rsidR="002D2241" w:rsidRPr="00465455">
        <w:rPr>
          <w:rFonts w:ascii="楷体_GB2312" w:eastAsia="楷体_GB2312" w:hAnsi="微软雅黑" w:hint="eastAsia"/>
          <w:b/>
          <w:color w:val="FF0000"/>
          <w:sz w:val="28"/>
          <w:szCs w:val="28"/>
          <w:bdr w:val="single" w:sz="4" w:space="0" w:color="auto"/>
        </w:rPr>
        <w:t>求状类宦</w:t>
      </w:r>
      <w:proofErr w:type="gramEnd"/>
      <w:r w:rsidR="002D2241" w:rsidRPr="00465455">
        <w:rPr>
          <w:rFonts w:ascii="楷体_GB2312" w:eastAsia="楷体_GB2312" w:hAnsi="微软雅黑" w:hint="eastAsia"/>
          <w:b/>
          <w:color w:val="FF0000"/>
          <w:sz w:val="28"/>
          <w:szCs w:val="28"/>
          <w:bdr w:val="single" w:sz="4" w:space="0" w:color="auto"/>
        </w:rPr>
        <w:t>者二人杀之</w:t>
      </w:r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，</w:t>
      </w:r>
      <w:r w:rsidR="002D2241" w:rsidRPr="009B7745">
        <w:rPr>
          <w:rFonts w:hint="eastAsia"/>
          <w:b/>
          <w:color w:val="FF0000"/>
          <w:sz w:val="28"/>
          <w:szCs w:val="28"/>
        </w:rPr>
        <w:t> </w:t>
      </w:r>
      <w:proofErr w:type="gramStart"/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并斩十数</w:t>
      </w:r>
      <w:proofErr w:type="gramEnd"/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死囚，</w:t>
      </w:r>
      <w:proofErr w:type="gramStart"/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持首送</w:t>
      </w:r>
      <w:proofErr w:type="gramEnd"/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之，</w:t>
      </w:r>
      <w:proofErr w:type="gramStart"/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绐</w:t>
      </w:r>
      <w:proofErr w:type="gramEnd"/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金人曰：“</w:t>
      </w:r>
      <w:proofErr w:type="gramStart"/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宦</w:t>
      </w:r>
      <w:proofErr w:type="gramEnd"/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者欲窃太子出，都人争斗杀之，误伤太子。</w:t>
      </w:r>
      <w:r w:rsidR="009B7745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 </w:t>
      </w:r>
      <w:r w:rsidR="009B7745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因帅兵讨定，斩其为乱者以</w:t>
      </w:r>
      <w:proofErr w:type="gramStart"/>
      <w:r w:rsidR="009B7745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献</w:t>
      </w:r>
      <w:proofErr w:type="gramEnd"/>
      <w:r w:rsidR="009B7745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。</w:t>
      </w:r>
      <w:proofErr w:type="gramStart"/>
      <w:r w:rsidR="009B7745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苟</w:t>
      </w:r>
      <w:proofErr w:type="gramEnd"/>
      <w:r w:rsidR="009B7745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 xml:space="preserve">不已，则以死继之。” </w:t>
      </w:r>
      <w:r w:rsidR="009B7745" w:rsidRPr="007F0328">
        <w:rPr>
          <w:rFonts w:hint="eastAsia"/>
          <w:b/>
          <w:color w:val="0000FF"/>
          <w:sz w:val="28"/>
          <w:szCs w:val="28"/>
        </w:rPr>
        <w:t>C</w:t>
      </w:r>
      <w:r w:rsidR="009B7745" w:rsidRPr="007F0328">
        <w:rPr>
          <w:rFonts w:hint="eastAsia"/>
          <w:b/>
          <w:color w:val="0000FF"/>
          <w:sz w:val="28"/>
          <w:szCs w:val="28"/>
        </w:rPr>
        <w:t>．孙傅不畏金人，努力保全太子。金人掳走钦宗后又索求</w:t>
      </w:r>
      <w:r w:rsidR="009B7745" w:rsidRPr="00465455">
        <w:rPr>
          <w:rFonts w:hint="eastAsia"/>
          <w:b/>
          <w:color w:val="0000FF"/>
          <w:sz w:val="28"/>
          <w:szCs w:val="28"/>
          <w:bdr w:val="single" w:sz="4" w:space="0" w:color="auto"/>
        </w:rPr>
        <w:t>太子</w:t>
      </w:r>
      <w:r w:rsidR="009B7745" w:rsidRPr="007F0328">
        <w:rPr>
          <w:rFonts w:hint="eastAsia"/>
          <w:b/>
          <w:color w:val="0000FF"/>
          <w:sz w:val="28"/>
          <w:szCs w:val="28"/>
        </w:rPr>
        <w:t>，他密谋藏匿太子，</w:t>
      </w:r>
      <w:r w:rsidR="009B7745" w:rsidRPr="00465455">
        <w:rPr>
          <w:rFonts w:hint="eastAsia"/>
          <w:b/>
          <w:color w:val="0000FF"/>
          <w:sz w:val="28"/>
          <w:szCs w:val="28"/>
          <w:bdr w:val="single" w:sz="4" w:space="0" w:color="auto"/>
        </w:rPr>
        <w:t>杀二宦官</w:t>
      </w:r>
      <w:r w:rsidR="009B7745" w:rsidRPr="007F0328">
        <w:rPr>
          <w:rFonts w:hint="eastAsia"/>
          <w:b/>
          <w:color w:val="0000FF"/>
          <w:sz w:val="28"/>
          <w:szCs w:val="28"/>
        </w:rPr>
        <w:t>将首级送至金营，</w:t>
      </w:r>
      <w:r w:rsidR="009B7745" w:rsidRPr="007F0328">
        <w:rPr>
          <w:rFonts w:hint="eastAsia"/>
          <w:b/>
          <w:color w:val="0000FF"/>
          <w:sz w:val="28"/>
          <w:szCs w:val="28"/>
        </w:rPr>
        <w:lastRenderedPageBreak/>
        <w:t>欺骗金人说，这就是误伤太子之人。</w:t>
      </w:r>
      <w:r w:rsidR="009B7745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越五日，</w:t>
      </w:r>
      <w:proofErr w:type="gramStart"/>
      <w:r w:rsidR="009B7745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无肯承其事</w:t>
      </w:r>
      <w:proofErr w:type="gramEnd"/>
      <w:r w:rsidR="009B7745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者。傅日：“吾为太子傅，当同生死。金人虽不吾索，吾当与之俱行，求见二者面责之，</w:t>
      </w:r>
      <w:proofErr w:type="gramStart"/>
      <w:r w:rsidR="009B7745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庶</w:t>
      </w:r>
      <w:proofErr w:type="gramEnd"/>
      <w:r w:rsidR="009B7745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或万一可济。”遂从太子出。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金守门者曰：“所欲得太子，留守何预？”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曰：“我宋之大臣，且太子傅也，当死从。”是夕，宿门下；明日，金人召之去。</w:t>
      </w:r>
      <w:r>
        <w:rPr>
          <w:rFonts w:ascii="楷体_GB2312" w:eastAsia="楷体_GB2312" w:hAnsi="微软雅黑" w:hint="eastAsia"/>
          <w:b/>
          <w:color w:val="333333"/>
          <w:sz w:val="28"/>
          <w:szCs w:val="28"/>
        </w:rPr>
        <w:t>\\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明年二月，</w:t>
      </w:r>
      <w:r w:rsidR="002D2241" w:rsidRPr="009B7745">
        <w:rPr>
          <w:rFonts w:ascii="楷体_GB2312" w:eastAsia="楷体_GB2312" w:hAnsi="微软雅黑" w:hint="eastAsia"/>
          <w:b/>
          <w:color w:val="FF0000"/>
          <w:sz w:val="28"/>
          <w:szCs w:val="28"/>
        </w:rPr>
        <w:t>死于朔廷</w:t>
      </w:r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。绍兴中，赠开府仪同三司，</w:t>
      </w:r>
      <w:proofErr w:type="gramStart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谥</w:t>
      </w:r>
      <w:proofErr w:type="gramEnd"/>
      <w:r w:rsidR="002D2241"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曰忠定。</w:t>
      </w:r>
      <w:r w:rsidR="002D2241" w:rsidRPr="00586EB4">
        <w:rPr>
          <w:rFonts w:hint="eastAsia"/>
          <w:b/>
          <w:color w:val="333333"/>
          <w:sz w:val="28"/>
          <w:szCs w:val="28"/>
        </w:rPr>
        <w:t> </w:t>
      </w:r>
      <w:r w:rsidR="009B7745" w:rsidRPr="009B7745">
        <w:rPr>
          <w:rFonts w:hint="eastAsia"/>
          <w:b/>
          <w:color w:val="0000FF"/>
          <w:sz w:val="28"/>
          <w:szCs w:val="28"/>
        </w:rPr>
        <w:t>D</w:t>
      </w:r>
      <w:r w:rsidR="009B7745" w:rsidRPr="009B7745">
        <w:rPr>
          <w:rFonts w:hint="eastAsia"/>
          <w:b/>
          <w:color w:val="0000FF"/>
          <w:sz w:val="28"/>
          <w:szCs w:val="28"/>
        </w:rPr>
        <w:t>．</w:t>
      </w:r>
      <w:r w:rsidR="009B7745" w:rsidRPr="009B7745">
        <w:rPr>
          <w:rFonts w:hint="eastAsia"/>
          <w:b/>
          <w:color w:val="0000FF"/>
          <w:sz w:val="28"/>
          <w:szCs w:val="28"/>
        </w:rPr>
        <w:t> </w:t>
      </w:r>
      <w:r w:rsidR="009B7745" w:rsidRPr="009B7745">
        <w:rPr>
          <w:rFonts w:hint="eastAsia"/>
          <w:b/>
          <w:color w:val="0000FF"/>
          <w:sz w:val="28"/>
          <w:szCs w:val="28"/>
        </w:rPr>
        <w:t>孙傅</w:t>
      </w:r>
      <w:proofErr w:type="gramStart"/>
      <w:r w:rsidR="009B7745" w:rsidRPr="009B7745">
        <w:rPr>
          <w:rFonts w:hint="eastAsia"/>
          <w:b/>
          <w:color w:val="0000FF"/>
          <w:sz w:val="28"/>
          <w:szCs w:val="28"/>
        </w:rPr>
        <w:t>舍身取义</w:t>
      </w:r>
      <w:proofErr w:type="gramEnd"/>
      <w:r w:rsidR="009B7745" w:rsidRPr="009B7745">
        <w:rPr>
          <w:rFonts w:hint="eastAsia"/>
          <w:b/>
          <w:color w:val="0000FF"/>
          <w:sz w:val="28"/>
          <w:szCs w:val="28"/>
        </w:rPr>
        <w:t>，死后謚为忠定。太子被迫至金营，孙傅随往，却受到守门者劝阻，他表示身为太子傅，应誓死跟从太子；后被金人召去，死于北廷。</w:t>
      </w:r>
    </w:p>
    <w:p w:rsidR="009B7745" w:rsidRDefault="002D2241" w:rsidP="009B7745">
      <w:pPr>
        <w:jc w:val="right"/>
        <w:rPr>
          <w:b/>
          <w:color w:val="333333"/>
          <w:sz w:val="28"/>
          <w:szCs w:val="28"/>
        </w:rPr>
      </w:pPr>
      <w:r w:rsidRPr="00586EB4">
        <w:rPr>
          <w:rFonts w:hint="eastAsia"/>
          <w:b/>
          <w:color w:val="333333"/>
          <w:sz w:val="28"/>
          <w:szCs w:val="28"/>
        </w:rPr>
        <w:t>（节选自《宋史·孙傅传》</w:t>
      </w:r>
      <w:r w:rsidRPr="00586EB4">
        <w:rPr>
          <w:rFonts w:hint="eastAsia"/>
          <w:b/>
          <w:color w:val="333333"/>
          <w:sz w:val="28"/>
          <w:szCs w:val="28"/>
        </w:rPr>
        <w:t>)</w:t>
      </w:r>
    </w:p>
    <w:p w:rsidR="009B7745" w:rsidRPr="00C15419" w:rsidRDefault="009B7745" w:rsidP="009B7745">
      <w:pPr>
        <w:ind w:right="140"/>
        <w:jc w:val="left"/>
        <w:rPr>
          <w:b/>
          <w:color w:val="00B050"/>
          <w:sz w:val="28"/>
          <w:szCs w:val="28"/>
          <w:shd w:val="pct15" w:color="auto" w:fill="FFFFFF"/>
        </w:rPr>
      </w:pPr>
      <w:r w:rsidRPr="00C15419">
        <w:rPr>
          <w:rFonts w:hint="eastAsia"/>
          <w:b/>
          <w:color w:val="00B050"/>
          <w:sz w:val="28"/>
          <w:szCs w:val="28"/>
          <w:shd w:val="pct15" w:color="auto" w:fill="FFFFFF"/>
        </w:rPr>
        <w:t>第二遍</w:t>
      </w:r>
      <w:r w:rsidR="00C15419" w:rsidRPr="00C15419">
        <w:rPr>
          <w:rFonts w:hint="eastAsia"/>
          <w:b/>
          <w:color w:val="00B050"/>
          <w:sz w:val="28"/>
          <w:szCs w:val="28"/>
          <w:shd w:val="pct15" w:color="auto" w:fill="FFFFFF"/>
        </w:rPr>
        <w:t>——断句，翻译，文学常识</w:t>
      </w:r>
    </w:p>
    <w:p w:rsidR="009B7745" w:rsidRDefault="009B7745" w:rsidP="009B7745">
      <w:pPr>
        <w:rPr>
          <w:rFonts w:ascii="楷体_GB2312" w:eastAsia="楷体_GB2312" w:hAnsi="微软雅黑"/>
          <w:b/>
          <w:color w:val="333333"/>
          <w:sz w:val="28"/>
          <w:szCs w:val="28"/>
        </w:rPr>
      </w:pPr>
      <w:r w:rsidRPr="009B7745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 xml:space="preserve"> 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孙傅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，字伯野，海州人。</w:t>
      </w:r>
      <w:r>
        <w:rPr>
          <w:rFonts w:ascii="楷体_GB2312" w:eastAsia="楷体_GB2312" w:hAnsi="微软雅黑" w:hint="eastAsia"/>
          <w:b/>
          <w:color w:val="333333"/>
          <w:sz w:val="28"/>
          <w:szCs w:val="28"/>
        </w:rPr>
        <w:t>A</w:t>
      </w:r>
      <w:r w:rsidRPr="00DC4F14">
        <w:rPr>
          <w:rFonts w:ascii="楷体_GB2312" w:eastAsia="楷体_GB2312" w:hAnsi="微软雅黑" w:hint="eastAsia"/>
          <w:b/>
          <w:color w:val="0000FF"/>
          <w:sz w:val="28"/>
          <w:szCs w:val="28"/>
        </w:rPr>
        <w:t>登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进士第，</w:t>
      </w:r>
      <w:r w:rsidRPr="00C15419">
        <w:rPr>
          <w:rFonts w:ascii="楷体_GB2312" w:eastAsia="楷体_GB2312" w:hAnsi="微软雅黑" w:hint="eastAsia"/>
          <w:b/>
          <w:color w:val="000000" w:themeColor="text1"/>
          <w:sz w:val="28"/>
          <w:szCs w:val="28"/>
        </w:rPr>
        <w:t>为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礼部员外郎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。时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蔡翛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为书，傅</w:t>
      </w:r>
      <w:r w:rsidRPr="00C15419">
        <w:rPr>
          <w:rFonts w:ascii="楷体_GB2312" w:eastAsia="楷体_GB2312" w:hAnsi="微软雅黑" w:hint="eastAsia"/>
          <w:b/>
          <w:color w:val="000000" w:themeColor="text1"/>
          <w:sz w:val="28"/>
          <w:szCs w:val="28"/>
        </w:rPr>
        <w:t>为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言</w:t>
      </w:r>
    </w:p>
    <w:p w:rsidR="009B7745" w:rsidRPr="00C15419" w:rsidRDefault="009B7745" w:rsidP="00C15419">
      <w:pPr>
        <w:rPr>
          <w:rFonts w:ascii="楷体_GB2312" w:eastAsia="楷体_GB2312" w:hAnsi="微软雅黑"/>
          <w:b/>
          <w:color w:val="333333"/>
          <w:spacing w:val="26"/>
          <w:sz w:val="28"/>
          <w:szCs w:val="28"/>
          <w:u w:val="single"/>
        </w:rPr>
      </w:pPr>
      <w:r w:rsidRPr="00C15419">
        <w:rPr>
          <w:rFonts w:ascii="楷体_GB2312" w:eastAsia="楷体_GB2312" w:hAnsi="微软雅黑" w:hint="eastAsia"/>
          <w:b/>
          <w:color w:val="333333"/>
          <w:sz w:val="28"/>
          <w:szCs w:val="28"/>
        </w:rPr>
        <w:t>天下事，</w:t>
      </w:r>
      <w:r w:rsidRPr="00C15419">
        <w:rPr>
          <w:rFonts w:hint="eastAsia"/>
          <w:b/>
          <w:color w:val="333333"/>
          <w:sz w:val="28"/>
          <w:szCs w:val="28"/>
        </w:rPr>
        <w:t> </w:t>
      </w:r>
      <w:r w:rsidRPr="00C15419">
        <w:rPr>
          <w:rFonts w:ascii="楷体_GB2312" w:eastAsia="楷体_GB2312" w:hAnsi="微软雅黑" w:hint="eastAsia"/>
          <w:b/>
          <w:color w:val="333333"/>
          <w:sz w:val="28"/>
          <w:szCs w:val="28"/>
        </w:rPr>
        <w:t>劝其亟有所更，不然必败。</w:t>
      </w:r>
      <w:r w:rsidRPr="00C15419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翛</w:t>
      </w:r>
      <w:r w:rsidRPr="00C15419">
        <w:rPr>
          <w:rFonts w:ascii="楷体_GB2312" w:eastAsia="楷体_GB2312" w:hAnsi="微软雅黑" w:hint="eastAsia"/>
          <w:b/>
          <w:color w:val="333333"/>
          <w:sz w:val="28"/>
          <w:szCs w:val="28"/>
        </w:rPr>
        <w:t>不能用。迁至</w:t>
      </w:r>
      <w:r w:rsidRPr="00C15419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中书舍人</w:t>
      </w:r>
      <w:r w:rsidRPr="00C15419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。</w:t>
      </w:r>
      <w:hyperlink r:id="rId7" w:history="1">
        <w:r w:rsidRPr="00C15419">
          <w:rPr>
            <w:rFonts w:ascii="楷体_GB2312" w:eastAsia="楷体_GB2312" w:hAnsi="微软雅黑" w:hint="eastAsia"/>
            <w:b/>
            <w:color w:val="333333"/>
            <w:spacing w:val="26"/>
            <w:sz w:val="28"/>
            <w:szCs w:val="28"/>
            <w:u w:val="single"/>
          </w:rPr>
          <w:t>\\宣和末</w:t>
        </w:r>
      </w:hyperlink>
    </w:p>
    <w:p w:rsidR="00C15419" w:rsidRDefault="009B7745" w:rsidP="009B7745">
      <w:pPr>
        <w:rPr>
          <w:rFonts w:ascii="楷体_GB2312" w:eastAsia="楷体_GB2312" w:hAnsi="微软雅黑"/>
          <w:b/>
          <w:color w:val="333333"/>
          <w:sz w:val="28"/>
          <w:szCs w:val="28"/>
        </w:rPr>
      </w:pPr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高丽人入贡使者所过调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夫治舟骚然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烦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费傅言索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民力以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妨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农功而于中国无丝毫之益宰相谓其所论同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苏轼秦贬蕲州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安置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给事中许翰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以为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论议虽偶与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轼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合，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意亦亡他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，以职论事而责之过矣，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翰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亦罢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去。</w:t>
      </w:r>
      <w:r>
        <w:rPr>
          <w:rFonts w:ascii="楷体_GB2312" w:eastAsia="楷体_GB2312" w:hAnsi="微软雅黑" w:hint="eastAsia"/>
          <w:b/>
          <w:color w:val="333333"/>
          <w:sz w:val="28"/>
          <w:szCs w:val="28"/>
        </w:rPr>
        <w:t>\\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靖康元年，召为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给事中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，进</w:t>
      </w:r>
      <w:r w:rsidRPr="00C15419">
        <w:rPr>
          <w:rFonts w:ascii="楷体_GB2312" w:eastAsia="楷体_GB2312" w:hAnsi="微软雅黑" w:hint="eastAsia"/>
          <w:b/>
          <w:color w:val="0000FF"/>
          <w:sz w:val="28"/>
          <w:szCs w:val="28"/>
          <w:bdr w:val="single" w:sz="4" w:space="0" w:color="auto"/>
        </w:rPr>
        <w:t>兵部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尚书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。上章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乞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复祖宗法度，</w:t>
      </w:r>
      <w:r w:rsidRPr="00B81D11">
        <w:rPr>
          <w:rFonts w:ascii="楷体_GB2312" w:eastAsia="楷体_GB2312" w:hAnsi="微软雅黑" w:hint="eastAsia"/>
          <w:b/>
          <w:color w:val="0000FF"/>
          <w:sz w:val="28"/>
          <w:szCs w:val="28"/>
        </w:rPr>
        <w:t>钦宗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问之，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曰：</w:t>
      </w:r>
    </w:p>
    <w:p w:rsidR="00465455" w:rsidRDefault="009B7745" w:rsidP="009B7745">
      <w:pPr>
        <w:rPr>
          <w:rFonts w:ascii="楷体_GB2312" w:eastAsia="楷体_GB2312" w:hAnsi="微软雅黑"/>
          <w:b/>
          <w:color w:val="333333"/>
          <w:sz w:val="28"/>
          <w:szCs w:val="28"/>
          <w:u w:val="single"/>
        </w:rPr>
      </w:pP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“祖宗法惠民，熙、丰法惠国，崇、观法惠奸。”时谓名言。</w:t>
      </w:r>
      <w:r>
        <w:rPr>
          <w:rFonts w:ascii="楷体_GB2312" w:eastAsia="楷体_GB2312" w:hAnsi="微软雅黑" w:hint="eastAsia"/>
          <w:b/>
          <w:color w:val="333333"/>
          <w:sz w:val="28"/>
          <w:szCs w:val="28"/>
        </w:rPr>
        <w:t>\\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十一月，拜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尚书右丞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俄改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同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知枢密院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。金人围都城，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日夜亲当矢石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，金兵分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四翼噪而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前，兵败退，坠于护龙河，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填尸皆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满，城门急闭。是日，金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人遂登城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</w:t>
      </w:r>
      <w:r>
        <w:rPr>
          <w:rFonts w:ascii="楷体_GB2312" w:eastAsia="楷体_GB2312" w:hAnsi="微软雅黑" w:hint="eastAsia"/>
          <w:b/>
          <w:color w:val="333333"/>
          <w:sz w:val="28"/>
          <w:szCs w:val="28"/>
        </w:rPr>
        <w:t>\\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二年正月，钦宗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诣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金帅营，以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辅</w:t>
      </w:r>
      <w:r w:rsidRPr="00B81D11">
        <w:rPr>
          <w:rFonts w:ascii="楷体_GB2312" w:eastAsia="楷体_GB2312" w:hAnsi="微软雅黑" w:hint="eastAsia"/>
          <w:b/>
          <w:color w:val="0000FF"/>
          <w:sz w:val="28"/>
          <w:szCs w:val="28"/>
        </w:rPr>
        <w:t>太子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留守，仍兼少傅。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帝兼旬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不返，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屡贻书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请之。及废立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檄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至，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大恸曰：“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u w:val="single"/>
        </w:rPr>
        <w:t>吾唯知吾君可帝中国尔，苟立异姓，吾当</w:t>
      </w:r>
    </w:p>
    <w:p w:rsidR="009B7745" w:rsidRPr="00586EB4" w:rsidRDefault="009B7745" w:rsidP="009B7745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u w:val="single"/>
        </w:rPr>
        <w:t>死之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。”金人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来索太上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、帝后、诸王、妃主，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留太子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不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遣。密谋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匿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之民间，别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求状类宦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者二人杀之，</w:t>
      </w:r>
      <w:r w:rsidRPr="00586EB4">
        <w:rPr>
          <w:rFonts w:hint="eastAsia"/>
          <w:b/>
          <w:color w:val="333333"/>
          <w:sz w:val="28"/>
          <w:szCs w:val="28"/>
        </w:rPr>
        <w:t> 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并斩十数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死囚，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持首送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之，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绐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金人曰：“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宦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者欲窃太子出，都人争斗杀之，误伤太子。</w:t>
      </w:r>
      <w:r w:rsidRPr="00586EB4">
        <w:rPr>
          <w:rFonts w:hint="eastAsia"/>
          <w:b/>
          <w:color w:val="333333"/>
          <w:sz w:val="28"/>
          <w:szCs w:val="28"/>
        </w:rPr>
        <w:t> 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因帅兵讨定，斩其为乱者以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献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苟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不已，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lastRenderedPageBreak/>
        <w:t>则以死继之。”越五日，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无肯承其事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者。傅日：“吾为太子傅，当同生死。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u w:val="single"/>
        </w:rPr>
        <w:t>金人虽不吾索，吾当与之俱行，求见二者面责之，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u w:val="single"/>
        </w:rPr>
        <w:t>庶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u w:val="single"/>
        </w:rPr>
        <w:t>或万一可济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。”遂从太子出。金守门者曰：“所欲得太子，留守何预？”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曰：“我宋之大臣，且太子傅也，当死从。”是夕，宿门下；明日，金人召之去。</w:t>
      </w:r>
      <w:r>
        <w:rPr>
          <w:rFonts w:ascii="楷体_GB2312" w:eastAsia="楷体_GB2312" w:hAnsi="微软雅黑" w:hint="eastAsia"/>
          <w:b/>
          <w:color w:val="333333"/>
          <w:sz w:val="28"/>
          <w:szCs w:val="28"/>
        </w:rPr>
        <w:t>\\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明年二月，死于朔廷。绍兴中，赠开府仪同三司，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谥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曰忠定。</w:t>
      </w:r>
      <w:r w:rsidRPr="00586EB4">
        <w:rPr>
          <w:rFonts w:hint="eastAsia"/>
          <w:b/>
          <w:color w:val="333333"/>
          <w:sz w:val="28"/>
          <w:szCs w:val="28"/>
        </w:rPr>
        <w:t> </w:t>
      </w:r>
    </w:p>
    <w:p w:rsidR="00B81D11" w:rsidRDefault="009B7745" w:rsidP="00B81D11">
      <w:pPr>
        <w:rPr>
          <w:b/>
          <w:color w:val="333333"/>
          <w:sz w:val="28"/>
          <w:szCs w:val="28"/>
        </w:rPr>
      </w:pPr>
      <w:r w:rsidRPr="00586EB4">
        <w:rPr>
          <w:rFonts w:hint="eastAsia"/>
          <w:b/>
          <w:color w:val="333333"/>
          <w:sz w:val="28"/>
          <w:szCs w:val="28"/>
        </w:rPr>
        <w:t>（节选自《宋史·孙傅传》</w:t>
      </w:r>
      <w:r w:rsidRPr="00586EB4">
        <w:rPr>
          <w:rFonts w:hint="eastAsia"/>
          <w:b/>
          <w:color w:val="333333"/>
          <w:sz w:val="28"/>
          <w:szCs w:val="28"/>
        </w:rPr>
        <w:t>)</w:t>
      </w:r>
    </w:p>
    <w:p w:rsidR="00B81D11" w:rsidRPr="00586EB4" w:rsidRDefault="00B81D11" w:rsidP="00B81D11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333333"/>
          <w:sz w:val="28"/>
          <w:szCs w:val="28"/>
        </w:rPr>
        <w:t>4</w:t>
      </w:r>
      <w:r w:rsidRPr="00586EB4">
        <w:rPr>
          <w:rFonts w:hint="eastAsia"/>
          <w:b/>
          <w:color w:val="333333"/>
          <w:sz w:val="28"/>
          <w:szCs w:val="28"/>
        </w:rPr>
        <w:t>．下列对文中画波浪线部分的断句，正确的一项是（</w:t>
      </w:r>
      <w:r w:rsidRPr="00586EB4">
        <w:rPr>
          <w:rFonts w:hint="eastAsia"/>
          <w:b/>
          <w:color w:val="333333"/>
          <w:sz w:val="28"/>
          <w:szCs w:val="28"/>
        </w:rPr>
        <w:t>3</w:t>
      </w:r>
      <w:r w:rsidRPr="00586EB4">
        <w:rPr>
          <w:rFonts w:hint="eastAsia"/>
          <w:b/>
          <w:color w:val="333333"/>
          <w:sz w:val="28"/>
          <w:szCs w:val="28"/>
        </w:rPr>
        <w:t>分）（</w:t>
      </w:r>
      <w:r w:rsidRPr="00586EB4">
        <w:rPr>
          <w:rFonts w:hint="eastAsia"/>
          <w:b/>
          <w:color w:val="333333"/>
          <w:sz w:val="28"/>
          <w:szCs w:val="28"/>
        </w:rPr>
        <w:t>  </w:t>
      </w:r>
      <w:r w:rsidRPr="00586EB4">
        <w:rPr>
          <w:rStyle w:val="apple-converted-space"/>
          <w:rFonts w:ascii="微软雅黑" w:eastAsia="微软雅黑" w:hAnsi="微软雅黑" w:hint="eastAsia"/>
          <w:b/>
          <w:color w:val="464646"/>
          <w:sz w:val="28"/>
          <w:szCs w:val="28"/>
        </w:rPr>
        <w:t> </w:t>
      </w:r>
      <w:r w:rsidRPr="00586EB4">
        <w:rPr>
          <w:rFonts w:hint="eastAsia"/>
          <w:b/>
          <w:color w:val="FF0000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）</w:t>
      </w:r>
    </w:p>
    <w:p w:rsidR="00B81D11" w:rsidRPr="00586EB4" w:rsidRDefault="00B81D11" w:rsidP="00B81D11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333333"/>
          <w:sz w:val="28"/>
          <w:szCs w:val="28"/>
        </w:rPr>
        <w:t>A</w:t>
      </w:r>
      <w:r w:rsidRPr="00586EB4">
        <w:rPr>
          <w:rFonts w:hint="eastAsia"/>
          <w:b/>
          <w:color w:val="333333"/>
          <w:sz w:val="28"/>
          <w:szCs w:val="28"/>
        </w:rPr>
        <w:t>．宣和末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高丽入贡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使者所过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调夫治舟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骚然烦费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傅言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索民力以</w:t>
      </w:r>
      <w:proofErr w:type="gramStart"/>
      <w:r w:rsidRPr="00586EB4">
        <w:rPr>
          <w:rFonts w:hint="eastAsia"/>
          <w:b/>
          <w:color w:val="333333"/>
          <w:sz w:val="28"/>
          <w:szCs w:val="28"/>
        </w:rPr>
        <w:t>妨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农功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 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而于中国无丝毫之益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宰相谓其所论同苏轼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proofErr w:type="gramStart"/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奏贬蕲州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安置</w:t>
      </w:r>
      <w:r w:rsidRPr="00586EB4">
        <w:rPr>
          <w:rFonts w:hint="eastAsia"/>
          <w:b/>
          <w:color w:val="333333"/>
          <w:sz w:val="28"/>
          <w:szCs w:val="28"/>
        </w:rPr>
        <w:t>/</w:t>
      </w:r>
    </w:p>
    <w:p w:rsidR="00B81D11" w:rsidRPr="00586EB4" w:rsidRDefault="00B81D11" w:rsidP="00B81D11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333333"/>
          <w:sz w:val="28"/>
          <w:szCs w:val="28"/>
        </w:rPr>
        <w:t>B</w:t>
      </w:r>
      <w:r w:rsidRPr="00586EB4">
        <w:rPr>
          <w:rFonts w:hint="eastAsia"/>
          <w:b/>
          <w:color w:val="333333"/>
          <w:sz w:val="28"/>
          <w:szCs w:val="28"/>
        </w:rPr>
        <w:t>．宣和末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高丽入贡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使者所过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调夫治舟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骚然烦费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傅言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索民力以</w:t>
      </w:r>
      <w:proofErr w:type="gramStart"/>
      <w:r w:rsidRPr="00586EB4">
        <w:rPr>
          <w:rFonts w:hint="eastAsia"/>
          <w:b/>
          <w:color w:val="333333"/>
          <w:sz w:val="28"/>
          <w:szCs w:val="28"/>
        </w:rPr>
        <w:t>妨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农功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 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而于中国无丝毫之益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宰相谓其所论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同苏轼奏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贬蕲州安罝</w:t>
      </w:r>
      <w:r w:rsidRPr="00586EB4">
        <w:rPr>
          <w:rFonts w:hint="eastAsia"/>
          <w:b/>
          <w:color w:val="333333"/>
          <w:sz w:val="28"/>
          <w:szCs w:val="28"/>
        </w:rPr>
        <w:t>/</w:t>
      </w:r>
    </w:p>
    <w:p w:rsidR="00B81D11" w:rsidRPr="00586EB4" w:rsidRDefault="00B81D11" w:rsidP="00B81D11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333333"/>
          <w:sz w:val="28"/>
          <w:szCs w:val="28"/>
        </w:rPr>
        <w:t>C</w:t>
      </w:r>
      <w:r w:rsidRPr="00586EB4">
        <w:rPr>
          <w:rFonts w:hint="eastAsia"/>
          <w:b/>
          <w:color w:val="333333"/>
          <w:sz w:val="28"/>
          <w:szCs w:val="28"/>
        </w:rPr>
        <w:t>．宣和末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髙丽入贡使者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所过调夫治舟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骚然烦费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傅言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索民力以</w:t>
      </w:r>
      <w:proofErr w:type="gramStart"/>
      <w:r w:rsidRPr="00586EB4">
        <w:rPr>
          <w:rFonts w:hint="eastAsia"/>
          <w:b/>
          <w:color w:val="333333"/>
          <w:sz w:val="28"/>
          <w:szCs w:val="28"/>
        </w:rPr>
        <w:t>妨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农功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而于中田无丝毫之益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 </w:t>
      </w:r>
      <w:r w:rsidRPr="00586EB4">
        <w:rPr>
          <w:rFonts w:hint="eastAsia"/>
          <w:b/>
          <w:color w:val="333333"/>
          <w:sz w:val="28"/>
          <w:szCs w:val="28"/>
        </w:rPr>
        <w:t>宰相谓其所论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同苏拭奏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贬蕲州安置</w:t>
      </w:r>
      <w:r w:rsidRPr="00586EB4">
        <w:rPr>
          <w:rFonts w:hint="eastAsia"/>
          <w:b/>
          <w:color w:val="333333"/>
          <w:sz w:val="28"/>
          <w:szCs w:val="28"/>
        </w:rPr>
        <w:t>/</w:t>
      </w:r>
    </w:p>
    <w:p w:rsidR="00B81D11" w:rsidRPr="00586EB4" w:rsidRDefault="00B81D11" w:rsidP="00B81D11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333333"/>
          <w:sz w:val="28"/>
          <w:szCs w:val="28"/>
        </w:rPr>
        <w:t>D</w:t>
      </w:r>
      <w:r w:rsidRPr="00586EB4">
        <w:rPr>
          <w:rFonts w:hint="eastAsia"/>
          <w:b/>
          <w:color w:val="333333"/>
          <w:sz w:val="28"/>
          <w:szCs w:val="28"/>
        </w:rPr>
        <w:t>．宣和末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髙丽入贡使者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所过调夫治舟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骚然烦费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傅言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索民力以</w:t>
      </w:r>
      <w:proofErr w:type="gramStart"/>
      <w:r w:rsidRPr="00586EB4">
        <w:rPr>
          <w:rFonts w:hint="eastAsia"/>
          <w:b/>
          <w:color w:val="333333"/>
          <w:sz w:val="28"/>
          <w:szCs w:val="28"/>
        </w:rPr>
        <w:t>妨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农功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而于中国无丝毫之益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r w:rsidRPr="00586EB4">
        <w:rPr>
          <w:rFonts w:hint="eastAsia"/>
          <w:b/>
          <w:color w:val="333333"/>
          <w:sz w:val="28"/>
          <w:szCs w:val="28"/>
        </w:rPr>
        <w:t>宰相谓其所论同苏轼</w:t>
      </w:r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/</w:t>
      </w:r>
      <w:proofErr w:type="gramStart"/>
      <w:r w:rsidRPr="00586EB4">
        <w:rPr>
          <w:rStyle w:val="apple-converted-space"/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奏贬蕲州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安罝</w:t>
      </w:r>
      <w:r w:rsidRPr="00586EB4">
        <w:rPr>
          <w:rFonts w:hint="eastAsia"/>
          <w:b/>
          <w:color w:val="333333"/>
          <w:sz w:val="28"/>
          <w:szCs w:val="28"/>
        </w:rPr>
        <w:t>/</w:t>
      </w:r>
    </w:p>
    <w:p w:rsidR="007F0328" w:rsidRPr="007F0328" w:rsidRDefault="000926FB" w:rsidP="000926FB">
      <w:pPr>
        <w:rPr>
          <w:b/>
          <w:color w:val="FF00FF"/>
          <w:sz w:val="28"/>
          <w:szCs w:val="28"/>
        </w:rPr>
      </w:pPr>
      <w:r w:rsidRPr="007F0328">
        <w:rPr>
          <w:rFonts w:hint="eastAsia"/>
          <w:b/>
          <w:color w:val="FF00FF"/>
          <w:sz w:val="28"/>
          <w:szCs w:val="28"/>
        </w:rPr>
        <w:t>技巧：</w:t>
      </w:r>
    </w:p>
    <w:p w:rsidR="000926FB" w:rsidRDefault="007F0328" w:rsidP="007F0328">
      <w:pPr>
        <w:pStyle w:val="a3"/>
        <w:numPr>
          <w:ilvl w:val="0"/>
          <w:numId w:val="5"/>
        </w:numPr>
        <w:ind w:firstLineChars="0"/>
        <w:rPr>
          <w:b/>
          <w:color w:val="000000" w:themeColor="text1"/>
          <w:sz w:val="28"/>
          <w:szCs w:val="28"/>
        </w:rPr>
      </w:pPr>
      <w:r w:rsidRPr="007F0328">
        <w:rPr>
          <w:rFonts w:hint="eastAsia"/>
          <w:b/>
          <w:color w:val="FF00FF"/>
          <w:sz w:val="28"/>
          <w:szCs w:val="28"/>
        </w:rPr>
        <w:t>主宾</w:t>
      </w:r>
      <w:r w:rsidR="000926FB" w:rsidRPr="007F0328">
        <w:rPr>
          <w:rFonts w:hint="eastAsia"/>
          <w:b/>
          <w:color w:val="FF00FF"/>
          <w:sz w:val="28"/>
          <w:szCs w:val="28"/>
        </w:rPr>
        <w:t>断句：</w:t>
      </w:r>
      <w:r w:rsidR="000926FB" w:rsidRPr="007F0328">
        <w:rPr>
          <w:rFonts w:hint="eastAsia"/>
          <w:b/>
          <w:color w:val="00B050"/>
          <w:sz w:val="28"/>
          <w:szCs w:val="28"/>
        </w:rPr>
        <w:t>名词</w:t>
      </w:r>
      <w:r w:rsidR="000926FB" w:rsidRPr="007F0328">
        <w:rPr>
          <w:rFonts w:hint="eastAsia"/>
          <w:b/>
          <w:color w:val="000000" w:themeColor="text1"/>
          <w:sz w:val="28"/>
          <w:szCs w:val="28"/>
        </w:rPr>
        <w:t>常做主语，宾语。人名，地名，国名，朝代名，官职名</w:t>
      </w:r>
    </w:p>
    <w:p w:rsidR="007F0328" w:rsidRPr="007F0328" w:rsidRDefault="007F0328" w:rsidP="007F0328">
      <w:pPr>
        <w:pStyle w:val="a3"/>
        <w:ind w:left="1687" w:hangingChars="600" w:hanging="1687"/>
        <w:rPr>
          <w:b/>
          <w:color w:val="000000" w:themeColor="text1"/>
          <w:sz w:val="28"/>
          <w:szCs w:val="28"/>
          <w:u w:val="single"/>
        </w:rPr>
      </w:pPr>
      <w:r>
        <w:rPr>
          <w:rFonts w:hint="eastAsia"/>
          <w:b/>
          <w:color w:val="FF00FF"/>
          <w:sz w:val="28"/>
          <w:szCs w:val="28"/>
        </w:rPr>
        <w:t xml:space="preserve">            </w:t>
      </w:r>
      <w:r w:rsidRPr="007F0328">
        <w:rPr>
          <w:rFonts w:hint="eastAsia"/>
          <w:b/>
          <w:caps/>
          <w:color w:val="9BBB59" w:themeColor="accent3"/>
          <w:sz w:val="28"/>
          <w:szCs w:val="28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前后分句使用一个主语时，常出现承前省略的现象，注意根据语境判断主语到底是谁，以便准确断句。</w:t>
      </w:r>
    </w:p>
    <w:p w:rsidR="000926FB" w:rsidRPr="007F0328" w:rsidRDefault="000926FB" w:rsidP="000926FB">
      <w:pPr>
        <w:rPr>
          <w:b/>
          <w:color w:val="000000" w:themeColor="text1"/>
          <w:sz w:val="28"/>
          <w:szCs w:val="28"/>
        </w:rPr>
      </w:pPr>
      <w:r w:rsidRPr="007F0328">
        <w:rPr>
          <w:rFonts w:hint="eastAsia"/>
          <w:b/>
          <w:color w:val="FF00FF"/>
          <w:sz w:val="28"/>
          <w:szCs w:val="28"/>
        </w:rPr>
        <w:t>②凭对称断句：</w:t>
      </w:r>
      <w:r w:rsidRPr="007F0328">
        <w:rPr>
          <w:rFonts w:hint="eastAsia"/>
          <w:b/>
          <w:color w:val="000000" w:themeColor="text1"/>
          <w:sz w:val="28"/>
          <w:szCs w:val="28"/>
        </w:rPr>
        <w:t>文言中多是</w:t>
      </w:r>
      <w:r w:rsidRPr="007F0328">
        <w:rPr>
          <w:rFonts w:hint="eastAsia"/>
          <w:b/>
          <w:color w:val="00B050"/>
          <w:sz w:val="28"/>
          <w:szCs w:val="28"/>
        </w:rPr>
        <w:t>四、六</w:t>
      </w:r>
      <w:r w:rsidRPr="007F0328">
        <w:rPr>
          <w:rFonts w:hint="eastAsia"/>
          <w:b/>
          <w:color w:val="000000" w:themeColor="text1"/>
          <w:sz w:val="28"/>
          <w:szCs w:val="28"/>
        </w:rPr>
        <w:t>句式，也有其他</w:t>
      </w:r>
      <w:r w:rsidRPr="007F0328">
        <w:rPr>
          <w:rFonts w:hint="eastAsia"/>
          <w:b/>
          <w:color w:val="00B050"/>
          <w:sz w:val="28"/>
          <w:szCs w:val="28"/>
        </w:rPr>
        <w:t>三、五句式对称</w:t>
      </w:r>
      <w:r w:rsidRPr="007F0328">
        <w:rPr>
          <w:rFonts w:hint="eastAsia"/>
          <w:b/>
          <w:color w:val="000000" w:themeColor="text1"/>
          <w:sz w:val="28"/>
          <w:szCs w:val="28"/>
        </w:rPr>
        <w:t>出现</w:t>
      </w:r>
    </w:p>
    <w:p w:rsidR="000926FB" w:rsidRPr="007F0328" w:rsidRDefault="000926FB" w:rsidP="000926FB">
      <w:pPr>
        <w:rPr>
          <w:b/>
          <w:color w:val="000000" w:themeColor="text1"/>
          <w:sz w:val="28"/>
          <w:szCs w:val="28"/>
        </w:rPr>
      </w:pPr>
      <w:r w:rsidRPr="007F0328">
        <w:rPr>
          <w:rFonts w:hint="eastAsia"/>
          <w:b/>
          <w:color w:val="FF00FF"/>
          <w:sz w:val="28"/>
          <w:szCs w:val="28"/>
        </w:rPr>
        <w:t>③</w:t>
      </w:r>
      <w:proofErr w:type="gramStart"/>
      <w:r w:rsidRPr="007F0328">
        <w:rPr>
          <w:rFonts w:hint="eastAsia"/>
          <w:b/>
          <w:color w:val="FF00FF"/>
          <w:sz w:val="28"/>
          <w:szCs w:val="28"/>
        </w:rPr>
        <w:t>凭时间</w:t>
      </w:r>
      <w:proofErr w:type="gramEnd"/>
      <w:r w:rsidRPr="007F0328">
        <w:rPr>
          <w:rFonts w:hint="eastAsia"/>
          <w:b/>
          <w:color w:val="FF00FF"/>
          <w:sz w:val="28"/>
          <w:szCs w:val="28"/>
        </w:rPr>
        <w:t>地点，对话断句</w:t>
      </w:r>
      <w:r w:rsidR="007F0328">
        <w:rPr>
          <w:rFonts w:hint="eastAsia"/>
          <w:b/>
          <w:color w:val="FF00FF"/>
          <w:sz w:val="28"/>
          <w:szCs w:val="28"/>
        </w:rPr>
        <w:t>：</w:t>
      </w:r>
      <w:r w:rsidRPr="007F0328">
        <w:rPr>
          <w:rFonts w:hint="eastAsia"/>
          <w:b/>
          <w:color w:val="000000" w:themeColor="text1"/>
          <w:sz w:val="28"/>
          <w:szCs w:val="28"/>
        </w:rPr>
        <w:t>时间地点后常要断句，对话如“曰”“言”“谓”“云”“道”其后也要断。</w:t>
      </w:r>
    </w:p>
    <w:p w:rsidR="000926FB" w:rsidRPr="007F0328" w:rsidRDefault="000926FB" w:rsidP="007F0328">
      <w:pPr>
        <w:rPr>
          <w:b/>
          <w:color w:val="FF00FF"/>
          <w:sz w:val="28"/>
          <w:szCs w:val="28"/>
        </w:rPr>
      </w:pPr>
      <w:r w:rsidRPr="007F0328">
        <w:rPr>
          <w:rFonts w:hint="eastAsia"/>
          <w:b/>
          <w:color w:val="FF00FF"/>
          <w:sz w:val="28"/>
          <w:szCs w:val="28"/>
        </w:rPr>
        <w:t>④凭虚词断句：</w:t>
      </w:r>
    </w:p>
    <w:p w:rsidR="000D725F" w:rsidRPr="007F0328" w:rsidRDefault="001978BF" w:rsidP="007F0328">
      <w:pPr>
        <w:rPr>
          <w:b/>
          <w:color w:val="000000" w:themeColor="text1"/>
          <w:sz w:val="28"/>
          <w:szCs w:val="28"/>
        </w:rPr>
      </w:pPr>
      <w:r w:rsidRPr="007F0328">
        <w:rPr>
          <w:rFonts w:hint="eastAsia"/>
          <w:b/>
          <w:bCs/>
          <w:color w:val="000000" w:themeColor="text1"/>
          <w:sz w:val="28"/>
          <w:szCs w:val="28"/>
        </w:rPr>
        <w:lastRenderedPageBreak/>
        <w:t>⑴</w:t>
      </w:r>
      <w:r w:rsidR="000926FB" w:rsidRPr="007F0328">
        <w:rPr>
          <w:rFonts w:hint="eastAsia"/>
          <w:b/>
          <w:bCs/>
          <w:color w:val="000000" w:themeColor="text1"/>
          <w:sz w:val="28"/>
          <w:szCs w:val="28"/>
        </w:rPr>
        <w:t>句首</w:t>
      </w:r>
      <w:r w:rsidRPr="007F0328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7F0328">
        <w:rPr>
          <w:b/>
          <w:bCs/>
          <w:color w:val="000000" w:themeColor="text1"/>
          <w:sz w:val="28"/>
          <w:szCs w:val="28"/>
        </w:rPr>
        <w:t>:“</w:t>
      </w:r>
      <w:r w:rsidRPr="007F0328">
        <w:rPr>
          <w:rFonts w:hint="eastAsia"/>
          <w:b/>
          <w:color w:val="00B050"/>
          <w:sz w:val="28"/>
          <w:szCs w:val="28"/>
        </w:rPr>
        <w:t>其、盖、凡、窃、诸、敬、唯、</w:t>
      </w:r>
      <w:proofErr w:type="gramStart"/>
      <w:r w:rsidRPr="007F0328">
        <w:rPr>
          <w:rFonts w:hint="eastAsia"/>
          <w:b/>
          <w:color w:val="00B050"/>
          <w:sz w:val="28"/>
          <w:szCs w:val="28"/>
        </w:rPr>
        <w:t>盍</w:t>
      </w:r>
      <w:proofErr w:type="gramEnd"/>
      <w:r w:rsidRPr="007F0328">
        <w:rPr>
          <w:rFonts w:hint="eastAsia"/>
          <w:b/>
          <w:color w:val="00B050"/>
          <w:sz w:val="28"/>
          <w:szCs w:val="28"/>
        </w:rPr>
        <w:t>、夫、且夫、若夫</w:t>
      </w:r>
      <w:r w:rsidRPr="007F0328">
        <w:rPr>
          <w:b/>
          <w:bCs/>
          <w:color w:val="000000" w:themeColor="text1"/>
          <w:sz w:val="28"/>
          <w:szCs w:val="28"/>
        </w:rPr>
        <w:t>”</w:t>
      </w:r>
      <w:r w:rsidRPr="007F0328">
        <w:rPr>
          <w:b/>
          <w:bCs/>
          <w:color w:val="000000" w:themeColor="text1"/>
          <w:sz w:val="28"/>
          <w:szCs w:val="28"/>
        </w:rPr>
        <w:t>等前面可断句，常用于句首的相对独立的叹词，如</w:t>
      </w:r>
      <w:proofErr w:type="gramStart"/>
      <w:r w:rsidRPr="007F0328">
        <w:rPr>
          <w:rFonts w:hint="eastAsia"/>
          <w:b/>
          <w:color w:val="00B050"/>
          <w:sz w:val="28"/>
          <w:szCs w:val="28"/>
        </w:rPr>
        <w:t>嗟</w:t>
      </w:r>
      <w:proofErr w:type="gramEnd"/>
      <w:r w:rsidRPr="007F0328">
        <w:rPr>
          <w:rFonts w:hint="eastAsia"/>
          <w:b/>
          <w:color w:val="00B050"/>
          <w:sz w:val="28"/>
          <w:szCs w:val="28"/>
        </w:rPr>
        <w:t>夫、</w:t>
      </w:r>
      <w:proofErr w:type="gramStart"/>
      <w:r w:rsidRPr="007F0328">
        <w:rPr>
          <w:rFonts w:hint="eastAsia"/>
          <w:b/>
          <w:color w:val="00B050"/>
          <w:sz w:val="28"/>
          <w:szCs w:val="28"/>
        </w:rPr>
        <w:t>嗟</w:t>
      </w:r>
      <w:proofErr w:type="gramEnd"/>
      <w:r w:rsidRPr="007F0328">
        <w:rPr>
          <w:rFonts w:hint="eastAsia"/>
          <w:b/>
          <w:color w:val="00B050"/>
          <w:sz w:val="28"/>
          <w:szCs w:val="28"/>
        </w:rPr>
        <w:t>乎、呜呼</w:t>
      </w:r>
      <w:r w:rsidRPr="007F0328">
        <w:rPr>
          <w:rFonts w:hint="eastAsia"/>
          <w:b/>
          <w:bCs/>
          <w:color w:val="000000" w:themeColor="text1"/>
          <w:sz w:val="28"/>
          <w:szCs w:val="28"/>
        </w:rPr>
        <w:t>等，前后都可断句；</w:t>
      </w:r>
    </w:p>
    <w:p w:rsidR="000D725F" w:rsidRPr="007F0328" w:rsidRDefault="001978BF" w:rsidP="007F0328">
      <w:pPr>
        <w:rPr>
          <w:b/>
          <w:color w:val="000000" w:themeColor="text1"/>
          <w:sz w:val="28"/>
          <w:szCs w:val="28"/>
        </w:rPr>
      </w:pPr>
      <w:r w:rsidRPr="007F0328">
        <w:rPr>
          <w:rFonts w:hint="eastAsia"/>
          <w:b/>
          <w:bCs/>
          <w:color w:val="000000" w:themeColor="text1"/>
          <w:sz w:val="28"/>
          <w:szCs w:val="28"/>
        </w:rPr>
        <w:t>⑵</w:t>
      </w:r>
      <w:r w:rsidRPr="007F0328">
        <w:rPr>
          <w:b/>
          <w:color w:val="000000" w:themeColor="text1"/>
          <w:sz w:val="28"/>
          <w:szCs w:val="28"/>
        </w:rPr>
        <w:t xml:space="preserve"> </w:t>
      </w:r>
      <w:r w:rsidR="000926FB" w:rsidRPr="007F0328">
        <w:rPr>
          <w:rFonts w:hint="eastAsia"/>
          <w:b/>
          <w:bCs/>
          <w:color w:val="000000" w:themeColor="text1"/>
          <w:sz w:val="28"/>
          <w:szCs w:val="28"/>
        </w:rPr>
        <w:t>句末</w:t>
      </w:r>
      <w:r w:rsidRPr="007F0328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Pr="007F0328">
        <w:rPr>
          <w:b/>
          <w:bCs/>
          <w:color w:val="000000" w:themeColor="text1"/>
          <w:sz w:val="28"/>
          <w:szCs w:val="28"/>
        </w:rPr>
        <w:t>: “</w:t>
      </w:r>
      <w:r w:rsidRPr="007F0328">
        <w:rPr>
          <w:rFonts w:hint="eastAsia"/>
          <w:b/>
          <w:color w:val="00B050"/>
          <w:sz w:val="28"/>
          <w:szCs w:val="28"/>
        </w:rPr>
        <w:t>也、矣、</w:t>
      </w:r>
      <w:proofErr w:type="gramStart"/>
      <w:r w:rsidRPr="007F0328">
        <w:rPr>
          <w:rFonts w:hint="eastAsia"/>
          <w:b/>
          <w:color w:val="00B050"/>
          <w:sz w:val="28"/>
          <w:szCs w:val="28"/>
        </w:rPr>
        <w:t>欤</w:t>
      </w:r>
      <w:proofErr w:type="gramEnd"/>
      <w:r w:rsidRPr="007F0328">
        <w:rPr>
          <w:rFonts w:hint="eastAsia"/>
          <w:b/>
          <w:color w:val="00B050"/>
          <w:sz w:val="28"/>
          <w:szCs w:val="28"/>
        </w:rPr>
        <w:t>、哉、耶、哉、乎、焉、兮、耳、而已</w:t>
      </w:r>
      <w:r w:rsidRPr="007F0328">
        <w:rPr>
          <w:b/>
          <w:bCs/>
          <w:color w:val="000000" w:themeColor="text1"/>
          <w:sz w:val="28"/>
          <w:szCs w:val="28"/>
        </w:rPr>
        <w:t>”</w:t>
      </w:r>
      <w:r w:rsidRPr="007F0328">
        <w:rPr>
          <w:b/>
          <w:bCs/>
          <w:color w:val="000000" w:themeColor="text1"/>
          <w:sz w:val="28"/>
          <w:szCs w:val="28"/>
        </w:rPr>
        <w:t>；</w:t>
      </w:r>
    </w:p>
    <w:p w:rsidR="000926FB" w:rsidRPr="007F0328" w:rsidRDefault="001978BF" w:rsidP="000926FB">
      <w:pPr>
        <w:rPr>
          <w:b/>
          <w:color w:val="000000" w:themeColor="text1"/>
          <w:sz w:val="28"/>
          <w:szCs w:val="28"/>
        </w:rPr>
      </w:pPr>
      <w:r w:rsidRPr="007F0328">
        <w:rPr>
          <w:rFonts w:hint="eastAsia"/>
          <w:b/>
          <w:bCs/>
          <w:color w:val="000000" w:themeColor="text1"/>
          <w:sz w:val="28"/>
          <w:szCs w:val="28"/>
        </w:rPr>
        <w:t>⑶</w:t>
      </w:r>
      <w:r w:rsidR="000926FB" w:rsidRPr="007F0328">
        <w:rPr>
          <w:rFonts w:hint="eastAsia"/>
          <w:b/>
          <w:bCs/>
          <w:color w:val="000000" w:themeColor="text1"/>
          <w:sz w:val="28"/>
          <w:szCs w:val="28"/>
        </w:rPr>
        <w:t>句中：</w:t>
      </w:r>
      <w:r w:rsidRPr="007F0328">
        <w:rPr>
          <w:rFonts w:hint="eastAsia"/>
          <w:b/>
          <w:color w:val="00B050"/>
          <w:sz w:val="28"/>
          <w:szCs w:val="28"/>
        </w:rPr>
        <w:t>以、于、为、而、则</w:t>
      </w:r>
      <w:r w:rsidRPr="007F0328">
        <w:rPr>
          <w:rFonts w:hint="eastAsia"/>
          <w:b/>
          <w:bCs/>
          <w:color w:val="000000" w:themeColor="text1"/>
          <w:sz w:val="28"/>
          <w:szCs w:val="28"/>
        </w:rPr>
        <w:t>等连词常用在。</w:t>
      </w:r>
    </w:p>
    <w:p w:rsidR="00B81D11" w:rsidRPr="00586EB4" w:rsidRDefault="00B81D11" w:rsidP="00B81D11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FF0000"/>
          <w:sz w:val="28"/>
          <w:szCs w:val="28"/>
        </w:rPr>
        <w:t>答：</w:t>
      </w:r>
      <w:r w:rsidRPr="00586EB4">
        <w:rPr>
          <w:rFonts w:hint="eastAsia"/>
          <w:b/>
          <w:color w:val="FF0000"/>
          <w:sz w:val="28"/>
          <w:szCs w:val="28"/>
        </w:rPr>
        <w:t>A</w:t>
      </w:r>
      <w:r w:rsidRPr="00586EB4">
        <w:rPr>
          <w:rFonts w:hint="eastAsia"/>
          <w:b/>
          <w:color w:val="FF0000"/>
          <w:sz w:val="28"/>
          <w:szCs w:val="28"/>
        </w:rPr>
        <w:t>。</w:t>
      </w:r>
      <w:r w:rsidRPr="00586EB4">
        <w:rPr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FF0000"/>
          <w:sz w:val="28"/>
          <w:szCs w:val="28"/>
        </w:rPr>
        <w:t>解析：可根据年号、官职名、句意、标志来断句。</w:t>
      </w:r>
    </w:p>
    <w:p w:rsidR="00B81D11" w:rsidRPr="00B81D11" w:rsidRDefault="00B81D11" w:rsidP="00B81D11">
      <w:pPr>
        <w:rPr>
          <w:b/>
          <w:color w:val="333333"/>
          <w:sz w:val="28"/>
          <w:szCs w:val="28"/>
        </w:rPr>
      </w:pPr>
      <w:r w:rsidRPr="00B81D11">
        <w:rPr>
          <w:rFonts w:hint="eastAsia"/>
          <w:b/>
          <w:color w:val="333333"/>
          <w:sz w:val="28"/>
          <w:szCs w:val="28"/>
        </w:rPr>
        <w:t>5</w:t>
      </w:r>
      <w:r w:rsidRPr="00B81D11">
        <w:rPr>
          <w:rFonts w:hint="eastAsia"/>
          <w:b/>
          <w:color w:val="333333"/>
          <w:sz w:val="28"/>
          <w:szCs w:val="28"/>
        </w:rPr>
        <w:t>．下列对文中加点词语的相关内容的解说</w:t>
      </w:r>
      <w:r w:rsidRPr="00B81D11">
        <w:rPr>
          <w:rFonts w:hint="eastAsia"/>
          <w:b/>
          <w:color w:val="333333"/>
          <w:sz w:val="28"/>
          <w:szCs w:val="28"/>
        </w:rPr>
        <w:t>,</w:t>
      </w:r>
      <w:r w:rsidRPr="00B81D11">
        <w:rPr>
          <w:rFonts w:hint="eastAsia"/>
          <w:b/>
          <w:color w:val="333333"/>
          <w:sz w:val="28"/>
          <w:szCs w:val="28"/>
        </w:rPr>
        <w:t>不正确的一项是（</w:t>
      </w:r>
      <w:r w:rsidRPr="00B81D11">
        <w:rPr>
          <w:rFonts w:hint="eastAsia"/>
          <w:b/>
          <w:color w:val="333333"/>
          <w:sz w:val="28"/>
          <w:szCs w:val="28"/>
        </w:rPr>
        <w:t>3</w:t>
      </w:r>
      <w:r w:rsidRPr="00B81D11">
        <w:rPr>
          <w:rFonts w:hint="eastAsia"/>
          <w:b/>
          <w:color w:val="333333"/>
          <w:sz w:val="28"/>
          <w:szCs w:val="28"/>
        </w:rPr>
        <w:t>分</w:t>
      </w:r>
      <w:r w:rsidRPr="00B81D11">
        <w:rPr>
          <w:rFonts w:hint="eastAsia"/>
          <w:b/>
          <w:color w:val="333333"/>
          <w:sz w:val="28"/>
          <w:szCs w:val="28"/>
        </w:rPr>
        <w:t>)</w:t>
      </w:r>
      <w:r w:rsidRPr="00B81D11">
        <w:rPr>
          <w:rFonts w:hint="eastAsia"/>
          <w:b/>
          <w:color w:val="333333"/>
          <w:sz w:val="28"/>
          <w:szCs w:val="28"/>
        </w:rPr>
        <w:t>（</w:t>
      </w:r>
      <w:r w:rsidRPr="00B81D11">
        <w:rPr>
          <w:rFonts w:hint="eastAsia"/>
          <w:b/>
          <w:color w:val="333333"/>
          <w:sz w:val="28"/>
          <w:szCs w:val="28"/>
        </w:rPr>
        <w:t>  </w:t>
      </w:r>
      <w:r w:rsidRPr="00B81D11">
        <w:rPr>
          <w:rFonts w:hint="eastAsia"/>
          <w:b/>
          <w:color w:val="333333"/>
          <w:sz w:val="28"/>
          <w:szCs w:val="28"/>
        </w:rPr>
        <w:t xml:space="preserve">　）</w:t>
      </w:r>
    </w:p>
    <w:p w:rsidR="00B81D11" w:rsidRPr="00B81D11" w:rsidRDefault="00B81D11" w:rsidP="00B81D11">
      <w:pPr>
        <w:rPr>
          <w:b/>
          <w:color w:val="333333"/>
          <w:sz w:val="28"/>
          <w:szCs w:val="28"/>
        </w:rPr>
      </w:pPr>
      <w:r w:rsidRPr="00B81D11">
        <w:rPr>
          <w:rFonts w:hint="eastAsia"/>
          <w:b/>
          <w:color w:val="333333"/>
          <w:sz w:val="28"/>
          <w:szCs w:val="28"/>
        </w:rPr>
        <w:t>A</w:t>
      </w:r>
      <w:r w:rsidRPr="00B81D11">
        <w:rPr>
          <w:rFonts w:hint="eastAsia"/>
          <w:b/>
          <w:color w:val="333333"/>
          <w:sz w:val="28"/>
          <w:szCs w:val="28"/>
        </w:rPr>
        <w:t>．登进士第，又可称为进士及第，指科举时代经考试合格后</w:t>
      </w:r>
      <w:proofErr w:type="gramStart"/>
      <w:r w:rsidRPr="00B81D11">
        <w:rPr>
          <w:rFonts w:hint="eastAsia"/>
          <w:b/>
          <w:color w:val="333333"/>
          <w:sz w:val="28"/>
          <w:szCs w:val="28"/>
        </w:rPr>
        <w:t>录政成为</w:t>
      </w:r>
      <w:proofErr w:type="gramEnd"/>
      <w:r w:rsidRPr="00B81D11">
        <w:rPr>
          <w:rFonts w:hint="eastAsia"/>
          <w:b/>
          <w:color w:val="333333"/>
          <w:sz w:val="28"/>
          <w:szCs w:val="28"/>
        </w:rPr>
        <w:t>进士。</w:t>
      </w:r>
    </w:p>
    <w:p w:rsidR="00B81D11" w:rsidRPr="00B81D11" w:rsidRDefault="00B81D11" w:rsidP="00B81D11">
      <w:pPr>
        <w:rPr>
          <w:b/>
          <w:color w:val="333333"/>
          <w:sz w:val="28"/>
          <w:szCs w:val="28"/>
        </w:rPr>
      </w:pPr>
      <w:r w:rsidRPr="00B81D11">
        <w:rPr>
          <w:rFonts w:hint="eastAsia"/>
          <w:b/>
          <w:color w:val="333333"/>
          <w:sz w:val="28"/>
          <w:szCs w:val="28"/>
        </w:rPr>
        <w:t>B</w:t>
      </w:r>
      <w:r w:rsidRPr="00B81D11">
        <w:rPr>
          <w:rFonts w:hint="eastAsia"/>
          <w:b/>
          <w:color w:val="333333"/>
          <w:sz w:val="28"/>
          <w:szCs w:val="28"/>
        </w:rPr>
        <w:t>．兵部是古代“六部”之一，掌管全国武官选用和兵籍、军械、军令等事宜。</w:t>
      </w:r>
    </w:p>
    <w:p w:rsidR="00B81D11" w:rsidRPr="00B81D11" w:rsidRDefault="00B81D11" w:rsidP="00B81D11">
      <w:pPr>
        <w:rPr>
          <w:b/>
          <w:color w:val="333333"/>
          <w:sz w:val="28"/>
          <w:szCs w:val="28"/>
        </w:rPr>
      </w:pPr>
      <w:r w:rsidRPr="00B81D11">
        <w:rPr>
          <w:rFonts w:hint="eastAsia"/>
          <w:b/>
          <w:color w:val="333333"/>
          <w:sz w:val="28"/>
          <w:szCs w:val="28"/>
        </w:rPr>
        <w:t>C</w:t>
      </w:r>
      <w:r w:rsidRPr="00B81D11">
        <w:rPr>
          <w:rFonts w:hint="eastAsia"/>
          <w:b/>
          <w:color w:val="333333"/>
          <w:sz w:val="28"/>
          <w:szCs w:val="28"/>
        </w:rPr>
        <w:t>．庙号是皇帝死后，在太庙立室</w:t>
      </w:r>
      <w:proofErr w:type="gramStart"/>
      <w:r w:rsidRPr="00B81D11">
        <w:rPr>
          <w:rFonts w:hint="eastAsia"/>
          <w:b/>
          <w:color w:val="333333"/>
          <w:sz w:val="28"/>
          <w:szCs w:val="28"/>
        </w:rPr>
        <w:t>奉祀时特起</w:t>
      </w:r>
      <w:proofErr w:type="gramEnd"/>
      <w:r w:rsidRPr="00B81D11">
        <w:rPr>
          <w:rFonts w:hint="eastAsia"/>
          <w:b/>
          <w:color w:val="333333"/>
          <w:sz w:val="28"/>
          <w:szCs w:val="28"/>
        </w:rPr>
        <w:t>的名号，如高祖、</w:t>
      </w:r>
      <w:proofErr w:type="gramStart"/>
      <w:r w:rsidRPr="00B81D11">
        <w:rPr>
          <w:rFonts w:hint="eastAsia"/>
          <w:b/>
          <w:color w:val="333333"/>
          <w:sz w:val="28"/>
          <w:szCs w:val="28"/>
        </w:rPr>
        <w:t>太</w:t>
      </w:r>
      <w:proofErr w:type="gramEnd"/>
      <w:r w:rsidRPr="00B81D11">
        <w:rPr>
          <w:rFonts w:hint="eastAsia"/>
          <w:b/>
          <w:color w:val="333333"/>
          <w:sz w:val="28"/>
          <w:szCs w:val="28"/>
        </w:rPr>
        <w:t>宗、钦宗。</w:t>
      </w:r>
    </w:p>
    <w:p w:rsidR="00B81D11" w:rsidRPr="00B81D11" w:rsidRDefault="00B81D11" w:rsidP="00B81D11">
      <w:pPr>
        <w:rPr>
          <w:b/>
          <w:color w:val="333333"/>
          <w:sz w:val="28"/>
          <w:szCs w:val="28"/>
        </w:rPr>
      </w:pPr>
      <w:r w:rsidRPr="00B81D11">
        <w:rPr>
          <w:rFonts w:hint="eastAsia"/>
          <w:b/>
          <w:color w:val="333333"/>
          <w:sz w:val="28"/>
          <w:szCs w:val="28"/>
        </w:rPr>
        <w:t>D</w:t>
      </w:r>
      <w:r w:rsidRPr="00B81D11">
        <w:rPr>
          <w:rFonts w:hint="eastAsia"/>
          <w:b/>
          <w:color w:val="333333"/>
          <w:sz w:val="28"/>
          <w:szCs w:val="28"/>
        </w:rPr>
        <w:t>．太子指封建时代君主儿子中被确定继承君位的人，有时也可指其他儿子。</w:t>
      </w:r>
    </w:p>
    <w:p w:rsidR="00B81D11" w:rsidRPr="00586EB4" w:rsidRDefault="00B81D11" w:rsidP="00B81D11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FF0000"/>
          <w:spacing w:val="-6"/>
          <w:sz w:val="28"/>
          <w:szCs w:val="28"/>
        </w:rPr>
        <w:t>答：</w:t>
      </w:r>
      <w:r w:rsidRPr="00586EB4">
        <w:rPr>
          <w:rFonts w:hint="eastAsia"/>
          <w:b/>
          <w:color w:val="FF0000"/>
          <w:spacing w:val="-6"/>
          <w:sz w:val="28"/>
          <w:szCs w:val="28"/>
        </w:rPr>
        <w:t> D</w:t>
      </w:r>
      <w:r w:rsidRPr="00586EB4">
        <w:rPr>
          <w:rStyle w:val="apple-converted-space"/>
          <w:rFonts w:hint="eastAsia"/>
          <w:b/>
          <w:bCs/>
          <w:color w:val="FF0000"/>
          <w:spacing w:val="-6"/>
          <w:sz w:val="28"/>
          <w:szCs w:val="28"/>
        </w:rPr>
        <w:t> </w:t>
      </w:r>
      <w:r w:rsidRPr="00586EB4">
        <w:rPr>
          <w:rFonts w:hint="eastAsia"/>
          <w:b/>
          <w:color w:val="FF0000"/>
          <w:spacing w:val="-6"/>
          <w:sz w:val="28"/>
          <w:szCs w:val="28"/>
        </w:rPr>
        <w:t>解析：太子又称皇储、储君或皇太子，是我国封建王朝中皇位的继承人。不能指其他儿子。</w:t>
      </w:r>
    </w:p>
    <w:p w:rsidR="007F0328" w:rsidRPr="00586EB4" w:rsidRDefault="007F0328" w:rsidP="007F0328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333333"/>
          <w:sz w:val="28"/>
          <w:szCs w:val="28"/>
        </w:rPr>
        <w:t>7</w:t>
      </w:r>
      <w:r w:rsidRPr="00586EB4">
        <w:rPr>
          <w:rFonts w:hint="eastAsia"/>
          <w:b/>
          <w:color w:val="333333"/>
          <w:sz w:val="28"/>
          <w:szCs w:val="28"/>
        </w:rPr>
        <w:t>．把文中画横线的句子翻译成现代汉语。（</w:t>
      </w:r>
      <w:r w:rsidRPr="00586EB4">
        <w:rPr>
          <w:rFonts w:hint="eastAsia"/>
          <w:b/>
          <w:color w:val="333333"/>
          <w:sz w:val="28"/>
          <w:szCs w:val="28"/>
        </w:rPr>
        <w:t>10</w:t>
      </w:r>
      <w:r w:rsidRPr="00586EB4">
        <w:rPr>
          <w:rFonts w:hint="eastAsia"/>
          <w:b/>
          <w:color w:val="333333"/>
          <w:sz w:val="28"/>
          <w:szCs w:val="28"/>
        </w:rPr>
        <w:t>分）</w:t>
      </w:r>
    </w:p>
    <w:p w:rsidR="007F0328" w:rsidRPr="00586EB4" w:rsidRDefault="007F0328" w:rsidP="007F0328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333333"/>
          <w:sz w:val="28"/>
          <w:szCs w:val="28"/>
        </w:rPr>
        <w:t>（</w:t>
      </w:r>
      <w:r w:rsidRPr="00586EB4">
        <w:rPr>
          <w:rFonts w:hint="eastAsia"/>
          <w:b/>
          <w:color w:val="333333"/>
          <w:sz w:val="28"/>
          <w:szCs w:val="28"/>
        </w:rPr>
        <w:t>1</w:t>
      </w:r>
      <w:r w:rsidRPr="00586EB4">
        <w:rPr>
          <w:rFonts w:hint="eastAsia"/>
          <w:b/>
          <w:color w:val="333333"/>
          <w:sz w:val="28"/>
          <w:szCs w:val="28"/>
        </w:rPr>
        <w:t>）</w:t>
      </w:r>
      <w:proofErr w:type="gramStart"/>
      <w:r w:rsidRPr="00586EB4">
        <w:rPr>
          <w:rFonts w:hint="eastAsia"/>
          <w:b/>
          <w:color w:val="333333"/>
          <w:sz w:val="28"/>
          <w:szCs w:val="28"/>
        </w:rPr>
        <w:t>吾唯知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吾</w:t>
      </w:r>
      <w:proofErr w:type="gramStart"/>
      <w:r w:rsidRPr="00586EB4">
        <w:rPr>
          <w:rFonts w:hint="eastAsia"/>
          <w:b/>
          <w:color w:val="333333"/>
          <w:sz w:val="28"/>
          <w:szCs w:val="28"/>
        </w:rPr>
        <w:t>君可帝中国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尔，苟立异姓，吾当死之。</w:t>
      </w:r>
    </w:p>
    <w:p w:rsidR="007F0328" w:rsidRPr="00586EB4" w:rsidRDefault="007F0328" w:rsidP="007F0328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FF0000"/>
          <w:sz w:val="28"/>
          <w:szCs w:val="28"/>
        </w:rPr>
        <w:t>答：</w:t>
      </w:r>
      <w:r w:rsidRPr="00586EB4">
        <w:rPr>
          <w:rFonts w:hint="eastAsia"/>
          <w:b/>
          <w:color w:val="FF0000"/>
          <w:spacing w:val="9"/>
          <w:sz w:val="28"/>
          <w:szCs w:val="28"/>
        </w:rPr>
        <w:t>我只知道只有我们的君主能做中国的皇帝，如果立异姓人做皇帝，我</w:t>
      </w:r>
      <w:r w:rsidRPr="00586EB4">
        <w:rPr>
          <w:rFonts w:hint="eastAsia"/>
          <w:b/>
          <w:color w:val="FF0000"/>
          <w:sz w:val="28"/>
          <w:szCs w:val="28"/>
        </w:rPr>
        <w:t xml:space="preserve">就为此而死。　</w:t>
      </w:r>
    </w:p>
    <w:p w:rsidR="007F0328" w:rsidRPr="00586EB4" w:rsidRDefault="007F0328" w:rsidP="007F0328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FF0000"/>
          <w:sz w:val="28"/>
          <w:szCs w:val="28"/>
        </w:rPr>
        <w:t>解析：“帝”、“苟”、“死”各１分，句意２分。</w:t>
      </w:r>
    </w:p>
    <w:p w:rsidR="007F0328" w:rsidRPr="00586EB4" w:rsidRDefault="007F0328" w:rsidP="007F0328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333333"/>
          <w:sz w:val="28"/>
          <w:szCs w:val="28"/>
        </w:rPr>
        <w:t>（</w:t>
      </w:r>
      <w:r w:rsidRPr="00586EB4">
        <w:rPr>
          <w:rFonts w:hint="eastAsia"/>
          <w:b/>
          <w:color w:val="333333"/>
          <w:sz w:val="28"/>
          <w:szCs w:val="28"/>
        </w:rPr>
        <w:t>2</w:t>
      </w:r>
      <w:r w:rsidRPr="00586EB4">
        <w:rPr>
          <w:rFonts w:hint="eastAsia"/>
          <w:b/>
          <w:color w:val="333333"/>
          <w:sz w:val="28"/>
          <w:szCs w:val="28"/>
        </w:rPr>
        <w:t>）金人虽不吾索，吾当与之俱行，求见二</w:t>
      </w:r>
      <w:proofErr w:type="gramStart"/>
      <w:r w:rsidRPr="00586EB4">
        <w:rPr>
          <w:rFonts w:hint="eastAsia"/>
          <w:b/>
          <w:color w:val="333333"/>
          <w:sz w:val="28"/>
          <w:szCs w:val="28"/>
        </w:rPr>
        <w:t>酋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面责之，</w:t>
      </w:r>
      <w:proofErr w:type="gramStart"/>
      <w:r w:rsidRPr="00586EB4">
        <w:rPr>
          <w:rFonts w:hint="eastAsia"/>
          <w:b/>
          <w:color w:val="333333"/>
          <w:sz w:val="28"/>
          <w:szCs w:val="28"/>
        </w:rPr>
        <w:t>庶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或</w:t>
      </w:r>
      <w:proofErr w:type="gramStart"/>
      <w:r w:rsidRPr="00586EB4">
        <w:rPr>
          <w:rFonts w:hint="eastAsia"/>
          <w:b/>
          <w:color w:val="333333"/>
          <w:sz w:val="28"/>
          <w:szCs w:val="28"/>
        </w:rPr>
        <w:t>万一可济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。</w:t>
      </w:r>
    </w:p>
    <w:p w:rsidR="007F0328" w:rsidRPr="00586EB4" w:rsidRDefault="007F0328" w:rsidP="007F0328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FF0000"/>
          <w:sz w:val="28"/>
          <w:szCs w:val="28"/>
        </w:rPr>
        <w:t>答：</w:t>
      </w:r>
      <w:r w:rsidRPr="00586EB4">
        <w:rPr>
          <w:rFonts w:hint="eastAsia"/>
          <w:b/>
          <w:color w:val="FF0000"/>
          <w:spacing w:val="8"/>
          <w:sz w:val="28"/>
          <w:szCs w:val="28"/>
        </w:rPr>
        <w:t>金人虽然不索取我本人，我也应当跟太子一起去，求见两位酋长当面谴</w:t>
      </w:r>
      <w:r w:rsidRPr="00586EB4">
        <w:rPr>
          <w:rFonts w:hint="eastAsia"/>
          <w:b/>
          <w:color w:val="FF0000"/>
          <w:sz w:val="28"/>
          <w:szCs w:val="28"/>
        </w:rPr>
        <w:t>责我们，或者还有可能把事情办好。</w:t>
      </w:r>
    </w:p>
    <w:p w:rsidR="007F0328" w:rsidRPr="00586EB4" w:rsidRDefault="007F0328" w:rsidP="007F0328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FF0000"/>
          <w:sz w:val="28"/>
          <w:szCs w:val="28"/>
        </w:rPr>
        <w:t>解析：“俱”“面”“庶或”各１分，句意２分</w:t>
      </w:r>
    </w:p>
    <w:p w:rsidR="00B81D11" w:rsidRPr="007F0328" w:rsidRDefault="00B81D11" w:rsidP="009B7745">
      <w:pPr>
        <w:rPr>
          <w:rFonts w:ascii="微软雅黑" w:eastAsia="微软雅黑" w:hAnsi="微软雅黑"/>
          <w:b/>
          <w:color w:val="464646"/>
          <w:sz w:val="28"/>
          <w:szCs w:val="28"/>
        </w:rPr>
      </w:pPr>
    </w:p>
    <w:p w:rsidR="00C15419" w:rsidRPr="00C15419" w:rsidRDefault="00C15419" w:rsidP="00C15419">
      <w:pPr>
        <w:ind w:right="140"/>
        <w:jc w:val="left"/>
        <w:rPr>
          <w:b/>
          <w:color w:val="00B050"/>
          <w:sz w:val="28"/>
          <w:szCs w:val="28"/>
          <w:shd w:val="pct15" w:color="auto" w:fill="FFFFFF"/>
        </w:rPr>
      </w:pPr>
      <w:r w:rsidRPr="00C15419">
        <w:rPr>
          <w:rFonts w:hint="eastAsia"/>
          <w:b/>
          <w:color w:val="00B050"/>
          <w:sz w:val="28"/>
          <w:szCs w:val="28"/>
          <w:shd w:val="pct15" w:color="auto" w:fill="FFFFFF"/>
        </w:rPr>
        <w:lastRenderedPageBreak/>
        <w:t>第三遍——做完之后</w:t>
      </w:r>
      <w:r>
        <w:rPr>
          <w:rFonts w:hint="eastAsia"/>
          <w:b/>
          <w:color w:val="00B050"/>
          <w:sz w:val="28"/>
          <w:szCs w:val="28"/>
          <w:shd w:val="pct15" w:color="auto" w:fill="FFFFFF"/>
        </w:rPr>
        <w:t>，批注，整理</w:t>
      </w:r>
    </w:p>
    <w:p w:rsidR="00C15419" w:rsidRDefault="00C15419" w:rsidP="00C15419">
      <w:pPr>
        <w:rPr>
          <w:rFonts w:ascii="楷体_GB2312" w:eastAsia="楷体_GB2312" w:hAnsi="微软雅黑"/>
          <w:b/>
          <w:color w:val="333333"/>
          <w:sz w:val="28"/>
          <w:szCs w:val="28"/>
        </w:rPr>
      </w:pPr>
      <w:r w:rsidRPr="009B7745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 xml:space="preserve"> 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孙傅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，字伯野，海州人。</w:t>
      </w:r>
      <w:r>
        <w:rPr>
          <w:rFonts w:ascii="楷体_GB2312" w:eastAsia="楷体_GB2312" w:hAnsi="微软雅黑" w:hint="eastAsia"/>
          <w:b/>
          <w:color w:val="333333"/>
          <w:sz w:val="28"/>
          <w:szCs w:val="28"/>
        </w:rPr>
        <w:t>A</w:t>
      </w:r>
      <w:r w:rsidRPr="00465455">
        <w:rPr>
          <w:rFonts w:ascii="楷体_GB2312" w:eastAsia="楷体_GB2312" w:hAnsi="微软雅黑" w:hint="eastAsia"/>
          <w:b/>
          <w:color w:val="FF0000"/>
          <w:sz w:val="28"/>
          <w:szCs w:val="28"/>
        </w:rPr>
        <w:t>登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进士第，</w:t>
      </w:r>
      <w:r w:rsidRPr="00465455">
        <w:rPr>
          <w:rFonts w:ascii="楷体_GB2312" w:eastAsia="楷体_GB2312" w:hAnsi="微软雅黑" w:hint="eastAsia"/>
          <w:b/>
          <w:color w:val="FF0000"/>
          <w:sz w:val="28"/>
          <w:szCs w:val="28"/>
        </w:rPr>
        <w:t>为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礼部员外郎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。时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蔡翛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为书，傅</w:t>
      </w:r>
      <w:r w:rsidRPr="00465455">
        <w:rPr>
          <w:rFonts w:ascii="楷体_GB2312" w:eastAsia="楷体_GB2312" w:hAnsi="微软雅黑" w:hint="eastAsia"/>
          <w:b/>
          <w:color w:val="FF0000"/>
          <w:sz w:val="28"/>
          <w:szCs w:val="28"/>
        </w:rPr>
        <w:t>为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言</w:t>
      </w:r>
    </w:p>
    <w:p w:rsidR="00C15419" w:rsidRPr="00DC4F14" w:rsidRDefault="00C15419" w:rsidP="00C15419">
      <w:pPr>
        <w:pStyle w:val="a3"/>
        <w:numPr>
          <w:ilvl w:val="0"/>
          <w:numId w:val="3"/>
        </w:numPr>
        <w:ind w:firstLineChars="0"/>
        <w:rPr>
          <w:rFonts w:ascii="楷体_GB2312" w:eastAsia="楷体_GB2312" w:hAnsi="微软雅黑"/>
          <w:b/>
          <w:color w:val="0000FF"/>
          <w:sz w:val="24"/>
          <w:szCs w:val="28"/>
        </w:rPr>
      </w:pPr>
      <w:r w:rsidRPr="00DC4F14">
        <w:rPr>
          <w:rFonts w:ascii="楷体_GB2312" w:eastAsia="楷体_GB2312" w:hAnsi="微软雅黑" w:hint="eastAsia"/>
          <w:b/>
          <w:color w:val="0000FF"/>
          <w:sz w:val="24"/>
          <w:szCs w:val="28"/>
        </w:rPr>
        <w:t>登：升，进献，登记；登第：应试得中，登进士第\举进士</w:t>
      </w:r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 xml:space="preserve"> ②为：担任 ③为之：向他</w:t>
      </w:r>
    </w:p>
    <w:p w:rsidR="00C15419" w:rsidRDefault="00C15419" w:rsidP="00C15419">
      <w:pPr>
        <w:rPr>
          <w:rFonts w:ascii="楷体_GB2312" w:eastAsia="楷体_GB2312" w:hAnsi="微软雅黑"/>
          <w:b/>
          <w:color w:val="333333"/>
          <w:spacing w:val="26"/>
          <w:sz w:val="28"/>
          <w:szCs w:val="28"/>
          <w:u w:val="single"/>
        </w:rPr>
      </w:pP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天下事，</w:t>
      </w:r>
      <w:r w:rsidRPr="00586EB4">
        <w:rPr>
          <w:rFonts w:hint="eastAsia"/>
          <w:b/>
          <w:color w:val="333333"/>
          <w:sz w:val="28"/>
          <w:szCs w:val="28"/>
        </w:rPr>
        <w:t> 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劝其</w:t>
      </w:r>
      <w:r w:rsidRPr="00465455">
        <w:rPr>
          <w:rFonts w:ascii="楷体_GB2312" w:eastAsia="楷体_GB2312" w:hAnsi="微软雅黑" w:hint="eastAsia"/>
          <w:b/>
          <w:color w:val="FF0000"/>
          <w:sz w:val="28"/>
          <w:szCs w:val="28"/>
        </w:rPr>
        <w:t>亟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有所更，不然必败。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翛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不能</w:t>
      </w:r>
      <w:r w:rsidRPr="00465455">
        <w:rPr>
          <w:rFonts w:ascii="楷体_GB2312" w:eastAsia="楷体_GB2312" w:hAnsi="微软雅黑" w:hint="eastAsia"/>
          <w:b/>
          <w:color w:val="FF0000"/>
          <w:sz w:val="28"/>
          <w:szCs w:val="28"/>
        </w:rPr>
        <w:t>用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</w:t>
      </w:r>
      <w:r w:rsidRPr="00DC4F14">
        <w:rPr>
          <w:rFonts w:ascii="楷体_GB2312" w:eastAsia="楷体_GB2312" w:hAnsi="微软雅黑" w:hint="eastAsia"/>
          <w:b/>
          <w:color w:val="FF0000"/>
          <w:sz w:val="28"/>
          <w:szCs w:val="28"/>
        </w:rPr>
        <w:t>迁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至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中书舍人</w:t>
      </w:r>
      <w:r w:rsidRPr="00DC4F1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。</w:t>
      </w:r>
      <w:hyperlink r:id="rId8" w:history="1">
        <w:r w:rsidRPr="00DC4F14">
          <w:rPr>
            <w:rFonts w:ascii="楷体_GB2312" w:eastAsia="楷体_GB2312" w:hAnsi="微软雅黑" w:hint="eastAsia"/>
            <w:b/>
            <w:color w:val="333333"/>
            <w:spacing w:val="26"/>
            <w:sz w:val="28"/>
            <w:szCs w:val="28"/>
            <w:u w:val="single"/>
          </w:rPr>
          <w:t>\\宣和末</w:t>
        </w:r>
      </w:hyperlink>
    </w:p>
    <w:p w:rsidR="00C15419" w:rsidRPr="00DC4F14" w:rsidRDefault="00C15419" w:rsidP="00C15419">
      <w:pPr>
        <w:ind w:left="6023" w:hangingChars="2500" w:hanging="6023"/>
        <w:rPr>
          <w:rFonts w:ascii="楷体_GB2312" w:eastAsia="楷体_GB2312" w:hAnsi="微软雅黑"/>
          <w:b/>
          <w:color w:val="0000FF"/>
          <w:sz w:val="24"/>
          <w:szCs w:val="28"/>
        </w:rPr>
      </w:pPr>
      <w:r w:rsidRPr="00DC4F14">
        <w:rPr>
          <w:rFonts w:ascii="楷体_GB2312" w:eastAsia="楷体_GB2312" w:hAnsi="微软雅黑" w:hint="eastAsia"/>
          <w:b/>
          <w:color w:val="0000FF"/>
          <w:sz w:val="24"/>
          <w:szCs w:val="28"/>
        </w:rPr>
        <w:t>④亟：jí急速，赶快；qì屡次“亟请于武公，公</w:t>
      </w:r>
      <w:proofErr w:type="gramStart"/>
      <w:r w:rsidRPr="00DC4F14">
        <w:rPr>
          <w:rFonts w:ascii="楷体_GB2312" w:eastAsia="楷体_GB2312" w:hAnsi="微软雅黑" w:hint="eastAsia"/>
          <w:b/>
          <w:color w:val="0000FF"/>
          <w:sz w:val="24"/>
          <w:szCs w:val="28"/>
        </w:rPr>
        <w:t>弗</w:t>
      </w:r>
      <w:proofErr w:type="gramEnd"/>
      <w:r w:rsidRPr="00DC4F14">
        <w:rPr>
          <w:rFonts w:ascii="楷体_GB2312" w:eastAsia="楷体_GB2312" w:hAnsi="微软雅黑" w:hint="eastAsia"/>
          <w:b/>
          <w:color w:val="0000FF"/>
          <w:sz w:val="24"/>
          <w:szCs w:val="28"/>
        </w:rPr>
        <w:t>许”</w:t>
      </w:r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>⑤采纳⑥迁：晋升、调动、贬谪</w:t>
      </w:r>
    </w:p>
    <w:p w:rsidR="00465455" w:rsidRDefault="00465455" w:rsidP="00C15419">
      <w:pPr>
        <w:rPr>
          <w:rFonts w:ascii="楷体_GB2312" w:eastAsia="楷体_GB2312" w:hAnsi="微软雅黑"/>
          <w:b/>
          <w:color w:val="333333"/>
          <w:spacing w:val="26"/>
          <w:sz w:val="28"/>
          <w:szCs w:val="28"/>
          <w:u w:val="single"/>
        </w:rPr>
      </w:pPr>
      <w:r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高丽</w:t>
      </w:r>
      <w:r w:rsidR="00C15419"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入贡使者</w:t>
      </w:r>
      <w:r w:rsidR="00C15419" w:rsidRPr="00465455">
        <w:rPr>
          <w:rFonts w:ascii="楷体_GB2312" w:eastAsia="楷体_GB2312" w:hAnsi="微软雅黑" w:hint="eastAsia"/>
          <w:b/>
          <w:color w:val="FF0000"/>
          <w:spacing w:val="26"/>
          <w:sz w:val="28"/>
          <w:szCs w:val="28"/>
          <w:u w:val="single"/>
        </w:rPr>
        <w:t>所过</w:t>
      </w:r>
      <w:r w:rsidR="00C15419"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调</w:t>
      </w:r>
      <w:proofErr w:type="gramStart"/>
      <w:r w:rsidR="00C15419"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夫治舟骚然</w:t>
      </w:r>
      <w:proofErr w:type="gramEnd"/>
      <w:r w:rsidR="00C15419"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烦</w:t>
      </w:r>
      <w:proofErr w:type="gramStart"/>
      <w:r w:rsidR="00C15419"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费傅言索</w:t>
      </w:r>
      <w:proofErr w:type="gramEnd"/>
      <w:r w:rsidR="00C15419"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民力以</w:t>
      </w:r>
      <w:proofErr w:type="gramStart"/>
      <w:r w:rsidR="00C15419"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妨</w:t>
      </w:r>
      <w:proofErr w:type="gramEnd"/>
      <w:r w:rsidR="00C15419"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农功而于</w:t>
      </w:r>
    </w:p>
    <w:p w:rsidR="00465455" w:rsidRDefault="00465455" w:rsidP="00C15419">
      <w:pPr>
        <w:rPr>
          <w:rFonts w:ascii="楷体_GB2312" w:eastAsia="楷体_GB2312" w:hAnsi="微软雅黑"/>
          <w:b/>
          <w:color w:val="0000FF"/>
          <w:sz w:val="24"/>
          <w:szCs w:val="28"/>
        </w:rPr>
      </w:pPr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>⑦</w:t>
      </w:r>
      <w:r w:rsidRPr="00465455">
        <w:rPr>
          <w:rFonts w:ascii="楷体_GB2312" w:eastAsia="楷体_GB2312" w:hAnsi="微软雅黑" w:hint="eastAsia"/>
          <w:b/>
          <w:color w:val="0000FF"/>
          <w:sz w:val="24"/>
          <w:szCs w:val="28"/>
        </w:rPr>
        <w:t>所＋v：名词性结构，所经过的地方</w:t>
      </w:r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>⑧征调农夫，修理船只⑨喧哗而</w:t>
      </w:r>
      <w:proofErr w:type="gramStart"/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>又费用</w:t>
      </w:r>
      <w:proofErr w:type="gramEnd"/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>繁多</w:t>
      </w:r>
    </w:p>
    <w:p w:rsidR="0096567D" w:rsidRPr="00465455" w:rsidRDefault="0096567D" w:rsidP="0096567D">
      <w:pPr>
        <w:ind w:firstLineChars="2650" w:firstLine="6385"/>
        <w:rPr>
          <w:rFonts w:ascii="楷体_GB2312" w:eastAsia="楷体_GB2312" w:hAnsi="微软雅黑"/>
          <w:b/>
          <w:color w:val="0000FF"/>
          <w:sz w:val="24"/>
          <w:szCs w:val="28"/>
        </w:rPr>
      </w:pPr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>⑩搜刮民力而妨碍农事耕作</w:t>
      </w:r>
    </w:p>
    <w:p w:rsidR="0096567D" w:rsidRDefault="00C15419" w:rsidP="00C15419">
      <w:pPr>
        <w:rPr>
          <w:rFonts w:ascii="楷体_GB2312" w:eastAsia="楷体_GB2312" w:hAnsi="微软雅黑"/>
          <w:b/>
          <w:color w:val="333333"/>
          <w:sz w:val="28"/>
          <w:szCs w:val="28"/>
        </w:rPr>
      </w:pPr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中国无丝毫之益宰相谓其所论同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</w:rPr>
        <w:t>苏轼秦贬</w:t>
      </w:r>
      <w:r w:rsidRPr="0096567D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  <w:bdr w:val="single" w:sz="4" w:space="0" w:color="auto"/>
        </w:rPr>
        <w:t>蕲州</w:t>
      </w:r>
      <w:proofErr w:type="gramEnd"/>
      <w:r w:rsidRPr="0096567D">
        <w:rPr>
          <w:rFonts w:ascii="楷体_GB2312" w:eastAsia="楷体_GB2312" w:hAnsi="微软雅黑" w:hint="eastAsia"/>
          <w:b/>
          <w:color w:val="333333"/>
          <w:spacing w:val="26"/>
          <w:sz w:val="28"/>
          <w:szCs w:val="28"/>
          <w:u w:val="single"/>
          <w:bdr w:val="single" w:sz="4" w:space="0" w:color="auto"/>
        </w:rPr>
        <w:t>安置</w:t>
      </w:r>
      <w:r w:rsidRPr="0096567D">
        <w:rPr>
          <w:rFonts w:ascii="楷体_GB2312" w:eastAsia="楷体_GB2312" w:hAnsi="微软雅黑" w:hint="eastAsia"/>
          <w:b/>
          <w:color w:val="333333"/>
          <w:sz w:val="28"/>
          <w:szCs w:val="28"/>
        </w:rPr>
        <w:t>给事中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许翰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以为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论议</w:t>
      </w:r>
      <w:r w:rsidRPr="0096567D">
        <w:rPr>
          <w:rFonts w:ascii="楷体_GB2312" w:eastAsia="楷体_GB2312" w:hAnsi="微软雅黑" w:hint="eastAsia"/>
          <w:b/>
          <w:color w:val="FF0000"/>
          <w:sz w:val="28"/>
          <w:szCs w:val="28"/>
        </w:rPr>
        <w:t>虽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偶与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轼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合，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意亦</w:t>
      </w:r>
      <w:r w:rsidRPr="0096567D">
        <w:rPr>
          <w:rFonts w:ascii="楷体_GB2312" w:eastAsia="楷体_GB2312" w:hAnsi="微软雅黑" w:hint="eastAsia"/>
          <w:b/>
          <w:color w:val="FF0000"/>
          <w:sz w:val="28"/>
          <w:szCs w:val="28"/>
        </w:rPr>
        <w:t>亡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他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，以职论事而责之过矣，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翰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亦罢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去。</w:t>
      </w:r>
      <w:hyperlink r:id="rId9" w:history="1">
        <w:r w:rsidR="0096567D" w:rsidRPr="0096567D">
          <w:rPr>
            <w:rFonts w:ascii="楷体_GB2312" w:eastAsia="楷体_GB2312" w:hAnsi="微软雅黑" w:hint="eastAsia"/>
            <w:b/>
            <w:color w:val="333333"/>
            <w:sz w:val="28"/>
            <w:szCs w:val="28"/>
          </w:rPr>
          <w:t>\\靖康</w:t>
        </w:r>
      </w:hyperlink>
    </w:p>
    <w:p w:rsidR="0096567D" w:rsidRPr="0096567D" w:rsidRDefault="0096567D" w:rsidP="00C15419">
      <w:pPr>
        <w:rPr>
          <w:rFonts w:ascii="楷体_GB2312" w:eastAsia="楷体_GB2312" w:hAnsi="微软雅黑"/>
          <w:b/>
          <w:color w:val="0000FF"/>
          <w:sz w:val="24"/>
          <w:szCs w:val="28"/>
        </w:rPr>
      </w:pPr>
      <w:r w:rsidRPr="0096567D">
        <w:rPr>
          <w:rFonts w:ascii="楷体_GB2312" w:eastAsia="楷体_GB2312" w:hAnsi="微软雅黑" w:hint="eastAsia"/>
          <w:b/>
          <w:color w:val="0000FF"/>
          <w:sz w:val="24"/>
          <w:szCs w:val="28"/>
        </w:rPr>
        <w:t>（11）虽：即使</w:t>
      </w:r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 xml:space="preserve">        </w:t>
      </w:r>
      <w:r w:rsidRPr="0096567D">
        <w:rPr>
          <w:rFonts w:ascii="楷体_GB2312" w:eastAsia="楷体_GB2312" w:hAnsi="微软雅黑" w:hint="eastAsia"/>
          <w:b/>
          <w:color w:val="0000FF"/>
          <w:sz w:val="24"/>
          <w:szCs w:val="28"/>
        </w:rPr>
        <w:t>（12）</w:t>
      </w:r>
      <w:proofErr w:type="gramStart"/>
      <w:r w:rsidRPr="0096567D">
        <w:rPr>
          <w:rFonts w:ascii="楷体_GB2312" w:eastAsia="楷体_GB2312" w:hAnsi="微软雅黑" w:hint="eastAsia"/>
          <w:b/>
          <w:color w:val="0000FF"/>
          <w:sz w:val="24"/>
          <w:szCs w:val="28"/>
        </w:rPr>
        <w:t>亡通无</w:t>
      </w:r>
      <w:proofErr w:type="gramEnd"/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 xml:space="preserve">                       </w:t>
      </w:r>
      <w:r w:rsidRPr="0096567D">
        <w:rPr>
          <w:rFonts w:ascii="楷体_GB2312" w:eastAsia="楷体_GB2312" w:hAnsi="微软雅黑" w:hint="eastAsia"/>
          <w:b/>
          <w:color w:val="0000FF"/>
          <w:sz w:val="24"/>
          <w:szCs w:val="28"/>
        </w:rPr>
        <w:t>（13）被罢免</w:t>
      </w:r>
    </w:p>
    <w:p w:rsidR="00B81D11" w:rsidRDefault="00C15419" w:rsidP="00C15419">
      <w:pPr>
        <w:rPr>
          <w:rFonts w:ascii="楷体_GB2312" w:eastAsia="楷体_GB2312" w:hAnsi="微软雅黑"/>
          <w:b/>
          <w:color w:val="333333"/>
          <w:sz w:val="28"/>
          <w:szCs w:val="28"/>
        </w:rPr>
      </w:pP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元年，召为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给事中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，</w:t>
      </w:r>
      <w:r w:rsidRPr="0096567D">
        <w:rPr>
          <w:rFonts w:ascii="楷体_GB2312" w:eastAsia="楷体_GB2312" w:hAnsi="微软雅黑" w:hint="eastAsia"/>
          <w:b/>
          <w:color w:val="FF0000"/>
          <w:sz w:val="28"/>
          <w:szCs w:val="28"/>
        </w:rPr>
        <w:t>进</w:t>
      </w:r>
      <w:r w:rsidRPr="0096567D">
        <w:rPr>
          <w:rFonts w:ascii="楷体_GB2312" w:eastAsia="楷体_GB2312" w:hAnsi="微软雅黑" w:hint="eastAsia"/>
          <w:b/>
          <w:color w:val="FF0000"/>
          <w:sz w:val="28"/>
          <w:szCs w:val="28"/>
          <w:bdr w:val="single" w:sz="4" w:space="0" w:color="auto"/>
        </w:rPr>
        <w:t>兵部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尚书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。上章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乞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复祖宗法度，</w:t>
      </w:r>
      <w:r w:rsidRPr="00C21155">
        <w:rPr>
          <w:rFonts w:ascii="楷体_GB2312" w:eastAsia="楷体_GB2312" w:hAnsi="微软雅黑" w:hint="eastAsia"/>
          <w:b/>
          <w:color w:val="FF0000"/>
          <w:sz w:val="28"/>
          <w:szCs w:val="28"/>
        </w:rPr>
        <w:t>钦宗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问之，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曰：</w:t>
      </w:r>
    </w:p>
    <w:p w:rsidR="00B81D11" w:rsidRPr="0096567D" w:rsidRDefault="0096567D" w:rsidP="00C15419">
      <w:pPr>
        <w:rPr>
          <w:rFonts w:ascii="楷体_GB2312" w:eastAsia="楷体_GB2312" w:hAnsi="微软雅黑"/>
          <w:b/>
          <w:color w:val="0000FF"/>
          <w:sz w:val="24"/>
          <w:szCs w:val="28"/>
        </w:rPr>
      </w:pPr>
      <w:r w:rsidRPr="0096567D">
        <w:rPr>
          <w:rFonts w:ascii="楷体_GB2312" w:eastAsia="楷体_GB2312" w:hAnsi="微软雅黑" w:hint="eastAsia"/>
          <w:b/>
          <w:color w:val="0000FF"/>
          <w:sz w:val="24"/>
          <w:szCs w:val="28"/>
        </w:rPr>
        <w:t>（14）晋升</w:t>
      </w:r>
    </w:p>
    <w:p w:rsidR="008356CC" w:rsidRPr="00A73A95" w:rsidRDefault="0096567D" w:rsidP="00B81D11">
      <w:pPr>
        <w:rPr>
          <w:rFonts w:ascii="楷体_GB2312" w:eastAsia="楷体_GB2312" w:hAnsi="微软雅黑"/>
          <w:b/>
          <w:color w:val="0000FF"/>
          <w:sz w:val="24"/>
          <w:szCs w:val="28"/>
        </w:rPr>
      </w:pPr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>（15）</w:t>
      </w:r>
      <w:r w:rsidR="00B81D11">
        <w:rPr>
          <w:rFonts w:ascii="楷体_GB2312" w:eastAsia="楷体_GB2312" w:hAnsi="微软雅黑" w:hint="eastAsia"/>
          <w:b/>
          <w:color w:val="0000FF"/>
          <w:sz w:val="24"/>
          <w:szCs w:val="28"/>
        </w:rPr>
        <w:t>兵</w:t>
      </w:r>
      <w:r w:rsidR="00B81D11">
        <w:rPr>
          <w:rFonts w:ascii="楷体_GB2312" w:eastAsia="楷体_GB2312" w:hAnsi="微软雅黑"/>
          <w:b/>
          <w:color w:val="0000FF"/>
          <w:sz w:val="24"/>
          <w:szCs w:val="28"/>
        </w:rPr>
        <w:t>部</w:t>
      </w:r>
      <w:r w:rsidR="00B81D11">
        <w:rPr>
          <w:rFonts w:ascii="楷体_GB2312" w:eastAsia="楷体_GB2312" w:hAnsi="微软雅黑" w:hint="eastAsia"/>
          <w:b/>
          <w:color w:val="0000FF"/>
          <w:sz w:val="24"/>
          <w:szCs w:val="28"/>
        </w:rPr>
        <w:t>：</w:t>
      </w:r>
      <w:r w:rsidR="00B81D11" w:rsidRPr="00B81D11">
        <w:rPr>
          <w:rFonts w:ascii="楷体_GB2312" w:eastAsia="楷体_GB2312" w:hAnsi="微软雅黑"/>
          <w:b/>
          <w:color w:val="0000FF"/>
          <w:sz w:val="24"/>
          <w:szCs w:val="28"/>
        </w:rPr>
        <w:t>中国古代官署名，</w:t>
      </w:r>
      <w:hyperlink r:id="rId10" w:tgtFrame="_blank" w:history="1">
        <w:r w:rsidR="00B81D11" w:rsidRPr="00B81D11">
          <w:rPr>
            <w:rFonts w:ascii="楷体_GB2312" w:eastAsia="楷体_GB2312" w:hAnsi="微软雅黑"/>
            <w:b/>
            <w:color w:val="0000FF"/>
            <w:sz w:val="24"/>
            <w:szCs w:val="28"/>
          </w:rPr>
          <w:t>六部</w:t>
        </w:r>
      </w:hyperlink>
      <w:r w:rsidR="00B81D11" w:rsidRPr="00B81D11">
        <w:rPr>
          <w:rFonts w:ascii="楷体_GB2312" w:eastAsia="楷体_GB2312" w:hAnsi="微软雅黑"/>
          <w:b/>
          <w:color w:val="0000FF"/>
          <w:sz w:val="24"/>
          <w:szCs w:val="28"/>
        </w:rPr>
        <w:t>之一，相当于今日的国防部。其长官为</w:t>
      </w:r>
      <w:hyperlink r:id="rId11" w:tgtFrame="_blank" w:history="1">
        <w:r w:rsidR="00B81D11" w:rsidRPr="00B81D11">
          <w:rPr>
            <w:rFonts w:ascii="楷体_GB2312" w:eastAsia="楷体_GB2312" w:hAnsi="微软雅黑"/>
            <w:b/>
            <w:color w:val="0000FF"/>
            <w:sz w:val="24"/>
            <w:szCs w:val="28"/>
          </w:rPr>
          <w:t>兵部尚书</w:t>
        </w:r>
      </w:hyperlink>
      <w:r w:rsidR="00B81D11" w:rsidRPr="00B81D11">
        <w:rPr>
          <w:rFonts w:ascii="楷体_GB2312" w:eastAsia="楷体_GB2312" w:hAnsi="微软雅黑"/>
          <w:b/>
          <w:color w:val="0000FF"/>
          <w:sz w:val="24"/>
          <w:szCs w:val="28"/>
        </w:rPr>
        <w:t>。兵部又称</w:t>
      </w:r>
      <w:hyperlink r:id="rId12" w:tgtFrame="_blank" w:history="1">
        <w:r w:rsidR="00B81D11" w:rsidRPr="00B81D11">
          <w:rPr>
            <w:rFonts w:ascii="楷体_GB2312" w:eastAsia="楷体_GB2312" w:hAnsi="微软雅黑"/>
            <w:b/>
            <w:color w:val="0000FF"/>
            <w:sz w:val="24"/>
            <w:szCs w:val="28"/>
          </w:rPr>
          <w:t>夏官</w:t>
        </w:r>
      </w:hyperlink>
      <w:r w:rsidR="00B81D11" w:rsidRPr="00B81D11">
        <w:rPr>
          <w:rFonts w:ascii="楷体_GB2312" w:eastAsia="楷体_GB2312" w:hAnsi="微软雅黑"/>
          <w:b/>
          <w:color w:val="0000FF"/>
          <w:sz w:val="24"/>
          <w:szCs w:val="28"/>
        </w:rPr>
        <w:t>、武部，兵部尚书又称</w:t>
      </w:r>
      <w:hyperlink r:id="rId13" w:tgtFrame="_blank" w:history="1">
        <w:proofErr w:type="gramStart"/>
        <w:r w:rsidR="00B81D11" w:rsidRPr="00B81D11">
          <w:rPr>
            <w:rFonts w:ascii="楷体_GB2312" w:eastAsia="楷体_GB2312" w:hAnsi="微软雅黑"/>
            <w:b/>
            <w:color w:val="0000FF"/>
            <w:sz w:val="24"/>
            <w:szCs w:val="28"/>
          </w:rPr>
          <w:t>夏卿</w:t>
        </w:r>
        <w:proofErr w:type="gramEnd"/>
      </w:hyperlink>
      <w:r w:rsidR="00B81D11" w:rsidRPr="00B81D11">
        <w:rPr>
          <w:rFonts w:ascii="楷体_GB2312" w:eastAsia="楷体_GB2312" w:hAnsi="微软雅黑"/>
          <w:b/>
          <w:color w:val="0000FF"/>
          <w:sz w:val="24"/>
          <w:szCs w:val="28"/>
        </w:rPr>
        <w:t>。掌管选用武官及兵籍、军械、军令等。源于三国</w:t>
      </w:r>
      <w:proofErr w:type="gramStart"/>
      <w:r w:rsidR="00B81D11" w:rsidRPr="00B81D11">
        <w:rPr>
          <w:rFonts w:ascii="楷体_GB2312" w:eastAsia="楷体_GB2312" w:hAnsi="微软雅黑"/>
          <w:b/>
          <w:color w:val="0000FF"/>
          <w:sz w:val="24"/>
          <w:szCs w:val="28"/>
        </w:rPr>
        <w:t>魏五兵制</w:t>
      </w:r>
      <w:proofErr w:type="gramEnd"/>
      <w:r w:rsidR="00B81D11" w:rsidRPr="00B81D11">
        <w:rPr>
          <w:rFonts w:ascii="楷体_GB2312" w:eastAsia="楷体_GB2312" w:hAnsi="微软雅黑"/>
          <w:b/>
          <w:color w:val="0000FF"/>
          <w:sz w:val="24"/>
          <w:szCs w:val="28"/>
        </w:rPr>
        <w:t>。</w:t>
      </w:r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>六部</w:t>
      </w:r>
      <w:r w:rsidRPr="0096567D">
        <w:rPr>
          <w:rFonts w:ascii="楷体_GB2312" w:eastAsia="楷体_GB2312" w:hAnsi="微软雅黑"/>
          <w:b/>
          <w:color w:val="0000FF"/>
          <w:sz w:val="24"/>
          <w:szCs w:val="28"/>
        </w:rPr>
        <w:t>，从明朝开始，中央行政机构中，吏、户、礼、兵、刑、工各部的总称。户部掌全国疆土﹑田地﹑户籍﹑赋税﹑</w:t>
      </w:r>
      <w:proofErr w:type="gramStart"/>
      <w:r w:rsidRPr="0096567D">
        <w:rPr>
          <w:rFonts w:ascii="楷体_GB2312" w:eastAsia="楷体_GB2312" w:hAnsi="微软雅黑"/>
          <w:b/>
          <w:color w:val="0000FF"/>
          <w:sz w:val="24"/>
          <w:szCs w:val="28"/>
        </w:rPr>
        <w:t>俸饷及</w:t>
      </w:r>
      <w:proofErr w:type="gramEnd"/>
      <w:r w:rsidRPr="0096567D">
        <w:rPr>
          <w:rFonts w:ascii="楷体_GB2312" w:eastAsia="楷体_GB2312" w:hAnsi="微软雅黑"/>
          <w:b/>
          <w:color w:val="0000FF"/>
          <w:sz w:val="24"/>
          <w:szCs w:val="28"/>
        </w:rPr>
        <w:t>一切财政事宜。礼部掌典礼事务与学校﹑科举之事。工部为管理全国工程事务的机关。职掌土木兴建之制﹐器物利用之式﹐</w:t>
      </w:r>
      <w:proofErr w:type="gramStart"/>
      <w:r w:rsidRPr="0096567D">
        <w:rPr>
          <w:rFonts w:ascii="楷体_GB2312" w:eastAsia="楷体_GB2312" w:hAnsi="微软雅黑"/>
          <w:b/>
          <w:color w:val="0000FF"/>
          <w:sz w:val="24"/>
          <w:szCs w:val="28"/>
        </w:rPr>
        <w:t>渠堰疏降之</w:t>
      </w:r>
      <w:proofErr w:type="gramEnd"/>
      <w:r w:rsidRPr="0096567D">
        <w:rPr>
          <w:rFonts w:ascii="楷体_GB2312" w:eastAsia="楷体_GB2312" w:hAnsi="微软雅黑"/>
          <w:b/>
          <w:color w:val="0000FF"/>
          <w:sz w:val="24"/>
          <w:szCs w:val="28"/>
        </w:rPr>
        <w:t>法﹐</w:t>
      </w:r>
      <w:proofErr w:type="gramStart"/>
      <w:r w:rsidRPr="0096567D">
        <w:rPr>
          <w:rFonts w:ascii="楷体_GB2312" w:eastAsia="楷体_GB2312" w:hAnsi="微软雅黑"/>
          <w:b/>
          <w:color w:val="0000FF"/>
          <w:sz w:val="24"/>
          <w:szCs w:val="28"/>
        </w:rPr>
        <w:t>陵寝供亿之</w:t>
      </w:r>
      <w:proofErr w:type="gramEnd"/>
      <w:r w:rsidRPr="0096567D">
        <w:rPr>
          <w:rFonts w:ascii="楷体_GB2312" w:eastAsia="楷体_GB2312" w:hAnsi="微软雅黑"/>
          <w:b/>
          <w:color w:val="0000FF"/>
          <w:sz w:val="24"/>
          <w:szCs w:val="28"/>
        </w:rPr>
        <w:t>典。</w:t>
      </w:r>
    </w:p>
    <w:p w:rsidR="008356CC" w:rsidRPr="008356CC" w:rsidRDefault="008356CC" w:rsidP="00B81D11">
      <w:pPr>
        <w:rPr>
          <w:rFonts w:ascii="楷体_GB2312" w:eastAsia="楷体_GB2312" w:hAnsi="微软雅黑"/>
          <w:b/>
          <w:color w:val="FF00FF"/>
          <w:sz w:val="24"/>
          <w:szCs w:val="28"/>
        </w:rPr>
      </w:pPr>
      <w:r w:rsidRPr="008356CC">
        <w:rPr>
          <w:rFonts w:ascii="楷体_GB2312" w:eastAsia="楷体_GB2312" w:hAnsi="微软雅黑" w:hint="eastAsia"/>
          <w:b/>
          <w:color w:val="0000FF"/>
          <w:sz w:val="24"/>
          <w:szCs w:val="28"/>
        </w:rPr>
        <w:t>（16）</w:t>
      </w:r>
      <w:hyperlink r:id="rId14" w:tgtFrame="_blank" w:history="1">
        <w:r w:rsidRPr="008356CC">
          <w:rPr>
            <w:rFonts w:ascii="楷体_GB2312" w:eastAsia="楷体_GB2312" w:hAnsi="微软雅黑"/>
            <w:b/>
            <w:color w:val="FF00FF"/>
            <w:sz w:val="24"/>
            <w:szCs w:val="28"/>
          </w:rPr>
          <w:t>中国</w:t>
        </w:r>
      </w:hyperlink>
      <w:r w:rsidRPr="008356CC">
        <w:rPr>
          <w:rFonts w:ascii="楷体_GB2312" w:eastAsia="楷体_GB2312" w:hAnsi="微软雅黑"/>
          <w:b/>
          <w:color w:val="FF00FF"/>
          <w:sz w:val="24"/>
          <w:szCs w:val="28"/>
        </w:rPr>
        <w:t>古代，皇帝的称呼往往和</w:t>
      </w:r>
      <w:hyperlink r:id="rId15" w:tgtFrame="_blank" w:history="1">
        <w:r w:rsidRPr="008356CC">
          <w:rPr>
            <w:rFonts w:ascii="楷体_GB2312" w:eastAsia="楷体_GB2312" w:hAnsi="微软雅黑"/>
            <w:b/>
            <w:color w:val="FF00FF"/>
            <w:sz w:val="24"/>
            <w:szCs w:val="28"/>
          </w:rPr>
          <w:t>年号</w:t>
        </w:r>
      </w:hyperlink>
      <w:r w:rsidRPr="008356CC">
        <w:rPr>
          <w:rFonts w:ascii="楷体_GB2312" w:eastAsia="楷体_GB2312" w:hAnsi="微软雅黑"/>
          <w:b/>
          <w:color w:val="FF00FF"/>
          <w:sz w:val="24"/>
          <w:szCs w:val="28"/>
        </w:rPr>
        <w:t>、谥号和</w:t>
      </w:r>
      <w:hyperlink r:id="rId16" w:tgtFrame="_blank" w:history="1">
        <w:r w:rsidRPr="008356CC">
          <w:rPr>
            <w:rFonts w:ascii="楷体_GB2312" w:eastAsia="楷体_GB2312" w:hAnsi="微软雅黑"/>
            <w:b/>
            <w:color w:val="FF00FF"/>
            <w:sz w:val="24"/>
            <w:szCs w:val="28"/>
          </w:rPr>
          <w:t>庙号</w:t>
        </w:r>
      </w:hyperlink>
      <w:r w:rsidRPr="008356CC">
        <w:rPr>
          <w:rFonts w:ascii="楷体_GB2312" w:eastAsia="楷体_GB2312" w:hAnsi="微软雅黑"/>
          <w:b/>
          <w:color w:val="FF00FF"/>
          <w:sz w:val="24"/>
          <w:szCs w:val="28"/>
        </w:rPr>
        <w:t>联系</w:t>
      </w:r>
      <w:hyperlink r:id="rId17" w:tgtFrame="_blank" w:history="1">
        <w:r w:rsidRPr="008356CC">
          <w:rPr>
            <w:rFonts w:ascii="楷体_GB2312" w:eastAsia="楷体_GB2312" w:hAnsi="微软雅黑"/>
            <w:b/>
            <w:color w:val="FF00FF"/>
            <w:sz w:val="24"/>
            <w:szCs w:val="28"/>
          </w:rPr>
          <w:t>在一起</w:t>
        </w:r>
      </w:hyperlink>
    </w:p>
    <w:p w:rsidR="008356CC" w:rsidRDefault="008356CC" w:rsidP="008356CC">
      <w:pPr>
        <w:pStyle w:val="a6"/>
        <w:shd w:val="clear" w:color="auto" w:fill="FFFFFF"/>
        <w:spacing w:before="0" w:beforeAutospacing="0" w:after="225" w:afterAutospacing="0" w:line="360" w:lineRule="atLeast"/>
        <w:rPr>
          <w:rFonts w:ascii="楷体_GB2312" w:eastAsia="楷体_GB2312" w:hAnsi="微软雅黑" w:cs="Times New Roman"/>
          <w:b/>
          <w:color w:val="0000FF"/>
          <w:kern w:val="2"/>
          <w:szCs w:val="28"/>
        </w:rPr>
      </w:pPr>
      <w:r>
        <w:rPr>
          <w:rFonts w:ascii="楷体_GB2312" w:eastAsia="楷体_GB2312" w:hAnsi="微软雅黑" w:cs="Times New Roman" w:hint="eastAsia"/>
          <w:b/>
          <w:color w:val="0000FF"/>
          <w:kern w:val="2"/>
          <w:szCs w:val="28"/>
        </w:rPr>
        <w:t>A</w:t>
      </w:r>
      <w:r w:rsidR="00E513E8">
        <w:rPr>
          <w:rFonts w:ascii="楷体_GB2312" w:eastAsia="楷体_GB2312" w:hAnsi="微软雅黑" w:cs="Times New Roman" w:hint="eastAsia"/>
          <w:b/>
          <w:color w:val="0000FF"/>
          <w:kern w:val="2"/>
          <w:szCs w:val="28"/>
        </w:rPr>
        <w:t>年号：</w:t>
      </w:r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是我国历代封建王朝用来纪年的一种名号。先秦至汉初无年号，汉武帝刘彻继位后,始有年号的出现，始创年号元狩，并追建元</w:t>
      </w:r>
      <w:proofErr w:type="gramStart"/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狩</w:t>
      </w:r>
      <w:proofErr w:type="gramEnd"/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以前年号为建元、元光、元朔。此后形成制度。历代帝王凡遇到"天降祥瑞"或内讧外忧，遇到大事、要事，都要更改一下年号。</w:t>
      </w:r>
      <w:r w:rsidR="00E513E8" w:rsidRPr="00E513E8">
        <w:rPr>
          <w:rFonts w:ascii="楷体_GB2312" w:eastAsia="楷体_GB2312" w:hAnsi="微软雅黑" w:cs="Times New Roman"/>
          <w:b/>
          <w:color w:val="FF0000"/>
          <w:kern w:val="2"/>
          <w:szCs w:val="28"/>
        </w:rPr>
        <w:t>一个皇帝所用年号少则一个，多则十几个。</w:t>
      </w:r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如唐高宗有14个;明清皇帝</w:t>
      </w:r>
      <w:proofErr w:type="gramStart"/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大多一</w:t>
      </w:r>
      <w:proofErr w:type="gramEnd"/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人一个年号，故后世即以年号作为皇帝的称呼，如永乐皇帝、乾隆皇帝、康熙皇帝等。</w:t>
      </w:r>
    </w:p>
    <w:p w:rsidR="008356CC" w:rsidRPr="001978BF" w:rsidRDefault="008356CC" w:rsidP="001978BF">
      <w:pPr>
        <w:rPr>
          <w:rFonts w:ascii="楷体_GB2312" w:eastAsia="楷体_GB2312" w:hAnsi="微软雅黑"/>
          <w:b/>
          <w:color w:val="0000FF"/>
          <w:sz w:val="24"/>
          <w:szCs w:val="28"/>
        </w:rPr>
      </w:pPr>
      <w:r>
        <w:rPr>
          <w:rFonts w:ascii="楷体_GB2312" w:eastAsia="楷体_GB2312" w:hAnsi="微软雅黑" w:hint="eastAsia"/>
          <w:bCs/>
          <w:color w:val="0000FF"/>
          <w:szCs w:val="28"/>
        </w:rPr>
        <w:t>B</w:t>
      </w:r>
      <w:r w:rsidR="0096567D" w:rsidRPr="008356CC">
        <w:rPr>
          <w:rFonts w:ascii="楷体_GB2312" w:eastAsia="楷体_GB2312" w:hAnsi="微软雅黑"/>
          <w:bCs/>
          <w:color w:val="0000FF"/>
          <w:sz w:val="24"/>
          <w:szCs w:val="28"/>
        </w:rPr>
        <w:t>庙号</w:t>
      </w:r>
      <w:r w:rsidRPr="008356CC">
        <w:rPr>
          <w:rFonts w:ascii="楷体_GB2312" w:eastAsia="楷体_GB2312" w:hAnsi="微软雅黑" w:hint="eastAsia"/>
          <w:b/>
          <w:color w:val="0000FF"/>
          <w:szCs w:val="28"/>
        </w:rPr>
        <w:t>：</w:t>
      </w:r>
      <w:r w:rsidR="0096567D" w:rsidRPr="008356CC">
        <w:rPr>
          <w:rFonts w:ascii="楷体_GB2312" w:eastAsia="楷体_GB2312" w:hAnsi="微软雅黑"/>
          <w:b/>
          <w:color w:val="0000FF"/>
          <w:sz w:val="24"/>
          <w:szCs w:val="28"/>
        </w:rPr>
        <w:t>东亚地区皇帝于</w:t>
      </w:r>
      <w:r w:rsidR="0096567D" w:rsidRPr="008356CC">
        <w:rPr>
          <w:rFonts w:ascii="楷体_GB2312" w:eastAsia="楷体_GB2312" w:hAnsi="微软雅黑"/>
          <w:b/>
          <w:color w:val="FF0000"/>
          <w:sz w:val="24"/>
          <w:szCs w:val="28"/>
        </w:rPr>
        <w:t>庙中被供奉时所称呼的名号</w:t>
      </w:r>
      <w:r w:rsidR="0096567D" w:rsidRPr="008356CC">
        <w:rPr>
          <w:rFonts w:ascii="楷体_GB2312" w:eastAsia="楷体_GB2312" w:hAnsi="微软雅黑"/>
          <w:b/>
          <w:color w:val="0000FF"/>
          <w:sz w:val="24"/>
          <w:szCs w:val="28"/>
        </w:rPr>
        <w:t>，起源于重视祭祀与敬拜的</w:t>
      </w:r>
      <w:r w:rsidR="0096567D" w:rsidRPr="008356CC">
        <w:rPr>
          <w:rFonts w:ascii="楷体_GB2312" w:eastAsia="楷体_GB2312" w:hAnsi="微软雅黑"/>
          <w:b/>
          <w:color w:val="FF0000"/>
          <w:sz w:val="24"/>
          <w:szCs w:val="28"/>
        </w:rPr>
        <w:t>商朝</w:t>
      </w:r>
      <w:r w:rsidR="0096567D" w:rsidRPr="008356CC">
        <w:rPr>
          <w:rFonts w:ascii="楷体_GB2312" w:eastAsia="楷体_GB2312" w:hAnsi="微软雅黑"/>
          <w:b/>
          <w:color w:val="0000FF"/>
          <w:sz w:val="24"/>
          <w:szCs w:val="28"/>
        </w:rPr>
        <w:t>。</w:t>
      </w:r>
      <w:r w:rsidRPr="008356CC">
        <w:rPr>
          <w:rFonts w:ascii="楷体_GB2312" w:eastAsia="楷体_GB2312" w:hAnsi="微软雅黑"/>
          <w:b/>
          <w:color w:val="FF0000"/>
          <w:sz w:val="24"/>
          <w:szCs w:val="28"/>
        </w:rPr>
        <w:t>最初并不是所有君王都有庙号</w:t>
      </w:r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，一般君王死后会建筑专属的</w:t>
      </w:r>
      <w:hyperlink r:id="rId18" w:tgtFrame="_blank" w:history="1">
        <w:r w:rsidRPr="008356CC">
          <w:rPr>
            <w:rFonts w:ascii="楷体_GB2312" w:eastAsia="楷体_GB2312" w:hAnsi="微软雅黑"/>
            <w:b/>
            <w:color w:val="0000FF"/>
            <w:sz w:val="24"/>
            <w:szCs w:val="28"/>
          </w:rPr>
          <w:t>家庙</w:t>
        </w:r>
      </w:hyperlink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祭祀，但在几代之后就必须毁去原庙，而于太庙合并祭祀。合于</w:t>
      </w:r>
      <w:hyperlink r:id="rId19" w:tgtFrame="_blank" w:history="1">
        <w:r w:rsidRPr="008356CC">
          <w:rPr>
            <w:rFonts w:ascii="楷体_GB2312" w:eastAsia="楷体_GB2312" w:hAnsi="微软雅黑"/>
            <w:b/>
            <w:color w:val="0000FF"/>
            <w:sz w:val="24"/>
            <w:szCs w:val="28"/>
          </w:rPr>
          <w:t>太庙</w:t>
        </w:r>
      </w:hyperlink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祭祀称之为"</w:t>
      </w:r>
      <w:proofErr w:type="gramStart"/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祧</w:t>
      </w:r>
      <w:proofErr w:type="spellStart"/>
      <w:proofErr w:type="gramEnd"/>
      <w:r w:rsidRPr="001978BF">
        <w:rPr>
          <w:rFonts w:ascii="楷体_GB2312" w:eastAsia="楷体_GB2312" w:hAnsi="微软雅黑"/>
          <w:b/>
          <w:color w:val="0000FF"/>
          <w:sz w:val="24"/>
          <w:szCs w:val="28"/>
        </w:rPr>
        <w:t>ti</w:t>
      </w:r>
      <w:r w:rsidRPr="001978BF">
        <w:rPr>
          <w:rFonts w:ascii="楷体_GB2312" w:eastAsia="楷体_GB2312" w:hAnsi="微软雅黑"/>
          <w:b/>
          <w:color w:val="0000FF"/>
          <w:sz w:val="24"/>
          <w:szCs w:val="28"/>
        </w:rPr>
        <w:t>ā</w:t>
      </w:r>
      <w:r w:rsidRPr="001978BF">
        <w:rPr>
          <w:rFonts w:ascii="楷体_GB2312" w:eastAsia="楷体_GB2312" w:hAnsi="微软雅黑"/>
          <w:b/>
          <w:color w:val="0000FF"/>
          <w:sz w:val="24"/>
          <w:szCs w:val="28"/>
        </w:rPr>
        <w:t>o</w:t>
      </w:r>
      <w:proofErr w:type="spellEnd"/>
      <w:r w:rsidRPr="001978BF">
        <w:rPr>
          <w:rFonts w:ascii="楷体_GB2312" w:eastAsia="楷体_GB2312" w:hAnsi="微软雅黑"/>
          <w:b/>
          <w:color w:val="0000FF"/>
          <w:sz w:val="24"/>
          <w:szCs w:val="28"/>
        </w:rPr>
        <w:t xml:space="preserve"> </w:t>
      </w:r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"，"</w:t>
      </w:r>
      <w:proofErr w:type="gramStart"/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祧</w:t>
      </w:r>
      <w:proofErr w:type="gramEnd"/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"这件事情有实际上的作用。如果每个君王的庙都留下，数代之后为数众多的家庙会有祭祀上的困难。而对国家有大功、值得子孙永世祭祀的先王，就会特别追上庙号，以</w:t>
      </w:r>
      <w:proofErr w:type="gramStart"/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视永远</w:t>
      </w:r>
      <w:proofErr w:type="gramEnd"/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立庙祭祀之意。</w:t>
      </w:r>
    </w:p>
    <w:p w:rsidR="008356CC" w:rsidRPr="008356CC" w:rsidRDefault="008356CC" w:rsidP="001978BF">
      <w:pPr>
        <w:rPr>
          <w:rFonts w:ascii="楷体_GB2312" w:eastAsia="楷体_GB2312" w:hAnsi="微软雅黑"/>
          <w:b/>
          <w:color w:val="0000FF"/>
          <w:sz w:val="24"/>
          <w:szCs w:val="28"/>
        </w:rPr>
      </w:pPr>
      <w:r w:rsidRPr="001978BF">
        <w:rPr>
          <w:rFonts w:ascii="楷体_GB2312" w:eastAsia="楷体_GB2312" w:hAnsi="微软雅黑" w:hint="eastAsia"/>
          <w:b/>
          <w:color w:val="0000FF"/>
          <w:sz w:val="24"/>
          <w:szCs w:val="28"/>
        </w:rPr>
        <w:t>如：</w:t>
      </w:r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汉朝对于追加庙号一事极为慎重，不少皇帝因此都没有庙号。</w:t>
      </w:r>
      <w:hyperlink r:id="rId20" w:tgtFrame="_blank" w:history="1">
        <w:r w:rsidRPr="008356CC">
          <w:rPr>
            <w:rFonts w:ascii="楷体_GB2312" w:eastAsia="楷体_GB2312" w:hAnsi="微软雅黑"/>
            <w:b/>
            <w:color w:val="0000FF"/>
            <w:sz w:val="24"/>
            <w:szCs w:val="28"/>
          </w:rPr>
          <w:t>刘邦</w:t>
        </w:r>
      </w:hyperlink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是开国君主，庙号为太祖(但自</w:t>
      </w:r>
      <w:hyperlink r:id="rId21" w:tgtFrame="_blank" w:history="1">
        <w:r w:rsidRPr="008356CC">
          <w:rPr>
            <w:rFonts w:ascii="楷体_GB2312" w:eastAsia="楷体_GB2312" w:hAnsi="微软雅黑"/>
            <w:b/>
            <w:color w:val="0000FF"/>
            <w:sz w:val="24"/>
            <w:szCs w:val="28"/>
          </w:rPr>
          <w:t>司马迁</w:t>
        </w:r>
      </w:hyperlink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时就称其为高祖，后世多习用之），</w:t>
      </w:r>
      <w:hyperlink r:id="rId22" w:tgtFrame="_blank" w:history="1">
        <w:r w:rsidRPr="008356CC">
          <w:rPr>
            <w:rFonts w:ascii="楷体_GB2312" w:eastAsia="楷体_GB2312" w:hAnsi="微软雅黑"/>
            <w:b/>
            <w:color w:val="0000FF"/>
            <w:sz w:val="24"/>
            <w:szCs w:val="28"/>
          </w:rPr>
          <w:t>谥号</w:t>
        </w:r>
      </w:hyperlink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为高皇帝(</w:t>
      </w:r>
      <w:proofErr w:type="gramStart"/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谥</w:t>
      </w:r>
      <w:proofErr w:type="gramEnd"/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法无</w:t>
      </w:r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“</w:t>
      </w:r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高</w:t>
      </w:r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”</w:t>
      </w:r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，以为功最高而为汉之太祖，故特起名焉)。汉朝强调以孝治天下，所以除刘邦外，继嗣皇帝谥号都有</w:t>
      </w:r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“</w:t>
      </w:r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孝</w:t>
      </w:r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”</w:t>
      </w:r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字。两汉皇帝人人都有谥号，但有庙号者极少。到了魏晋南北朝时期，庙</w:t>
      </w:r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lastRenderedPageBreak/>
        <w:t>号开始泛滥（</w:t>
      </w:r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“</w:t>
      </w:r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降及曹氏，祖名多滥</w:t>
      </w:r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”</w:t>
      </w:r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）。而到了</w:t>
      </w:r>
      <w:hyperlink r:id="rId23" w:tgtFrame="_blank" w:history="1">
        <w:r w:rsidRPr="008356CC">
          <w:rPr>
            <w:rFonts w:ascii="楷体_GB2312" w:eastAsia="楷体_GB2312" w:hAnsi="微软雅黑"/>
            <w:b/>
            <w:color w:val="0000FF"/>
            <w:sz w:val="24"/>
            <w:szCs w:val="28"/>
          </w:rPr>
          <w:t>唐朝</w:t>
        </w:r>
      </w:hyperlink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，除了某些亡国之君以及短命皇帝之外，一般都有庙号。</w:t>
      </w:r>
    </w:p>
    <w:p w:rsidR="008356CC" w:rsidRPr="008356CC" w:rsidRDefault="008356CC" w:rsidP="001978BF">
      <w:pPr>
        <w:rPr>
          <w:rFonts w:ascii="楷体_GB2312" w:eastAsia="楷体_GB2312" w:hAnsi="微软雅黑"/>
          <w:b/>
          <w:color w:val="0000FF"/>
          <w:sz w:val="24"/>
          <w:szCs w:val="28"/>
        </w:rPr>
      </w:pPr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另外，由于后世皇帝谥号字数膨胀，且几乎只要是后人接位的皇帝子孙</w:t>
      </w:r>
      <w:proofErr w:type="gramStart"/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都会给父祖上</w:t>
      </w:r>
      <w:proofErr w:type="gramEnd"/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美</w:t>
      </w:r>
      <w:proofErr w:type="gramStart"/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谥</w:t>
      </w:r>
      <w:proofErr w:type="gramEnd"/>
      <w:r w:rsidRPr="008356CC">
        <w:rPr>
          <w:rFonts w:ascii="楷体_GB2312" w:eastAsia="楷体_GB2312" w:hAnsi="微软雅黑"/>
          <w:b/>
          <w:color w:val="0000FF"/>
          <w:sz w:val="24"/>
          <w:szCs w:val="28"/>
        </w:rPr>
        <w:t>，故</w:t>
      </w:r>
      <w:r w:rsidRPr="008356CC">
        <w:rPr>
          <w:rFonts w:ascii="楷体_GB2312" w:eastAsia="楷体_GB2312" w:hAnsi="微软雅黑"/>
          <w:b/>
          <w:color w:val="FF0000"/>
          <w:sz w:val="24"/>
          <w:szCs w:val="28"/>
        </w:rPr>
        <w:t>谥号实际上无法显示皇帝评价，庙号反而取代了谥号起到盖棺论定的功用。</w:t>
      </w:r>
    </w:p>
    <w:p w:rsidR="008356CC" w:rsidRDefault="008356CC" w:rsidP="008356CC">
      <w:pPr>
        <w:pStyle w:val="a6"/>
        <w:shd w:val="clear" w:color="auto" w:fill="FFFFFF"/>
        <w:spacing w:before="0" w:beforeAutospacing="0" w:after="225" w:afterAutospacing="0" w:line="360" w:lineRule="atLeast"/>
        <w:ind w:firstLine="480"/>
        <w:rPr>
          <w:rFonts w:ascii="楷体_GB2312" w:eastAsia="楷体_GB2312" w:hAnsi="微软雅黑" w:cs="Times New Roman"/>
          <w:b/>
          <w:color w:val="0000FF"/>
          <w:kern w:val="2"/>
          <w:szCs w:val="28"/>
        </w:rPr>
      </w:pPr>
      <w:r w:rsidRPr="008356CC">
        <w:rPr>
          <w:rFonts w:ascii="楷体_GB2312" w:eastAsia="楷体_GB2312" w:hAnsi="微软雅黑" w:cs="Times New Roman"/>
          <w:b/>
          <w:color w:val="FF0000"/>
          <w:kern w:val="2"/>
          <w:szCs w:val="28"/>
        </w:rPr>
        <w:t>有的君主死后，会有多个庙号，庙号并不唯一</w:t>
      </w:r>
      <w:r w:rsidRPr="008356CC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，这是</w:t>
      </w:r>
      <w:hyperlink r:id="rId24" w:tgtFrame="_blank" w:history="1">
        <w:r w:rsidRPr="008356CC">
          <w:rPr>
            <w:rFonts w:ascii="楷体_GB2312" w:eastAsia="楷体_GB2312" w:hAnsi="微软雅黑" w:cs="Times New Roman"/>
            <w:b/>
            <w:color w:val="0000FF"/>
            <w:kern w:val="2"/>
            <w:szCs w:val="28"/>
          </w:rPr>
          <w:t>追尊</w:t>
        </w:r>
      </w:hyperlink>
      <w:r w:rsidRPr="008356CC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、改</w:t>
      </w:r>
      <w:proofErr w:type="gramStart"/>
      <w:r w:rsidRPr="008356CC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谥</w:t>
      </w:r>
      <w:proofErr w:type="gramEnd"/>
      <w:r w:rsidRPr="008356CC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等原因造成的。皇帝死后，在太庙立室</w:t>
      </w:r>
      <w:proofErr w:type="gramStart"/>
      <w:r w:rsidRPr="008356CC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奉祀时特起</w:t>
      </w:r>
      <w:proofErr w:type="gramEnd"/>
      <w:r w:rsidRPr="008356CC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的名号，如:太祖、高祖、</w:t>
      </w:r>
      <w:proofErr w:type="gramStart"/>
      <w:r w:rsidRPr="008356CC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世</w:t>
      </w:r>
      <w:proofErr w:type="gramEnd"/>
      <w:r w:rsidRPr="008356CC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祖、</w:t>
      </w:r>
      <w:hyperlink r:id="rId25" w:tgtFrame="_blank" w:history="1">
        <w:r w:rsidRPr="008356CC">
          <w:rPr>
            <w:rFonts w:ascii="楷体_GB2312" w:eastAsia="楷体_GB2312" w:hAnsi="微软雅黑" w:cs="Times New Roman"/>
            <w:b/>
            <w:color w:val="0000FF"/>
            <w:kern w:val="2"/>
            <w:szCs w:val="28"/>
          </w:rPr>
          <w:t>圣祖</w:t>
        </w:r>
      </w:hyperlink>
      <w:r w:rsidRPr="008356CC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、</w:t>
      </w:r>
      <w:proofErr w:type="gramStart"/>
      <w:r w:rsidRPr="008356CC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太</w:t>
      </w:r>
      <w:proofErr w:type="gramEnd"/>
      <w:r w:rsidRPr="008356CC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宗、高宗、显宗、</w:t>
      </w:r>
      <w:proofErr w:type="gramStart"/>
      <w:r w:rsidRPr="008356CC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肃</w:t>
      </w:r>
      <w:proofErr w:type="gramEnd"/>
      <w:r w:rsidRPr="008356CC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宗等。</w:t>
      </w:r>
    </w:p>
    <w:p w:rsidR="008356CC" w:rsidRPr="008356CC" w:rsidRDefault="008356CC" w:rsidP="008356CC">
      <w:pPr>
        <w:pStyle w:val="a6"/>
        <w:shd w:val="clear" w:color="auto" w:fill="FFFFFF"/>
        <w:spacing w:before="0" w:beforeAutospacing="0" w:after="225" w:afterAutospacing="0" w:line="360" w:lineRule="atLeast"/>
        <w:ind w:firstLine="480"/>
        <w:rPr>
          <w:rFonts w:ascii="楷体_GB2312" w:eastAsia="楷体_GB2312" w:hAnsi="微软雅黑" w:cs="Times New Roman"/>
          <w:b/>
          <w:color w:val="FF0000"/>
          <w:kern w:val="2"/>
          <w:szCs w:val="28"/>
        </w:rPr>
      </w:pPr>
      <w:r w:rsidRPr="008356CC">
        <w:rPr>
          <w:rFonts w:ascii="楷体_GB2312" w:eastAsia="楷体_GB2312" w:hAnsi="微软雅黑" w:cs="Times New Roman"/>
          <w:b/>
          <w:color w:val="FF0000"/>
          <w:kern w:val="2"/>
          <w:szCs w:val="28"/>
        </w:rPr>
        <w:t>庙号常用「祖」字或「宗」字。</w:t>
      </w:r>
    </w:p>
    <w:p w:rsidR="00E513E8" w:rsidRDefault="008356CC" w:rsidP="008356CC">
      <w:pPr>
        <w:pStyle w:val="a6"/>
        <w:shd w:val="clear" w:color="auto" w:fill="FFFFFF"/>
        <w:spacing w:before="0" w:beforeAutospacing="0" w:after="225" w:afterAutospacing="0" w:line="360" w:lineRule="atLeast"/>
        <w:rPr>
          <w:rFonts w:ascii="楷体_GB2312" w:eastAsia="楷体_GB2312" w:hAnsi="微软雅黑" w:cs="Times New Roman"/>
          <w:b/>
          <w:color w:val="0000FF"/>
          <w:kern w:val="2"/>
          <w:szCs w:val="28"/>
        </w:rPr>
      </w:pPr>
      <w:r>
        <w:rPr>
          <w:rFonts w:ascii="楷体_GB2312" w:eastAsia="楷体_GB2312" w:hAnsi="微软雅黑" w:cs="Times New Roman" w:hint="eastAsia"/>
          <w:b/>
          <w:color w:val="0000FF"/>
          <w:kern w:val="2"/>
          <w:szCs w:val="28"/>
        </w:rPr>
        <w:t>C谥号：</w:t>
      </w:r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就是用一两个字对一个人的一生做一个概括的评价，算是盖棺定论吧。分为官</w:t>
      </w:r>
      <w:proofErr w:type="gramStart"/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谥</w:t>
      </w:r>
      <w:proofErr w:type="gramEnd"/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，和</w:t>
      </w:r>
      <w:proofErr w:type="gramStart"/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私谥</w:t>
      </w:r>
      <w:proofErr w:type="gramEnd"/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。有褒的美</w:t>
      </w:r>
      <w:proofErr w:type="gramStart"/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谥</w:t>
      </w:r>
      <w:proofErr w:type="gramEnd"/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，</w:t>
      </w:r>
      <w:proofErr w:type="gramStart"/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怜</w:t>
      </w:r>
      <w:proofErr w:type="gramEnd"/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的平</w:t>
      </w:r>
      <w:proofErr w:type="gramStart"/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谥</w:t>
      </w:r>
      <w:proofErr w:type="gramEnd"/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，贬的恶</w:t>
      </w:r>
      <w:proofErr w:type="gramStart"/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谥</w:t>
      </w:r>
      <w:proofErr w:type="gramEnd"/>
      <w:r w:rsidR="00E513E8"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三种。</w:t>
      </w:r>
    </w:p>
    <w:p w:rsidR="00E513E8" w:rsidRPr="00E513E8" w:rsidRDefault="00E513E8" w:rsidP="00E513E8">
      <w:pPr>
        <w:pStyle w:val="a6"/>
        <w:shd w:val="clear" w:color="auto" w:fill="FFFFFF"/>
        <w:spacing w:before="0" w:beforeAutospacing="0" w:after="225" w:afterAutospacing="0" w:line="360" w:lineRule="atLeast"/>
        <w:ind w:firstLine="480"/>
        <w:rPr>
          <w:rFonts w:ascii="楷体_GB2312" w:eastAsia="楷体_GB2312" w:hAnsi="微软雅黑" w:cs="Times New Roman"/>
          <w:b/>
          <w:color w:val="0000FF"/>
          <w:kern w:val="2"/>
          <w:szCs w:val="28"/>
        </w:rPr>
      </w:pPr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美</w:t>
      </w:r>
      <w:proofErr w:type="gramStart"/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谥</w:t>
      </w:r>
      <w:proofErr w:type="gramEnd"/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如文、武、明、</w:t>
      </w:r>
      <w:proofErr w:type="gramStart"/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睿</w:t>
      </w:r>
      <w:proofErr w:type="gramEnd"/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、康、景、庄、宣、</w:t>
      </w:r>
      <w:proofErr w:type="gramStart"/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懿</w:t>
      </w:r>
      <w:proofErr w:type="gramEnd"/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都是好字眼；恶</w:t>
      </w:r>
      <w:proofErr w:type="gramStart"/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谥</w:t>
      </w:r>
      <w:proofErr w:type="gramEnd"/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如厉、灵、</w:t>
      </w:r>
      <w:proofErr w:type="gramStart"/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炀</w:t>
      </w:r>
      <w:proofErr w:type="gramEnd"/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都含有否定的意思；平</w:t>
      </w:r>
      <w:proofErr w:type="gramStart"/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谥</w:t>
      </w:r>
      <w:proofErr w:type="gramEnd"/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如怀，悼，哀，</w:t>
      </w:r>
      <w:proofErr w:type="gramStart"/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闵</w:t>
      </w:r>
      <w:proofErr w:type="gramEnd"/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，</w:t>
      </w:r>
      <w:proofErr w:type="gramStart"/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殇</w:t>
      </w:r>
      <w:proofErr w:type="gramEnd"/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，有点同情的意味；</w:t>
      </w:r>
    </w:p>
    <w:p w:rsidR="008356CC" w:rsidRPr="00C21155" w:rsidRDefault="00E513E8" w:rsidP="00C21155">
      <w:pPr>
        <w:pStyle w:val="a6"/>
        <w:shd w:val="clear" w:color="auto" w:fill="FFFFFF"/>
        <w:spacing w:before="0" w:beforeAutospacing="0" w:after="225" w:afterAutospacing="0" w:line="360" w:lineRule="atLeast"/>
        <w:ind w:firstLineChars="150" w:firstLine="361"/>
        <w:rPr>
          <w:rFonts w:ascii="楷体_GB2312" w:eastAsia="楷体_GB2312" w:hAnsi="微软雅黑" w:cs="Times New Roman"/>
          <w:b/>
          <w:color w:val="0000FF"/>
          <w:kern w:val="2"/>
          <w:szCs w:val="28"/>
        </w:rPr>
      </w:pPr>
      <w:r w:rsidRPr="00E513E8">
        <w:rPr>
          <w:rFonts w:ascii="楷体_GB2312" w:eastAsia="楷体_GB2312" w:hAnsi="微软雅黑" w:cs="Times New Roman"/>
          <w:b/>
          <w:color w:val="0000FF"/>
          <w:kern w:val="2"/>
          <w:szCs w:val="28"/>
        </w:rPr>
        <w:t>不是所有皇帝都有庙号，但是都有谥号</w:t>
      </w:r>
      <w:r w:rsidRPr="00E513E8">
        <w:rPr>
          <w:rFonts w:ascii="楷体_GB2312" w:eastAsia="楷体_GB2312" w:hAnsi="微软雅黑" w:cs="Times New Roman" w:hint="eastAsia"/>
          <w:b/>
          <w:color w:val="0000FF"/>
          <w:kern w:val="2"/>
          <w:szCs w:val="28"/>
        </w:rPr>
        <w:t xml:space="preserve">. </w:t>
      </w:r>
    </w:p>
    <w:p w:rsidR="00C21155" w:rsidRPr="00C21155" w:rsidRDefault="00C15419" w:rsidP="00B81D11">
      <w:pPr>
        <w:rPr>
          <w:rFonts w:ascii="楷体_GB2312" w:eastAsia="楷体_GB2312" w:hAnsi="微软雅黑"/>
          <w:b/>
          <w:color w:val="333333"/>
          <w:sz w:val="28"/>
          <w:szCs w:val="28"/>
        </w:rPr>
      </w:pP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“祖宗法惠民，熙、丰法惠国，崇、观法惠奸。”时谓名言。</w:t>
      </w:r>
      <w:hyperlink r:id="rId26" w:history="1">
        <w:r w:rsidR="00C21155" w:rsidRPr="00C21155">
          <w:rPr>
            <w:rFonts w:ascii="楷体_GB2312" w:eastAsia="楷体_GB2312" w:hAnsi="微软雅黑" w:hint="eastAsia"/>
            <w:b/>
            <w:color w:val="333333"/>
            <w:sz w:val="28"/>
            <w:szCs w:val="28"/>
          </w:rPr>
          <w:t>\\十一月，</w:t>
        </w:r>
        <w:r w:rsidR="00C21155" w:rsidRPr="00C21155">
          <w:rPr>
            <w:rFonts w:ascii="楷体_GB2312" w:eastAsia="楷体_GB2312" w:hAnsi="微软雅黑" w:hint="eastAsia"/>
            <w:b/>
            <w:color w:val="FF0000"/>
            <w:sz w:val="28"/>
            <w:szCs w:val="28"/>
          </w:rPr>
          <w:t>拜</w:t>
        </w:r>
        <w:r w:rsidR="00C21155" w:rsidRPr="00C21155">
          <w:rPr>
            <w:rFonts w:ascii="楷体_GB2312" w:eastAsia="楷体_GB2312" w:hAnsi="微软雅黑" w:hint="eastAsia"/>
            <w:b/>
            <w:color w:val="333333"/>
            <w:sz w:val="28"/>
            <w:szCs w:val="28"/>
          </w:rPr>
          <w:t>尚</w:t>
        </w:r>
      </w:hyperlink>
    </w:p>
    <w:p w:rsidR="00C21155" w:rsidRPr="00C21155" w:rsidRDefault="00C21155" w:rsidP="00C21155">
      <w:pPr>
        <w:ind w:firstLineChars="950" w:firstLine="2289"/>
        <w:rPr>
          <w:rFonts w:ascii="楷体_GB2312" w:eastAsia="楷体_GB2312" w:hAnsi="微软雅黑"/>
          <w:b/>
          <w:color w:val="0000FF"/>
          <w:sz w:val="24"/>
          <w:szCs w:val="28"/>
        </w:rPr>
      </w:pPr>
      <w:r w:rsidRPr="00C21155">
        <w:rPr>
          <w:rFonts w:ascii="楷体_GB2312" w:eastAsia="楷体_GB2312" w:hAnsi="微软雅黑" w:hint="eastAsia"/>
          <w:b/>
          <w:color w:val="0000FF"/>
          <w:sz w:val="24"/>
          <w:szCs w:val="28"/>
        </w:rPr>
        <w:t>（17）拜\拜除：授予官职，拜谢，拜服，上，呈（</w:t>
      </w:r>
      <w:proofErr w:type="gramStart"/>
      <w:r w:rsidRPr="00C21155">
        <w:rPr>
          <w:rFonts w:ascii="楷体_GB2312" w:eastAsia="楷体_GB2312" w:hAnsi="微软雅黑" w:hint="eastAsia"/>
          <w:b/>
          <w:color w:val="0000FF"/>
          <w:sz w:val="24"/>
          <w:szCs w:val="28"/>
        </w:rPr>
        <w:t>仅拜表</w:t>
      </w:r>
      <w:proofErr w:type="gramEnd"/>
      <w:r w:rsidRPr="00C21155">
        <w:rPr>
          <w:rFonts w:ascii="楷体_GB2312" w:eastAsia="楷体_GB2312" w:hAnsi="微软雅黑" w:hint="eastAsia"/>
          <w:b/>
          <w:color w:val="0000FF"/>
          <w:sz w:val="24"/>
          <w:szCs w:val="28"/>
        </w:rPr>
        <w:t>以闻）</w:t>
      </w:r>
    </w:p>
    <w:p w:rsidR="00C21155" w:rsidRPr="0099413E" w:rsidRDefault="00C15419" w:rsidP="00B81D11">
      <w:pPr>
        <w:rPr>
          <w:rFonts w:ascii="楷体_GB2312" w:eastAsia="楷体_GB2312" w:hAnsi="微软雅黑"/>
          <w:b/>
          <w:color w:val="FF0000"/>
          <w:sz w:val="28"/>
          <w:szCs w:val="28"/>
        </w:rPr>
      </w:pP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书右丞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，</w:t>
      </w:r>
      <w:proofErr w:type="gramStart"/>
      <w:r w:rsidRPr="00C21155">
        <w:rPr>
          <w:rFonts w:ascii="楷体_GB2312" w:eastAsia="楷体_GB2312" w:hAnsi="微软雅黑" w:hint="eastAsia"/>
          <w:b/>
          <w:color w:val="FF0000"/>
          <w:sz w:val="28"/>
          <w:szCs w:val="28"/>
        </w:rPr>
        <w:t>俄改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同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知枢密院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。金人围都城，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日夜亲</w:t>
      </w:r>
      <w:r w:rsidRPr="0099413E">
        <w:rPr>
          <w:rFonts w:ascii="楷体_GB2312" w:eastAsia="楷体_GB2312" w:hAnsi="微软雅黑" w:hint="eastAsia"/>
          <w:b/>
          <w:color w:val="FF0000"/>
          <w:sz w:val="28"/>
          <w:szCs w:val="28"/>
        </w:rPr>
        <w:t>当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矢石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，金兵分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四翼</w:t>
      </w:r>
      <w:r w:rsidRPr="0099413E">
        <w:rPr>
          <w:rFonts w:ascii="楷体_GB2312" w:eastAsia="楷体_GB2312" w:hAnsi="微软雅黑" w:hint="eastAsia"/>
          <w:b/>
          <w:color w:val="FF0000"/>
          <w:sz w:val="28"/>
          <w:szCs w:val="28"/>
        </w:rPr>
        <w:t>噪而</w:t>
      </w:r>
      <w:proofErr w:type="gramEnd"/>
    </w:p>
    <w:p w:rsidR="00C21155" w:rsidRPr="0099413E" w:rsidRDefault="00C21155" w:rsidP="00B81D11">
      <w:pPr>
        <w:rPr>
          <w:rFonts w:ascii="楷体_GB2312" w:eastAsia="楷体_GB2312" w:hAnsi="微软雅黑"/>
          <w:b/>
          <w:color w:val="0000FF"/>
          <w:sz w:val="24"/>
          <w:szCs w:val="28"/>
        </w:rPr>
      </w:pPr>
      <w:r w:rsidRPr="0099413E">
        <w:rPr>
          <w:rFonts w:ascii="楷体_GB2312" w:eastAsia="楷体_GB2312" w:hAnsi="微软雅黑" w:hint="eastAsia"/>
          <w:b/>
          <w:color w:val="0000FF"/>
          <w:sz w:val="24"/>
          <w:szCs w:val="28"/>
        </w:rPr>
        <w:t>（18）</w:t>
      </w:r>
      <w:r w:rsidRPr="0099413E">
        <w:rPr>
          <w:rFonts w:ascii="楷体_GB2312" w:eastAsia="楷体_GB2312" w:hAnsi="微软雅黑"/>
          <w:b/>
          <w:color w:val="0000FF"/>
          <w:sz w:val="24"/>
          <w:szCs w:val="28"/>
        </w:rPr>
        <w:t> </w:t>
      </w:r>
      <w:r w:rsidRPr="0099413E">
        <w:rPr>
          <w:rFonts w:ascii="楷体_GB2312" w:eastAsia="楷体_GB2312" w:hAnsi="微软雅黑"/>
          <w:b/>
          <w:color w:val="0000FF"/>
          <w:sz w:val="24"/>
          <w:szCs w:val="28"/>
        </w:rPr>
        <w:t>少时、</w:t>
      </w:r>
      <w:r w:rsidRPr="0099413E">
        <w:rPr>
          <w:rFonts w:ascii="楷体_GB2312" w:eastAsia="楷体_GB2312" w:hAnsi="微软雅黑" w:hint="eastAsia"/>
          <w:b/>
          <w:color w:val="0000FF"/>
          <w:sz w:val="24"/>
          <w:szCs w:val="28"/>
        </w:rPr>
        <w:t>少顷、</w:t>
      </w:r>
      <w:r w:rsidRPr="0099413E">
        <w:rPr>
          <w:rFonts w:ascii="楷体_GB2312" w:eastAsia="楷体_GB2312" w:hAnsi="微软雅黑"/>
          <w:b/>
          <w:color w:val="0000FF"/>
          <w:sz w:val="24"/>
          <w:szCs w:val="28"/>
        </w:rPr>
        <w:t>未几、俄而</w:t>
      </w:r>
      <w:r w:rsidRPr="0099413E">
        <w:rPr>
          <w:rFonts w:ascii="楷体_GB2312" w:eastAsia="楷体_GB2312" w:hAnsi="微软雅黑" w:hint="eastAsia"/>
          <w:b/>
          <w:color w:val="0000FF"/>
          <w:sz w:val="24"/>
          <w:szCs w:val="28"/>
        </w:rPr>
        <w:t>、俄：不久，一会</w:t>
      </w:r>
      <w:r w:rsidR="0099413E" w:rsidRPr="0099413E">
        <w:rPr>
          <w:rFonts w:ascii="楷体_GB2312" w:eastAsia="楷体_GB2312" w:hAnsi="微软雅黑" w:hint="eastAsia"/>
          <w:b/>
          <w:color w:val="0000FF"/>
          <w:sz w:val="24"/>
          <w:szCs w:val="28"/>
        </w:rPr>
        <w:t>（19）改：改任</w:t>
      </w:r>
      <w:r w:rsidR="0099413E">
        <w:rPr>
          <w:rFonts w:ascii="楷体_GB2312" w:eastAsia="楷体_GB2312" w:hAnsi="微软雅黑" w:hint="eastAsia"/>
          <w:b/>
          <w:color w:val="0000FF"/>
          <w:sz w:val="24"/>
          <w:szCs w:val="28"/>
        </w:rPr>
        <w:t>（20）阻挡敌人的箭和攻城的石头。（21）边喊边进攻</w:t>
      </w:r>
    </w:p>
    <w:p w:rsidR="00C21155" w:rsidRDefault="00C15419" w:rsidP="00B81D11">
      <w:pPr>
        <w:rPr>
          <w:rFonts w:ascii="楷体_GB2312" w:eastAsia="楷体_GB2312" w:hAnsi="微软雅黑"/>
          <w:b/>
          <w:color w:val="333333"/>
          <w:sz w:val="28"/>
          <w:szCs w:val="28"/>
        </w:rPr>
      </w:pP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前，兵败退，坠于护龙河，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填尸皆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满，城门急闭。是日，金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人遂登城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</w:t>
      </w:r>
      <w:hyperlink r:id="rId27" w:history="1">
        <w:r w:rsidR="00C21155" w:rsidRPr="00C21155">
          <w:rPr>
            <w:rFonts w:ascii="楷体_GB2312" w:eastAsia="楷体_GB2312" w:hAnsi="微软雅黑" w:hint="eastAsia"/>
            <w:b/>
            <w:color w:val="333333"/>
            <w:sz w:val="28"/>
            <w:szCs w:val="28"/>
          </w:rPr>
          <w:t>\\二</w:t>
        </w:r>
      </w:hyperlink>
    </w:p>
    <w:p w:rsidR="00C21155" w:rsidRPr="00C42B43" w:rsidRDefault="00C15419" w:rsidP="00B81D11">
      <w:pPr>
        <w:rPr>
          <w:rFonts w:ascii="楷体_GB2312" w:eastAsia="楷体_GB2312" w:hAnsi="微软雅黑"/>
          <w:b/>
          <w:color w:val="FF0000"/>
          <w:sz w:val="28"/>
          <w:szCs w:val="28"/>
          <w:u w:val="single"/>
        </w:rPr>
      </w:pP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年正月，钦宗</w:t>
      </w:r>
      <w:proofErr w:type="gramStart"/>
      <w:r w:rsidRPr="0099413E">
        <w:rPr>
          <w:rFonts w:ascii="楷体_GB2312" w:eastAsia="楷体_GB2312" w:hAnsi="微软雅黑" w:hint="eastAsia"/>
          <w:b/>
          <w:color w:val="FF0000"/>
          <w:sz w:val="28"/>
          <w:szCs w:val="28"/>
        </w:rPr>
        <w:t>诣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金帅营，以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辅太子留守，仍兼少傅。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帝</w:t>
      </w:r>
      <w:r w:rsidRPr="00C42B43">
        <w:rPr>
          <w:rFonts w:ascii="楷体_GB2312" w:eastAsia="楷体_GB2312" w:hAnsi="微软雅黑" w:hint="eastAsia"/>
          <w:b/>
          <w:color w:val="FF0000"/>
          <w:sz w:val="28"/>
          <w:szCs w:val="28"/>
          <w:u w:val="single"/>
        </w:rPr>
        <w:t>兼旬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不返，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屡</w:t>
      </w:r>
      <w:r w:rsidRPr="00C42B43">
        <w:rPr>
          <w:rFonts w:ascii="楷体_GB2312" w:eastAsia="楷体_GB2312" w:hAnsi="微软雅黑" w:hint="eastAsia"/>
          <w:b/>
          <w:color w:val="FF0000"/>
          <w:sz w:val="28"/>
          <w:szCs w:val="28"/>
          <w:u w:val="single"/>
        </w:rPr>
        <w:t>贻</w:t>
      </w:r>
      <w:proofErr w:type="gramEnd"/>
    </w:p>
    <w:p w:rsidR="00C21155" w:rsidRPr="00D53309" w:rsidRDefault="0099413E" w:rsidP="00B81D11">
      <w:pPr>
        <w:rPr>
          <w:rFonts w:ascii="楷体_GB2312" w:eastAsia="楷体_GB2312" w:hAnsi="微软雅黑"/>
          <w:b/>
          <w:color w:val="0000FF"/>
          <w:sz w:val="24"/>
          <w:szCs w:val="28"/>
        </w:rPr>
      </w:pPr>
      <w:r w:rsidRPr="00D53309">
        <w:rPr>
          <w:rFonts w:ascii="楷体_GB2312" w:eastAsia="楷体_GB2312" w:hAnsi="微软雅黑" w:hint="eastAsia"/>
          <w:b/>
          <w:color w:val="0000FF"/>
          <w:sz w:val="24"/>
          <w:szCs w:val="28"/>
        </w:rPr>
        <w:t>（22）</w:t>
      </w:r>
      <w:proofErr w:type="gramStart"/>
      <w:r w:rsidRPr="00D53309">
        <w:rPr>
          <w:rFonts w:ascii="楷体_GB2312" w:eastAsia="楷体_GB2312" w:hAnsi="微软雅黑" w:hint="eastAsia"/>
          <w:b/>
          <w:color w:val="0000FF"/>
          <w:sz w:val="24"/>
          <w:szCs w:val="28"/>
        </w:rPr>
        <w:t>诣</w:t>
      </w:r>
      <w:proofErr w:type="gramEnd"/>
      <w:r w:rsidR="00D53309" w:rsidRPr="00D53309">
        <w:rPr>
          <w:rFonts w:ascii="楷体_GB2312" w:eastAsia="楷体_GB2312" w:hAnsi="微软雅黑" w:hint="eastAsia"/>
          <w:b/>
          <w:color w:val="0000FF"/>
          <w:sz w:val="24"/>
          <w:szCs w:val="28"/>
        </w:rPr>
        <w:t>：往，到，拜访</w:t>
      </w:r>
      <w:r w:rsidR="00D53309">
        <w:rPr>
          <w:rFonts w:ascii="楷体_GB2312" w:eastAsia="楷体_GB2312" w:hAnsi="微软雅黑" w:hint="eastAsia"/>
          <w:b/>
          <w:color w:val="0000FF"/>
          <w:sz w:val="24"/>
          <w:szCs w:val="28"/>
        </w:rPr>
        <w:t xml:space="preserve">               </w:t>
      </w:r>
      <w:r w:rsidR="00AD002A">
        <w:rPr>
          <w:rFonts w:ascii="楷体_GB2312" w:eastAsia="楷体_GB2312" w:hAnsi="微软雅黑" w:hint="eastAsia"/>
          <w:b/>
          <w:color w:val="0000FF"/>
          <w:sz w:val="24"/>
          <w:szCs w:val="28"/>
        </w:rPr>
        <w:t xml:space="preserve"> （23）一个月，</w:t>
      </w:r>
      <w:r w:rsidR="00AD002A" w:rsidRPr="00AD002A">
        <w:rPr>
          <w:rFonts w:ascii="楷体_GB2312" w:eastAsia="楷体_GB2312" w:hAnsi="微软雅黑" w:hint="eastAsia"/>
          <w:b/>
          <w:color w:val="0000FF"/>
          <w:sz w:val="24"/>
          <w:szCs w:val="28"/>
        </w:rPr>
        <w:t>兼年：两年</w:t>
      </w:r>
      <w:r w:rsidR="00AD002A">
        <w:rPr>
          <w:rFonts w:ascii="楷体_GB2312" w:eastAsia="楷体_GB2312" w:hAnsi="微软雅黑" w:hint="eastAsia"/>
          <w:b/>
          <w:color w:val="0000FF"/>
          <w:sz w:val="24"/>
          <w:szCs w:val="28"/>
        </w:rPr>
        <w:t>（24）</w:t>
      </w:r>
      <w:r w:rsidR="00AD002A" w:rsidRPr="00AD002A">
        <w:rPr>
          <w:rFonts w:ascii="楷体_GB2312" w:eastAsia="楷体_GB2312" w:hAnsi="微软雅黑" w:hint="eastAsia"/>
          <w:b/>
          <w:color w:val="0000FF"/>
          <w:sz w:val="24"/>
          <w:szCs w:val="28"/>
        </w:rPr>
        <w:t>贻：</w:t>
      </w:r>
      <w:r w:rsidR="00AD002A">
        <w:rPr>
          <w:rFonts w:ascii="楷体_GB2312" w:eastAsia="楷体_GB2312" w:hAnsi="微软雅黑" w:hint="eastAsia"/>
          <w:b/>
          <w:color w:val="0000FF"/>
          <w:sz w:val="24"/>
          <w:szCs w:val="28"/>
        </w:rPr>
        <w:t>赠送</w:t>
      </w:r>
    </w:p>
    <w:p w:rsidR="00AD002A" w:rsidRDefault="00C15419" w:rsidP="00B81D11">
      <w:pPr>
        <w:rPr>
          <w:rFonts w:ascii="楷体_GB2312" w:eastAsia="楷体_GB2312" w:hAnsi="微软雅黑"/>
          <w:b/>
          <w:color w:val="333333"/>
          <w:sz w:val="28"/>
          <w:szCs w:val="28"/>
          <w:u w:val="single"/>
        </w:rPr>
      </w:pP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书请之。及废立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檄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至，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大恸曰：“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u w:val="single"/>
        </w:rPr>
        <w:t>吾唯知吾君可</w:t>
      </w:r>
      <w:r w:rsidRPr="00C42B43">
        <w:rPr>
          <w:rFonts w:ascii="楷体_GB2312" w:eastAsia="楷体_GB2312" w:hAnsi="微软雅黑" w:hint="eastAsia"/>
          <w:b/>
          <w:color w:val="FF0000"/>
          <w:sz w:val="28"/>
          <w:szCs w:val="28"/>
          <w:u w:val="single"/>
        </w:rPr>
        <w:t>帝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u w:val="single"/>
        </w:rPr>
        <w:t>中国尔，苟立异姓，吾当</w:t>
      </w:r>
    </w:p>
    <w:p w:rsidR="00AD002A" w:rsidRPr="00C42B43" w:rsidRDefault="00C42B43" w:rsidP="00B81D11">
      <w:pPr>
        <w:rPr>
          <w:rFonts w:ascii="楷体_GB2312" w:eastAsia="楷体_GB2312" w:hAnsi="微软雅黑"/>
          <w:b/>
          <w:color w:val="0000FF"/>
          <w:sz w:val="24"/>
          <w:szCs w:val="28"/>
        </w:rPr>
      </w:pPr>
      <w:r w:rsidRPr="00C42B43">
        <w:rPr>
          <w:rFonts w:ascii="楷体_GB2312" w:eastAsia="楷体_GB2312" w:hAnsi="微软雅黑" w:hint="eastAsia"/>
          <w:b/>
          <w:color w:val="0000FF"/>
          <w:sz w:val="24"/>
          <w:szCs w:val="28"/>
        </w:rPr>
        <w:t xml:space="preserve">       </w:t>
      </w:r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 xml:space="preserve">                       </w:t>
      </w:r>
      <w:r w:rsidRPr="00C42B43">
        <w:rPr>
          <w:rFonts w:ascii="楷体_GB2312" w:eastAsia="楷体_GB2312" w:hAnsi="微软雅黑" w:hint="eastAsia"/>
          <w:b/>
          <w:color w:val="0000FF"/>
          <w:sz w:val="24"/>
          <w:szCs w:val="28"/>
        </w:rPr>
        <w:t>（25）</w:t>
      </w:r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 xml:space="preserve">在…称帝，做…的皇帝       </w:t>
      </w:r>
      <w:r w:rsidRPr="00C42B43">
        <w:rPr>
          <w:rFonts w:ascii="楷体_GB2312" w:eastAsia="楷体_GB2312" w:hAnsi="微软雅黑" w:hint="eastAsia"/>
          <w:b/>
          <w:color w:val="0000FF"/>
          <w:sz w:val="24"/>
          <w:szCs w:val="28"/>
        </w:rPr>
        <w:t>（26）为…而死</w:t>
      </w:r>
    </w:p>
    <w:p w:rsidR="00C42B43" w:rsidRPr="00C42B43" w:rsidRDefault="00C15419" w:rsidP="00B81D11">
      <w:pPr>
        <w:rPr>
          <w:rFonts w:ascii="楷体_GB2312" w:eastAsia="楷体_GB2312" w:hAnsi="微软雅黑" w:hint="eastAsia"/>
          <w:b/>
          <w:color w:val="333333"/>
          <w:sz w:val="28"/>
          <w:szCs w:val="28"/>
        </w:rPr>
      </w:pPr>
      <w:r w:rsidRPr="00C42B43">
        <w:rPr>
          <w:rFonts w:ascii="楷体_GB2312" w:eastAsia="楷体_GB2312" w:hAnsi="微软雅黑" w:hint="eastAsia"/>
          <w:b/>
          <w:color w:val="FF0000"/>
          <w:sz w:val="28"/>
          <w:szCs w:val="28"/>
          <w:u w:val="single"/>
        </w:rPr>
        <w:t>死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u w:val="single"/>
        </w:rPr>
        <w:t>之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。”金人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来索太上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、帝后、诸王、妃主，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留太子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不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遣。密谋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匿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之民间，</w:t>
      </w:r>
    </w:p>
    <w:p w:rsidR="00C42B43" w:rsidRDefault="00C15419" w:rsidP="00B81D11">
      <w:pPr>
        <w:rPr>
          <w:rFonts w:ascii="楷体_GB2312" w:eastAsia="楷体_GB2312" w:hAnsi="微软雅黑" w:hint="eastAsia"/>
          <w:b/>
          <w:color w:val="333333"/>
          <w:sz w:val="28"/>
          <w:szCs w:val="28"/>
        </w:rPr>
      </w:pP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别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求</w:t>
      </w:r>
      <w:r w:rsidRPr="00C42B43">
        <w:rPr>
          <w:rFonts w:ascii="楷体_GB2312" w:eastAsia="楷体_GB2312" w:hAnsi="微软雅黑" w:hint="eastAsia"/>
          <w:b/>
          <w:color w:val="FF0000"/>
          <w:sz w:val="28"/>
          <w:szCs w:val="28"/>
        </w:rPr>
        <w:t>状</w:t>
      </w:r>
      <w:r w:rsidRPr="00C42B43">
        <w:rPr>
          <w:rFonts w:ascii="楷体_GB2312" w:eastAsia="楷体_GB2312" w:hAnsi="微软雅黑" w:hint="eastAsia"/>
          <w:b/>
          <w:color w:val="FF0000"/>
          <w:sz w:val="28"/>
          <w:szCs w:val="28"/>
          <w:u w:val="single"/>
        </w:rPr>
        <w:t>类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宦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者二人杀之，</w:t>
      </w:r>
      <w:r w:rsidRPr="00586EB4">
        <w:rPr>
          <w:rFonts w:hint="eastAsia"/>
          <w:b/>
          <w:color w:val="333333"/>
          <w:sz w:val="28"/>
          <w:szCs w:val="28"/>
        </w:rPr>
        <w:t> 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并斩十数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死囚，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持首送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之，</w:t>
      </w:r>
      <w:proofErr w:type="gramStart"/>
      <w:r w:rsidRPr="00C42B43">
        <w:rPr>
          <w:rFonts w:ascii="楷体_GB2312" w:eastAsia="楷体_GB2312" w:hAnsi="微软雅黑" w:hint="eastAsia"/>
          <w:b/>
          <w:color w:val="FF0000"/>
          <w:sz w:val="28"/>
          <w:szCs w:val="28"/>
        </w:rPr>
        <w:t>绐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金人曰：“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宦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者欲窃</w:t>
      </w:r>
    </w:p>
    <w:p w:rsidR="00C42B43" w:rsidRPr="00C42B43" w:rsidRDefault="00C42B43" w:rsidP="00C42B43">
      <w:pPr>
        <w:rPr>
          <w:rFonts w:ascii="楷体_GB2312" w:eastAsia="楷体_GB2312" w:hAnsi="微软雅黑" w:hint="eastAsia"/>
          <w:b/>
          <w:color w:val="0000FF"/>
          <w:sz w:val="24"/>
          <w:szCs w:val="28"/>
        </w:rPr>
      </w:pPr>
      <w:r w:rsidRPr="00C42B43">
        <w:rPr>
          <w:rFonts w:ascii="楷体_GB2312" w:eastAsia="楷体_GB2312" w:hAnsi="微软雅黑" w:hint="eastAsia"/>
          <w:b/>
          <w:color w:val="0000FF"/>
          <w:sz w:val="24"/>
          <w:szCs w:val="28"/>
        </w:rPr>
        <w:t>（27）外貌类似</w:t>
      </w:r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 xml:space="preserve">                                 （28）</w:t>
      </w:r>
      <w:proofErr w:type="spellStart"/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>da</w:t>
      </w:r>
      <w:r w:rsidRPr="00C42B43">
        <w:rPr>
          <w:rFonts w:ascii="楷体_GB2312" w:eastAsia="楷体_GB2312" w:hAnsi="微软雅黑"/>
          <w:b/>
          <w:color w:val="0000FF"/>
          <w:sz w:val="24"/>
          <w:szCs w:val="28"/>
        </w:rPr>
        <w:t>ì</w:t>
      </w:r>
      <w:proofErr w:type="spellEnd"/>
      <w:r w:rsidRPr="00C42B43">
        <w:rPr>
          <w:rFonts w:ascii="楷体_GB2312" w:eastAsia="楷体_GB2312" w:hAnsi="微软雅黑" w:hint="eastAsia"/>
          <w:b/>
          <w:color w:val="0000FF"/>
          <w:sz w:val="24"/>
          <w:szCs w:val="28"/>
        </w:rPr>
        <w:t>欺骗</w:t>
      </w:r>
    </w:p>
    <w:p w:rsidR="00D17964" w:rsidRDefault="00C15419" w:rsidP="00B81D11">
      <w:pPr>
        <w:rPr>
          <w:rFonts w:ascii="楷体_GB2312" w:eastAsia="楷体_GB2312" w:hAnsi="微软雅黑" w:hint="eastAsia"/>
          <w:b/>
          <w:color w:val="333333"/>
          <w:sz w:val="28"/>
          <w:szCs w:val="28"/>
        </w:rPr>
      </w:pP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太子出，</w:t>
      </w:r>
      <w:r w:rsidRPr="00D17964">
        <w:rPr>
          <w:rFonts w:ascii="楷体_GB2312" w:eastAsia="楷体_GB2312" w:hAnsi="微软雅黑" w:hint="eastAsia"/>
          <w:b/>
          <w:color w:val="FF0000"/>
          <w:sz w:val="28"/>
          <w:szCs w:val="28"/>
        </w:rPr>
        <w:t>都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人争斗杀之，误伤太子。</w:t>
      </w:r>
      <w:r w:rsidRPr="00586EB4">
        <w:rPr>
          <w:rFonts w:hint="eastAsia"/>
          <w:b/>
          <w:color w:val="333333"/>
          <w:sz w:val="28"/>
          <w:szCs w:val="28"/>
        </w:rPr>
        <w:t> </w:t>
      </w:r>
      <w:r w:rsidRPr="00D17964">
        <w:rPr>
          <w:rFonts w:ascii="楷体_GB2312" w:eastAsia="楷体_GB2312" w:hAnsi="微软雅黑" w:hint="eastAsia"/>
          <w:b/>
          <w:color w:val="FF0000"/>
          <w:sz w:val="28"/>
          <w:szCs w:val="28"/>
        </w:rPr>
        <w:t>因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帅兵</w:t>
      </w:r>
      <w:r w:rsidRPr="00A5109B">
        <w:rPr>
          <w:rFonts w:ascii="楷体_GB2312" w:eastAsia="楷体_GB2312" w:hAnsi="微软雅黑" w:hint="eastAsia"/>
          <w:b/>
          <w:color w:val="FF0000"/>
          <w:sz w:val="28"/>
          <w:szCs w:val="28"/>
        </w:rPr>
        <w:t>讨定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，斩其为乱者以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献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</w:t>
      </w:r>
      <w:proofErr w:type="gramStart"/>
      <w:r w:rsidRPr="00A5109B">
        <w:rPr>
          <w:rFonts w:ascii="楷体_GB2312" w:eastAsia="楷体_GB2312" w:hAnsi="微软雅黑" w:hint="eastAsia"/>
          <w:b/>
          <w:color w:val="FF0000"/>
          <w:sz w:val="28"/>
          <w:szCs w:val="28"/>
        </w:rPr>
        <w:t>苟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不</w:t>
      </w:r>
      <w:r w:rsidRPr="00A5109B">
        <w:rPr>
          <w:rFonts w:ascii="楷体_GB2312" w:eastAsia="楷体_GB2312" w:hAnsi="微软雅黑" w:hint="eastAsia"/>
          <w:b/>
          <w:color w:val="FF0000"/>
          <w:sz w:val="28"/>
          <w:szCs w:val="28"/>
        </w:rPr>
        <w:t>已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，</w:t>
      </w:r>
    </w:p>
    <w:p w:rsidR="00D17964" w:rsidRPr="00D17964" w:rsidRDefault="00D17964" w:rsidP="00B81D11">
      <w:pPr>
        <w:rPr>
          <w:rFonts w:ascii="楷体_GB2312" w:eastAsia="楷体_GB2312" w:hAnsi="微软雅黑" w:hint="eastAsia"/>
          <w:b/>
          <w:color w:val="0000FF"/>
          <w:sz w:val="24"/>
          <w:szCs w:val="28"/>
        </w:rPr>
      </w:pPr>
      <w:r w:rsidRPr="00D17964">
        <w:rPr>
          <w:rFonts w:ascii="楷体_GB2312" w:eastAsia="楷体_GB2312" w:hAnsi="微软雅黑" w:hint="eastAsia"/>
          <w:b/>
          <w:color w:val="0000FF"/>
          <w:sz w:val="24"/>
          <w:szCs w:val="28"/>
        </w:rPr>
        <w:t>（29）</w:t>
      </w:r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>京城的人争相战斗斩杀宦官  （30）于是</w:t>
      </w:r>
      <w:r w:rsidR="00A5109B">
        <w:rPr>
          <w:rFonts w:ascii="楷体_GB2312" w:eastAsia="楷体_GB2312" w:hAnsi="微软雅黑" w:hint="eastAsia"/>
          <w:b/>
          <w:color w:val="0000FF"/>
          <w:sz w:val="24"/>
          <w:szCs w:val="28"/>
        </w:rPr>
        <w:t xml:space="preserve">  讨伐，平定 （31）如果（32）停止</w:t>
      </w:r>
    </w:p>
    <w:p w:rsidR="00A5109B" w:rsidRDefault="00C15419" w:rsidP="00B81D11">
      <w:pPr>
        <w:rPr>
          <w:rFonts w:ascii="楷体_GB2312" w:eastAsia="楷体_GB2312" w:hAnsi="微软雅黑" w:hint="eastAsia"/>
          <w:b/>
          <w:color w:val="333333"/>
          <w:sz w:val="28"/>
          <w:szCs w:val="28"/>
        </w:rPr>
      </w:pP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则以死继之。”越五日，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无肯承其事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者。傅日：“吾为太子傅，当同生死。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u w:val="single"/>
        </w:rPr>
        <w:t>金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u w:val="single"/>
        </w:rPr>
        <w:lastRenderedPageBreak/>
        <w:t>人虽</w:t>
      </w:r>
      <w:r w:rsidRPr="00A5109B">
        <w:rPr>
          <w:rFonts w:ascii="楷体_GB2312" w:eastAsia="楷体_GB2312" w:hAnsi="微软雅黑" w:hint="eastAsia"/>
          <w:b/>
          <w:color w:val="FF0000"/>
          <w:sz w:val="28"/>
          <w:szCs w:val="28"/>
          <w:u w:val="single"/>
        </w:rPr>
        <w:t>不吾索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u w:val="single"/>
        </w:rPr>
        <w:t>，吾当与之</w:t>
      </w:r>
      <w:r w:rsidRPr="00A5109B">
        <w:rPr>
          <w:rFonts w:ascii="楷体_GB2312" w:eastAsia="楷体_GB2312" w:hAnsi="微软雅黑" w:hint="eastAsia"/>
          <w:b/>
          <w:color w:val="FF0000"/>
          <w:sz w:val="28"/>
          <w:szCs w:val="28"/>
          <w:u w:val="single"/>
        </w:rPr>
        <w:t>俱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u w:val="single"/>
        </w:rPr>
        <w:t>行，求见二者</w:t>
      </w:r>
      <w:r w:rsidRPr="00A5109B">
        <w:rPr>
          <w:rFonts w:ascii="楷体_GB2312" w:eastAsia="楷体_GB2312" w:hAnsi="微软雅黑" w:hint="eastAsia"/>
          <w:b/>
          <w:color w:val="FF0000"/>
          <w:sz w:val="28"/>
          <w:szCs w:val="28"/>
          <w:u w:val="single"/>
        </w:rPr>
        <w:t>面责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u w:val="single"/>
        </w:rPr>
        <w:t>之，</w:t>
      </w:r>
      <w:proofErr w:type="gramStart"/>
      <w:r w:rsidRPr="00A5109B">
        <w:rPr>
          <w:rFonts w:ascii="楷体_GB2312" w:eastAsia="楷体_GB2312" w:hAnsi="微软雅黑" w:hint="eastAsia"/>
          <w:b/>
          <w:color w:val="FF0000"/>
          <w:sz w:val="28"/>
          <w:szCs w:val="28"/>
          <w:u w:val="single"/>
        </w:rPr>
        <w:t>庶</w:t>
      </w:r>
      <w:proofErr w:type="gramEnd"/>
      <w:r w:rsidRPr="00A5109B">
        <w:rPr>
          <w:rFonts w:ascii="楷体_GB2312" w:eastAsia="楷体_GB2312" w:hAnsi="微软雅黑" w:hint="eastAsia"/>
          <w:b/>
          <w:color w:val="FF0000"/>
          <w:sz w:val="28"/>
          <w:szCs w:val="28"/>
          <w:u w:val="single"/>
        </w:rPr>
        <w:t>或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u w:val="single"/>
        </w:rPr>
        <w:t>万一可</w:t>
      </w:r>
      <w:r w:rsidRPr="00A5109B">
        <w:rPr>
          <w:rFonts w:ascii="楷体_GB2312" w:eastAsia="楷体_GB2312" w:hAnsi="微软雅黑" w:hint="eastAsia"/>
          <w:b/>
          <w:color w:val="FF0000"/>
          <w:sz w:val="28"/>
          <w:szCs w:val="28"/>
          <w:u w:val="single"/>
        </w:rPr>
        <w:t>济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。”遂从太子出。</w:t>
      </w:r>
    </w:p>
    <w:p w:rsidR="00A5109B" w:rsidRPr="00A5109B" w:rsidRDefault="00A5109B" w:rsidP="00B81D11">
      <w:pPr>
        <w:rPr>
          <w:rFonts w:ascii="楷体_GB2312" w:eastAsia="楷体_GB2312" w:hAnsi="微软雅黑" w:hint="eastAsia"/>
          <w:b/>
          <w:color w:val="0000FF"/>
          <w:sz w:val="24"/>
          <w:szCs w:val="28"/>
        </w:rPr>
      </w:pPr>
      <w:r w:rsidRPr="00A5109B">
        <w:rPr>
          <w:rFonts w:ascii="楷体_GB2312" w:eastAsia="楷体_GB2312" w:hAnsi="微软雅黑" w:hint="eastAsia"/>
          <w:b/>
          <w:color w:val="0000FF"/>
          <w:sz w:val="24"/>
          <w:szCs w:val="28"/>
        </w:rPr>
        <w:t>（33）宾语前置，</w:t>
      </w:r>
      <w:proofErr w:type="gramStart"/>
      <w:r w:rsidRPr="00A5109B">
        <w:rPr>
          <w:rFonts w:ascii="楷体_GB2312" w:eastAsia="楷体_GB2312" w:hAnsi="微软雅黑" w:hint="eastAsia"/>
          <w:b/>
          <w:color w:val="0000FF"/>
          <w:sz w:val="24"/>
          <w:szCs w:val="28"/>
        </w:rPr>
        <w:t>不</w:t>
      </w:r>
      <w:proofErr w:type="gramEnd"/>
      <w:r w:rsidRPr="00A5109B">
        <w:rPr>
          <w:rFonts w:ascii="楷体_GB2312" w:eastAsia="楷体_GB2312" w:hAnsi="微软雅黑" w:hint="eastAsia"/>
          <w:b/>
          <w:color w:val="0000FF"/>
          <w:sz w:val="24"/>
          <w:szCs w:val="28"/>
        </w:rPr>
        <w:t>索吾（34）一起（35）当面指责（36）也许（37）成功</w:t>
      </w:r>
    </w:p>
    <w:p w:rsidR="00A5109B" w:rsidRDefault="00C15419" w:rsidP="00B81D11">
      <w:pPr>
        <w:rPr>
          <w:rFonts w:ascii="楷体_GB2312" w:eastAsia="楷体_GB2312" w:hAnsi="微软雅黑" w:hint="eastAsia"/>
          <w:b/>
          <w:color w:val="333333"/>
          <w:sz w:val="28"/>
          <w:szCs w:val="28"/>
        </w:rPr>
      </w:pP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金守门者曰：“所欲得太子，留守何</w:t>
      </w:r>
      <w:r w:rsidRPr="00A5109B">
        <w:rPr>
          <w:rFonts w:ascii="楷体_GB2312" w:eastAsia="楷体_GB2312" w:hAnsi="微软雅黑" w:hint="eastAsia"/>
          <w:b/>
          <w:color w:val="FF0000"/>
          <w:sz w:val="28"/>
          <w:szCs w:val="28"/>
        </w:rPr>
        <w:t>预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？”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  <w:bdr w:val="single" w:sz="4" w:space="0" w:color="auto"/>
        </w:rPr>
        <w:t>傅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曰：“我宋之大臣，且太子傅也，</w:t>
      </w:r>
    </w:p>
    <w:p w:rsidR="00A5109B" w:rsidRPr="00A5109B" w:rsidRDefault="00A5109B" w:rsidP="00A5109B">
      <w:pPr>
        <w:ind w:firstLineChars="1500" w:firstLine="3614"/>
        <w:rPr>
          <w:rFonts w:ascii="楷体_GB2312" w:eastAsia="楷体_GB2312" w:hAnsi="微软雅黑" w:hint="eastAsia"/>
          <w:b/>
          <w:color w:val="0000FF"/>
          <w:sz w:val="24"/>
          <w:szCs w:val="28"/>
        </w:rPr>
      </w:pPr>
      <w:r w:rsidRPr="00A5109B">
        <w:rPr>
          <w:rFonts w:ascii="楷体_GB2312" w:eastAsia="楷体_GB2312" w:hAnsi="微软雅黑" w:hint="eastAsia"/>
          <w:b/>
          <w:color w:val="0000FF"/>
          <w:sz w:val="24"/>
          <w:szCs w:val="28"/>
        </w:rPr>
        <w:t>（38）参与</w:t>
      </w:r>
    </w:p>
    <w:p w:rsidR="00C15419" w:rsidRDefault="00C15419" w:rsidP="00B81D11">
      <w:pPr>
        <w:rPr>
          <w:rFonts w:ascii="楷体_GB2312" w:eastAsia="楷体_GB2312" w:hAnsi="微软雅黑" w:hint="eastAsia"/>
          <w:b/>
          <w:color w:val="0000FF"/>
          <w:sz w:val="24"/>
          <w:szCs w:val="28"/>
        </w:rPr>
      </w:pP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当死从。”是夕，宿门下；明日，金人召之去。</w:t>
      </w:r>
      <w:r>
        <w:rPr>
          <w:rFonts w:ascii="楷体_GB2312" w:eastAsia="楷体_GB2312" w:hAnsi="微软雅黑" w:hint="eastAsia"/>
          <w:b/>
          <w:color w:val="333333"/>
          <w:sz w:val="28"/>
          <w:szCs w:val="28"/>
        </w:rPr>
        <w:t>\\</w:t>
      </w:r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明年二月，死于朔廷。绍兴中，赠开府仪同三司，</w:t>
      </w:r>
      <w:proofErr w:type="gramStart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谥</w:t>
      </w:r>
      <w:proofErr w:type="gramEnd"/>
      <w:r w:rsidRPr="00586EB4">
        <w:rPr>
          <w:rFonts w:ascii="楷体_GB2312" w:eastAsia="楷体_GB2312" w:hAnsi="微软雅黑" w:hint="eastAsia"/>
          <w:b/>
          <w:color w:val="333333"/>
          <w:sz w:val="28"/>
          <w:szCs w:val="28"/>
        </w:rPr>
        <w:t>曰忠定。</w:t>
      </w:r>
      <w:r w:rsidRPr="00586EB4">
        <w:rPr>
          <w:rFonts w:hint="eastAsia"/>
          <w:b/>
          <w:color w:val="333333"/>
          <w:sz w:val="28"/>
          <w:szCs w:val="28"/>
        </w:rPr>
        <w:t> </w:t>
      </w:r>
      <w:r w:rsidR="00A5109B">
        <w:rPr>
          <w:rFonts w:hint="eastAsia"/>
          <w:b/>
          <w:color w:val="333333"/>
          <w:sz w:val="28"/>
          <w:szCs w:val="28"/>
        </w:rPr>
        <w:t xml:space="preserve">                   </w:t>
      </w:r>
      <w:r w:rsidR="00A5109B" w:rsidRPr="00A5109B">
        <w:rPr>
          <w:rFonts w:ascii="楷体_GB2312" w:eastAsia="楷体_GB2312" w:hAnsi="微软雅黑" w:hint="eastAsia"/>
          <w:b/>
          <w:color w:val="0000FF"/>
          <w:sz w:val="24"/>
          <w:szCs w:val="28"/>
        </w:rPr>
        <w:t>（39）金人的朝廷</w:t>
      </w:r>
    </w:p>
    <w:p w:rsidR="00A5109B" w:rsidRPr="00586EB4" w:rsidRDefault="00A5109B" w:rsidP="00B81D11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 xml:space="preserve">（40）被追赠为     </w:t>
      </w:r>
      <w:bookmarkStart w:id="0" w:name="_GoBack"/>
      <w:bookmarkEnd w:id="0"/>
      <w:r>
        <w:rPr>
          <w:rFonts w:ascii="楷体_GB2312" w:eastAsia="楷体_GB2312" w:hAnsi="微软雅黑" w:hint="eastAsia"/>
          <w:b/>
          <w:color w:val="0000FF"/>
          <w:sz w:val="24"/>
          <w:szCs w:val="28"/>
        </w:rPr>
        <w:t>（41）谥号</w:t>
      </w:r>
    </w:p>
    <w:p w:rsidR="002D2241" w:rsidRPr="00586EB4" w:rsidRDefault="002D2241" w:rsidP="002D2241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333333"/>
          <w:sz w:val="28"/>
          <w:szCs w:val="28"/>
        </w:rPr>
        <w:t>6</w:t>
      </w:r>
      <w:r w:rsidRPr="00586EB4">
        <w:rPr>
          <w:rFonts w:hint="eastAsia"/>
          <w:b/>
          <w:color w:val="333333"/>
          <w:sz w:val="28"/>
          <w:szCs w:val="28"/>
        </w:rPr>
        <w:t>．下列对原文有关内容的概括和分析，不正确的一项是（</w:t>
      </w:r>
      <w:r w:rsidRPr="00586EB4">
        <w:rPr>
          <w:rFonts w:hint="eastAsia"/>
          <w:b/>
          <w:color w:val="333333"/>
          <w:sz w:val="28"/>
          <w:szCs w:val="28"/>
        </w:rPr>
        <w:t>3</w:t>
      </w:r>
      <w:r w:rsidRPr="00586EB4">
        <w:rPr>
          <w:rFonts w:hint="eastAsia"/>
          <w:b/>
          <w:color w:val="333333"/>
          <w:sz w:val="28"/>
          <w:szCs w:val="28"/>
        </w:rPr>
        <w:t>分）（</w:t>
      </w:r>
      <w:r w:rsidRPr="00586EB4">
        <w:rPr>
          <w:rStyle w:val="apple-converted-space"/>
          <w:rFonts w:ascii="微软雅黑" w:eastAsia="微软雅黑" w:hAnsi="微软雅黑" w:hint="eastAsia"/>
          <w:b/>
          <w:color w:val="464646"/>
          <w:sz w:val="28"/>
          <w:szCs w:val="28"/>
        </w:rPr>
        <w:t> </w:t>
      </w:r>
      <w:r w:rsidRPr="00586EB4">
        <w:rPr>
          <w:rFonts w:hint="eastAsia"/>
          <w:b/>
          <w:color w:val="FF0000"/>
          <w:sz w:val="28"/>
          <w:szCs w:val="28"/>
        </w:rPr>
        <w:t xml:space="preserve">　</w:t>
      </w:r>
      <w:r w:rsidRPr="00586EB4">
        <w:rPr>
          <w:rFonts w:hint="eastAsia"/>
          <w:b/>
          <w:color w:val="333333"/>
          <w:sz w:val="28"/>
          <w:szCs w:val="28"/>
        </w:rPr>
        <w:t>）</w:t>
      </w:r>
    </w:p>
    <w:p w:rsidR="002D2241" w:rsidRPr="00586EB4" w:rsidRDefault="002D2241" w:rsidP="002D2241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333333"/>
          <w:sz w:val="28"/>
          <w:szCs w:val="28"/>
        </w:rPr>
        <w:t>A</w:t>
      </w:r>
      <w:r w:rsidRPr="00586EB4">
        <w:rPr>
          <w:rFonts w:hint="eastAsia"/>
          <w:b/>
          <w:color w:val="333333"/>
          <w:sz w:val="28"/>
          <w:szCs w:val="28"/>
        </w:rPr>
        <w:t>．孙傅入</w:t>
      </w:r>
      <w:proofErr w:type="gramStart"/>
      <w:r w:rsidRPr="00586EB4">
        <w:rPr>
          <w:rFonts w:hint="eastAsia"/>
          <w:b/>
          <w:color w:val="333333"/>
          <w:sz w:val="28"/>
          <w:szCs w:val="28"/>
        </w:rPr>
        <w:t>仕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以后，积极向上建言。他担任礼部员外郎，对尚书</w:t>
      </w:r>
      <w:proofErr w:type="gramStart"/>
      <w:r w:rsidRPr="00586EB4">
        <w:rPr>
          <w:rFonts w:hint="eastAsia"/>
          <w:b/>
          <w:color w:val="333333"/>
          <w:sz w:val="28"/>
          <w:szCs w:val="28"/>
        </w:rPr>
        <w:t>蔡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脩纵论天下大事，劝</w:t>
      </w:r>
      <w:proofErr w:type="gramStart"/>
      <w:r w:rsidRPr="00586EB4">
        <w:rPr>
          <w:rFonts w:hint="eastAsia"/>
          <w:b/>
          <w:color w:val="333333"/>
          <w:sz w:val="28"/>
          <w:szCs w:val="28"/>
        </w:rPr>
        <w:t>蔡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迅速有所变更，否则必将失败，可惜他的建议没有被采纳。</w:t>
      </w:r>
    </w:p>
    <w:p w:rsidR="002D2241" w:rsidRPr="00586EB4" w:rsidRDefault="002D2241" w:rsidP="002D2241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333333"/>
          <w:sz w:val="28"/>
          <w:szCs w:val="28"/>
        </w:rPr>
        <w:t>B</w:t>
      </w:r>
      <w:r w:rsidRPr="00586EB4">
        <w:rPr>
          <w:rFonts w:hint="eastAsia"/>
          <w:b/>
          <w:color w:val="333333"/>
          <w:sz w:val="28"/>
          <w:szCs w:val="28"/>
        </w:rPr>
        <w:t>．孙</w:t>
      </w:r>
      <w:proofErr w:type="gramStart"/>
      <w:r w:rsidRPr="00586EB4">
        <w:rPr>
          <w:rFonts w:hint="eastAsia"/>
          <w:b/>
          <w:color w:val="333333"/>
          <w:sz w:val="28"/>
          <w:szCs w:val="28"/>
        </w:rPr>
        <w:t>傳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上奏，请求恢复祖宗法度，他任兵部尚书，从效用角度评价祖宗法度</w:t>
      </w:r>
      <w:proofErr w:type="gramStart"/>
      <w:r w:rsidRPr="00586EB4">
        <w:rPr>
          <w:rFonts w:hint="eastAsia"/>
          <w:b/>
          <w:color w:val="333333"/>
          <w:sz w:val="28"/>
          <w:szCs w:val="28"/>
        </w:rPr>
        <w:t>和熙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、丰年间的法度，批评</w:t>
      </w:r>
      <w:proofErr w:type="gramStart"/>
      <w:r w:rsidRPr="00586EB4">
        <w:rPr>
          <w:rFonts w:hint="eastAsia"/>
          <w:b/>
          <w:color w:val="333333"/>
          <w:sz w:val="28"/>
          <w:szCs w:val="28"/>
        </w:rPr>
        <w:t>崇观年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间的法度，受到时人赞许。</w:t>
      </w:r>
    </w:p>
    <w:p w:rsidR="002D2241" w:rsidRPr="00586EB4" w:rsidRDefault="002D2241" w:rsidP="002D2241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333333"/>
          <w:sz w:val="28"/>
          <w:szCs w:val="28"/>
        </w:rPr>
        <w:t>C</w:t>
      </w:r>
      <w:r w:rsidRPr="00586EB4">
        <w:rPr>
          <w:rFonts w:hint="eastAsia"/>
          <w:b/>
          <w:color w:val="333333"/>
          <w:sz w:val="28"/>
          <w:szCs w:val="28"/>
        </w:rPr>
        <w:t>．孙傅不畏金人，努力保全太子。金人掳走钦宗后又索求太子，他密谋藏匿太子，杀二宦官将首级送至金营，欺骗金人说，这就是误伤太子之人。</w:t>
      </w:r>
    </w:p>
    <w:p w:rsidR="002D2241" w:rsidRPr="00586EB4" w:rsidRDefault="002D2241" w:rsidP="002D2241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333333"/>
          <w:sz w:val="28"/>
          <w:szCs w:val="28"/>
        </w:rPr>
        <w:t>D</w:t>
      </w:r>
      <w:r w:rsidRPr="00586EB4">
        <w:rPr>
          <w:rFonts w:hint="eastAsia"/>
          <w:b/>
          <w:color w:val="333333"/>
          <w:sz w:val="28"/>
          <w:szCs w:val="28"/>
        </w:rPr>
        <w:t>．</w:t>
      </w:r>
      <w:r w:rsidRPr="00586EB4">
        <w:rPr>
          <w:rFonts w:hint="eastAsia"/>
          <w:b/>
          <w:color w:val="333333"/>
          <w:sz w:val="28"/>
          <w:szCs w:val="28"/>
        </w:rPr>
        <w:t> </w:t>
      </w:r>
      <w:r w:rsidRPr="00586EB4">
        <w:rPr>
          <w:rFonts w:hint="eastAsia"/>
          <w:b/>
          <w:color w:val="333333"/>
          <w:sz w:val="28"/>
          <w:szCs w:val="28"/>
        </w:rPr>
        <w:t>孙傅</w:t>
      </w:r>
      <w:proofErr w:type="gramStart"/>
      <w:r w:rsidRPr="00586EB4">
        <w:rPr>
          <w:rFonts w:hint="eastAsia"/>
          <w:b/>
          <w:color w:val="333333"/>
          <w:sz w:val="28"/>
          <w:szCs w:val="28"/>
        </w:rPr>
        <w:t>舍身取义</w:t>
      </w:r>
      <w:proofErr w:type="gramEnd"/>
      <w:r w:rsidRPr="00586EB4">
        <w:rPr>
          <w:rFonts w:hint="eastAsia"/>
          <w:b/>
          <w:color w:val="333333"/>
          <w:sz w:val="28"/>
          <w:szCs w:val="28"/>
        </w:rPr>
        <w:t>，死后謚为忠定。太子被迫至金营，孙傅随往，却受到守门者劝阻，他表示身为太子傅，应誓死跟从太子；后被金人召去，死于北廷。</w:t>
      </w:r>
    </w:p>
    <w:p w:rsidR="002D2241" w:rsidRPr="00586EB4" w:rsidRDefault="002D2241" w:rsidP="002D2241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FF0000"/>
          <w:sz w:val="28"/>
          <w:szCs w:val="28"/>
        </w:rPr>
        <w:t>答：Ｃ。解析：“金人来索太上，帝后、诸王、妃主，傅留太子</w:t>
      </w:r>
      <w:proofErr w:type="gramStart"/>
      <w:r w:rsidRPr="00586EB4">
        <w:rPr>
          <w:rFonts w:hint="eastAsia"/>
          <w:b/>
          <w:color w:val="FF0000"/>
          <w:sz w:val="28"/>
          <w:szCs w:val="28"/>
        </w:rPr>
        <w:t>不</w:t>
      </w:r>
      <w:proofErr w:type="gramEnd"/>
      <w:r w:rsidRPr="00586EB4">
        <w:rPr>
          <w:rFonts w:hint="eastAsia"/>
          <w:b/>
          <w:color w:val="FF0000"/>
          <w:sz w:val="28"/>
          <w:szCs w:val="28"/>
        </w:rPr>
        <w:t>遣”金人掳走钦宗后又索求太上皇徽宗，不是太子。“别求状类宦者二人杀之”，杀了两个外貌像宦官的人，不是杀的宦官。</w:t>
      </w:r>
    </w:p>
    <w:p w:rsidR="002D2241" w:rsidRPr="00586EB4" w:rsidRDefault="002D2241" w:rsidP="002D2241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hint="eastAsia"/>
          <w:b/>
          <w:color w:val="FF0000"/>
          <w:sz w:val="28"/>
          <w:szCs w:val="28"/>
        </w:rPr>
        <w:t> </w:t>
      </w:r>
      <w:r w:rsidRPr="00586EB4">
        <w:rPr>
          <w:rFonts w:hint="eastAsia"/>
          <w:b/>
          <w:color w:val="464646"/>
          <w:sz w:val="28"/>
          <w:szCs w:val="28"/>
        </w:rPr>
        <w:t>全文翻译：</w:t>
      </w:r>
    </w:p>
    <w:p w:rsidR="002D2241" w:rsidRPr="00586EB4" w:rsidRDefault="002D2241" w:rsidP="002D2241">
      <w:pPr>
        <w:rPr>
          <w:rFonts w:ascii="微软雅黑" w:eastAsia="微软雅黑" w:hAnsi="微软雅黑"/>
          <w:b/>
          <w:color w:val="464646"/>
          <w:sz w:val="28"/>
          <w:szCs w:val="28"/>
        </w:rPr>
      </w:pPr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孙傅，字伯野，是海州人，考中了进士。担任礼部员外郎一职。当时</w:t>
      </w:r>
      <w:proofErr w:type="gramStart"/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蔡</w:t>
      </w:r>
      <w:proofErr w:type="gramEnd"/>
      <w:r w:rsidRPr="00586EB4">
        <w:rPr>
          <w:rFonts w:hint="eastAsia"/>
          <w:b/>
          <w:color w:val="FF0000"/>
          <w:sz w:val="28"/>
          <w:szCs w:val="28"/>
        </w:rPr>
        <w:t>條</w:t>
      </w:r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是尚书，孙傅给他陈述天下的事情，劝告他要立即有所变更。不这样的话一定会失败。</w:t>
      </w:r>
      <w:proofErr w:type="gramStart"/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蔡</w:t>
      </w:r>
      <w:proofErr w:type="gramEnd"/>
      <w:r w:rsidRPr="00586EB4">
        <w:rPr>
          <w:rFonts w:hint="eastAsia"/>
          <w:b/>
          <w:color w:val="FF0000"/>
          <w:sz w:val="28"/>
          <w:szCs w:val="28"/>
        </w:rPr>
        <w:t>條</w:t>
      </w:r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没有采用他的话。升到中书舍人。宣和末年，高丽人入朝进贡，使者经过的地方，征调民夫整治舟船，骚动混乱，大量耗费。孙傅说，索求民力以至于妨害了农业生产，这样对于中原地区没有一点好处。在想认为他</w:t>
      </w:r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lastRenderedPageBreak/>
        <w:t>说的和苏轼的话相同，就上奏皇帝把他贬为蕲州安置。给事中许翰认为孙傅的言论虽然偶尔与苏轼的相合，本意也没有别的，只是就职论事责备的有点过头而已。许翰也被罢职离开。靖康元年，朝廷征召孙</w:t>
      </w:r>
      <w:proofErr w:type="gramStart"/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傅担任</w:t>
      </w:r>
      <w:proofErr w:type="gramEnd"/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给事中，晋升为兵部尚书。他上奏章请求恢复祖宗的法令制度，钦宗问他原因，他说：“祖宗的法令能让百姓受惠，熙丰年间的法使国家受惠，崇观年间的法令使奸人得到好处。”当时的人认为他说的是至理名言。靖康十一月，被任命为尚书右丞，不久又改任为枢密院同知，金人包围了都城，孙傅日夜亲自抵挡箭石。金兵分四面鼓噪着前进，宋兵败退，掉到了护龙河中，尸首都把护龙河填满了，城门急忙紧闭。这一天，金人于是登上了都城。靖康二年正月，钦宗到金国大帅的营帐求和，让孙傅辅佐太子留守都城，依然兼任少傅，二十天了皇帝也没有返回。孙</w:t>
      </w:r>
      <w:proofErr w:type="gramStart"/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傅多次</w:t>
      </w:r>
      <w:proofErr w:type="gramEnd"/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写信请求进过送还皇帝。</w:t>
      </w:r>
      <w:proofErr w:type="gramStart"/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等到废钦宗</w:t>
      </w:r>
      <w:proofErr w:type="gramEnd"/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立金人的文书到达，孙</w:t>
      </w:r>
      <w:proofErr w:type="gramStart"/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傅非常</w:t>
      </w:r>
      <w:proofErr w:type="gramEnd"/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悲痛地说：“</w:t>
      </w:r>
      <w:r w:rsidRPr="00586EB4">
        <w:rPr>
          <w:rFonts w:ascii="楷体_GB2312" w:eastAsia="楷体_GB2312" w:hAnsi="微软雅黑" w:hint="eastAsia"/>
          <w:b/>
          <w:color w:val="FF0000"/>
          <w:spacing w:val="9"/>
          <w:sz w:val="28"/>
          <w:szCs w:val="28"/>
        </w:rPr>
        <w:t>我只知道只有我们的君主能做中国的皇帝，如果立异姓人做皇帝，我</w:t>
      </w:r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就为此而死。”金人来索求太上皇、皇帝皇后、诸位王爷，嫔妃。孙</w:t>
      </w:r>
      <w:proofErr w:type="gramStart"/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傅留下</w:t>
      </w:r>
      <w:proofErr w:type="gramEnd"/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了太子不遣送。秘密地谋划着把太子藏到民间，另外找到了像宦官的两个人杀了他们，并杀了几十个死囚，带着他们的首级送给了金人，对金人说：“宦官想要私下里让太子出城，城门口的人互相争斗杀了他们，误伤了太子。趁着大帅的军队讨伐平定的机会，杀了这些作乱的人来献上，如果还是不停止，我就只有用死来继续。”过了五天，没有肯承担这件事情的人，孙傅说：“我是太子的老师，应当和太子一同生死。</w:t>
      </w:r>
      <w:r w:rsidRPr="00586EB4">
        <w:rPr>
          <w:rFonts w:ascii="楷体_GB2312" w:eastAsia="楷体_GB2312" w:hAnsi="微软雅黑" w:hint="eastAsia"/>
          <w:b/>
          <w:color w:val="FF0000"/>
          <w:spacing w:val="8"/>
          <w:sz w:val="28"/>
          <w:szCs w:val="28"/>
        </w:rPr>
        <w:t>金人虽然不索取我本人，我也应当跟太子一起去，求见两位酋长当面谴</w:t>
      </w:r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责我们，或者还有可能把事情办好。”于是跟从太子一起前往。守门的人说：“金人想要的是太子，留守你参与什么？”孙傅说：“我是宋朝的大臣，三太子的老师，应当誓死相随。”这一天晚上，留宿在城门下，第二天，被金人召去。第二年</w:t>
      </w:r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lastRenderedPageBreak/>
        <w:t>二月，死在北</w:t>
      </w:r>
      <w:proofErr w:type="gramStart"/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廷</w:t>
      </w:r>
      <w:proofErr w:type="gramEnd"/>
      <w:r w:rsidRPr="00586EB4">
        <w:rPr>
          <w:rFonts w:ascii="楷体_GB2312" w:eastAsia="楷体_GB2312" w:hAnsi="微软雅黑" w:hint="eastAsia"/>
          <w:b/>
          <w:color w:val="FF0000"/>
          <w:sz w:val="28"/>
          <w:szCs w:val="28"/>
        </w:rPr>
        <w:t>。绍兴年间，追赠他为开府仪同三司，谥号忠定。</w:t>
      </w:r>
    </w:p>
    <w:p w:rsidR="00D76E37" w:rsidRPr="00586EB4" w:rsidRDefault="00D76E37">
      <w:pPr>
        <w:rPr>
          <w:b/>
          <w:sz w:val="28"/>
          <w:szCs w:val="28"/>
        </w:rPr>
      </w:pPr>
    </w:p>
    <w:sectPr w:rsidR="00D76E37" w:rsidRPr="00586EB4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B6C03"/>
    <w:multiLevelType w:val="hybridMultilevel"/>
    <w:tmpl w:val="8DF20ED4"/>
    <w:lvl w:ilvl="0" w:tplc="598A97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2662B8"/>
    <w:multiLevelType w:val="hybridMultilevel"/>
    <w:tmpl w:val="B49E8EE4"/>
    <w:lvl w:ilvl="0" w:tplc="14D46F98">
      <w:start w:val="1"/>
      <w:numFmt w:val="decimalEnclosedCircle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2">
    <w:nsid w:val="50CA1D2C"/>
    <w:multiLevelType w:val="hybridMultilevel"/>
    <w:tmpl w:val="B83EA306"/>
    <w:lvl w:ilvl="0" w:tplc="BBE49B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3E5D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0464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82B4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DA5F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2A5E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A8C3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8804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342D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283E82"/>
    <w:multiLevelType w:val="hybridMultilevel"/>
    <w:tmpl w:val="9DBA71B6"/>
    <w:lvl w:ilvl="0" w:tplc="C5E69B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2B1D0A"/>
    <w:multiLevelType w:val="hybridMultilevel"/>
    <w:tmpl w:val="F528BD82"/>
    <w:lvl w:ilvl="0" w:tplc="D996EEB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E0"/>
    <w:rsid w:val="000926FB"/>
    <w:rsid w:val="000D725F"/>
    <w:rsid w:val="001978BF"/>
    <w:rsid w:val="002D2241"/>
    <w:rsid w:val="00465455"/>
    <w:rsid w:val="00586EB4"/>
    <w:rsid w:val="007E1FE0"/>
    <w:rsid w:val="007F0328"/>
    <w:rsid w:val="008356CC"/>
    <w:rsid w:val="0096567D"/>
    <w:rsid w:val="0099413E"/>
    <w:rsid w:val="009B7745"/>
    <w:rsid w:val="00A5109B"/>
    <w:rsid w:val="00A73A95"/>
    <w:rsid w:val="00AD002A"/>
    <w:rsid w:val="00B81D11"/>
    <w:rsid w:val="00BB6A19"/>
    <w:rsid w:val="00C15419"/>
    <w:rsid w:val="00C21155"/>
    <w:rsid w:val="00C42B43"/>
    <w:rsid w:val="00D17964"/>
    <w:rsid w:val="00D53309"/>
    <w:rsid w:val="00D76E37"/>
    <w:rsid w:val="00DC4F14"/>
    <w:rsid w:val="00E5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241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D2241"/>
  </w:style>
  <w:style w:type="paragraph" w:styleId="a3">
    <w:name w:val="List Paragraph"/>
    <w:basedOn w:val="a"/>
    <w:uiPriority w:val="34"/>
    <w:qFormat/>
    <w:rsid w:val="00586E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4F14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96567D"/>
    <w:rPr>
      <w:b/>
      <w:bCs/>
    </w:rPr>
  </w:style>
  <w:style w:type="paragraph" w:styleId="a6">
    <w:name w:val="Normal (Web)"/>
    <w:basedOn w:val="a"/>
    <w:uiPriority w:val="99"/>
    <w:unhideWhenUsed/>
    <w:rsid w:val="008356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241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D2241"/>
  </w:style>
  <w:style w:type="paragraph" w:styleId="a3">
    <w:name w:val="List Paragraph"/>
    <w:basedOn w:val="a"/>
    <w:uiPriority w:val="34"/>
    <w:qFormat/>
    <w:rsid w:val="00586E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4F14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96567D"/>
    <w:rPr>
      <w:b/>
      <w:bCs/>
    </w:rPr>
  </w:style>
  <w:style w:type="paragraph" w:styleId="a6">
    <w:name w:val="Normal (Web)"/>
    <w:basedOn w:val="a"/>
    <w:uiPriority w:val="99"/>
    <w:unhideWhenUsed/>
    <w:rsid w:val="008356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48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04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8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3459;&#21644;&#26411;" TargetMode="External"/><Relationship Id="rId13" Type="http://schemas.openxmlformats.org/officeDocument/2006/relationships/hyperlink" Target="http://baike.so.com/doc/1029090-1088292.html" TargetMode="External"/><Relationship Id="rId18" Type="http://schemas.openxmlformats.org/officeDocument/2006/relationships/hyperlink" Target="http://baike.so.com/doc/1775870-1877914.html" TargetMode="External"/><Relationship Id="rId26" Type="http://schemas.openxmlformats.org/officeDocument/2006/relationships/hyperlink" Target="file:///\\&#21313;&#19968;&#26376;&#65292;&#25308;&#23578;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aike.so.com/doc/3094473.html" TargetMode="External"/><Relationship Id="rId7" Type="http://schemas.openxmlformats.org/officeDocument/2006/relationships/hyperlink" Target="file:///\\&#23459;&#21644;&#26411;" TargetMode="External"/><Relationship Id="rId12" Type="http://schemas.openxmlformats.org/officeDocument/2006/relationships/hyperlink" Target="http://baike.so.com/doc/7547665-7821758.html" TargetMode="External"/><Relationship Id="rId17" Type="http://schemas.openxmlformats.org/officeDocument/2006/relationships/hyperlink" Target="http://baike.so.com/doc/5331529.html" TargetMode="External"/><Relationship Id="rId25" Type="http://schemas.openxmlformats.org/officeDocument/2006/relationships/hyperlink" Target="http://baike.so.com/doc/6907380-712922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so.com/doc/148580.html" TargetMode="External"/><Relationship Id="rId20" Type="http://schemas.openxmlformats.org/officeDocument/2006/relationships/hyperlink" Target="http://baike.so.com/doc/2554347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&#23459;&#21644;&#26411;" TargetMode="External"/><Relationship Id="rId11" Type="http://schemas.openxmlformats.org/officeDocument/2006/relationships/hyperlink" Target="http://baike.so.com/doc/5391407-5628137.html" TargetMode="External"/><Relationship Id="rId24" Type="http://schemas.openxmlformats.org/officeDocument/2006/relationships/hyperlink" Target="http://baike.so.com/doc/840543-88886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so.com/doc/152841.html" TargetMode="External"/><Relationship Id="rId23" Type="http://schemas.openxmlformats.org/officeDocument/2006/relationships/hyperlink" Target="http://baike.so.com/doc/1660314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baike.so.com/doc/6653862-6867681.html" TargetMode="External"/><Relationship Id="rId19" Type="http://schemas.openxmlformats.org/officeDocument/2006/relationships/hyperlink" Target="http://baike.so.com/doc/2189657-2316818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&#38742;&#24247;" TargetMode="External"/><Relationship Id="rId14" Type="http://schemas.openxmlformats.org/officeDocument/2006/relationships/hyperlink" Target="http://baike.so.com/doc/1279856.html" TargetMode="External"/><Relationship Id="rId22" Type="http://schemas.openxmlformats.org/officeDocument/2006/relationships/hyperlink" Target="http://baike.so.com/doc/157072.html" TargetMode="External"/><Relationship Id="rId27" Type="http://schemas.openxmlformats.org/officeDocument/2006/relationships/hyperlink" Target="file:///\\&#20108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1160</Words>
  <Characters>6615</Characters>
  <Application>Microsoft Office Word</Application>
  <DocSecurity>0</DocSecurity>
  <Lines>55</Lines>
  <Paragraphs>15</Paragraphs>
  <ScaleCrop>false</ScaleCrop>
  <Company>Lenovo</Company>
  <LinksUpToDate>false</LinksUpToDate>
  <CharactersWithSpaces>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2016-08-25T06:30:00Z</dcterms:created>
  <dcterms:modified xsi:type="dcterms:W3CDTF">2016-08-26T00:08:00Z</dcterms:modified>
</cp:coreProperties>
</file>