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03" w:rsidRPr="00320403" w:rsidRDefault="00320403" w:rsidP="00320403">
      <w:pPr>
        <w:pStyle w:val="a3"/>
        <w:rPr>
          <w:b/>
          <w:sz w:val="24"/>
          <w:szCs w:val="24"/>
        </w:rPr>
      </w:pPr>
      <w:bookmarkStart w:id="0" w:name="_GoBack"/>
      <w:r w:rsidRPr="00320403">
        <w:rPr>
          <w:rFonts w:hint="eastAsia"/>
          <w:b/>
          <w:sz w:val="24"/>
          <w:szCs w:val="24"/>
        </w:rPr>
        <w:t>【作文题目】（</w:t>
      </w:r>
      <w:r w:rsidRPr="00320403">
        <w:rPr>
          <w:rFonts w:hint="eastAsia"/>
          <w:b/>
          <w:sz w:val="24"/>
          <w:szCs w:val="24"/>
        </w:rPr>
        <w:t>2016</w:t>
      </w:r>
      <w:r w:rsidRPr="00320403">
        <w:rPr>
          <w:rFonts w:hint="eastAsia"/>
          <w:b/>
          <w:sz w:val="24"/>
          <w:szCs w:val="24"/>
        </w:rPr>
        <w:t>深圳</w:t>
      </w:r>
      <w:proofErr w:type="gramStart"/>
      <w:r w:rsidRPr="00320403">
        <w:rPr>
          <w:rFonts w:hint="eastAsia"/>
          <w:b/>
          <w:sz w:val="24"/>
          <w:szCs w:val="24"/>
        </w:rPr>
        <w:t>一</w:t>
      </w:r>
      <w:proofErr w:type="gramEnd"/>
      <w:r w:rsidRPr="00320403">
        <w:rPr>
          <w:rFonts w:hint="eastAsia"/>
          <w:b/>
          <w:sz w:val="24"/>
          <w:szCs w:val="24"/>
        </w:rPr>
        <w:t>模）阅读下面的材料，根据要求作文。（</w:t>
      </w:r>
      <w:r w:rsidRPr="00320403">
        <w:rPr>
          <w:rFonts w:hint="eastAsia"/>
          <w:b/>
          <w:sz w:val="24"/>
          <w:szCs w:val="24"/>
        </w:rPr>
        <w:t>60</w:t>
      </w:r>
      <w:r w:rsidRPr="00320403">
        <w:rPr>
          <w:rFonts w:hint="eastAsia"/>
          <w:b/>
          <w:sz w:val="24"/>
          <w:szCs w:val="24"/>
        </w:rPr>
        <w:t>分）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中国人一向认为自己是一个勤劳的民族，全世界也都知道中国人勤劳，工作辛苦。但中国人民大学著名学者张鸣教授最近撰文披露，据权威的盖洛普公司的一份调查，全球雇员的敬业度，中国籍雇员最低。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敬业即专心致力于学业或工作，是一个人对自己所从事的工作及学习负责的态度。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中国人究竟是敬业还是不敬业？你对这个问题是如何看的？请围绕此问题写一篇文章，题目自拟，文体自选，不少于</w:t>
      </w:r>
      <w:r w:rsidRPr="00320403">
        <w:rPr>
          <w:rFonts w:hint="eastAsia"/>
          <w:b/>
          <w:sz w:val="24"/>
          <w:szCs w:val="24"/>
        </w:rPr>
        <w:t xml:space="preserve"> 800 </w:t>
      </w:r>
      <w:r w:rsidRPr="00320403">
        <w:rPr>
          <w:rFonts w:hint="eastAsia"/>
          <w:b/>
          <w:sz w:val="24"/>
          <w:szCs w:val="24"/>
        </w:rPr>
        <w:t>字。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【原文呈现】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中国人的敬业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深圳</w:t>
      </w:r>
      <w:proofErr w:type="gramStart"/>
      <w:r w:rsidRPr="00320403">
        <w:rPr>
          <w:rFonts w:hint="eastAsia"/>
          <w:b/>
          <w:sz w:val="24"/>
          <w:szCs w:val="24"/>
        </w:rPr>
        <w:t>一</w:t>
      </w:r>
      <w:proofErr w:type="gramEnd"/>
      <w:r w:rsidRPr="00320403">
        <w:rPr>
          <w:rFonts w:hint="eastAsia"/>
          <w:b/>
          <w:sz w:val="24"/>
          <w:szCs w:val="24"/>
        </w:rPr>
        <w:t>考生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中国人向来以勤劳、敬业而受人称赞。而近来，中国人民大学著名学者张鸣教授却披露，一份由权威的盖普洛公司的调查报告，而在这份报告中指出，在全球范围中，中国籍雇员敬业度最低。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在我看来，尚且不说这份报告的真实性和准确性，中国人大多数都是敬业的。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在人口众多、资源紧缺、房价高涨的中国，国人必须不断地努力工作才能生存下去，而也正因如此国人的敬业度还是比较高的，而这也都与那份权威报告截然不同。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华人首富李嘉</w:t>
      </w:r>
      <w:proofErr w:type="gramStart"/>
      <w:r w:rsidRPr="00320403">
        <w:rPr>
          <w:rFonts w:hint="eastAsia"/>
          <w:b/>
          <w:sz w:val="24"/>
          <w:szCs w:val="24"/>
        </w:rPr>
        <w:t>诚曾经</w:t>
      </w:r>
      <w:proofErr w:type="gramEnd"/>
      <w:r w:rsidRPr="00320403">
        <w:rPr>
          <w:rFonts w:hint="eastAsia"/>
          <w:b/>
          <w:sz w:val="24"/>
          <w:szCs w:val="24"/>
        </w:rPr>
        <w:t>在《敬业与乐民》中写道：中国人的勤劳怕是在世界上屈指可数的，民族的自尊心与数千年的文化积淀使中国人对勤劳情有独钟。而众所周知李嘉诚本人也是白手起家，通过自己不懈的努力与勤劳的双手打造了为世人所惊叹的“李氏产业帝国”。这难道不是中国的勤劳与敬业吗？</w:t>
      </w: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小米总裁雷军在创办小米之初，曾一贫如洗，在黑暗潮湿的地下室里，每天只有不断地工作，不断地坚持。在信息时代飞速发展之下，唯有不断地摸索与努力才能存活下去，这难道不是敬业的一种体现吗？如果不是他的敬业精神，他有可能成就今天的小米吗？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的敬业无时无刻地体现在工作上，至少大多数人是这样的，而且自古以来便为人称赞，不然为何有“俯首甘为孺子牛”？这是因为牛的老实与勤劳啊！这也正是为什么人们对那些好吃懒做的人称也“懒猪”了。国人的精神世界里也充满了“牛”的精神特质，这是中国人对勤劳的赞美、对勤劳的歌颂。也正因如此，更能体现中国人的勤劳精神。</w:t>
      </w: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勤劳不仅仅是敬业的体现，更是智慧的象征。“勤劳的人总是聪明的”。在国人敬业度受到挑战时，我们应该做的是继续手上的工作，而不是与人争辩，用我们勤劳的双手打破他人的质疑，打造一个让世界惊叹的大中国。</w:t>
      </w: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lastRenderedPageBreak/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用我们的实际行动打破他们的权威调查吧！因为我们是勤劳的民族，是敬业的民族。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【病文诊断】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本文虽然能围绕“中国人是敬业的”这一中心论点，选用李嘉诚与雷军这两个典型名人创业事迹作为事实论据来论证，有一定说服力；但李嘉诚一例叙述存在失真的弊病，所谓李嘉诚《敬业与乐民》是编造的，无从查实确证。再有，引言论据“俯首甘为孺子牛”“勤劳的人总是聪明的”，要么言之偏执，要么语焉不详，分析欠准确，说理有武断之处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还有，文中关于“牛”“懒猪”这两个用于类比说理的论据，虽不乏形象生动，但就材料与观点的契合度看，还是不够严谨、深刻，议论未能深入、透彻。而倒数第二段说勤劳“……更是智慧的象征”，这样的表述显然脱离了“中国人的敬业”这一论题。更为严重的毛病是，因为本论部分说理思路不够明晰，缺乏鲜明分论点的支撑，而使得上述论据的运用，产生堆砌与散漫之感，这也降低了说理论辩的逻辑性。除了思路欠明、论据失真、引言失当、论据</w:t>
      </w:r>
      <w:proofErr w:type="gramStart"/>
      <w:r w:rsidRPr="00320403">
        <w:rPr>
          <w:rFonts w:hint="eastAsia"/>
          <w:b/>
          <w:sz w:val="24"/>
          <w:szCs w:val="24"/>
        </w:rPr>
        <w:t>欠丰富</w:t>
      </w:r>
      <w:proofErr w:type="gramEnd"/>
      <w:r w:rsidRPr="00320403">
        <w:rPr>
          <w:rFonts w:hint="eastAsia"/>
          <w:b/>
          <w:sz w:val="24"/>
          <w:szCs w:val="24"/>
        </w:rPr>
        <w:t>等病症之外，本文语言表达存在多处语病。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【升格策略】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“观点与材料一致”是议论文论据运用的基本原则。就上述例文看，中心论点与分论点的表述都欠严密、准确、明晰；因而，首先要调整、修饰论点的表述，使中心论点能统帅分论点，使分论点能支撑中心论点，从而使全文说理脉络畅达。可以围绕着“中国人大多数是敬业的”这中心论点，从“为什么”的角度，分别从敬业与国强民富、敬业与国家的创新发展、敬业与本民族优秀传统的关系等角度，来提出分论点，展开具体分析论证。在此前提下，根据中心论点与分论点的统领与支撑的关系，重新择取、组织典型、确凿的事实论据与名言论据，来论证中心论点与分论点，使之说理充分、中肯、内容充实，论旨突出。在论据组织方面，可以采用多例综述、</w:t>
      </w:r>
      <w:proofErr w:type="gramStart"/>
      <w:r w:rsidRPr="00320403">
        <w:rPr>
          <w:rFonts w:hint="eastAsia"/>
          <w:b/>
          <w:sz w:val="24"/>
          <w:szCs w:val="24"/>
        </w:rPr>
        <w:t>单例简述</w:t>
      </w:r>
      <w:proofErr w:type="gramEnd"/>
      <w:r w:rsidRPr="00320403">
        <w:rPr>
          <w:rFonts w:hint="eastAsia"/>
          <w:b/>
          <w:sz w:val="24"/>
          <w:szCs w:val="24"/>
        </w:rPr>
        <w:t>、排比举例等多种论据组织方法，增强论证的说服力。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【升格展示】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中国人的敬业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中国人向来以勤劳而受人称赞。而中国人民大学著名学者张鸣最近撰文披露，据权威的盖洛普公司的一份调查报告显示，在全球范围中，中国籍雇员敬业度最低。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勤劳的中国人何以敬业度低呢？盖洛普报告真实可信吗？这值得质疑。“敬业度”与“敬业”是两个不一样的概念。“敬业”是员工对所从事工作的专注度与责任感，“敬业度”还包括员工对所属公司的忠诚度与归属感。而“勤劳”是敬业的</w:t>
      </w:r>
      <w:r w:rsidRPr="00320403">
        <w:rPr>
          <w:rFonts w:hint="eastAsia"/>
          <w:b/>
          <w:sz w:val="24"/>
          <w:szCs w:val="24"/>
        </w:rPr>
        <w:lastRenderedPageBreak/>
        <w:t>内涵要素之一，“勤劳”与“敬业”不可简单等同。我以为，中国人大多数是敬业的。因为他们深知——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敬业是强国富民之根本。国家繁荣昌盛，人民幸福安定，需要全民族所有人的爱岗敬业，辛勤劳动，甘于奉献。周恩来总理病重之中仍日理万机，他说：“我老了，剩下的时间不多了，要抓紧时间为党工作。”核物理学家于敏为研制氢弹，废寝忘食，孜孜不倦，人们评价他说：“科学几乎就是他生命的全部。”被誉为“新时期农民工的楷模”的王钦锋十几年如一日，勤奋好学、爱岗敬业、勇于拼搏、敢于创新，先后设计了</w:t>
      </w:r>
      <w:r w:rsidRPr="00320403">
        <w:rPr>
          <w:rFonts w:hint="eastAsia"/>
          <w:b/>
          <w:sz w:val="24"/>
          <w:szCs w:val="24"/>
        </w:rPr>
        <w:t>20</w:t>
      </w:r>
      <w:r w:rsidRPr="00320403">
        <w:rPr>
          <w:rFonts w:hint="eastAsia"/>
          <w:b/>
          <w:sz w:val="24"/>
          <w:szCs w:val="24"/>
        </w:rPr>
        <w:t>多种专用设备和专用量具，完成</w:t>
      </w:r>
      <w:r w:rsidRPr="00320403">
        <w:rPr>
          <w:rFonts w:hint="eastAsia"/>
          <w:b/>
          <w:sz w:val="24"/>
          <w:szCs w:val="24"/>
        </w:rPr>
        <w:t>40</w:t>
      </w:r>
      <w:r w:rsidRPr="00320403">
        <w:rPr>
          <w:rFonts w:hint="eastAsia"/>
          <w:b/>
          <w:sz w:val="24"/>
          <w:szCs w:val="24"/>
        </w:rPr>
        <w:t>多项工艺革新，获得一项省科技进步三等奖、三项国家专利。无论是党和国家的领导人，还是科学家，抑或农民工；正是由于无数人的敬业、坚守，才为国家的长治久安，为科学技术的日新月异，为人民生活的蒸蒸日上奠定了坚实的基础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敬业更是创新发展之动力。中国的国情决定了中国人必须要勤劳、敬业，才能彻底甩掉积贫积弱的帽子，才能奔“小康”，才能赶上先进、发达国家的发展步伐。民营企业华为公司几十年如一日地顽强拼搏，砥砺创新，不仅成功地对抗国内市场上的外国竞争对手，而且以所向披靡之</w:t>
      </w:r>
      <w:proofErr w:type="gramStart"/>
      <w:r w:rsidRPr="00320403">
        <w:rPr>
          <w:rFonts w:hint="eastAsia"/>
          <w:b/>
          <w:sz w:val="24"/>
          <w:szCs w:val="24"/>
        </w:rPr>
        <w:t>势走向</w:t>
      </w:r>
      <w:proofErr w:type="gramEnd"/>
      <w:r w:rsidRPr="00320403">
        <w:rPr>
          <w:rFonts w:hint="eastAsia"/>
          <w:b/>
          <w:sz w:val="24"/>
          <w:szCs w:val="24"/>
        </w:rPr>
        <w:t>海外，将一个来自中国的高科技品牌充满自豪地展现在各国竞争对手面前。其成功，靠的不正是以任正非为首的华为人的强烈责任感吗？诚如任正非所言：“我不像外界传说那样有影响力，但很敬业。”责任感是敬业的核心。正是有了高度的敬业心，才造就了许许多多任正非式的时代先锋，为祖国的改革开放、创新发展注入了新鲜的血液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《尚书》有言曰：“功崇惟志，业广惟勤。”敬业也是中华民族的优秀传统。“三过家门而不入”的大禹，“究天人之际，通古今之变，成一家之言”的司马迁，“</w:t>
      </w:r>
      <w:proofErr w:type="gramStart"/>
      <w:r w:rsidRPr="00320403">
        <w:rPr>
          <w:rFonts w:hint="eastAsia"/>
          <w:b/>
          <w:sz w:val="24"/>
          <w:szCs w:val="24"/>
        </w:rPr>
        <w:t>苟</w:t>
      </w:r>
      <w:proofErr w:type="gramEnd"/>
      <w:r w:rsidRPr="00320403">
        <w:rPr>
          <w:rFonts w:hint="eastAsia"/>
          <w:b/>
          <w:sz w:val="24"/>
          <w:szCs w:val="24"/>
        </w:rPr>
        <w:t>利国家生死以，岂因祸福避趋之”的林则徐，“横眉冷对千夫指，俯首甘为孺子牛”的鲁迅……他们无不在各自的岗位上恪尽职守，惟志惟勤，敬业乐业，为黎民为国家兢兢业业，默默奉献。这种敬业的优良传统，薪火相传，已经成为中国人的精神质素，惟有敬业、勤劳、笃志、持守，才铸就了中华民族辉煌灿烂的文明。当代中国，更需要大力弘扬这种敬业、乐业的民族精神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孔子说：“不在其位，不谋其政。”曾子亦云：“君子思不出其位。”这就是说一个人在其位，就要谋其政，行其权，尽其职，而不可尸位素餐、碌碌无为。“干一行，爱一行”，当代中国人应该秉持这一古训，热爱本职工作，竭忠尽智，全力以赴，以实现自我的人生价值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【升格点评】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改文引论部分简述材料要点，引出质疑，发表自己的观点：中国人大多数是敬业的。然后以此为中心论点，在本论部分分解为三个分论点，分别从“敬业是强国富民之根本”，“敬业是创新发展之动力”“敬业是中华民族的优秀传统”这三个层面展开论述，引用了古今典型的事实论据与名言论据来佐证，确凿地论证了“中国人大多数是敬业的”这一主旨，中心明确，思路清晰，结构完整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lastRenderedPageBreak/>
        <w:t>在论据的择取与组织方面，该文做了较大的调整、改换。本着“观点与材料一致”的原则，在展开论述本论部分的三个分论点时，作者增补了精当、典型的事实论据或名言论据。第三段，从党和国家领导人、科学家、农民工这三个界别中，分别择取周总理、于敏、王钦锋三个有代表性的事例，雄辩地论证了“敬业是强国富民之根本”的道理，说服力强。第四段，</w:t>
      </w:r>
      <w:proofErr w:type="gramStart"/>
      <w:r w:rsidRPr="00320403">
        <w:rPr>
          <w:rFonts w:hint="eastAsia"/>
          <w:b/>
          <w:sz w:val="24"/>
          <w:szCs w:val="24"/>
        </w:rPr>
        <w:t>择取华</w:t>
      </w:r>
      <w:proofErr w:type="gramEnd"/>
      <w:r w:rsidRPr="00320403">
        <w:rPr>
          <w:rFonts w:hint="eastAsia"/>
          <w:b/>
          <w:sz w:val="24"/>
          <w:szCs w:val="24"/>
        </w:rPr>
        <w:t>为老总任正非的事例，具有鲜活的时代感，从以任正非为首的“华为人”的敬业精神这一角度论证“敬业是创新发展之动力”的道理，点面结合，内容充实。第五段，引用《尚书》中的名句，排比列举大禹、司马迁、林则徐、鲁迅，从历史的角度强调“敬业是中华民族的优秀传统”，指出它是铸就中华璀璨文明的根源，</w:t>
      </w:r>
      <w:proofErr w:type="gramStart"/>
      <w:r w:rsidRPr="00320403">
        <w:rPr>
          <w:rFonts w:hint="eastAsia"/>
          <w:b/>
          <w:sz w:val="24"/>
          <w:szCs w:val="24"/>
        </w:rPr>
        <w:t>点例组合</w:t>
      </w:r>
      <w:proofErr w:type="gramEnd"/>
      <w:r w:rsidRPr="00320403">
        <w:rPr>
          <w:rFonts w:hint="eastAsia"/>
          <w:b/>
          <w:sz w:val="24"/>
          <w:szCs w:val="24"/>
        </w:rPr>
        <w:t>，援引名言、诗句，言之实在，论析深入、透辟，富有感染力。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 </w:t>
      </w:r>
    </w:p>
    <w:p w:rsidR="00320403" w:rsidRPr="00320403" w:rsidRDefault="00320403" w:rsidP="00320403">
      <w:pPr>
        <w:pStyle w:val="a3"/>
        <w:rPr>
          <w:rFonts w:hint="eastAsia"/>
          <w:b/>
          <w:sz w:val="24"/>
          <w:szCs w:val="24"/>
        </w:rPr>
      </w:pPr>
      <w:r w:rsidRPr="00320403">
        <w:rPr>
          <w:rFonts w:hint="eastAsia"/>
          <w:b/>
          <w:sz w:val="24"/>
          <w:szCs w:val="24"/>
        </w:rPr>
        <w:t>结论部分，援引孔子、曾子之名言，突出强调“在其位，谋其政，行其权，尽其职”这一观点，并发出“干一行，爱一行”，“竭忠尽智，全力以赴，以实现自我的人生价值”的呼吁，升华了主旨。</w:t>
      </w:r>
    </w:p>
    <w:p w:rsidR="00320403" w:rsidRPr="00320403" w:rsidRDefault="00320403" w:rsidP="00320403">
      <w:pPr>
        <w:pStyle w:val="a3"/>
        <w:rPr>
          <w:rFonts w:ascii="Verdana" w:eastAsia="宋体" w:hAnsi="Verdana" w:hint="eastAsia"/>
          <w:b/>
          <w:color w:val="637160"/>
          <w:sz w:val="24"/>
          <w:szCs w:val="24"/>
        </w:rPr>
      </w:pPr>
      <w:r w:rsidRPr="00320403">
        <w:rPr>
          <w:rFonts w:ascii="Verdana" w:eastAsia="宋体" w:hAnsi="Verdana"/>
          <w:b/>
          <w:color w:val="637160"/>
          <w:sz w:val="24"/>
          <w:szCs w:val="24"/>
        </w:rPr>
        <w:t>分享：</w:t>
      </w:r>
      <w:r w:rsidRPr="00320403">
        <w:rPr>
          <w:rFonts w:ascii="Verdana" w:eastAsia="宋体" w:hAnsi="Verdana"/>
          <w:b/>
          <w:color w:val="637160"/>
          <w:sz w:val="24"/>
          <w:szCs w:val="24"/>
        </w:rPr>
        <w:t> </w:t>
      </w:r>
    </w:p>
    <w:bookmarkEnd w:id="0"/>
    <w:p w:rsidR="00A010E1" w:rsidRPr="00320403" w:rsidRDefault="00A010E1" w:rsidP="00320403">
      <w:pPr>
        <w:pStyle w:val="a3"/>
        <w:rPr>
          <w:b/>
          <w:sz w:val="24"/>
          <w:szCs w:val="24"/>
        </w:rPr>
      </w:pPr>
    </w:p>
    <w:sectPr w:rsidR="00A010E1" w:rsidRPr="00320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03"/>
    <w:rsid w:val="00320403"/>
    <w:rsid w:val="00A0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40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40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2017-05-24T03:42:00Z</dcterms:created>
  <dcterms:modified xsi:type="dcterms:W3CDTF">2017-05-24T03:43:00Z</dcterms:modified>
</cp:coreProperties>
</file>