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668" w:rsidRPr="002D4668" w:rsidRDefault="002D4668" w:rsidP="002D4668">
      <w:pPr>
        <w:pStyle w:val="a4"/>
        <w:rPr>
          <w:rFonts w:ascii="楷体" w:eastAsia="楷体" w:hAnsi="楷体"/>
          <w:b/>
          <w:sz w:val="24"/>
          <w:szCs w:val="24"/>
        </w:rPr>
      </w:pPr>
      <w:r w:rsidRPr="002D4668">
        <w:rPr>
          <w:rFonts w:ascii="楷体" w:eastAsia="楷体" w:hAnsi="楷体" w:hint="eastAsia"/>
          <w:b/>
          <w:sz w:val="24"/>
          <w:szCs w:val="24"/>
        </w:rPr>
        <w:t>阅读下面的材料，根据要求写一篇不少于800字的文章。</w:t>
      </w:r>
    </w:p>
    <w:p w:rsidR="002D4668" w:rsidRPr="002D4668" w:rsidRDefault="002D4668" w:rsidP="002D4668">
      <w:pPr>
        <w:pStyle w:val="a4"/>
        <w:rPr>
          <w:rFonts w:ascii="楷体" w:eastAsia="楷体" w:hAnsi="楷体"/>
          <w:b/>
          <w:sz w:val="24"/>
          <w:szCs w:val="24"/>
        </w:rPr>
      </w:pPr>
      <w:r w:rsidRPr="002D4668">
        <w:rPr>
          <w:rFonts w:ascii="楷体" w:eastAsia="楷体" w:hAnsi="楷体" w:hint="eastAsia"/>
          <w:b/>
          <w:sz w:val="24"/>
          <w:szCs w:val="24"/>
        </w:rPr>
        <w:t>作家王安忆在复旦大学研究生院毕业典礼上致辞：“我希望你们不要过于追求效率，效率总是以目的论的，事实上，我们都是处在过程中，这是生活的本质。我劝你们不要急于加入竞争，它将你们纳入主流价值体系，这会影响你们的价值观念。我希望你们有足够的自信与主流体系保持理性的距离，在相对的孤立中完善自己。”</w:t>
      </w:r>
    </w:p>
    <w:p w:rsidR="002D4668" w:rsidRPr="002D4668" w:rsidRDefault="002D4668" w:rsidP="002D4668">
      <w:pPr>
        <w:pStyle w:val="a4"/>
        <w:rPr>
          <w:rFonts w:ascii="楷体" w:eastAsia="楷体" w:hAnsi="楷体"/>
          <w:b/>
          <w:sz w:val="24"/>
          <w:szCs w:val="24"/>
        </w:rPr>
      </w:pPr>
      <w:r w:rsidRPr="002D4668">
        <w:rPr>
          <w:rFonts w:ascii="楷体" w:eastAsia="楷体" w:hAnsi="楷体" w:hint="eastAsia"/>
          <w:b/>
          <w:sz w:val="24"/>
          <w:szCs w:val="24"/>
        </w:rPr>
        <w:t>概括来看，王安忆对生活的哲学性思考，分别是“无用之用”“过程之美”“竞争之失”。王安忆的这三个嘱咐和生活中主流社会价值有差异，遂引发大家争执和讨论。有人认为，从一个生活在社会中的人来说，不竞争是不现实的，如果不参与竞争，便无法在社会立足。</w:t>
      </w:r>
    </w:p>
    <w:p w:rsidR="002D4668" w:rsidRPr="002D4668" w:rsidRDefault="002D4668" w:rsidP="002D4668">
      <w:pPr>
        <w:pStyle w:val="a4"/>
        <w:rPr>
          <w:rFonts w:ascii="楷体" w:eastAsia="楷体" w:hAnsi="楷体"/>
          <w:b/>
          <w:sz w:val="24"/>
          <w:szCs w:val="24"/>
        </w:rPr>
      </w:pPr>
      <w:proofErr w:type="gramStart"/>
      <w:r w:rsidRPr="002D4668">
        <w:rPr>
          <w:rFonts w:ascii="楷体" w:eastAsia="楷体" w:hAnsi="楷体" w:hint="eastAsia"/>
          <w:b/>
          <w:sz w:val="24"/>
          <w:szCs w:val="24"/>
        </w:rPr>
        <w:t>读上述</w:t>
      </w:r>
      <w:proofErr w:type="gramEnd"/>
      <w:r w:rsidRPr="002D4668">
        <w:rPr>
          <w:rFonts w:ascii="楷体" w:eastAsia="楷体" w:hAnsi="楷体" w:hint="eastAsia"/>
          <w:b/>
          <w:sz w:val="24"/>
          <w:szCs w:val="24"/>
        </w:rPr>
        <w:t>材料，你有何感受，请选准角度，自选文体，自拟标题，不要脱离材料内容及含意的范围作文。不要套作，不要抄袭。</w:t>
      </w:r>
    </w:p>
    <w:p w:rsidR="005079FD" w:rsidRDefault="005079FD" w:rsidP="005079FD">
      <w:pPr>
        <w:pStyle w:val="a4"/>
        <w:rPr>
          <w:rFonts w:ascii="楷体" w:eastAsia="楷体" w:hAnsi="楷体" w:hint="eastAsia"/>
          <w:sz w:val="28"/>
          <w:szCs w:val="28"/>
        </w:rPr>
      </w:pPr>
    </w:p>
    <w:p w:rsidR="005079FD" w:rsidRDefault="005079FD" w:rsidP="005079FD">
      <w:pPr>
        <w:pStyle w:val="a4"/>
        <w:rPr>
          <w:rFonts w:ascii="楷体" w:eastAsia="楷体" w:hAnsi="楷体" w:hint="eastAsia"/>
          <w:sz w:val="28"/>
          <w:szCs w:val="28"/>
        </w:rPr>
      </w:pPr>
    </w:p>
    <w:p w:rsidR="005079FD" w:rsidRDefault="005079FD" w:rsidP="005079FD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5079FD">
        <w:rPr>
          <w:rFonts w:asciiTheme="minorEastAsia" w:hAnsiTheme="minorEastAsia"/>
          <w:b/>
          <w:sz w:val="24"/>
          <w:szCs w:val="24"/>
        </w:rPr>
        <w:t>阅读下面的材料，根据要求写一篇不少于800字的文章。（60分）</w:t>
      </w:r>
    </w:p>
    <w:p w:rsidR="005079FD" w:rsidRP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楷体" w:eastAsia="楷体" w:hAnsi="楷体" w:hint="eastAsia"/>
          <w:b/>
          <w:sz w:val="28"/>
          <w:szCs w:val="28"/>
        </w:rPr>
      </w:pPr>
      <w:r w:rsidRPr="005079FD">
        <w:rPr>
          <w:rFonts w:ascii="楷体" w:eastAsia="楷体" w:hAnsi="楷体" w:hint="eastAsia"/>
          <w:b/>
          <w:sz w:val="28"/>
          <w:szCs w:val="28"/>
        </w:rPr>
        <w:t>①龙应台在《中国人，你为什么不生气》中说，在一个法治走上轨道的社会里，人是有权利生气的——你今天不生气，不站出来说话，明天你——还有我、还有你我的下一代，就要成为沉默的牺牲者、受害人！如果你有种、有良心，现在就去告诉你的公仆立法委员、告诉卫生署、告诉环保局：你受够了，你很生气！</w:t>
      </w:r>
    </w:p>
    <w:p w:rsidR="005079FD" w:rsidRP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楷体" w:eastAsia="楷体" w:hAnsi="楷体" w:hint="eastAsia"/>
          <w:b/>
          <w:sz w:val="28"/>
          <w:szCs w:val="28"/>
        </w:rPr>
      </w:pPr>
      <w:r w:rsidRPr="005079FD">
        <w:rPr>
          <w:rFonts w:ascii="楷体" w:eastAsia="楷体" w:hAnsi="楷体" w:hint="eastAsia"/>
          <w:b/>
          <w:sz w:val="28"/>
          <w:szCs w:val="28"/>
        </w:rPr>
        <w:t>②2012年网络经典语句：生气是拿别人做错的事来惩罚自己。</w:t>
      </w:r>
    </w:p>
    <w:p w:rsidR="005079FD" w:rsidRP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</w:rPr>
      </w:pPr>
      <w:r w:rsidRPr="005079FD">
        <w:rPr>
          <w:rFonts w:asciiTheme="minorEastAsia" w:eastAsiaTheme="minorEastAsia" w:hAnsiTheme="minorEastAsia" w:hint="eastAsia"/>
          <w:b/>
        </w:rPr>
        <w:t>以上两段话引发了你怎样的思考？请结合自己的体验与感悟，写一篇文章。</w:t>
      </w:r>
    </w:p>
    <w:p w:rsidR="005079FD" w:rsidRPr="005079FD" w:rsidRDefault="005079FD" w:rsidP="005079FD">
      <w:pPr>
        <w:pStyle w:val="a4"/>
        <w:rPr>
          <w:rFonts w:hint="eastAsia"/>
          <w:b/>
        </w:rPr>
      </w:pPr>
      <w:r w:rsidRPr="005079FD">
        <w:rPr>
          <w:rFonts w:hint="eastAsia"/>
          <w:b/>
        </w:rPr>
        <w:t>要求：①自选角度，自拟标题，自定文体。②不少于</w:t>
      </w:r>
      <w:r w:rsidRPr="005079FD">
        <w:rPr>
          <w:rFonts w:hint="eastAsia"/>
          <w:b/>
        </w:rPr>
        <w:t>800</w:t>
      </w:r>
      <w:r w:rsidRPr="005079FD">
        <w:rPr>
          <w:rFonts w:hint="eastAsia"/>
          <w:b/>
        </w:rPr>
        <w:t>字。③不得套作，不得抄袭。</w:t>
      </w: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3500FE" w:rsidRDefault="003500FE" w:rsidP="005079FD">
      <w:pPr>
        <w:pStyle w:val="a4"/>
        <w:rPr>
          <w:rFonts w:hint="eastAsia"/>
          <w:b/>
        </w:rPr>
      </w:pPr>
    </w:p>
    <w:p w:rsid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【写作训练三】</w:t>
      </w:r>
    </w:p>
    <w:p w:rsidR="005079FD" w:rsidRPr="002D4668" w:rsidRDefault="005079FD" w:rsidP="002D4668">
      <w:pPr>
        <w:pStyle w:val="a4"/>
        <w:rPr>
          <w:rFonts w:ascii="楷体" w:eastAsia="楷体" w:hAnsi="楷体" w:hint="eastAsia"/>
          <w:sz w:val="28"/>
          <w:szCs w:val="28"/>
        </w:rPr>
      </w:pPr>
      <w:r w:rsidRPr="002D4668">
        <w:rPr>
          <w:rFonts w:ascii="楷体" w:eastAsia="楷体" w:hAnsi="楷体" w:hint="eastAsia"/>
          <w:sz w:val="28"/>
          <w:szCs w:val="28"/>
        </w:rPr>
        <w:t>作家王安忆在复旦大学研究生院毕业典礼上致辞：“我希望你们不要过于追求效率，效率总是以目的论的，事实上，我们都是处在过程中，这是生活的本质。我劝你们不要急于加入竞争，它将你们纳入主流价值体系，这会影响你们的价值观念。我希望你们有足够的自信与主流体系保持理性的距离，在相对的孤立中完善自己。”</w:t>
      </w:r>
    </w:p>
    <w:p w:rsidR="005079FD" w:rsidRPr="002D4668" w:rsidRDefault="005079FD" w:rsidP="002D4668">
      <w:pPr>
        <w:pStyle w:val="a4"/>
        <w:rPr>
          <w:rFonts w:ascii="楷体" w:eastAsia="楷体" w:hAnsi="楷体" w:hint="eastAsia"/>
          <w:sz w:val="28"/>
          <w:szCs w:val="28"/>
        </w:rPr>
      </w:pPr>
      <w:r w:rsidRPr="002D4668">
        <w:rPr>
          <w:rFonts w:ascii="楷体" w:eastAsia="楷体" w:hAnsi="楷体" w:hint="eastAsia"/>
          <w:sz w:val="28"/>
          <w:szCs w:val="28"/>
        </w:rPr>
        <w:t>概括来看，王安忆对生活的哲学性思考，分别是“无用之用”“过程之美”“竞争之失”。王安忆的这三个嘱咐和生活中主流社会价值有差异，遂引发大家争执和讨论。有人认为，从一个生活在社会中的人来说，不竞争是不现实的，如果不参与竞争，便无法在社会立足。</w:t>
      </w:r>
    </w:p>
    <w:p w:rsidR="005079FD" w:rsidRPr="002D4668" w:rsidRDefault="005079FD" w:rsidP="002D4668">
      <w:pPr>
        <w:pStyle w:val="a4"/>
        <w:rPr>
          <w:rFonts w:ascii="楷体" w:eastAsia="楷体" w:hAnsi="楷体" w:hint="eastAsia"/>
          <w:sz w:val="28"/>
          <w:szCs w:val="28"/>
        </w:rPr>
      </w:pPr>
      <w:proofErr w:type="gramStart"/>
      <w:r w:rsidRPr="002D4668">
        <w:rPr>
          <w:rFonts w:ascii="楷体" w:eastAsia="楷体" w:hAnsi="楷体" w:hint="eastAsia"/>
          <w:sz w:val="28"/>
          <w:szCs w:val="28"/>
        </w:rPr>
        <w:t>读上述</w:t>
      </w:r>
      <w:proofErr w:type="gramEnd"/>
      <w:r w:rsidRPr="002D4668">
        <w:rPr>
          <w:rFonts w:ascii="楷体" w:eastAsia="楷体" w:hAnsi="楷体" w:hint="eastAsia"/>
          <w:sz w:val="28"/>
          <w:szCs w:val="28"/>
        </w:rPr>
        <w:t>材料，你有何感受，请选准角度，自选文体，自拟标题，不要脱离材料内容及含意的范围作文。不要套作，不要抄袭。</w:t>
      </w:r>
    </w:p>
    <w:p w:rsid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【写作提示】</w:t>
      </w:r>
    </w:p>
    <w:p w:rsid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思索角度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：有关“有用”和“无用”</w:t>
      </w:r>
    </w:p>
    <w:p w:rsid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从眼前看，“无用”的东西似乎不会让人得到什么，没有利益，没有功名。但从长远的目光来看，却是“有用”的。“京城第一名家”王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襄，生于名门世家，却沉迷于各种雕虫小技，如放鸽、养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蛐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、驭鹰、烹饪，而且玩出了文化，玩出了趣味。荷兰王子专程向他颁发2003年“克劳斯亲王奖最高荣誉奖”的理由是：如果没有他，一部分中国文化还会被埋没很长一段时间。</w:t>
      </w:r>
    </w:p>
    <w:p w:rsid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我们不否定追求世俗的“有用”，但也提倡更接近心灵的“无用”。生命本身就有价值。</w:t>
      </w:r>
    </w:p>
    <w:p w:rsid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思索角度二：有关过程的美好</w:t>
      </w:r>
    </w:p>
    <w:p w:rsid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约翰·列农说：“做自己喜欢的事情，那就不算是浪费时间。”</w:t>
      </w:r>
    </w:p>
    <w:p w:rsidR="005079FD" w:rsidRDefault="005079FD" w:rsidP="005079F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张洁在《我的四季》一文中，把生命比作四季，把对理想的追求比作“耕种”。当她最终收获了“干瘪的谷粒”，却并不过于悲伤痛苦。她说：“我已经爱过，恨过，欢笑过，哭泣过，体味过，彻悟过„„细细想来，便知晴日多于阴雨，收获多于劳作。只要我认真地活过，无愧地付出过。人们将无权耻笑我是入</w:t>
      </w:r>
    </w:p>
    <w:p w:rsidR="005079FD" w:rsidRPr="005079FD" w:rsidRDefault="005079FD" w:rsidP="005079FD">
      <w:pPr>
        <w:pStyle w:val="a4"/>
        <w:rPr>
          <w:rFonts w:ascii="楷体" w:eastAsia="楷体" w:hAnsi="楷体" w:hint="eastAsia"/>
          <w:sz w:val="28"/>
          <w:szCs w:val="28"/>
        </w:rPr>
      </w:pPr>
    </w:p>
    <w:sectPr w:rsidR="005079FD" w:rsidRPr="0050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FD"/>
    <w:rsid w:val="002D4668"/>
    <w:rsid w:val="003500FE"/>
    <w:rsid w:val="004A16B9"/>
    <w:rsid w:val="0050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9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9FD"/>
    <w:rPr>
      <w:sz w:val="18"/>
      <w:szCs w:val="18"/>
    </w:rPr>
  </w:style>
  <w:style w:type="paragraph" w:styleId="a4">
    <w:name w:val="No Spacing"/>
    <w:uiPriority w:val="1"/>
    <w:qFormat/>
    <w:rsid w:val="005079FD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5079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079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9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9FD"/>
    <w:rPr>
      <w:sz w:val="18"/>
      <w:szCs w:val="18"/>
    </w:rPr>
  </w:style>
  <w:style w:type="paragraph" w:styleId="a4">
    <w:name w:val="No Spacing"/>
    <w:uiPriority w:val="1"/>
    <w:qFormat/>
    <w:rsid w:val="005079FD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5079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07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2016-09-12T11:20:00Z</cp:lastPrinted>
  <dcterms:created xsi:type="dcterms:W3CDTF">2016-09-12T11:18:00Z</dcterms:created>
  <dcterms:modified xsi:type="dcterms:W3CDTF">2016-09-12T12:34:00Z</dcterms:modified>
</cp:coreProperties>
</file>