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622" w:rsidRPr="00924622" w:rsidRDefault="00924622" w:rsidP="00924622">
      <w:pPr>
        <w:pStyle w:val="a3"/>
        <w:rPr>
          <w:rFonts w:ascii="微软雅黑" w:eastAsia="微软雅黑" w:hAnsi="微软雅黑"/>
          <w:b/>
          <w:sz w:val="24"/>
          <w:szCs w:val="24"/>
        </w:rPr>
      </w:pPr>
      <w:r w:rsidRPr="00924622">
        <w:rPr>
          <w:rFonts w:ascii="微软雅黑" w:eastAsia="微软雅黑" w:hAnsi="微软雅黑" w:hint="eastAsia"/>
          <w:b/>
          <w:sz w:val="24"/>
          <w:szCs w:val="24"/>
        </w:rPr>
        <w:t>2016</w:t>
      </w:r>
      <w:r w:rsidRPr="00924622">
        <w:rPr>
          <w:rFonts w:hint="eastAsia"/>
          <w:b/>
          <w:sz w:val="24"/>
          <w:szCs w:val="24"/>
        </w:rPr>
        <w:t>年新课标Ⅰ卷</w:t>
      </w:r>
    </w:p>
    <w:p w:rsidR="00924622" w:rsidRPr="00924622" w:rsidRDefault="00924622" w:rsidP="00924622">
      <w:pPr>
        <w:pStyle w:val="a3"/>
        <w:rPr>
          <w:rFonts w:ascii="微软雅黑" w:eastAsia="微软雅黑" w:hAnsi="微软雅黑" w:hint="eastAsia"/>
          <w:b/>
          <w:sz w:val="24"/>
          <w:szCs w:val="24"/>
        </w:rPr>
      </w:pPr>
      <w:r w:rsidRPr="00924622">
        <w:rPr>
          <w:rFonts w:ascii="黑体" w:eastAsia="黑体" w:hAnsi="黑体" w:hint="eastAsia"/>
          <w:b/>
          <w:sz w:val="24"/>
          <w:szCs w:val="24"/>
        </w:rPr>
        <w:t>三、文学类文本阅读（</w:t>
      </w:r>
      <w:r w:rsidRPr="00924622">
        <w:rPr>
          <w:rFonts w:ascii="微软雅黑" w:eastAsia="微软雅黑" w:hAnsi="微软雅黑" w:hint="eastAsia"/>
          <w:b/>
          <w:sz w:val="24"/>
          <w:szCs w:val="24"/>
        </w:rPr>
        <w:t>25</w:t>
      </w:r>
      <w:r w:rsidRPr="00924622">
        <w:rPr>
          <w:rFonts w:ascii="黑体" w:eastAsia="黑体" w:hAnsi="黑体" w:hint="eastAsia"/>
          <w:b/>
          <w:sz w:val="24"/>
          <w:szCs w:val="24"/>
        </w:rPr>
        <w:t>分）</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11</w:t>
      </w:r>
      <w:r w:rsidRPr="00924622">
        <w:rPr>
          <w:rFonts w:hint="eastAsia"/>
          <w:b/>
          <w:sz w:val="24"/>
          <w:szCs w:val="24"/>
        </w:rPr>
        <w:t>．阅读下面的文字，完成（</w:t>
      </w:r>
      <w:r w:rsidRPr="00924622">
        <w:rPr>
          <w:rFonts w:ascii="微软雅黑" w:eastAsia="微软雅黑" w:hAnsi="微软雅黑" w:hint="eastAsia"/>
          <w:b/>
          <w:sz w:val="24"/>
          <w:szCs w:val="24"/>
        </w:rPr>
        <w:t>1</w:t>
      </w:r>
      <w:r w:rsidRPr="00924622">
        <w:rPr>
          <w:rFonts w:hint="eastAsia"/>
          <w:b/>
          <w:sz w:val="24"/>
          <w:szCs w:val="24"/>
        </w:rPr>
        <w:t>）～（</w:t>
      </w:r>
      <w:r w:rsidRPr="00924622">
        <w:rPr>
          <w:rFonts w:ascii="微软雅黑" w:eastAsia="微软雅黑" w:hAnsi="微软雅黑" w:hint="eastAsia"/>
          <w:b/>
          <w:sz w:val="24"/>
          <w:szCs w:val="24"/>
        </w:rPr>
        <w:t>4</w:t>
      </w:r>
      <w:r w:rsidRPr="00924622">
        <w:rPr>
          <w:rFonts w:hint="eastAsia"/>
          <w:b/>
          <w:sz w:val="24"/>
          <w:szCs w:val="24"/>
        </w:rPr>
        <w:t>）题。（</w:t>
      </w:r>
      <w:r w:rsidRPr="00924622">
        <w:rPr>
          <w:rFonts w:ascii="微软雅黑" w:eastAsia="微软雅黑" w:hAnsi="微软雅黑" w:hint="eastAsia"/>
          <w:b/>
          <w:sz w:val="24"/>
          <w:szCs w:val="24"/>
        </w:rPr>
        <w:t>25</w:t>
      </w:r>
      <w:r w:rsidRPr="00924622">
        <w:rPr>
          <w:rFonts w:hint="eastAsia"/>
          <w:b/>
          <w:sz w:val="24"/>
          <w:szCs w:val="24"/>
        </w:rPr>
        <w:t>分）</w:t>
      </w:r>
    </w:p>
    <w:p w:rsidR="00924622" w:rsidRPr="00924622" w:rsidRDefault="00924622" w:rsidP="00924622">
      <w:pPr>
        <w:pStyle w:val="a3"/>
        <w:rPr>
          <w:rFonts w:ascii="微软雅黑" w:eastAsia="微软雅黑" w:hAnsi="微软雅黑" w:hint="eastAsia"/>
          <w:b/>
          <w:sz w:val="24"/>
          <w:szCs w:val="24"/>
        </w:rPr>
      </w:pPr>
      <w:r w:rsidRPr="00924622">
        <w:rPr>
          <w:rFonts w:hint="eastAsia"/>
          <w:b/>
          <w:sz w:val="24"/>
          <w:szCs w:val="24"/>
        </w:rPr>
        <w:t>锄</w:t>
      </w:r>
      <w:r w:rsidRPr="00924622">
        <w:rPr>
          <w:rFonts w:hint="eastAsia"/>
          <w:b/>
          <w:sz w:val="24"/>
          <w:szCs w:val="24"/>
        </w:rPr>
        <w:t>  </w:t>
      </w:r>
      <w:r w:rsidRPr="00924622">
        <w:rPr>
          <w:rFonts w:hint="eastAsia"/>
          <w:b/>
          <w:sz w:val="24"/>
          <w:szCs w:val="24"/>
        </w:rPr>
        <w:t>李锐</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拄着锄把出村的时候又有人问：“六安爷，又去百亩园呀？”</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倒拿着锄头的六安爷平静地笑笑：“是哩。”</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“咳呀。六安爷，后晌天气这么热，眼睛又不方便，快回家歇歇吧六安爷！”</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六安</w:t>
      </w:r>
      <w:proofErr w:type="gramStart"/>
      <w:r w:rsidRPr="00924622">
        <w:rPr>
          <w:rFonts w:ascii="楷体_GB2312" w:eastAsia="楷体_GB2312" w:hAnsi="微软雅黑" w:hint="eastAsia"/>
          <w:b/>
          <w:sz w:val="24"/>
          <w:szCs w:val="24"/>
        </w:rPr>
        <w:t>爷还是</w:t>
      </w:r>
      <w:proofErr w:type="gramEnd"/>
      <w:r w:rsidRPr="00924622">
        <w:rPr>
          <w:rFonts w:ascii="楷体_GB2312" w:eastAsia="楷体_GB2312" w:hAnsi="微软雅黑" w:hint="eastAsia"/>
          <w:b/>
          <w:sz w:val="24"/>
          <w:szCs w:val="24"/>
        </w:rPr>
        <w:t>平静地笑笑：“我不是锄地，我是过瘾。”</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“咳呀，锄了地，受了累，又没有收成，你是图啥呀六安爷？”</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六安</w:t>
      </w:r>
      <w:proofErr w:type="gramStart"/>
      <w:r w:rsidRPr="00924622">
        <w:rPr>
          <w:rFonts w:ascii="楷体_GB2312" w:eastAsia="楷体_GB2312" w:hAnsi="微软雅黑" w:hint="eastAsia"/>
          <w:b/>
          <w:sz w:val="24"/>
          <w:szCs w:val="24"/>
        </w:rPr>
        <w:t>爷已经</w:t>
      </w:r>
      <w:proofErr w:type="gramEnd"/>
      <w:r w:rsidRPr="00924622">
        <w:rPr>
          <w:rFonts w:ascii="楷体_GB2312" w:eastAsia="楷体_GB2312" w:hAnsi="微软雅黑" w:hint="eastAsia"/>
          <w:b/>
          <w:sz w:val="24"/>
          <w:szCs w:val="24"/>
        </w:rPr>
        <w:t>不清这样的回答重复过多少次了，他还是不紧不慢地笑笑：“我不是锄地，我是过瘾。”</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斜射的阳光晃晃地照在六安爷的脸上，渐渐失明的眼睛，给他带来一种说不出的静穆，六安爷看不清人们的脸色，可他听得</w:t>
      </w:r>
      <w:proofErr w:type="gramStart"/>
      <w:r w:rsidRPr="00924622">
        <w:rPr>
          <w:rFonts w:ascii="楷体_GB2312" w:eastAsia="楷体_GB2312" w:hAnsi="微软雅黑" w:hint="eastAsia"/>
          <w:b/>
          <w:sz w:val="24"/>
          <w:szCs w:val="24"/>
        </w:rPr>
        <w:t>清人们</w:t>
      </w:r>
      <w:proofErr w:type="gramEnd"/>
      <w:r w:rsidRPr="00924622">
        <w:rPr>
          <w:rFonts w:ascii="楷体_GB2312" w:eastAsia="楷体_GB2312" w:hAnsi="微软雅黑" w:hint="eastAsia"/>
          <w:b/>
          <w:sz w:val="24"/>
          <w:szCs w:val="24"/>
        </w:rPr>
        <w:t>的腔调，但是六安爷不想改变自己的主意，照样拄着锄把当拐棍，从从容容地走过。</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百亩园就在河对面，一抬眼就能看见。一座三孔石桥跨过乱流河，把百亩园和村子连在一起，这整整一百二十亩平坦肥沃的河滩地，是乱流河一百多里河谷当中最大最肥的一块地。西湾村人不知道在这块地上耕种了几千年几百代里，西湾村人不知把几千斤几万斤的汗水撒在百亩园，也不知从百亩园的土地上收获了</w:t>
      </w:r>
      <w:proofErr w:type="gramStart"/>
      <w:r w:rsidRPr="00924622">
        <w:rPr>
          <w:rFonts w:ascii="楷体_GB2312" w:eastAsia="楷体_GB2312" w:hAnsi="微软雅黑" w:hint="eastAsia"/>
          <w:b/>
          <w:sz w:val="24"/>
          <w:szCs w:val="24"/>
        </w:rPr>
        <w:t>几百万几千万</w:t>
      </w:r>
      <w:proofErr w:type="gramEnd"/>
      <w:r w:rsidRPr="00924622">
        <w:rPr>
          <w:rFonts w:ascii="楷体_GB2312" w:eastAsia="楷体_GB2312" w:hAnsi="微软雅黑" w:hint="eastAsia"/>
          <w:b/>
          <w:sz w:val="24"/>
          <w:szCs w:val="24"/>
        </w:rPr>
        <w:t>的粮食，更不知这</w:t>
      </w:r>
      <w:proofErr w:type="gramStart"/>
      <w:r w:rsidRPr="00924622">
        <w:rPr>
          <w:rFonts w:ascii="楷体_GB2312" w:eastAsia="楷体_GB2312" w:hAnsi="微软雅黑" w:hint="eastAsia"/>
          <w:b/>
          <w:sz w:val="24"/>
          <w:szCs w:val="24"/>
        </w:rPr>
        <w:t>几百万几千万</w:t>
      </w:r>
      <w:proofErr w:type="gramEnd"/>
      <w:r w:rsidRPr="00924622">
        <w:rPr>
          <w:rFonts w:ascii="楷体_GB2312" w:eastAsia="楷体_GB2312" w:hAnsi="微软雅黑" w:hint="eastAsia"/>
          <w:b/>
          <w:sz w:val="24"/>
          <w:szCs w:val="24"/>
        </w:rPr>
        <w:t>的粮食养活了世世代代多少人。但是，从今年起百亩园再也不会收获庄稼了，煤炭公司看中了百亩园，要在这块地上建一个焦炭厂。两年里反复地谈判，煤炭公司一直把土地收购价压在每亩五千元，为了表示绝不接受的决心，今年下种的季节，西湾村人坚决地把庄稼照样种了下去，煤炭公司终于妥协了，每亩地一万五千块，这场惊心动魄的谈判像传奇一样在乱流河两岸到处被人传颂。一万五千块，简直就是一个让人头晕的天价。按照最好的年景，现在一亩地一年也就能收入一百多块钱。想一想就让人头晕，你得受一百多年的辛苦，留一百多年的汗，才能在一亩地里</w:t>
      </w:r>
      <w:proofErr w:type="gramStart"/>
      <w:r w:rsidRPr="00924622">
        <w:rPr>
          <w:rFonts w:ascii="楷体_GB2312" w:eastAsia="楷体_GB2312" w:hAnsi="微软雅黑" w:hint="eastAsia"/>
          <w:b/>
          <w:sz w:val="24"/>
          <w:szCs w:val="24"/>
        </w:rPr>
        <w:t>刨</w:t>
      </w:r>
      <w:proofErr w:type="gramEnd"/>
      <w:r w:rsidRPr="00924622">
        <w:rPr>
          <w:rFonts w:ascii="楷体_GB2312" w:eastAsia="楷体_GB2312" w:hAnsi="微软雅黑" w:hint="eastAsia"/>
          <w:b/>
          <w:sz w:val="24"/>
          <w:szCs w:val="24"/>
        </w:rPr>
        <w:t>出来一万五千块钱</w:t>
      </w:r>
      <w:proofErr w:type="gramStart"/>
      <w:r w:rsidRPr="00924622">
        <w:rPr>
          <w:rFonts w:ascii="楷体" w:eastAsia="楷体" w:hAnsi="楷体" w:hint="eastAsia"/>
          <w:b/>
          <w:sz w:val="24"/>
          <w:szCs w:val="24"/>
        </w:rPr>
        <w:t>吶</w:t>
      </w:r>
      <w:proofErr w:type="gramEnd"/>
      <w:r w:rsidRPr="00924622">
        <w:rPr>
          <w:rFonts w:ascii="楷体_GB2312" w:eastAsia="楷体_GB2312" w:hAnsi="微软雅黑" w:hint="eastAsia"/>
          <w:b/>
          <w:sz w:val="24"/>
          <w:szCs w:val="24"/>
        </w:rPr>
        <w:t>！胜利的喜悦中，没有人再去百亩园了，因为合同一签，钱一拿，推土机马上就要开进来了。</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可是，不知不觉中，那些被人遗忘了的种子，还是和千百年来一样破土而出了。每天早上嫩绿的叶子上都会有珍珠一样的露水，在晨风中把阳光变幻德五彩缤纷。这些种子们不知道，永远不会再有人来伺候它们，收获它们了。从此往后，百亩园里将是炉火熊熊，浓烟滚滚的另一番景象。</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六安爷舍不得那些种子，他掐着指头计算着出苗的时间，到了该间苗锄头遍的日子，六安爷就拄着锄头来到百亩园。一天三</w:t>
      </w:r>
      <w:proofErr w:type="gramStart"/>
      <w:r w:rsidRPr="00924622">
        <w:rPr>
          <w:rFonts w:ascii="楷体_GB2312" w:eastAsia="楷体_GB2312" w:hAnsi="微软雅黑" w:hint="eastAsia"/>
          <w:b/>
          <w:sz w:val="24"/>
          <w:szCs w:val="24"/>
        </w:rPr>
        <w:t>晌</w:t>
      </w:r>
      <w:proofErr w:type="gramEnd"/>
      <w:r w:rsidRPr="00924622">
        <w:rPr>
          <w:rFonts w:ascii="楷体_GB2312" w:eastAsia="楷体_GB2312" w:hAnsi="微软雅黑" w:hint="eastAsia"/>
          <w:b/>
          <w:sz w:val="24"/>
          <w:szCs w:val="24"/>
        </w:rPr>
        <w:t>，一晌不落。</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现在，劳累了一天的六安</w:t>
      </w:r>
      <w:proofErr w:type="gramStart"/>
      <w:r w:rsidRPr="00924622">
        <w:rPr>
          <w:rFonts w:ascii="楷体_GB2312" w:eastAsia="楷体_GB2312" w:hAnsi="微软雅黑" w:hint="eastAsia"/>
          <w:b/>
          <w:sz w:val="24"/>
          <w:szCs w:val="24"/>
        </w:rPr>
        <w:t>爷已经</w:t>
      </w:r>
      <w:proofErr w:type="gramEnd"/>
      <w:r w:rsidRPr="00924622">
        <w:rPr>
          <w:rFonts w:ascii="楷体_GB2312" w:eastAsia="楷体_GB2312" w:hAnsi="微软雅黑" w:hint="eastAsia"/>
          <w:b/>
          <w:sz w:val="24"/>
          <w:szCs w:val="24"/>
        </w:rPr>
        <w:t>感觉到腰背的酸痛，满是老茧的手也有些僵硬，他蹲下身子摸索着探出一块空地，然后坐在黄土上很享受地慢慢吸一支烟，等着僵硬了的筋骨舒缓下来。等到歇够了，就再拄着锄把站起来，青筋暴突的臂膀，把锄头一次又一次稳稳地探进摇摆的苗垅里去，没有人催，自己心里也不急，六安爷只想一个人慢慢地锄地，就好像一个人对着一壶老酒细斟慢饮。</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终于，西山的阴影落进了河谷，被太阳晒了一天的六安爷，立刻感觉到了肩背上升起的一丝凉意，他缓缓地直起腰来，把捏锄把的两只手一先</w:t>
      </w:r>
      <w:proofErr w:type="gramStart"/>
      <w:r w:rsidRPr="00924622">
        <w:rPr>
          <w:rFonts w:ascii="楷体_GB2312" w:eastAsia="楷体_GB2312" w:hAnsi="微软雅黑" w:hint="eastAsia"/>
          <w:b/>
          <w:sz w:val="24"/>
          <w:szCs w:val="24"/>
        </w:rPr>
        <w:t>一</w:t>
      </w:r>
      <w:proofErr w:type="gramEnd"/>
      <w:r w:rsidRPr="00924622">
        <w:rPr>
          <w:rFonts w:ascii="楷体_GB2312" w:eastAsia="楷体_GB2312" w:hAnsi="微软雅黑" w:hint="eastAsia"/>
          <w:b/>
          <w:sz w:val="24"/>
          <w:szCs w:val="24"/>
        </w:rPr>
        <w:t>后举到嘴前，</w:t>
      </w:r>
      <w:r w:rsidRPr="00924622">
        <w:rPr>
          <w:rFonts w:ascii="楷体_GB2312" w:eastAsia="楷体_GB2312" w:hAnsi="微软雅黑" w:hint="eastAsia"/>
          <w:b/>
          <w:sz w:val="24"/>
          <w:szCs w:val="24"/>
        </w:rPr>
        <w:lastRenderedPageBreak/>
        <w:t>轻轻地</w:t>
      </w:r>
      <w:r w:rsidRPr="00924622">
        <w:rPr>
          <w:rFonts w:ascii="楷体" w:eastAsia="楷体" w:hAnsi="楷体" w:hint="eastAsia"/>
          <w:b/>
          <w:sz w:val="24"/>
          <w:szCs w:val="24"/>
        </w:rPr>
        <w:t>晬</w:t>
      </w:r>
      <w:r w:rsidRPr="00924622">
        <w:rPr>
          <w:rFonts w:ascii="楷体_GB2312" w:eastAsia="楷体_GB2312" w:hAnsi="微软雅黑" w:hint="eastAsia"/>
          <w:b/>
          <w:sz w:val="24"/>
          <w:szCs w:val="24"/>
        </w:rPr>
        <w:t>上几点唾沫，而后，又深深地埋下腰，举起了锄头，随着臂膀有力的拉拽，锋利的锄</w:t>
      </w:r>
      <w:proofErr w:type="gramStart"/>
      <w:r w:rsidRPr="00924622">
        <w:rPr>
          <w:rFonts w:ascii="楷体_GB2312" w:eastAsia="楷体_GB2312" w:hAnsi="微软雅黑" w:hint="eastAsia"/>
          <w:b/>
          <w:sz w:val="24"/>
          <w:szCs w:val="24"/>
        </w:rPr>
        <w:t>刃</w:t>
      </w:r>
      <w:proofErr w:type="gramEnd"/>
      <w:r w:rsidRPr="00924622">
        <w:rPr>
          <w:rFonts w:ascii="楷体_GB2312" w:eastAsia="楷体_GB2312" w:hAnsi="微软雅黑" w:hint="eastAsia"/>
          <w:b/>
          <w:sz w:val="24"/>
          <w:szCs w:val="24"/>
        </w:rPr>
        <w:t>闷在黄土里</w:t>
      </w:r>
      <w:proofErr w:type="gramStart"/>
      <w:r w:rsidRPr="00924622">
        <w:rPr>
          <w:rFonts w:ascii="楷体_GB2312" w:eastAsia="楷体_GB2312" w:hAnsi="微软雅黑" w:hint="eastAsia"/>
          <w:b/>
          <w:sz w:val="24"/>
          <w:szCs w:val="24"/>
        </w:rPr>
        <w:t>咯嘣咯嘣</w:t>
      </w:r>
      <w:proofErr w:type="gramEnd"/>
      <w:r w:rsidRPr="00924622">
        <w:rPr>
          <w:rFonts w:ascii="楷体_GB2312" w:eastAsia="楷体_GB2312" w:hAnsi="微软雅黑" w:hint="eastAsia"/>
          <w:b/>
          <w:sz w:val="24"/>
          <w:szCs w:val="24"/>
        </w:rPr>
        <w:t>地割断</w:t>
      </w:r>
      <w:proofErr w:type="gramStart"/>
      <w:r w:rsidRPr="00924622">
        <w:rPr>
          <w:rFonts w:ascii="楷体_GB2312" w:eastAsia="楷体_GB2312" w:hAnsi="微软雅黑" w:hint="eastAsia"/>
          <w:b/>
          <w:sz w:val="24"/>
          <w:szCs w:val="24"/>
        </w:rPr>
        <w:t>了草</w:t>
      </w:r>
      <w:proofErr w:type="gramEnd"/>
      <w:r w:rsidRPr="00924622">
        <w:rPr>
          <w:rFonts w:ascii="楷体_GB2312" w:eastAsia="楷体_GB2312" w:hAnsi="微软雅黑" w:hint="eastAsia"/>
          <w:b/>
          <w:sz w:val="24"/>
          <w:szCs w:val="24"/>
        </w:rPr>
        <w:t>根，间开了密集的幼苗，新鲜的黄土一股一股地翻起来。六安爷惬意地微笑着，虽然看不清，可是，耳朵里的声音，鼻子里的气味，河谷里渐起的凉意，都让他顺心，都让他舒服，银亮的</w:t>
      </w:r>
      <w:proofErr w:type="gramStart"/>
      <w:r w:rsidRPr="00924622">
        <w:rPr>
          <w:rFonts w:ascii="楷体_GB2312" w:eastAsia="楷体_GB2312" w:hAnsi="微软雅黑" w:hint="eastAsia"/>
          <w:b/>
          <w:sz w:val="24"/>
          <w:szCs w:val="24"/>
        </w:rPr>
        <w:t>锄板鱼</w:t>
      </w:r>
      <w:proofErr w:type="gramEnd"/>
      <w:r w:rsidRPr="00924622">
        <w:rPr>
          <w:rFonts w:ascii="楷体_GB2312" w:eastAsia="楷体_GB2312" w:hAnsi="微软雅黑" w:hint="eastAsia"/>
          <w:b/>
          <w:sz w:val="24"/>
          <w:szCs w:val="24"/>
        </w:rPr>
        <w:t>儿戏水一般地，在禾苗的绿波中上下翻飞。于是，松软新鲜的黄土上留下两行长长的跨距整齐的脚印，脚印的两旁是株距均匀的玉</w:t>
      </w:r>
      <w:proofErr w:type="gramStart"/>
      <w:r w:rsidRPr="00924622">
        <w:rPr>
          <w:rFonts w:ascii="楷体_GB2312" w:eastAsia="楷体_GB2312" w:hAnsi="微软雅黑" w:hint="eastAsia"/>
          <w:b/>
          <w:sz w:val="24"/>
          <w:szCs w:val="24"/>
        </w:rPr>
        <w:t>茭</w:t>
      </w:r>
      <w:proofErr w:type="gramEnd"/>
      <w:r w:rsidRPr="00924622">
        <w:rPr>
          <w:rFonts w:ascii="楷体_GB2312" w:eastAsia="楷体_GB2312" w:hAnsi="微软雅黑" w:hint="eastAsia"/>
          <w:b/>
          <w:sz w:val="24"/>
          <w:szCs w:val="24"/>
        </w:rPr>
        <w:t>和青豆的幼苗。</w:t>
      </w:r>
      <w:proofErr w:type="gramStart"/>
      <w:r w:rsidRPr="00924622">
        <w:rPr>
          <w:rFonts w:ascii="楷体_GB2312" w:eastAsia="楷体_GB2312" w:hAnsi="微软雅黑" w:hint="eastAsia"/>
          <w:b/>
          <w:sz w:val="24"/>
          <w:szCs w:val="24"/>
        </w:rPr>
        <w:t>六安爷种了</w:t>
      </w:r>
      <w:proofErr w:type="gramEnd"/>
      <w:r w:rsidRPr="00924622">
        <w:rPr>
          <w:rFonts w:ascii="楷体_GB2312" w:eastAsia="楷体_GB2312" w:hAnsi="微软雅黑" w:hint="eastAsia"/>
          <w:b/>
          <w:sz w:val="24"/>
          <w:szCs w:val="24"/>
        </w:rPr>
        <w:t>一辈子庄稼，锄了一辈子地，眼下这一次有些不一般，六安</w:t>
      </w:r>
      <w:proofErr w:type="gramStart"/>
      <w:r w:rsidRPr="00924622">
        <w:rPr>
          <w:rFonts w:ascii="楷体_GB2312" w:eastAsia="楷体_GB2312" w:hAnsi="微软雅黑" w:hint="eastAsia"/>
          <w:b/>
          <w:sz w:val="24"/>
          <w:szCs w:val="24"/>
        </w:rPr>
        <w:t>爷心里</w:t>
      </w:r>
      <w:proofErr w:type="gramEnd"/>
      <w:r w:rsidRPr="00924622">
        <w:rPr>
          <w:rFonts w:ascii="楷体_GB2312" w:eastAsia="楷体_GB2312" w:hAnsi="微软雅黑" w:hint="eastAsia"/>
          <w:b/>
          <w:sz w:val="24"/>
          <w:szCs w:val="24"/>
        </w:rPr>
        <w:t>知道，这是他这辈子最后一次锄地了，最后一次给百亩园的庄稼锄地了。</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沉静的暮色中，百亩</w:t>
      </w:r>
      <w:proofErr w:type="gramStart"/>
      <w:r w:rsidRPr="00924622">
        <w:rPr>
          <w:rFonts w:ascii="楷体_GB2312" w:eastAsia="楷体_GB2312" w:hAnsi="微软雅黑" w:hint="eastAsia"/>
          <w:b/>
          <w:sz w:val="24"/>
          <w:szCs w:val="24"/>
        </w:rPr>
        <w:t>园显得</w:t>
      </w:r>
      <w:proofErr w:type="gramEnd"/>
      <w:r w:rsidRPr="00924622">
        <w:rPr>
          <w:rFonts w:ascii="楷体_GB2312" w:eastAsia="楷体_GB2312" w:hAnsi="微软雅黑" w:hint="eastAsia"/>
          <w:b/>
          <w:sz w:val="24"/>
          <w:szCs w:val="24"/>
        </w:rPr>
        <w:t>寂寥、空旷，六安</w:t>
      </w:r>
      <w:proofErr w:type="gramStart"/>
      <w:r w:rsidRPr="00924622">
        <w:rPr>
          <w:rFonts w:ascii="楷体_GB2312" w:eastAsia="楷体_GB2312" w:hAnsi="微软雅黑" w:hint="eastAsia"/>
          <w:b/>
          <w:sz w:val="24"/>
          <w:szCs w:val="24"/>
        </w:rPr>
        <w:t>爷喜欢</w:t>
      </w:r>
      <w:proofErr w:type="gramEnd"/>
      <w:r w:rsidRPr="00924622">
        <w:rPr>
          <w:rFonts w:ascii="楷体_GB2312" w:eastAsia="楷体_GB2312" w:hAnsi="微软雅黑" w:hint="eastAsia"/>
          <w:b/>
          <w:sz w:val="24"/>
          <w:szCs w:val="24"/>
        </w:rPr>
        <w:t>这天地间昏暗的时辰，眼睛里边和眼睛外边的世界是一样的，她知道自己在慢慢融入眼前这黑暗的世界里。学优高考网</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很多天以后，人们跟着推土机来到百亩园，无比惊讶地发现，六安</w:t>
      </w:r>
      <w:proofErr w:type="gramStart"/>
      <w:r w:rsidRPr="00924622">
        <w:rPr>
          <w:rFonts w:ascii="楷体_GB2312" w:eastAsia="楷体_GB2312" w:hAnsi="微软雅黑" w:hint="eastAsia"/>
          <w:b/>
          <w:sz w:val="24"/>
          <w:szCs w:val="24"/>
        </w:rPr>
        <w:t>爷锄过的</w:t>
      </w:r>
      <w:proofErr w:type="gramEnd"/>
      <w:r w:rsidRPr="00924622">
        <w:rPr>
          <w:rFonts w:ascii="楷体_GB2312" w:eastAsia="楷体_GB2312" w:hAnsi="微软雅黑" w:hint="eastAsia"/>
          <w:b/>
          <w:sz w:val="24"/>
          <w:szCs w:val="24"/>
        </w:rPr>
        <w:t>苗垅里，茁壮的禾苗均匀整齐，一棵一棵蓬勃的庄稼全都充满了丰收的信心。没有人能相信那是一个半</w:t>
      </w:r>
      <w:proofErr w:type="gramStart"/>
      <w:r w:rsidRPr="00924622">
        <w:rPr>
          <w:rFonts w:ascii="楷体_GB2312" w:eastAsia="楷体_GB2312" w:hAnsi="微软雅黑" w:hint="eastAsia"/>
          <w:b/>
          <w:sz w:val="24"/>
          <w:szCs w:val="24"/>
        </w:rPr>
        <w:t>瞎子锄过的</w:t>
      </w:r>
      <w:proofErr w:type="gramEnd"/>
      <w:r w:rsidRPr="00924622">
        <w:rPr>
          <w:rFonts w:ascii="楷体_GB2312" w:eastAsia="楷体_GB2312" w:hAnsi="微软雅黑" w:hint="eastAsia"/>
          <w:b/>
          <w:sz w:val="24"/>
          <w:szCs w:val="24"/>
        </w:rPr>
        <w:t>地。于是人们想起六安爷说了无数遍的话，六安</w:t>
      </w:r>
      <w:proofErr w:type="gramStart"/>
      <w:r w:rsidRPr="00924622">
        <w:rPr>
          <w:rFonts w:ascii="楷体_GB2312" w:eastAsia="楷体_GB2312" w:hAnsi="微软雅黑" w:hint="eastAsia"/>
          <w:b/>
          <w:sz w:val="24"/>
          <w:szCs w:val="24"/>
        </w:rPr>
        <w:t>爷总是</w:t>
      </w:r>
      <w:proofErr w:type="gramEnd"/>
      <w:r w:rsidRPr="00924622">
        <w:rPr>
          <w:rFonts w:ascii="楷体_GB2312" w:eastAsia="楷体_GB2312" w:hAnsi="微软雅黑" w:hint="eastAsia"/>
          <w:b/>
          <w:sz w:val="24"/>
          <w:szCs w:val="24"/>
        </w:rPr>
        <w:t>平静固执地说，“我不是锄地，我是过瘾”。（有删改）</w:t>
      </w:r>
    </w:p>
    <w:p w:rsidR="00924622" w:rsidRPr="00924622" w:rsidRDefault="00924622" w:rsidP="00924622">
      <w:pPr>
        <w:pStyle w:val="a3"/>
        <w:rPr>
          <w:rFonts w:ascii="微软雅黑" w:eastAsia="微软雅黑" w:hAnsi="微软雅黑" w:hint="eastAsia"/>
          <w:b/>
          <w:sz w:val="24"/>
          <w:szCs w:val="24"/>
        </w:rPr>
      </w:pPr>
      <w:r w:rsidRPr="00924622">
        <w:rPr>
          <w:rFonts w:hint="eastAsia"/>
          <w:b/>
          <w:sz w:val="24"/>
          <w:szCs w:val="24"/>
        </w:rPr>
        <w:t>（</w:t>
      </w:r>
      <w:r w:rsidRPr="00924622">
        <w:rPr>
          <w:rFonts w:ascii="微软雅黑" w:eastAsia="微软雅黑" w:hAnsi="微软雅黑" w:hint="eastAsia"/>
          <w:b/>
          <w:sz w:val="24"/>
          <w:szCs w:val="24"/>
        </w:rPr>
        <w:t>1</w:t>
      </w:r>
      <w:r w:rsidRPr="00924622">
        <w:rPr>
          <w:rFonts w:hint="eastAsia"/>
          <w:b/>
          <w:sz w:val="24"/>
          <w:szCs w:val="24"/>
        </w:rPr>
        <w:t>）下列对小说相关内容和艺术特色的分析鉴赏，最恰当的两项是（</w:t>
      </w:r>
      <w:r w:rsidRPr="00924622">
        <w:rPr>
          <w:rFonts w:ascii="微软雅黑" w:eastAsia="微软雅黑" w:hAnsi="微软雅黑" w:hint="eastAsia"/>
          <w:b/>
          <w:sz w:val="24"/>
          <w:szCs w:val="24"/>
        </w:rPr>
        <w:t>5</w:t>
      </w:r>
      <w:r w:rsidRPr="00924622">
        <w:rPr>
          <w:rFonts w:hint="eastAsia"/>
          <w:b/>
          <w:sz w:val="24"/>
          <w:szCs w:val="24"/>
        </w:rPr>
        <w:t>分）</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A</w:t>
      </w:r>
      <w:r w:rsidRPr="00924622">
        <w:rPr>
          <w:rFonts w:hint="eastAsia"/>
          <w:b/>
          <w:sz w:val="24"/>
          <w:szCs w:val="24"/>
        </w:rPr>
        <w:t>．小说开头寥寥几句对话，六安</w:t>
      </w:r>
      <w:proofErr w:type="gramStart"/>
      <w:r w:rsidRPr="00924622">
        <w:rPr>
          <w:rFonts w:hint="eastAsia"/>
          <w:b/>
          <w:sz w:val="24"/>
          <w:szCs w:val="24"/>
        </w:rPr>
        <w:t>爷这个</w:t>
      </w:r>
      <w:proofErr w:type="gramEnd"/>
      <w:r w:rsidRPr="00924622">
        <w:rPr>
          <w:rFonts w:hint="eastAsia"/>
          <w:b/>
          <w:sz w:val="24"/>
          <w:szCs w:val="24"/>
        </w:rPr>
        <w:t>勤劳而孤僻的老农形象已经跃然纸上，同时，他与村人的分歧也开始显露，并为下文情节发展埋下了伏笔。</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B</w:t>
      </w:r>
      <w:r w:rsidRPr="00924622">
        <w:rPr>
          <w:rFonts w:hint="eastAsia"/>
          <w:b/>
          <w:sz w:val="24"/>
          <w:szCs w:val="24"/>
        </w:rPr>
        <w:t>．西湾村人与煤炭公司“惊心动魄的谈判”，是小说中隐约可见的叙事背景，也是深刻的社会背景，巧妙地将六安爷的个人感受跟时代的变化连接起来。</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   C</w:t>
      </w:r>
      <w:r w:rsidRPr="00924622">
        <w:rPr>
          <w:rFonts w:hint="eastAsia"/>
          <w:b/>
          <w:sz w:val="24"/>
          <w:szCs w:val="24"/>
        </w:rPr>
        <w:t>．小说中写到百亩园将要变成焦炭厂，往日的田园风光将会被“炉火熊熊，浓烟滚滚”的景象所取代，深化了作者关于生态问题的思考及小说的环保主题。</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   D</w:t>
      </w:r>
      <w:r w:rsidRPr="00924622">
        <w:rPr>
          <w:rFonts w:hint="eastAsia"/>
          <w:b/>
          <w:sz w:val="24"/>
          <w:szCs w:val="24"/>
        </w:rPr>
        <w:t>．关于六安爷锄地的描写生动而富有诗意，传达了六安爷在百亩园劳作时惬意舒畅的感觉，这样的写法强化了小说所表达的人与土地分离的悲凉感。</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   E</w:t>
      </w:r>
      <w:r w:rsidRPr="00924622">
        <w:rPr>
          <w:rFonts w:hint="eastAsia"/>
          <w:b/>
          <w:sz w:val="24"/>
          <w:szCs w:val="24"/>
        </w:rPr>
        <w:t>．综合全文来看，六安爷的“平静固执”，说明他作为一个老人，一方面已经饱经沧桑，看透世事变迁，另一方面也难免思想保守、无法与时俱进。</w:t>
      </w:r>
    </w:p>
    <w:p w:rsidR="00924622" w:rsidRPr="00924622" w:rsidRDefault="00924622" w:rsidP="00924622">
      <w:pPr>
        <w:pStyle w:val="a3"/>
        <w:rPr>
          <w:rFonts w:ascii="微软雅黑" w:eastAsia="微软雅黑" w:hAnsi="微软雅黑" w:hint="eastAsia"/>
          <w:b/>
          <w:sz w:val="24"/>
          <w:szCs w:val="24"/>
        </w:rPr>
      </w:pPr>
      <w:r w:rsidRPr="00924622">
        <w:rPr>
          <w:rFonts w:hint="eastAsia"/>
          <w:b/>
          <w:sz w:val="24"/>
          <w:szCs w:val="24"/>
        </w:rPr>
        <w:t>（</w:t>
      </w:r>
      <w:r w:rsidRPr="00924622">
        <w:rPr>
          <w:rFonts w:ascii="微软雅黑" w:eastAsia="微软雅黑" w:hAnsi="微软雅黑" w:hint="eastAsia"/>
          <w:b/>
          <w:sz w:val="24"/>
          <w:szCs w:val="24"/>
        </w:rPr>
        <w:t>2</w:t>
      </w:r>
      <w:r w:rsidRPr="00924622">
        <w:rPr>
          <w:rFonts w:hint="eastAsia"/>
          <w:b/>
          <w:sz w:val="24"/>
          <w:szCs w:val="24"/>
        </w:rPr>
        <w:t>）小说以“锄”为标题，有什么寓意？请结合全文简要分析。（</w:t>
      </w:r>
      <w:r w:rsidRPr="00924622">
        <w:rPr>
          <w:rFonts w:ascii="微软雅黑" w:eastAsia="微软雅黑" w:hAnsi="微软雅黑" w:hint="eastAsia"/>
          <w:b/>
          <w:sz w:val="24"/>
          <w:szCs w:val="24"/>
        </w:rPr>
        <w:t>6</w:t>
      </w:r>
      <w:r w:rsidRPr="00924622">
        <w:rPr>
          <w:rFonts w:hint="eastAsia"/>
          <w:b/>
          <w:sz w:val="24"/>
          <w:szCs w:val="24"/>
        </w:rPr>
        <w:t>分）</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答： </w:t>
      </w:r>
      <w:r w:rsidRPr="00924622">
        <w:rPr>
          <w:rFonts w:ascii="微软雅黑" w:eastAsia="微软雅黑" w:hAnsi="微软雅黑" w:hint="eastAsia"/>
          <w:b/>
          <w:sz w:val="24"/>
          <w:szCs w:val="24"/>
          <w:u w:val="single"/>
        </w:rPr>
        <w:t>                                                                                </w:t>
      </w:r>
    </w:p>
    <w:p w:rsidR="00924622" w:rsidRPr="00924622" w:rsidRDefault="00924622" w:rsidP="00924622">
      <w:pPr>
        <w:pStyle w:val="a3"/>
        <w:rPr>
          <w:rFonts w:ascii="微软雅黑" w:eastAsia="微软雅黑" w:hAnsi="微软雅黑" w:hint="eastAsia"/>
          <w:b/>
          <w:sz w:val="24"/>
          <w:szCs w:val="24"/>
        </w:rPr>
      </w:pPr>
      <w:r w:rsidRPr="00924622">
        <w:rPr>
          <w:rFonts w:hint="eastAsia"/>
          <w:b/>
          <w:sz w:val="24"/>
          <w:szCs w:val="24"/>
        </w:rPr>
        <w:t>（</w:t>
      </w:r>
      <w:r w:rsidRPr="00924622">
        <w:rPr>
          <w:rFonts w:ascii="微软雅黑" w:eastAsia="微软雅黑" w:hAnsi="微软雅黑" w:hint="eastAsia"/>
          <w:b/>
          <w:sz w:val="24"/>
          <w:szCs w:val="24"/>
        </w:rPr>
        <w:t>3</w:t>
      </w:r>
      <w:r w:rsidRPr="00924622">
        <w:rPr>
          <w:rFonts w:hint="eastAsia"/>
          <w:b/>
          <w:sz w:val="24"/>
          <w:szCs w:val="24"/>
        </w:rPr>
        <w:t>）小说较为夸张地连续使用“几万”“几百万”之类的词语描述百亩园的历史，这样写的作用是什么？试简要分析。（</w:t>
      </w:r>
      <w:r w:rsidRPr="00924622">
        <w:rPr>
          <w:rFonts w:ascii="微软雅黑" w:eastAsia="微软雅黑" w:hAnsi="微软雅黑" w:hint="eastAsia"/>
          <w:b/>
          <w:sz w:val="24"/>
          <w:szCs w:val="24"/>
        </w:rPr>
        <w:t>6</w:t>
      </w:r>
      <w:r w:rsidRPr="00924622">
        <w:rPr>
          <w:rFonts w:hint="eastAsia"/>
          <w:b/>
          <w:sz w:val="24"/>
          <w:szCs w:val="24"/>
        </w:rPr>
        <w:t>分）</w:t>
      </w:r>
    </w:p>
    <w:p w:rsidR="00924622" w:rsidRPr="00924622" w:rsidRDefault="00924622" w:rsidP="00924622">
      <w:pPr>
        <w:pStyle w:val="a3"/>
        <w:rPr>
          <w:rFonts w:ascii="微软雅黑" w:eastAsia="微软雅黑" w:hAnsi="微软雅黑" w:hint="eastAsia"/>
          <w:b/>
          <w:sz w:val="24"/>
          <w:szCs w:val="24"/>
        </w:rPr>
      </w:pPr>
      <w:r w:rsidRPr="00924622">
        <w:rPr>
          <w:rFonts w:hint="eastAsia"/>
          <w:b/>
          <w:sz w:val="24"/>
          <w:szCs w:val="24"/>
        </w:rPr>
        <w:t>答：</w:t>
      </w:r>
      <w:r w:rsidRPr="00924622">
        <w:rPr>
          <w:rFonts w:ascii="微软雅黑" w:eastAsia="微软雅黑" w:hAnsi="微软雅黑" w:hint="eastAsia"/>
          <w:b/>
          <w:sz w:val="24"/>
          <w:szCs w:val="24"/>
        </w:rPr>
        <w:t> </w:t>
      </w:r>
      <w:r w:rsidRPr="00924622">
        <w:rPr>
          <w:rFonts w:ascii="微软雅黑" w:eastAsia="微软雅黑" w:hAnsi="微软雅黑" w:hint="eastAsia"/>
          <w:b/>
          <w:sz w:val="24"/>
          <w:szCs w:val="24"/>
          <w:u w:val="single"/>
        </w:rPr>
        <w:t>                                                                                </w:t>
      </w:r>
      <w:r w:rsidRPr="00924622">
        <w:rPr>
          <w:rFonts w:ascii="微软雅黑" w:eastAsia="微软雅黑" w:hAnsi="微软雅黑" w:hint="eastAsia"/>
          <w:b/>
          <w:sz w:val="24"/>
          <w:szCs w:val="24"/>
        </w:rPr>
        <w:t> </w:t>
      </w:r>
    </w:p>
    <w:p w:rsidR="00924622" w:rsidRPr="00924622" w:rsidRDefault="00924622" w:rsidP="00924622">
      <w:pPr>
        <w:pStyle w:val="a3"/>
        <w:rPr>
          <w:rFonts w:ascii="微软雅黑" w:eastAsia="微软雅黑" w:hAnsi="微软雅黑" w:hint="eastAsia"/>
          <w:b/>
          <w:sz w:val="24"/>
          <w:szCs w:val="24"/>
        </w:rPr>
      </w:pPr>
      <w:r w:rsidRPr="00924622">
        <w:rPr>
          <w:rFonts w:hint="eastAsia"/>
          <w:b/>
          <w:sz w:val="24"/>
          <w:szCs w:val="24"/>
        </w:rPr>
        <w:t>（</w:t>
      </w:r>
      <w:r w:rsidRPr="00924622">
        <w:rPr>
          <w:rFonts w:ascii="微软雅黑" w:eastAsia="微软雅黑" w:hAnsi="微软雅黑" w:hint="eastAsia"/>
          <w:b/>
          <w:sz w:val="24"/>
          <w:szCs w:val="24"/>
        </w:rPr>
        <w:t>4</w:t>
      </w:r>
      <w:r w:rsidRPr="00924622">
        <w:rPr>
          <w:rFonts w:hint="eastAsia"/>
          <w:b/>
          <w:sz w:val="24"/>
          <w:szCs w:val="24"/>
        </w:rPr>
        <w:t>）“我不是锄地，我是过瘾”这句话，既是理解六安爷的关键，也是理解小</w:t>
      </w:r>
      <w:r w:rsidRPr="00924622">
        <w:rPr>
          <w:rFonts w:hint="eastAsia"/>
          <w:b/>
          <w:sz w:val="24"/>
          <w:szCs w:val="24"/>
        </w:rPr>
        <w:lastRenderedPageBreak/>
        <w:t>说主旨的关键，请结合全文进行分析。（</w:t>
      </w:r>
      <w:r w:rsidRPr="00924622">
        <w:rPr>
          <w:rFonts w:ascii="微软雅黑" w:eastAsia="微软雅黑" w:hAnsi="微软雅黑" w:hint="eastAsia"/>
          <w:b/>
          <w:sz w:val="24"/>
          <w:szCs w:val="24"/>
        </w:rPr>
        <w:t>8</w:t>
      </w:r>
      <w:r w:rsidRPr="00924622">
        <w:rPr>
          <w:rFonts w:hint="eastAsia"/>
          <w:b/>
          <w:sz w:val="24"/>
          <w:szCs w:val="24"/>
        </w:rPr>
        <w:t>分）</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 </w:t>
      </w:r>
      <w:r w:rsidRPr="00924622">
        <w:rPr>
          <w:rFonts w:hint="eastAsia"/>
          <w:b/>
          <w:sz w:val="24"/>
          <w:szCs w:val="24"/>
        </w:rPr>
        <w:t>答：</w:t>
      </w:r>
      <w:r w:rsidRPr="00924622">
        <w:rPr>
          <w:rFonts w:ascii="微软雅黑" w:eastAsia="微软雅黑" w:hAnsi="微软雅黑" w:hint="eastAsia"/>
          <w:b/>
          <w:sz w:val="24"/>
          <w:szCs w:val="24"/>
        </w:rPr>
        <w:t> </w:t>
      </w:r>
      <w:r w:rsidRPr="00924622">
        <w:rPr>
          <w:rFonts w:ascii="微软雅黑" w:eastAsia="微软雅黑" w:hAnsi="微软雅黑" w:hint="eastAsia"/>
          <w:b/>
          <w:sz w:val="24"/>
          <w:szCs w:val="24"/>
          <w:u w:val="single"/>
        </w:rPr>
        <w:t>                                                                                </w:t>
      </w:r>
      <w:r w:rsidRPr="00924622">
        <w:rPr>
          <w:rFonts w:ascii="微软雅黑" w:eastAsia="微软雅黑" w:hAnsi="微软雅黑" w:hint="eastAsia"/>
          <w:b/>
          <w:sz w:val="24"/>
          <w:szCs w:val="24"/>
        </w:rPr>
        <w:t> </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2016</w:t>
      </w:r>
      <w:r w:rsidRPr="00924622">
        <w:rPr>
          <w:rFonts w:hint="eastAsia"/>
          <w:b/>
          <w:sz w:val="24"/>
          <w:szCs w:val="24"/>
        </w:rPr>
        <w:t>年新课标Ⅱ卷</w:t>
      </w:r>
    </w:p>
    <w:p w:rsidR="00924622" w:rsidRPr="00924622" w:rsidRDefault="00924622" w:rsidP="00924622">
      <w:pPr>
        <w:pStyle w:val="a3"/>
        <w:rPr>
          <w:rFonts w:ascii="微软雅黑" w:eastAsia="微软雅黑" w:hAnsi="微软雅黑" w:hint="eastAsia"/>
          <w:b/>
          <w:sz w:val="24"/>
          <w:szCs w:val="24"/>
        </w:rPr>
      </w:pPr>
      <w:r w:rsidRPr="00924622">
        <w:rPr>
          <w:rFonts w:hint="eastAsia"/>
          <w:b/>
          <w:sz w:val="24"/>
          <w:szCs w:val="24"/>
        </w:rPr>
        <w:t>三、文学类文本阅读（</w:t>
      </w:r>
      <w:r w:rsidRPr="00924622">
        <w:rPr>
          <w:rFonts w:ascii="微软雅黑" w:eastAsia="微软雅黑" w:hAnsi="微软雅黑" w:hint="eastAsia"/>
          <w:b/>
          <w:sz w:val="24"/>
          <w:szCs w:val="24"/>
        </w:rPr>
        <w:t>25</w:t>
      </w:r>
      <w:r w:rsidRPr="00924622">
        <w:rPr>
          <w:rFonts w:hint="eastAsia"/>
          <w:b/>
          <w:sz w:val="24"/>
          <w:szCs w:val="24"/>
        </w:rPr>
        <w:t>分）</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11</w:t>
      </w:r>
      <w:r w:rsidRPr="00924622">
        <w:rPr>
          <w:rFonts w:hint="eastAsia"/>
          <w:b/>
          <w:sz w:val="24"/>
          <w:szCs w:val="24"/>
        </w:rPr>
        <w:t>．阅读下面的文字，完成（</w:t>
      </w:r>
      <w:r w:rsidRPr="00924622">
        <w:rPr>
          <w:rFonts w:ascii="微软雅黑" w:eastAsia="微软雅黑" w:hAnsi="微软雅黑" w:hint="eastAsia"/>
          <w:b/>
          <w:sz w:val="24"/>
          <w:szCs w:val="24"/>
        </w:rPr>
        <w:t>1</w:t>
      </w:r>
      <w:r w:rsidRPr="00924622">
        <w:rPr>
          <w:rFonts w:hint="eastAsia"/>
          <w:b/>
          <w:sz w:val="24"/>
          <w:szCs w:val="24"/>
        </w:rPr>
        <w:t>）～（</w:t>
      </w:r>
      <w:r w:rsidRPr="00924622">
        <w:rPr>
          <w:rFonts w:ascii="微软雅黑" w:eastAsia="微软雅黑" w:hAnsi="微软雅黑" w:hint="eastAsia"/>
          <w:b/>
          <w:sz w:val="24"/>
          <w:szCs w:val="24"/>
        </w:rPr>
        <w:t>4</w:t>
      </w:r>
      <w:r w:rsidRPr="00924622">
        <w:rPr>
          <w:rFonts w:hint="eastAsia"/>
          <w:b/>
          <w:sz w:val="24"/>
          <w:szCs w:val="24"/>
        </w:rPr>
        <w:t>）题。（</w:t>
      </w:r>
      <w:r w:rsidRPr="00924622">
        <w:rPr>
          <w:rFonts w:ascii="微软雅黑" w:eastAsia="微软雅黑" w:hAnsi="微软雅黑" w:hint="eastAsia"/>
          <w:b/>
          <w:sz w:val="24"/>
          <w:szCs w:val="24"/>
        </w:rPr>
        <w:t>25</w:t>
      </w:r>
      <w:r w:rsidRPr="00924622">
        <w:rPr>
          <w:rFonts w:hint="eastAsia"/>
          <w:b/>
          <w:sz w:val="24"/>
          <w:szCs w:val="24"/>
        </w:rPr>
        <w:t>分）</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战争【美】迈尔尼</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1941年9月，我在伦敦被炸伤，住进了医院，我的军旅生涯就此黯然结束。我对自己很失望，对这场战争也很失望。</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一天深夜，我想给一位朋友打电话，接线生把我的电话接到了一位妇女的电话线上，她当时也正准备跟别人通话。</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“我是格罗斯文诺8829，”我听见她对接线生说，“我要的是汉姆普斯特的号码，你接错了，那个倒霉蛋并不想跟我通话。”</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“哦，我想是。”我忙插嘴。</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她的声音很柔和，也很清晰，我立刻喜欢上了它。我们相互致歉后，挂上了话筒。可是两分钟后，我又拨通了她的号码，也许是命中注定我们要通话，我们在电话中交谈了20多分钟。</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“你干吗三更半夜找人说话呢”她问。</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我跟她说了原因，然后反问“那么你呢？”</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她说她老母亲睡不好觉，她常常深夜打电话与她聊聊天，之后我们又谈了谈彼此正在读的几本书，还有这场战争。</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最后我说：“我有好多年没这样畅快地跟人说话了。”</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“是吗？好了，就到这里吧，晚安，祝你做个好梦。”她说。</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第二天整整一天，我老在想昨晚的对话情形，想她的机智、大方、热情和幽默感。当然还有那悦耳的口音，那么富有魅力，像乐曲一样老在我的脑海里回旋。到了晚上，我兼职什么也看不进。午夜时，格罗斯文诺8823老在我脑海里闪现。我实在难以忍受，颤抖着拨了那个号码。电话线</w:t>
      </w:r>
      <w:proofErr w:type="gramStart"/>
      <w:r w:rsidRPr="00924622">
        <w:rPr>
          <w:rFonts w:ascii="楷体_GB2312" w:eastAsia="楷体_GB2312" w:hAnsi="微软雅黑" w:hint="eastAsia"/>
          <w:b/>
          <w:sz w:val="24"/>
          <w:szCs w:val="24"/>
        </w:rPr>
        <w:t>彼</w:t>
      </w:r>
      <w:proofErr w:type="gramEnd"/>
      <w:r w:rsidRPr="00924622">
        <w:rPr>
          <w:rFonts w:ascii="楷体_GB2312" w:eastAsia="楷体_GB2312" w:hAnsi="微软雅黑" w:hint="eastAsia"/>
          <w:b/>
          <w:sz w:val="24"/>
          <w:szCs w:val="24"/>
        </w:rPr>
        <w:t>端的铃声刚响，就马上被人接起来。</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“哈罗？”</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“是我。”我说，“真对不起，打扰你了，我们继续谈昨晚的话题，行吗？”</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没说行还是不行，她立即谈起了巴尔扎克的小说《贝姨》。不到两分钟，我们就相互开起玩笑，好像是多年的至交。这次我们谈了45分钟。午夜时光和相互的不认识，打破了两人初交时的拘谨。我们提议彼此介绍一下各自的身份，可是她婉言谢绝了。她说这会把事情全弄糟，不过她留下了我的电话号码。我一再许诺为她保留，直到战争结束。于是她说了一些她的情况，17岁时她嫁给一个自己不喜欢的男人，以后一直分居。她今年36岁，唯一的儿子在前不久的一次空袭中被炸死了，年仅18岁。他是她的一切。她常常跟他说话，好像他还活着。她形容他像朝霞一样美，就跟她自己一样，于是她给我留下了一幅美丽的肖像，我说她一定很美，她笑了，问道：“你怎么知道的？”</w:t>
      </w:r>
      <w:r w:rsidRPr="00924622">
        <w:rPr>
          <w:rFonts w:ascii="楷体_GB2312" w:eastAsia="楷体_GB2312" w:hAnsi="微软雅黑" w:hint="eastAsia"/>
          <w:b/>
          <w:sz w:val="24"/>
          <w:szCs w:val="24"/>
        </w:rPr>
        <w:br/>
      </w:r>
      <w:r w:rsidRPr="00924622">
        <w:rPr>
          <w:rFonts w:ascii="楷体_GB2312" w:eastAsia="楷体_GB2312" w:hAnsi="微软雅黑" w:hint="eastAsia"/>
          <w:b/>
          <w:sz w:val="24"/>
          <w:szCs w:val="24"/>
        </w:rPr>
        <w:t>      </w:t>
      </w:r>
      <w:r w:rsidRPr="00924622">
        <w:rPr>
          <w:rFonts w:ascii="楷体_GB2312" w:eastAsia="楷体_GB2312" w:hAnsi="微软雅黑" w:hint="eastAsia"/>
          <w:b/>
          <w:sz w:val="24"/>
          <w:szCs w:val="24"/>
        </w:rPr>
        <w:t>我们越来越相互依赖，什么都谈。我们在大部分话题上看法相似，包括对战</w:t>
      </w:r>
      <w:r w:rsidRPr="00924622">
        <w:rPr>
          <w:rFonts w:ascii="楷体_GB2312" w:eastAsia="楷体_GB2312" w:hAnsi="微软雅黑" w:hint="eastAsia"/>
          <w:b/>
          <w:sz w:val="24"/>
          <w:szCs w:val="24"/>
        </w:rPr>
        <w:lastRenderedPageBreak/>
        <w:t>争的看法，我们开始读同样的书，以增加谈话的情趣。每天夜晚，不管多晚，我们都要通一次话。如果哪天我因事出城，没能通话，她就会埋怨说她那天晚上寂寞得辗转难眠。</w:t>
      </w:r>
      <w:r w:rsidRPr="00924622">
        <w:rPr>
          <w:rFonts w:ascii="楷体_GB2312" w:eastAsia="楷体_GB2312" w:hAnsi="微软雅黑" w:hint="eastAsia"/>
          <w:b/>
          <w:sz w:val="24"/>
          <w:szCs w:val="24"/>
        </w:rPr>
        <w:br/>
      </w:r>
      <w:r w:rsidRPr="00924622">
        <w:rPr>
          <w:rFonts w:ascii="楷体_GB2312" w:eastAsia="楷体_GB2312" w:hAnsi="微软雅黑" w:hint="eastAsia"/>
          <w:b/>
          <w:sz w:val="24"/>
          <w:szCs w:val="24"/>
        </w:rPr>
        <w:t>      </w:t>
      </w:r>
      <w:r w:rsidRPr="00924622">
        <w:rPr>
          <w:rFonts w:ascii="楷体_GB2312" w:eastAsia="楷体_GB2312" w:hAnsi="微软雅黑" w:hint="eastAsia"/>
          <w:b/>
          <w:sz w:val="24"/>
          <w:szCs w:val="24"/>
        </w:rPr>
        <w:t>随着时间的推移，我愈来愈渴望见到她。我有时吓唬她说我要找辆出租车立刻奔到她跟前。可是她不允许，她说如果我们相见后发现彼此并不相爱，她会死掉的。整整12个月，我是在期待中度过的。我们的爱情虽然近在咫尺，却绕过了狂暴的感情波澜，正平稳地驶向永恒的彼岸。通话的魅力胜过了秋波和拥抱。</w:t>
      </w:r>
      <w:r w:rsidRPr="00924622">
        <w:rPr>
          <w:rFonts w:ascii="楷体_GB2312" w:eastAsia="楷体_GB2312" w:hAnsi="微软雅黑" w:hint="eastAsia"/>
          <w:b/>
          <w:sz w:val="24"/>
          <w:szCs w:val="24"/>
        </w:rPr>
        <w:br/>
        <w:t>一天晚上，我刚从乡间赶回伦敦，就连忙拿起</w:t>
      </w:r>
      <w:proofErr w:type="gramStart"/>
      <w:r w:rsidRPr="00924622">
        <w:rPr>
          <w:rFonts w:ascii="楷体_GB2312" w:eastAsia="楷体_GB2312" w:hAnsi="微软雅黑" w:hint="eastAsia"/>
          <w:b/>
          <w:sz w:val="24"/>
          <w:szCs w:val="24"/>
        </w:rPr>
        <w:t>话筒拨她的</w:t>
      </w:r>
      <w:proofErr w:type="gramEnd"/>
      <w:r w:rsidRPr="00924622">
        <w:rPr>
          <w:rFonts w:ascii="楷体_GB2312" w:eastAsia="楷体_GB2312" w:hAnsi="微软雅黑" w:hint="eastAsia"/>
          <w:b/>
          <w:sz w:val="24"/>
          <w:szCs w:val="24"/>
        </w:rPr>
        <w:t>号码。一阵嘶哑的尖叫声代替了往日那清脆悦耳的银铃声，我顿时感到一阵晕眩。这意味着那条电话线出了故障或者被拆除了。第二天仍旧是嘶哑的尖叫。我找到接线生，请求他们帮我查查格罗斯文诺8829的地址，起先他们不理睬我，因为我说不出她的名字。后来一位富有同情心的接线小姐答应帮我查查。</w:t>
      </w:r>
      <w:r w:rsidRPr="00924622">
        <w:rPr>
          <w:rFonts w:ascii="楷体_GB2312" w:eastAsia="楷体_GB2312" w:hAnsi="微软雅黑" w:hint="eastAsia"/>
          <w:b/>
          <w:sz w:val="24"/>
          <w:szCs w:val="24"/>
        </w:rPr>
        <w:br/>
      </w:r>
      <w:r w:rsidRPr="00924622">
        <w:rPr>
          <w:rFonts w:ascii="楷体_GB2312" w:eastAsia="楷体_GB2312" w:hAnsi="微软雅黑" w:hint="eastAsia"/>
          <w:b/>
          <w:sz w:val="24"/>
          <w:szCs w:val="24"/>
        </w:rPr>
        <w:t>      </w:t>
      </w:r>
      <w:r w:rsidRPr="00924622">
        <w:rPr>
          <w:rFonts w:ascii="楷体_GB2312" w:eastAsia="楷体_GB2312" w:hAnsi="微软雅黑" w:hint="eastAsia"/>
          <w:b/>
          <w:sz w:val="24"/>
          <w:szCs w:val="24"/>
        </w:rPr>
        <w:t>“当然可以。”她说，“你好像很焦急。是吗？嗯，这个号码所属的那片区域前天夜里挨了炸弹，号码主人叫……”</w:t>
      </w:r>
      <w:r w:rsidRPr="00924622">
        <w:rPr>
          <w:rFonts w:ascii="楷体_GB2312" w:eastAsia="楷体_GB2312" w:hAnsi="微软雅黑" w:hint="eastAsia"/>
          <w:b/>
          <w:sz w:val="24"/>
          <w:szCs w:val="24"/>
        </w:rPr>
        <w:br/>
      </w:r>
      <w:r w:rsidRPr="00924622">
        <w:rPr>
          <w:rFonts w:ascii="楷体_GB2312" w:eastAsia="楷体_GB2312" w:hAnsi="微软雅黑" w:hint="eastAsia"/>
          <w:b/>
          <w:sz w:val="24"/>
          <w:szCs w:val="24"/>
        </w:rPr>
        <w:t>      </w:t>
      </w:r>
      <w:r w:rsidRPr="00924622">
        <w:rPr>
          <w:rFonts w:ascii="楷体_GB2312" w:eastAsia="楷体_GB2312" w:hAnsi="微软雅黑" w:hint="eastAsia"/>
          <w:b/>
          <w:sz w:val="24"/>
          <w:szCs w:val="24"/>
        </w:rPr>
        <w:t>“谢谢，”我说，“别说了，请你别说了。”</w:t>
      </w:r>
      <w:r w:rsidRPr="00924622">
        <w:rPr>
          <w:rFonts w:ascii="楷体_GB2312" w:eastAsia="楷体_GB2312" w:hAnsi="微软雅黑" w:hint="eastAsia"/>
          <w:b/>
          <w:sz w:val="24"/>
          <w:szCs w:val="24"/>
        </w:rPr>
        <w:br/>
      </w:r>
      <w:r w:rsidRPr="00924622">
        <w:rPr>
          <w:rFonts w:ascii="楷体_GB2312" w:eastAsia="楷体_GB2312" w:hAnsi="微软雅黑" w:hint="eastAsia"/>
          <w:b/>
          <w:sz w:val="24"/>
          <w:szCs w:val="24"/>
        </w:rPr>
        <w:t>      </w:t>
      </w:r>
      <w:r w:rsidRPr="00924622">
        <w:rPr>
          <w:rFonts w:ascii="楷体_GB2312" w:eastAsia="楷体_GB2312" w:hAnsi="微软雅黑" w:hint="eastAsia"/>
          <w:b/>
          <w:sz w:val="24"/>
          <w:szCs w:val="24"/>
        </w:rPr>
        <w:t>我放下了话筒。</w:t>
      </w:r>
      <w:r w:rsidRPr="00924622">
        <w:rPr>
          <w:rFonts w:ascii="微软雅黑" w:eastAsia="微软雅黑" w:hAnsi="微软雅黑" w:hint="eastAsia"/>
          <w:b/>
          <w:sz w:val="24"/>
          <w:szCs w:val="24"/>
        </w:rPr>
        <w:t>                                            </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（沈东子译，有删改）</w:t>
      </w:r>
    </w:p>
    <w:p w:rsidR="00924622" w:rsidRPr="00924622" w:rsidRDefault="00924622" w:rsidP="00924622">
      <w:pPr>
        <w:pStyle w:val="a3"/>
        <w:rPr>
          <w:rFonts w:ascii="微软雅黑" w:eastAsia="微软雅黑" w:hAnsi="微软雅黑" w:hint="eastAsia"/>
          <w:b/>
          <w:sz w:val="24"/>
          <w:szCs w:val="24"/>
        </w:rPr>
      </w:pPr>
      <w:r w:rsidRPr="00924622">
        <w:rPr>
          <w:rFonts w:hint="eastAsia"/>
          <w:b/>
          <w:sz w:val="24"/>
          <w:szCs w:val="24"/>
        </w:rPr>
        <w:t>（</w:t>
      </w:r>
      <w:r w:rsidRPr="00924622">
        <w:rPr>
          <w:rFonts w:ascii="微软雅黑" w:eastAsia="微软雅黑" w:hAnsi="微软雅黑" w:hint="eastAsia"/>
          <w:b/>
          <w:sz w:val="24"/>
          <w:szCs w:val="24"/>
        </w:rPr>
        <w:t>1</w:t>
      </w:r>
      <w:r w:rsidRPr="00924622">
        <w:rPr>
          <w:rFonts w:hint="eastAsia"/>
          <w:b/>
          <w:sz w:val="24"/>
          <w:szCs w:val="24"/>
        </w:rPr>
        <w:t>）下列对小说相关内容和艺术特色的分析鉴赏，最恰当的两项是（</w:t>
      </w:r>
      <w:r w:rsidRPr="00924622">
        <w:rPr>
          <w:rFonts w:ascii="微软雅黑" w:eastAsia="微软雅黑" w:hAnsi="微软雅黑" w:hint="eastAsia"/>
          <w:b/>
          <w:sz w:val="24"/>
          <w:szCs w:val="24"/>
        </w:rPr>
        <w:t>5</w:t>
      </w:r>
      <w:r w:rsidRPr="00924622">
        <w:rPr>
          <w:rFonts w:hint="eastAsia"/>
          <w:b/>
          <w:sz w:val="24"/>
          <w:szCs w:val="24"/>
        </w:rPr>
        <w:t>分）</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A</w:t>
      </w:r>
      <w:r w:rsidRPr="00924622">
        <w:rPr>
          <w:rFonts w:hint="eastAsia"/>
          <w:b/>
          <w:sz w:val="24"/>
          <w:szCs w:val="24"/>
        </w:rPr>
        <w:t>．小说以“</w:t>
      </w:r>
      <w:r w:rsidRPr="00924622">
        <w:rPr>
          <w:rFonts w:ascii="微软雅黑" w:eastAsia="微软雅黑" w:hAnsi="微软雅黑" w:hint="eastAsia"/>
          <w:b/>
          <w:sz w:val="24"/>
          <w:szCs w:val="24"/>
        </w:rPr>
        <w:t>1941</w:t>
      </w:r>
      <w:r w:rsidRPr="00924622">
        <w:rPr>
          <w:rFonts w:hint="eastAsia"/>
          <w:b/>
          <w:sz w:val="24"/>
          <w:szCs w:val="24"/>
        </w:rPr>
        <w:t>年</w:t>
      </w:r>
      <w:r w:rsidRPr="00924622">
        <w:rPr>
          <w:rFonts w:ascii="微软雅黑" w:eastAsia="微软雅黑" w:hAnsi="微软雅黑" w:hint="eastAsia"/>
          <w:b/>
          <w:sz w:val="24"/>
          <w:szCs w:val="24"/>
        </w:rPr>
        <w:t>9</w:t>
      </w:r>
      <w:r w:rsidRPr="00924622">
        <w:rPr>
          <w:rFonts w:hint="eastAsia"/>
          <w:b/>
          <w:sz w:val="24"/>
          <w:szCs w:val="24"/>
        </w:rPr>
        <w:t>月，我在伦敦被炸伤”开头，不仅是为了交代故事发生的时间地点，更是为了强调这是作者的一段亲身经历。</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B</w:t>
      </w:r>
      <w:r w:rsidRPr="00924622">
        <w:rPr>
          <w:rFonts w:hint="eastAsia"/>
          <w:b/>
          <w:sz w:val="24"/>
          <w:szCs w:val="24"/>
        </w:rPr>
        <w:t>．“我有好多年没这样畅快地跟人说话了”，话中有话，既委婉地表达了“我”对女主人公的喜爱之情，又为两人进一步交往作了铺垫。</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C</w:t>
      </w:r>
      <w:r w:rsidRPr="00924622">
        <w:rPr>
          <w:rFonts w:hint="eastAsia"/>
          <w:b/>
          <w:sz w:val="24"/>
          <w:szCs w:val="24"/>
        </w:rPr>
        <w:t>．得知事情真相时“我”只说了句“别说了，请你别说了”，就放下了话筒，这看似不合常情的表现，背后传达的却是难以言说的悲哀。</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D</w:t>
      </w:r>
      <w:r w:rsidRPr="00924622">
        <w:rPr>
          <w:rFonts w:hint="eastAsia"/>
          <w:b/>
          <w:sz w:val="24"/>
          <w:szCs w:val="24"/>
        </w:rPr>
        <w:t>．接线生的失误让两人相识，心灵的需要让他们相恋，无情的</w:t>
      </w:r>
      <w:proofErr w:type="gramStart"/>
      <w:r w:rsidRPr="00924622">
        <w:rPr>
          <w:rFonts w:hint="eastAsia"/>
          <w:b/>
          <w:sz w:val="24"/>
          <w:szCs w:val="24"/>
        </w:rPr>
        <w:t>轰炸让</w:t>
      </w:r>
      <w:proofErr w:type="gramEnd"/>
      <w:r w:rsidRPr="00924622">
        <w:rPr>
          <w:rFonts w:hint="eastAsia"/>
          <w:b/>
          <w:sz w:val="24"/>
          <w:szCs w:val="24"/>
        </w:rPr>
        <w:t>他们永别，小说情节既在意料之外，又在情理之中，设计自然而精巧。</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E</w:t>
      </w:r>
      <w:r w:rsidRPr="00924622">
        <w:rPr>
          <w:rFonts w:hint="eastAsia"/>
          <w:b/>
          <w:sz w:val="24"/>
          <w:szCs w:val="24"/>
        </w:rPr>
        <w:t>．小说不仅描写了战时一对普通恋人的悲欢离合，也以真实的笔触，描绘了一幅世界反法西斯战争的历史画卷，表现了民众的必胜信念。</w:t>
      </w:r>
    </w:p>
    <w:p w:rsidR="00924622" w:rsidRPr="00924622" w:rsidRDefault="00924622" w:rsidP="00924622">
      <w:pPr>
        <w:pStyle w:val="a3"/>
        <w:rPr>
          <w:rFonts w:ascii="微软雅黑" w:eastAsia="微软雅黑" w:hAnsi="微软雅黑" w:hint="eastAsia"/>
          <w:b/>
          <w:sz w:val="24"/>
          <w:szCs w:val="24"/>
        </w:rPr>
      </w:pPr>
      <w:r w:rsidRPr="00924622">
        <w:rPr>
          <w:rFonts w:hint="eastAsia"/>
          <w:b/>
          <w:sz w:val="24"/>
          <w:szCs w:val="24"/>
        </w:rPr>
        <w:t>（</w:t>
      </w:r>
      <w:r w:rsidRPr="00924622">
        <w:rPr>
          <w:rFonts w:ascii="微软雅黑" w:eastAsia="微软雅黑" w:hAnsi="微软雅黑" w:hint="eastAsia"/>
          <w:b/>
          <w:sz w:val="24"/>
          <w:szCs w:val="24"/>
        </w:rPr>
        <w:t>2</w:t>
      </w:r>
      <w:r w:rsidRPr="00924622">
        <w:rPr>
          <w:rFonts w:hint="eastAsia"/>
          <w:b/>
          <w:sz w:val="24"/>
          <w:szCs w:val="24"/>
        </w:rPr>
        <w:t>）小说中的女主人公有哪些性格特点？请简要分析。（</w:t>
      </w:r>
      <w:r w:rsidRPr="00924622">
        <w:rPr>
          <w:rFonts w:ascii="微软雅黑" w:eastAsia="微软雅黑" w:hAnsi="微软雅黑" w:hint="eastAsia"/>
          <w:b/>
          <w:sz w:val="24"/>
          <w:szCs w:val="24"/>
        </w:rPr>
        <w:t>6</w:t>
      </w:r>
      <w:r w:rsidRPr="00924622">
        <w:rPr>
          <w:rFonts w:hint="eastAsia"/>
          <w:b/>
          <w:sz w:val="24"/>
          <w:szCs w:val="24"/>
        </w:rPr>
        <w:t>分）</w:t>
      </w:r>
    </w:p>
    <w:p w:rsidR="00924622" w:rsidRPr="00924622" w:rsidRDefault="00924622" w:rsidP="00924622">
      <w:pPr>
        <w:pStyle w:val="a3"/>
        <w:rPr>
          <w:rFonts w:ascii="微软雅黑" w:eastAsia="微软雅黑" w:hAnsi="微软雅黑" w:hint="eastAsia"/>
          <w:b/>
          <w:sz w:val="24"/>
          <w:szCs w:val="24"/>
        </w:rPr>
      </w:pPr>
      <w:r w:rsidRPr="00924622">
        <w:rPr>
          <w:rFonts w:hint="eastAsia"/>
          <w:b/>
          <w:sz w:val="24"/>
          <w:szCs w:val="24"/>
        </w:rPr>
        <w:t>（</w:t>
      </w:r>
      <w:r w:rsidRPr="00924622">
        <w:rPr>
          <w:rFonts w:ascii="微软雅黑" w:eastAsia="微软雅黑" w:hAnsi="微软雅黑" w:hint="eastAsia"/>
          <w:b/>
          <w:sz w:val="24"/>
          <w:szCs w:val="24"/>
        </w:rPr>
        <w:t>3</w:t>
      </w:r>
      <w:r w:rsidRPr="00924622">
        <w:rPr>
          <w:rFonts w:hint="eastAsia"/>
          <w:b/>
          <w:sz w:val="24"/>
          <w:szCs w:val="24"/>
        </w:rPr>
        <w:t>）小说以“电话”为枢纽连接人物、安排情节。这样处理有什么作用？请简要分析。（</w:t>
      </w:r>
      <w:r w:rsidRPr="00924622">
        <w:rPr>
          <w:rFonts w:ascii="微软雅黑" w:eastAsia="微软雅黑" w:hAnsi="微软雅黑" w:hint="eastAsia"/>
          <w:b/>
          <w:sz w:val="24"/>
          <w:szCs w:val="24"/>
        </w:rPr>
        <w:t>6</w:t>
      </w:r>
      <w:r w:rsidRPr="00924622">
        <w:rPr>
          <w:rFonts w:hint="eastAsia"/>
          <w:b/>
          <w:sz w:val="24"/>
          <w:szCs w:val="24"/>
        </w:rPr>
        <w:t>分）</w:t>
      </w:r>
    </w:p>
    <w:p w:rsidR="00924622" w:rsidRPr="00924622" w:rsidRDefault="00924622" w:rsidP="00924622">
      <w:pPr>
        <w:pStyle w:val="a3"/>
        <w:rPr>
          <w:rFonts w:ascii="微软雅黑" w:eastAsia="微软雅黑" w:hAnsi="微软雅黑" w:hint="eastAsia"/>
          <w:b/>
          <w:sz w:val="24"/>
          <w:szCs w:val="24"/>
        </w:rPr>
      </w:pPr>
      <w:r w:rsidRPr="00924622">
        <w:rPr>
          <w:rFonts w:hint="eastAsia"/>
          <w:b/>
          <w:sz w:val="24"/>
          <w:szCs w:val="24"/>
        </w:rPr>
        <w:lastRenderedPageBreak/>
        <w:t>（</w:t>
      </w:r>
      <w:r w:rsidRPr="00924622">
        <w:rPr>
          <w:rFonts w:ascii="微软雅黑" w:eastAsia="微软雅黑" w:hAnsi="微软雅黑" w:hint="eastAsia"/>
          <w:b/>
          <w:sz w:val="24"/>
          <w:szCs w:val="24"/>
        </w:rPr>
        <w:t>4</w:t>
      </w:r>
      <w:r w:rsidRPr="00924622">
        <w:rPr>
          <w:rFonts w:hint="eastAsia"/>
          <w:b/>
          <w:sz w:val="24"/>
          <w:szCs w:val="24"/>
        </w:rPr>
        <w:t>）小说写的只是战争中的一个小故事，却用了“战争”这样一个大题目，你认为这样处理合适吗？请结合全文，谈谈你的观点。（</w:t>
      </w:r>
      <w:r w:rsidRPr="00924622">
        <w:rPr>
          <w:rFonts w:ascii="微软雅黑" w:eastAsia="微软雅黑" w:hAnsi="微软雅黑" w:hint="eastAsia"/>
          <w:b/>
          <w:sz w:val="24"/>
          <w:szCs w:val="24"/>
        </w:rPr>
        <w:t>8</w:t>
      </w:r>
      <w:r w:rsidRPr="00924622">
        <w:rPr>
          <w:rFonts w:hint="eastAsia"/>
          <w:b/>
          <w:sz w:val="24"/>
          <w:szCs w:val="24"/>
        </w:rPr>
        <w:t>分）</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2016</w:t>
      </w:r>
      <w:r w:rsidRPr="00924622">
        <w:rPr>
          <w:rFonts w:hint="eastAsia"/>
          <w:b/>
          <w:sz w:val="24"/>
          <w:szCs w:val="24"/>
        </w:rPr>
        <w:t>年新课标Ⅲ卷</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三、文学类文本阅（25分）</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11．阅读下面的文字，完成（l ）～（ 4 ）题。（25分）</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玻璃</w:t>
      </w:r>
      <w:r w:rsidRPr="00924622">
        <w:rPr>
          <w:rFonts w:ascii="微软雅黑" w:eastAsia="微软雅黑" w:hAnsi="微软雅黑" w:hint="eastAsia"/>
          <w:b/>
          <w:sz w:val="24"/>
          <w:szCs w:val="24"/>
        </w:rPr>
        <w:t>      </w:t>
      </w:r>
      <w:r w:rsidRPr="00924622">
        <w:rPr>
          <w:rFonts w:ascii="楷体_GB2312" w:eastAsia="楷体_GB2312" w:hAnsi="微软雅黑" w:hint="eastAsia"/>
          <w:b/>
          <w:sz w:val="24"/>
          <w:szCs w:val="24"/>
        </w:rPr>
        <w:t>贾平</w:t>
      </w:r>
      <w:proofErr w:type="gramStart"/>
      <w:r w:rsidRPr="00924622">
        <w:rPr>
          <w:rFonts w:ascii="楷体_GB2312" w:eastAsia="楷体_GB2312" w:hAnsi="微软雅黑" w:hint="eastAsia"/>
          <w:b/>
          <w:sz w:val="24"/>
          <w:szCs w:val="24"/>
        </w:rPr>
        <w:t>凹</w:t>
      </w:r>
      <w:proofErr w:type="gramEnd"/>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     </w:t>
      </w:r>
      <w:r w:rsidRPr="00924622">
        <w:rPr>
          <w:rFonts w:ascii="楷体_GB2312" w:eastAsia="楷体_GB2312" w:hAnsi="微软雅黑" w:hint="eastAsia"/>
          <w:b/>
          <w:sz w:val="24"/>
          <w:szCs w:val="24"/>
        </w:rPr>
        <w:t>约好在德巴街路南第十个电杆下会面，去了却没看到他。我决意再等一阵，踅进一家小茶馆里一边吃茶一边盯肴电杆。旁边新盖了一家酒店，</w:t>
      </w:r>
      <w:proofErr w:type="gramStart"/>
      <w:r w:rsidRPr="00924622">
        <w:rPr>
          <w:rFonts w:ascii="楷体_GB2312" w:eastAsia="楷体_GB2312" w:hAnsi="微软雅黑" w:hint="eastAsia"/>
          <w:b/>
          <w:sz w:val="24"/>
          <w:szCs w:val="24"/>
        </w:rPr>
        <w:t>玻瑞装</w:t>
      </w:r>
      <w:proofErr w:type="gramEnd"/>
      <w:r w:rsidRPr="00924622">
        <w:rPr>
          <w:rFonts w:ascii="楷体_GB2312" w:eastAsia="楷体_GB2312" w:hAnsi="微软雅黑" w:hint="eastAsia"/>
          <w:b/>
          <w:sz w:val="24"/>
          <w:szCs w:val="24"/>
        </w:rPr>
        <w:t>嵌，还未完工，正有人用白粉写“注意玻璃”的字样。</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吃过一壶茶后，我回到了家。妻子说王有福来电话了，反复解释他是病了，不能赴约，能否明日上午在德巴街后边的德比街再见，仍是路南第十个电杆下。第二天我赶到德比街，电杆下果然坐着一个老头，额头上包着一块纱布。我说你是王得贵的爹吗，他立即弯下腰，说：我叫王有福。</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我把</w:t>
      </w:r>
      <w:proofErr w:type="gramStart"/>
      <w:r w:rsidRPr="00924622">
        <w:rPr>
          <w:rFonts w:ascii="楷体_GB2312" w:eastAsia="楷体_GB2312" w:hAnsi="微软雅黑" w:hint="eastAsia"/>
          <w:b/>
          <w:sz w:val="24"/>
          <w:szCs w:val="24"/>
        </w:rPr>
        <w:t>得贵捎的</w:t>
      </w:r>
      <w:proofErr w:type="gramEnd"/>
      <w:r w:rsidRPr="00924622">
        <w:rPr>
          <w:rFonts w:ascii="楷体_GB2312" w:eastAsia="楷体_GB2312" w:hAnsi="微软雅黑" w:hint="eastAsia"/>
          <w:b/>
          <w:sz w:val="24"/>
          <w:szCs w:val="24"/>
        </w:rPr>
        <w:t>钱交给他，让给娘好好治病。他看四周没人，就解开裤带将钱装进裤衩上的兜里，说：“我请你去喝烧酒！”</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我谢绝了。他转身往街的西头走去，又回过头来给我</w:t>
      </w:r>
      <w:proofErr w:type="gramStart"/>
      <w:r w:rsidRPr="00924622">
        <w:rPr>
          <w:rFonts w:ascii="楷体_GB2312" w:eastAsia="楷体_GB2312" w:hAnsi="微软雅黑" w:hint="eastAsia"/>
          <w:b/>
          <w:sz w:val="24"/>
          <w:szCs w:val="24"/>
        </w:rPr>
        <w:t>鞠</w:t>
      </w:r>
      <w:proofErr w:type="gramEnd"/>
      <w:r w:rsidRPr="00924622">
        <w:rPr>
          <w:rFonts w:ascii="楷体_GB2312" w:eastAsia="楷体_GB2312" w:hAnsi="微软雅黑" w:hint="eastAsia"/>
          <w:b/>
          <w:sz w:val="24"/>
          <w:szCs w:val="24"/>
        </w:rPr>
        <w:t>了个躬。我问他家离这儿远吗，他说不远，就在</w:t>
      </w:r>
      <w:proofErr w:type="gramStart"/>
      <w:r w:rsidRPr="00924622">
        <w:rPr>
          <w:rFonts w:ascii="楷体_GB2312" w:eastAsia="楷体_GB2312" w:hAnsi="微软雅黑" w:hint="eastAsia"/>
          <w:b/>
          <w:sz w:val="24"/>
          <w:szCs w:val="24"/>
        </w:rPr>
        <w:t>德巴街紧南的</w:t>
      </w:r>
      <w:proofErr w:type="gramEnd"/>
      <w:r w:rsidRPr="00924622">
        <w:rPr>
          <w:rFonts w:ascii="楷体_GB2312" w:eastAsia="楷体_GB2312" w:hAnsi="微软雅黑" w:hint="eastAsia"/>
          <w:b/>
          <w:sz w:val="24"/>
          <w:szCs w:val="24"/>
        </w:rPr>
        <w:t>胡同里。我说从这里过去不是更近吗，</w:t>
      </w:r>
      <w:proofErr w:type="gramStart"/>
      <w:r w:rsidRPr="00924622">
        <w:rPr>
          <w:rFonts w:ascii="楷体_GB2312" w:eastAsia="楷体_GB2312" w:hAnsi="微软雅黑" w:hint="eastAsia"/>
          <w:b/>
          <w:sz w:val="24"/>
          <w:szCs w:val="24"/>
        </w:rPr>
        <w:t>老头笑</w:t>
      </w:r>
      <w:proofErr w:type="gramEnd"/>
      <w:r w:rsidRPr="00924622">
        <w:rPr>
          <w:rFonts w:ascii="楷体_GB2312" w:eastAsia="楷体_GB2312" w:hAnsi="微软雅黑" w:hint="eastAsia"/>
          <w:b/>
          <w:sz w:val="24"/>
          <w:szCs w:val="24"/>
        </w:rPr>
        <w:t>了一下，说：“我不走德巴街。”</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他不去德巴街，我却要去，昨日那家茶馆不错。走过那家酒店，玻璃墙上却贴出了一张布告——昨天因装修的玻璃上未作标志，致使</w:t>
      </w:r>
      <w:proofErr w:type="gramStart"/>
      <w:r w:rsidRPr="00924622">
        <w:rPr>
          <w:rFonts w:ascii="楷体_GB2312" w:eastAsia="楷体_GB2312" w:hAnsi="微软雅黑" w:hint="eastAsia"/>
          <w:b/>
          <w:sz w:val="24"/>
          <w:szCs w:val="24"/>
        </w:rPr>
        <w:t>一</w:t>
      </w:r>
      <w:proofErr w:type="gramEnd"/>
      <w:r w:rsidRPr="00924622">
        <w:rPr>
          <w:rFonts w:ascii="楷体_GB2312" w:eastAsia="楷体_GB2312" w:hAnsi="微软雅黑" w:hint="eastAsia"/>
          <w:b/>
          <w:sz w:val="24"/>
          <w:szCs w:val="24"/>
        </w:rPr>
        <w:t>过路人误撞受伤。</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敬请受伤者速来我店接受我们的歉意并领取赔偿费。</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我被酒店此举感动，很快想到王有福是不是撞了玻璃受的伤呢，突然萌生了一个念头：既然肯赔偿，那就是他们理屈，何不去法院上告，趁机索赔更大一笔钱呢？我为我的聪明得意，第二天便给王有福打电话，约他下午到红星饭店边吃边谈。</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红星饭店也是玻璃装修，我选择这家饭店，是要证实他是不是真的在酒店挂伤的。他见了我，肿胀的脸上泛了笑容，步履却小心翼翼，到了门口还用手摸，证实是门口了，一倾一倾地摇晃着小脑袋走进来。</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“我没请你，你倒请我了！”他说。</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“一顿饭算什么！”我给他倒了一杯酒，他赶忙说：“我不敢喝的，我有伤。”</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“大伯，你是在德巴街酒店撞伤的吗？”</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“你……那酒店怎么啦？”</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“这么说，你真的在那儿撞的！”</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“这……”</w:t>
      </w:r>
    </w:p>
    <w:p w:rsidR="00924622" w:rsidRPr="00924622" w:rsidRDefault="00924622" w:rsidP="00924622">
      <w:pPr>
        <w:pStyle w:val="a3"/>
        <w:rPr>
          <w:rFonts w:ascii="微软雅黑" w:eastAsia="微软雅黑" w:hAnsi="微软雅黑" w:hint="eastAsia"/>
          <w:b/>
          <w:sz w:val="24"/>
          <w:szCs w:val="24"/>
        </w:rPr>
      </w:pPr>
      <w:proofErr w:type="gramStart"/>
      <w:r w:rsidRPr="00924622">
        <w:rPr>
          <w:rFonts w:ascii="楷体_GB2312" w:eastAsia="楷体_GB2312" w:hAnsi="微软雅黑" w:hint="eastAsia"/>
          <w:b/>
          <w:sz w:val="24"/>
          <w:szCs w:val="24"/>
        </w:rPr>
        <w:t>老头瓷在那里</w:t>
      </w:r>
      <w:proofErr w:type="gramEnd"/>
      <w:r w:rsidRPr="00924622">
        <w:rPr>
          <w:rFonts w:ascii="楷体_GB2312" w:eastAsia="楷体_GB2312" w:hAnsi="微软雅黑" w:hint="eastAsia"/>
          <w:b/>
          <w:sz w:val="24"/>
          <w:szCs w:val="24"/>
        </w:rPr>
        <w:t>，似乎要抵赖，但脸色立即赤红，压低了声音说：“是在那儿撞的。”一下子人蔫了许多，可怜得像个做错事的孩子。</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“这就好。”我说。</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lastRenderedPageBreak/>
        <w:t>“我不是故意的。”老头急起来。“我那日感冒，头晕</w:t>
      </w:r>
      <w:proofErr w:type="gramStart"/>
      <w:r w:rsidRPr="00924622">
        <w:rPr>
          <w:rFonts w:ascii="楷体_GB2312" w:eastAsia="楷体_GB2312" w:hAnsi="微软雅黑" w:hint="eastAsia"/>
          <w:b/>
          <w:sz w:val="24"/>
          <w:szCs w:val="24"/>
        </w:rPr>
        <w:t>晕</w:t>
      </w:r>
      <w:proofErr w:type="gramEnd"/>
      <w:r w:rsidRPr="00924622">
        <w:rPr>
          <w:rFonts w:ascii="楷体_GB2312" w:eastAsia="楷体_GB2312" w:hAnsi="微软雅黑" w:hint="eastAsia"/>
          <w:b/>
          <w:sz w:val="24"/>
          <w:szCs w:val="24"/>
        </w:rPr>
        <w:t>的，接到你的电话出来，经过那里，明明看着没有什么，走过去，咚，便撞上了。”</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“你撞伤了，怎么就走了？”</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“哗啦一声，我才知道是撞上玻璃了．三个姑娘出来扶我，血流了一脸，把她们倒吓坏了，要给我包扎伤口，我爬起来跑了。我赔不起那玻璃呀！”</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“他们到处找你哩。”</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“是吗？我已经几天没敢去德巴街了，他们是在街口认人吗？”</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“他们贴了布告……”</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老头哭丧下脸来，在腰里掏钱，问我一块玻璃多少钱。</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我嘿嘿笑起来。</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“不是你给他们赔，是他们要给你赔！”</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“赔我？”</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“是赔你。”我说，“但你不要接受他们的赔偿，他们能赔多少钱？上法院告他们，索赔的就不是几百元几千元了！”</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老头愣在那里，一条线的眼里极力努出那黑珠来盯我，说：“你大伯是有私心，害怕赔偿才溜掉的，可我也经了一辈子世事，再也</w:t>
      </w:r>
      <w:proofErr w:type="gramStart"/>
      <w:r w:rsidRPr="00924622">
        <w:rPr>
          <w:rFonts w:ascii="楷体_GB2312" w:eastAsia="楷体_GB2312" w:hAnsi="微软雅黑" w:hint="eastAsia"/>
          <w:b/>
          <w:sz w:val="24"/>
          <w:szCs w:val="24"/>
        </w:rPr>
        <w:t>不</w:t>
      </w:r>
      <w:proofErr w:type="gramEnd"/>
      <w:r w:rsidRPr="00924622">
        <w:rPr>
          <w:rFonts w:ascii="楷体_GB2312" w:eastAsia="楷体_GB2312" w:hAnsi="微软雅黑" w:hint="eastAsia"/>
          <w:b/>
          <w:sz w:val="24"/>
          <w:szCs w:val="24"/>
        </w:rPr>
        <w:t>受骗了！”</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“没骗你，你去看布告嘛！”</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“你不骗我，那酒店也骗我哩，我一去那不是投案自首了吗？”</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“大伯，你听我说……”</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老头从怀里构出一卷软沓</w:t>
      </w:r>
      <w:proofErr w:type="gramStart"/>
      <w:r w:rsidRPr="00924622">
        <w:rPr>
          <w:rFonts w:ascii="楷体_GB2312" w:eastAsia="楷体_GB2312" w:hAnsi="微软雅黑" w:hint="eastAsia"/>
          <w:b/>
          <w:sz w:val="24"/>
          <w:szCs w:val="24"/>
        </w:rPr>
        <w:t>沓</w:t>
      </w:r>
      <w:proofErr w:type="gramEnd"/>
      <w:r w:rsidRPr="00924622">
        <w:rPr>
          <w:rFonts w:ascii="楷体_GB2312" w:eastAsia="楷体_GB2312" w:hAnsi="微软雅黑" w:hint="eastAsia"/>
          <w:b/>
          <w:sz w:val="24"/>
          <w:szCs w:val="24"/>
        </w:rPr>
        <w:t>的钱来，放在桌上：“你要肯认我是大伯，那我求你把这些钱交给人家。不够的话，让得贵补齐。我不是有意的，真是看着什么也没有的，谁知道就有玻璃。你能答应我，这事不要再给外人说，你答应吗？”</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“答应。”</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老头眼泪花</w:t>
      </w:r>
      <w:proofErr w:type="gramStart"/>
      <w:r w:rsidRPr="00924622">
        <w:rPr>
          <w:rFonts w:ascii="楷体_GB2312" w:eastAsia="楷体_GB2312" w:hAnsi="微软雅黑" w:hint="eastAsia"/>
          <w:b/>
          <w:sz w:val="24"/>
          <w:szCs w:val="24"/>
        </w:rPr>
        <w:t>花</w:t>
      </w:r>
      <w:proofErr w:type="gramEnd"/>
      <w:r w:rsidRPr="00924622">
        <w:rPr>
          <w:rFonts w:ascii="楷体_GB2312" w:eastAsia="楷体_GB2312" w:hAnsi="微软雅黑" w:hint="eastAsia"/>
          <w:b/>
          <w:sz w:val="24"/>
          <w:szCs w:val="24"/>
        </w:rPr>
        <w:t>的，给我又</w:t>
      </w:r>
      <w:proofErr w:type="gramStart"/>
      <w:r w:rsidRPr="00924622">
        <w:rPr>
          <w:rFonts w:ascii="楷体_GB2312" w:eastAsia="楷体_GB2312" w:hAnsi="微软雅黑" w:hint="eastAsia"/>
          <w:b/>
          <w:sz w:val="24"/>
          <w:szCs w:val="24"/>
        </w:rPr>
        <w:t>鞠</w:t>
      </w:r>
      <w:proofErr w:type="gramEnd"/>
      <w:r w:rsidRPr="00924622">
        <w:rPr>
          <w:rFonts w:ascii="楷体_GB2312" w:eastAsia="楷体_GB2312" w:hAnsi="微软雅黑" w:hint="eastAsia"/>
          <w:b/>
          <w:sz w:val="24"/>
          <w:szCs w:val="24"/>
        </w:rPr>
        <w:t>了下躬，扭身离开了饭桌。</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我怎么叫他，他也不回头。</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他走到玻璃墙边，看着玻璃上有个门，伸手摸了摸，没有玻璃，走了出去。</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我坐在那里喝完了一壶酒，一口</w:t>
      </w:r>
      <w:proofErr w:type="gramStart"/>
      <w:r w:rsidRPr="00924622">
        <w:rPr>
          <w:rFonts w:ascii="楷体_GB2312" w:eastAsia="楷体_GB2312" w:hAnsi="微软雅黑" w:hint="eastAsia"/>
          <w:b/>
          <w:sz w:val="24"/>
          <w:szCs w:val="24"/>
        </w:rPr>
        <w:t>莱</w:t>
      </w:r>
      <w:proofErr w:type="gramEnd"/>
      <w:r w:rsidRPr="00924622">
        <w:rPr>
          <w:rFonts w:ascii="楷体_GB2312" w:eastAsia="楷体_GB2312" w:hAnsi="微软雅黑" w:hint="eastAsia"/>
          <w:b/>
          <w:sz w:val="24"/>
          <w:szCs w:val="24"/>
        </w:rPr>
        <w:t>也没吃，从饭馆出来往德巴街去。趁无人理会，我揭下了那张布告：布告继续贴着，只能使他活得不安生。顺街往东走，照相馆的橱窗下又是一堆碎玻璃，经理在大声骂：谁撞的，眼睛瞎了吗？！</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我走出了狭窄的德巴街。</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（有删改）</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（1）下列对小说相关内容和艺术特色的分析鉴赏，最恰当的两项是（5分）</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A．“约好在德巴街路南第十个电杆下会面”，是对地下斗争题材影视作品的模仿，为后文悬念丛生的情节</w:t>
      </w:r>
      <w:proofErr w:type="gramStart"/>
      <w:r w:rsidRPr="00924622">
        <w:rPr>
          <w:rFonts w:ascii="微软雅黑" w:eastAsia="微软雅黑" w:hAnsi="微软雅黑" w:hint="eastAsia"/>
          <w:b/>
          <w:sz w:val="24"/>
          <w:szCs w:val="24"/>
        </w:rPr>
        <w:t>作出</w:t>
      </w:r>
      <w:proofErr w:type="gramEnd"/>
      <w:r w:rsidRPr="00924622">
        <w:rPr>
          <w:rFonts w:ascii="微软雅黑" w:eastAsia="微软雅黑" w:hAnsi="微软雅黑" w:hint="eastAsia"/>
          <w:b/>
          <w:sz w:val="24"/>
          <w:szCs w:val="24"/>
        </w:rPr>
        <w:t>铺垫。</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B．发现王有福正是受伤的路人后，“我”劝他到法院上告酒店，寻求更多赔偿，因为“我”不仅热心帮助朋友，也有打官司的经验。</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C．王有福不情愿承认自己误</w:t>
      </w:r>
      <w:proofErr w:type="gramStart"/>
      <w:r w:rsidRPr="00924622">
        <w:rPr>
          <w:rFonts w:ascii="微软雅黑" w:eastAsia="微软雅黑" w:hAnsi="微软雅黑" w:hint="eastAsia"/>
          <w:b/>
          <w:sz w:val="24"/>
          <w:szCs w:val="24"/>
        </w:rPr>
        <w:t>撞酒店</w:t>
      </w:r>
      <w:proofErr w:type="gramEnd"/>
      <w:r w:rsidRPr="00924622">
        <w:rPr>
          <w:rFonts w:ascii="微软雅黑" w:eastAsia="微软雅黑" w:hAnsi="微软雅黑" w:hint="eastAsia"/>
          <w:b/>
          <w:sz w:val="24"/>
          <w:szCs w:val="24"/>
        </w:rPr>
        <w:t>玻璃受伤，主要是因为妻子有病，家庭生活</w:t>
      </w:r>
      <w:r w:rsidRPr="00924622">
        <w:rPr>
          <w:rFonts w:ascii="微软雅黑" w:eastAsia="微软雅黑" w:hAnsi="微软雅黑" w:hint="eastAsia"/>
          <w:b/>
          <w:sz w:val="24"/>
          <w:szCs w:val="24"/>
        </w:rPr>
        <w:lastRenderedPageBreak/>
        <w:t>很困难，害怕酒店迫究责任，让他赔偿报失。</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D．“我”经过照相馆时，见经理面对碎玻璃大骂，这一细节暗示此地这类纠纷不少，王有福担心的“投案自首”之事是经常发生的。</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E．玻璃墙伤人事件的背后，交织着伦理观念、法治观念、诚信意识等不同理念的矛盾、困惑与冲突，是转型期中国社会的一面镜子。</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（2） “我”在小说中的主要作用是什么？请简要分析。（6分）</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（3）小说中的王有福有哪些性格特点？请简要分析。（6分）</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（4）是否状告酒店，“我”与王有福的态度不同。你更认同谁的态度？请结合全文，谈谈你的观点。（8分）</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2016</w:t>
      </w:r>
      <w:r w:rsidRPr="00924622">
        <w:rPr>
          <w:rFonts w:hint="eastAsia"/>
          <w:b/>
          <w:sz w:val="24"/>
          <w:szCs w:val="24"/>
        </w:rPr>
        <w:t>年北京卷</w:t>
      </w:r>
    </w:p>
    <w:p w:rsidR="00924622" w:rsidRPr="00924622" w:rsidRDefault="00924622" w:rsidP="00924622">
      <w:pPr>
        <w:pStyle w:val="a3"/>
        <w:rPr>
          <w:rFonts w:ascii="微软雅黑" w:eastAsia="微软雅黑" w:hAnsi="微软雅黑" w:hint="eastAsia"/>
          <w:b/>
          <w:sz w:val="24"/>
          <w:szCs w:val="24"/>
        </w:rPr>
      </w:pPr>
      <w:r w:rsidRPr="00924622">
        <w:rPr>
          <w:rFonts w:hint="eastAsia"/>
          <w:b/>
          <w:sz w:val="24"/>
          <w:szCs w:val="24"/>
        </w:rPr>
        <w:t>四、本大题共</w:t>
      </w:r>
      <w:r w:rsidRPr="00924622">
        <w:rPr>
          <w:rFonts w:ascii="微软雅黑" w:eastAsia="微软雅黑" w:hAnsi="微软雅黑" w:hint="eastAsia"/>
          <w:b/>
          <w:sz w:val="24"/>
          <w:szCs w:val="24"/>
        </w:rPr>
        <w:t>6</w:t>
      </w:r>
      <w:r w:rsidRPr="00924622">
        <w:rPr>
          <w:rFonts w:hint="eastAsia"/>
          <w:b/>
          <w:sz w:val="24"/>
          <w:szCs w:val="24"/>
        </w:rPr>
        <w:t>小题，共</w:t>
      </w:r>
      <w:r w:rsidRPr="00924622">
        <w:rPr>
          <w:rFonts w:ascii="微软雅黑" w:eastAsia="微软雅黑" w:hAnsi="微软雅黑" w:hint="eastAsia"/>
          <w:b/>
          <w:sz w:val="24"/>
          <w:szCs w:val="24"/>
        </w:rPr>
        <w:t>24</w:t>
      </w:r>
      <w:r w:rsidRPr="00924622">
        <w:rPr>
          <w:rFonts w:hint="eastAsia"/>
          <w:b/>
          <w:sz w:val="24"/>
          <w:szCs w:val="24"/>
        </w:rPr>
        <w:t>分。</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阅读下面的作品，完成19-24题。</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白鹿原奏响一支老腔</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我第一次看老腔演出，是前两三年的事。朋友跟我说老腔如何</w:t>
      </w:r>
      <w:proofErr w:type="gramStart"/>
      <w:r w:rsidRPr="00924622">
        <w:rPr>
          <w:rFonts w:ascii="楷体_GB2312" w:eastAsia="楷体_GB2312" w:hAnsi="微软雅黑" w:hint="eastAsia"/>
          <w:b/>
          <w:sz w:val="24"/>
          <w:szCs w:val="24"/>
        </w:rPr>
        <w:t>如何</w:t>
      </w:r>
      <w:proofErr w:type="gramEnd"/>
      <w:r w:rsidRPr="00924622">
        <w:rPr>
          <w:rFonts w:ascii="楷体_GB2312" w:eastAsia="楷体_GB2312" w:hAnsi="微软雅黑" w:hint="eastAsia"/>
          <w:b/>
          <w:sz w:val="24"/>
          <w:szCs w:val="24"/>
        </w:rPr>
        <w:t>，我却很难产生惊诧之类的反应。因为我在关中地区生活了几十年，却从来没听说过老腔这个剧种，可见其影响的宽窄了。开幕演出前的等待中，作曲家赵季平也来了，打过招呼握过手，他在我旁边落座。屁股刚挨着椅子，他忽然站起，匆匆离席赶到舞台左侧的台下，和蹲在那儿的一位白头发白眉毛的老汉握手拍肩，异常热乎，又与白发白眉老汉周围的一群人逐个握手问好，想必是打过交道的熟人了。我在入座时也看见了白发白眉老汉和他跟前的十多个人，一眼就能看出他们都是地道的关中乡村人，也就能想到他们是某个剧种的民间演出班社，也未太注意，赵季平重新归位坐定，便很郑重地对我介绍说，这是华阴县的老腔演出班社，老腔是了不得的一种唱法，尤其是那个白眉老汉……老腔能得到赵季平的赏识，我对老腔便刮目相看了，再看白发白眉老汉，安静地在台角下坐着，我突然生出神秘感来。</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轮到老腔登台了，大约八九个演员刚一从舞台左边走出来，台下观众便响起一阵哄笑声。我也忍不住笑了。笑声是由他们上台的举动引发的。他们一只手抱着各自的乐器，另一只手提着一只小木凳，木凳有方形有条形的，还有一位肩头架着一条可以坐两三个人的长条板凳。这些家什在关中乡村每一家农户的院子里，锅灶间都是常见的必备之物，却被他们提着扛着登上了西安的大戏台。他们没有任何舞台动作，用如同在村巷或自家院子里随意走动的脚步，走到戏台中心，各自选一个位置，放下条凳或方凳坐下来，开始调试各自的琴弦。</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lastRenderedPageBreak/>
        <w:t>锣鼓敲响，间以两声喇叭嘶鸣，板胡、二胡和月琴便合奏起来，似无太多特点。而当另一位抱着月琴的中年汉子开口刚唱了两句，台下观众便爆出</w:t>
      </w:r>
      <w:proofErr w:type="gramStart"/>
      <w:r w:rsidRPr="00924622">
        <w:rPr>
          <w:rFonts w:hint="eastAsia"/>
          <w:b/>
          <w:sz w:val="24"/>
          <w:szCs w:val="24"/>
        </w:rPr>
        <w:t>牚</w:t>
      </w:r>
      <w:proofErr w:type="gramEnd"/>
      <w:r w:rsidRPr="00924622">
        <w:rPr>
          <w:rFonts w:ascii="楷体_GB2312" w:eastAsia="楷体_GB2312" w:hAnsi="微软雅黑" w:hint="eastAsia"/>
          <w:b/>
          <w:sz w:val="24"/>
          <w:szCs w:val="24"/>
        </w:rPr>
        <w:t>声；白毛老汉也是刚刚接唱了两声，那掌声又骤然爆响，有人接连用关中土语高声喝彩，“美得很！”“太斩劲了！”我也是这种感受，也拍着手，只是没喊出来，他们遵照事先的演出安排，唱了两段折子戏，几乎</w:t>
      </w:r>
      <w:proofErr w:type="gramStart"/>
      <w:r w:rsidRPr="00924622">
        <w:rPr>
          <w:rFonts w:hint="eastAsia"/>
          <w:b/>
          <w:sz w:val="24"/>
          <w:szCs w:val="24"/>
        </w:rPr>
        <w:t>牚</w:t>
      </w:r>
      <w:proofErr w:type="gramEnd"/>
      <w:r w:rsidRPr="00924622">
        <w:rPr>
          <w:rFonts w:ascii="楷体_GB2312" w:eastAsia="楷体_GB2312" w:hAnsi="微软雅黑" w:hint="eastAsia"/>
          <w:b/>
          <w:sz w:val="24"/>
          <w:szCs w:val="24"/>
        </w:rPr>
        <w:t>声连着掌声，喝彩连着喝彩，无疑成为演出的一个高潮。然而，令人惊讶的一幕出现了，站在最后的一位穿着粗布对门襟的半大老汉找着长条板凳走到台前，左手拎起长凳一头，另一头支在舞台上，用右手握着的一块木砖，随着乐器的节奏和演员的合唱连续敲击长条板凳，任谁也意料不及的这种举动，竟然把台下的掌声和叫好声震哑了，出现了鸦雀无声的静场，短暂的静默之后，掌声和欢呼声骤然爆响，经久不息……</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我在这腔调里沉迷且陷入遐想，这是发自雄浑的关中大地深处的声响，抑或是渭水波浪的涛声，也像是骤雨拍击无边秋禾的啸响，亦不无知时节的好雨润泽秦川初春返青麦苗的细近于无的柔声，甚至让我想到柴烟弥漫的村巷里牛</w:t>
      </w:r>
      <w:proofErr w:type="gramStart"/>
      <w:r w:rsidRPr="00924622">
        <w:rPr>
          <w:rFonts w:ascii="楷体_GB2312" w:eastAsia="楷体_GB2312" w:hAnsi="微软雅黑" w:hint="eastAsia"/>
          <w:b/>
          <w:sz w:val="24"/>
          <w:szCs w:val="24"/>
        </w:rPr>
        <w:t>哞</w:t>
      </w:r>
      <w:proofErr w:type="gramEnd"/>
      <w:r w:rsidRPr="00924622">
        <w:rPr>
          <w:rFonts w:ascii="楷体_GB2312" w:eastAsia="楷体_GB2312" w:hAnsi="微软雅黑" w:hint="eastAsia"/>
          <w:b/>
          <w:sz w:val="24"/>
          <w:szCs w:val="24"/>
        </w:rPr>
        <w:t>马叫的声音……</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我能想到的这些语言，似乎还是难以表述老腔撼人胸</w:t>
      </w:r>
      <w:proofErr w:type="gramStart"/>
      <w:r w:rsidRPr="00924622">
        <w:rPr>
          <w:rFonts w:ascii="楷体_GB2312" w:eastAsia="楷体_GB2312" w:hAnsi="微软雅黑" w:hint="eastAsia"/>
          <w:b/>
          <w:sz w:val="24"/>
          <w:szCs w:val="24"/>
        </w:rPr>
        <w:t>腑</w:t>
      </w:r>
      <w:proofErr w:type="gramEnd"/>
      <w:r w:rsidRPr="00924622">
        <w:rPr>
          <w:rFonts w:ascii="楷体_GB2312" w:eastAsia="楷体_GB2312" w:hAnsi="微软雅黑" w:hint="eastAsia"/>
          <w:b/>
          <w:sz w:val="24"/>
          <w:szCs w:val="24"/>
        </w:rPr>
        <w:t>的神韵；听来酣畅淋漓，久久难以平复，我却生出相见恨晚的不无懊丧自责的心绪。这样富于艺术魅力的老腔，此前却从未听说过，也就缺失了老腔旋律的熏陶，设想心底如若有老腔的旋律不进响动，肯定会影响到我对关中乡村生活的感受和体味，也会影响到笔下文字的色调和质地。后来，有作家朋友看过老腔的演出，不无遗憾地对我说过这样的话，你的小说《白鹿原》是写关中大地的，要是有一笔老腔的画面就好了。我却想到，不单是一笔或几笔画面，而是整个叙述的文字里如果有老腔的气韵弥漫。</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直到后来小说《白鹿原》改变成话剧，导演林兆华在其中加入了老腔的演唱，让我有了一种释然的感觉。从此老腔借助话剧《白鹿原》登上了北京人民艺术剧院的舞台。</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后来还想再听老腔，却难得如愿。不过两年之后，我竟然在中山音乐</w:t>
      </w:r>
      <w:proofErr w:type="gramStart"/>
      <w:r w:rsidRPr="00924622">
        <w:rPr>
          <w:rFonts w:ascii="楷体_GB2312" w:eastAsia="楷体_GB2312" w:hAnsi="微软雅黑" w:hint="eastAsia"/>
          <w:b/>
          <w:sz w:val="24"/>
          <w:szCs w:val="24"/>
        </w:rPr>
        <w:t>堂再次</w:t>
      </w:r>
      <w:proofErr w:type="gramEnd"/>
      <w:r w:rsidRPr="00924622">
        <w:rPr>
          <w:rFonts w:ascii="楷体_GB2312" w:eastAsia="楷体_GB2312" w:hAnsi="微软雅黑" w:hint="eastAsia"/>
          <w:b/>
          <w:sz w:val="24"/>
          <w:szCs w:val="24"/>
        </w:rPr>
        <w:t>过足了老腔的瘾。那天，无论白毛老汉，还是其他演员，都是尽兴尽情完全投入地演唱，把老腔的独特魅力发挥到最好的程度，台下观众一阵强过一阵的掌声，当属一种心灵的应和、纯正的观众东府地方的发音，观众能听懂多少内容可想而知，何以会有如此强力的呼应和感染力？我想到的是旋律，一种发自久远时空的绝响，又饱含着关中大地深厚的神韵，把当代人</w:t>
      </w:r>
      <w:proofErr w:type="gramStart"/>
      <w:r w:rsidRPr="00924622">
        <w:rPr>
          <w:rFonts w:ascii="楷体_GB2312" w:eastAsia="楷体_GB2312" w:hAnsi="微软雅黑" w:hint="eastAsia"/>
          <w:b/>
          <w:sz w:val="24"/>
          <w:szCs w:val="24"/>
        </w:rPr>
        <w:t>潜存在</w:t>
      </w:r>
      <w:proofErr w:type="gramEnd"/>
      <w:r w:rsidRPr="00924622">
        <w:rPr>
          <w:rFonts w:ascii="楷体_GB2312" w:eastAsia="楷体_GB2312" w:hAnsi="微软雅黑" w:hint="eastAsia"/>
          <w:b/>
          <w:sz w:val="24"/>
          <w:szCs w:val="24"/>
        </w:rPr>
        <w:t>心灵底层的那一根尚未被各种或高雅或通俗的音律所淹没的神经撞响了，这几乎是本能地呼应着这种堪为大妹的民间原生形态的心灵旋律。</w:t>
      </w:r>
    </w:p>
    <w:p w:rsidR="00924622" w:rsidRPr="00924622" w:rsidRDefault="00924622" w:rsidP="00924622">
      <w:pPr>
        <w:pStyle w:val="a3"/>
        <w:rPr>
          <w:rFonts w:ascii="微软雅黑" w:eastAsia="微软雅黑" w:hAnsi="微软雅黑" w:hint="eastAsia"/>
          <w:b/>
          <w:sz w:val="24"/>
          <w:szCs w:val="24"/>
        </w:rPr>
      </w:pPr>
      <w:r w:rsidRPr="00924622">
        <w:rPr>
          <w:rFonts w:ascii="楷体_GB2312" w:eastAsia="楷体_GB2312" w:hAnsi="微软雅黑" w:hint="eastAsia"/>
          <w:b/>
          <w:sz w:val="24"/>
          <w:szCs w:val="24"/>
        </w:rPr>
        <w:t>我在那一刻颇为感慨，他们</w:t>
      </w:r>
      <w:r w:rsidRPr="00924622">
        <w:rPr>
          <w:rFonts w:ascii="微软雅黑" w:eastAsia="微软雅黑" w:hAnsi="微软雅黑" w:hint="eastAsia"/>
          <w:b/>
          <w:sz w:val="24"/>
          <w:szCs w:val="24"/>
        </w:rPr>
        <w:t>------</w:t>
      </w:r>
      <w:r w:rsidRPr="00924622">
        <w:rPr>
          <w:rFonts w:ascii="楷体_GB2312" w:eastAsia="楷体_GB2312" w:hAnsi="微软雅黑" w:hint="eastAsia"/>
          <w:b/>
          <w:sz w:val="24"/>
          <w:szCs w:val="24"/>
        </w:rPr>
        <w:t>无论秦腔或老腔</w:t>
      </w:r>
      <w:r w:rsidRPr="00924622">
        <w:rPr>
          <w:rFonts w:ascii="微软雅黑" w:eastAsia="微软雅黑" w:hAnsi="微软雅黑" w:hint="eastAsia"/>
          <w:b/>
          <w:sz w:val="24"/>
          <w:szCs w:val="24"/>
        </w:rPr>
        <w:t>------</w:t>
      </w:r>
      <w:r w:rsidRPr="00924622">
        <w:rPr>
          <w:rFonts w:ascii="楷体_GB2312" w:eastAsia="楷体_GB2312" w:hAnsi="微软雅黑" w:hint="eastAsia"/>
          <w:b/>
          <w:sz w:val="24"/>
          <w:szCs w:val="24"/>
        </w:rPr>
        <w:t>原本就这么唱着，也许从宋代就唱着，无论元、明、清，以至民国到解放，直到现在，一直在乡野在村舍在庙会就这么唱着，直到今晚，在中山音乐堂演唱，我想和台上的乡党拉开更大的距离，便从前排座位离开，在剧场最后找到一个空位，远距离欣赏这些乡党的演唱，企图排除因乡党乡情而生出的难以避免的偏爱。这似乎还有一定的效应，确凿是那腔自身所产生的震撼人的心灵的艺术魅力…在我陷入那种拉开间距的纯粹品尝的意境时，节目主持人</w:t>
      </w:r>
      <w:proofErr w:type="gramStart"/>
      <w:r w:rsidRPr="00924622">
        <w:rPr>
          <w:rFonts w:ascii="楷体_GB2312" w:eastAsia="楷体_GB2312" w:hAnsi="微软雅黑" w:hint="eastAsia"/>
          <w:b/>
          <w:sz w:val="24"/>
          <w:szCs w:val="24"/>
        </w:rPr>
        <w:t>濮</w:t>
      </w:r>
      <w:proofErr w:type="gramEnd"/>
      <w:r w:rsidRPr="00924622">
        <w:rPr>
          <w:rFonts w:ascii="楷体_GB2312" w:eastAsia="楷体_GB2312" w:hAnsi="微软雅黑" w:hint="eastAsia"/>
          <w:b/>
          <w:sz w:val="24"/>
          <w:szCs w:val="24"/>
        </w:rPr>
        <w:t>存</w:t>
      </w:r>
      <w:proofErr w:type="gramStart"/>
      <w:r w:rsidRPr="00924622">
        <w:rPr>
          <w:rFonts w:ascii="楷体_GB2312" w:eastAsia="楷体_GB2312" w:hAnsi="微软雅黑" w:hint="eastAsia"/>
          <w:b/>
          <w:sz w:val="24"/>
          <w:szCs w:val="24"/>
        </w:rPr>
        <w:t>昕</w:t>
      </w:r>
      <w:proofErr w:type="gramEnd"/>
      <w:r w:rsidRPr="00924622">
        <w:rPr>
          <w:rFonts w:ascii="楷体_GB2312" w:eastAsia="楷体_GB2312" w:hAnsi="微软雅黑" w:hint="eastAsia"/>
          <w:b/>
          <w:sz w:val="24"/>
          <w:szCs w:val="24"/>
        </w:rPr>
        <w:t>却做出了一个令全场哗然的非常举动，他由台角的主持人位置快步走到台前，从正在吼唱的演员手中夺下长条板凳，又从他高举着的右手中夺取木砖，自己在长条板凳上猛砸起来，接着扬起木砖，高声吼唱。观众顿时沸腾起来。这位声名显赫的</w:t>
      </w:r>
      <w:proofErr w:type="gramStart"/>
      <w:r w:rsidRPr="00924622">
        <w:rPr>
          <w:rFonts w:ascii="楷体_GB2312" w:eastAsia="楷体_GB2312" w:hAnsi="微软雅黑" w:hint="eastAsia"/>
          <w:b/>
          <w:sz w:val="24"/>
          <w:szCs w:val="24"/>
        </w:rPr>
        <w:t>濮</w:t>
      </w:r>
      <w:proofErr w:type="gramEnd"/>
      <w:r w:rsidRPr="00924622">
        <w:rPr>
          <w:rFonts w:ascii="楷体_GB2312" w:eastAsia="楷体_GB2312" w:hAnsi="微软雅黑" w:hint="eastAsia"/>
          <w:b/>
          <w:sz w:val="24"/>
          <w:szCs w:val="24"/>
        </w:rPr>
        <w:t>存</w:t>
      </w:r>
      <w:proofErr w:type="gramStart"/>
      <w:r w:rsidRPr="00924622">
        <w:rPr>
          <w:rFonts w:ascii="楷体_GB2312" w:eastAsia="楷体_GB2312" w:hAnsi="微软雅黑" w:hint="eastAsia"/>
          <w:b/>
          <w:sz w:val="24"/>
          <w:szCs w:val="24"/>
        </w:rPr>
        <w:t>昕</w:t>
      </w:r>
      <w:proofErr w:type="gramEnd"/>
      <w:r w:rsidRPr="00924622">
        <w:rPr>
          <w:rFonts w:ascii="楷体_GB2312" w:eastAsia="楷体_GB2312" w:hAnsi="微软雅黑" w:hint="eastAsia"/>
          <w:b/>
          <w:sz w:val="24"/>
          <w:szCs w:val="24"/>
        </w:rPr>
        <w:t>已经和老</w:t>
      </w:r>
      <w:r w:rsidRPr="00924622">
        <w:rPr>
          <w:rFonts w:ascii="楷体_GB2312" w:eastAsia="楷体_GB2312" w:hAnsi="微软雅黑" w:hint="eastAsia"/>
          <w:b/>
          <w:sz w:val="24"/>
          <w:szCs w:val="24"/>
        </w:rPr>
        <w:lastRenderedPageBreak/>
        <w:t>腔融合了，我顿然意识到自己拉开间距，寻求客观欣赏的举措是多余的。</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19</w:t>
      </w:r>
      <w:r w:rsidRPr="00924622">
        <w:rPr>
          <w:rFonts w:hint="eastAsia"/>
          <w:b/>
          <w:sz w:val="24"/>
          <w:szCs w:val="24"/>
        </w:rPr>
        <w:t>．下列词语在文中的意思，理解不正确的一项是（</w:t>
      </w:r>
      <w:r w:rsidRPr="00924622">
        <w:rPr>
          <w:rFonts w:ascii="微软雅黑" w:eastAsia="微软雅黑" w:hAnsi="微软雅黑" w:hint="eastAsia"/>
          <w:b/>
          <w:sz w:val="24"/>
          <w:szCs w:val="24"/>
        </w:rPr>
        <w:t>2</w:t>
      </w:r>
      <w:r w:rsidRPr="00924622">
        <w:rPr>
          <w:rFonts w:hint="eastAsia"/>
          <w:b/>
          <w:sz w:val="24"/>
          <w:szCs w:val="24"/>
        </w:rPr>
        <w:t>分）</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A</w:t>
      </w:r>
      <w:r w:rsidRPr="00924622">
        <w:rPr>
          <w:rFonts w:hint="eastAsia"/>
          <w:b/>
          <w:sz w:val="24"/>
          <w:szCs w:val="24"/>
        </w:rPr>
        <w:t>．</w:t>
      </w:r>
      <w:proofErr w:type="gramStart"/>
      <w:r w:rsidRPr="00924622">
        <w:rPr>
          <w:rFonts w:hint="eastAsia"/>
          <w:b/>
          <w:sz w:val="24"/>
          <w:szCs w:val="24"/>
        </w:rPr>
        <w:t>太斩劲了</w:t>
      </w:r>
      <w:proofErr w:type="gramEnd"/>
      <w:r w:rsidRPr="00924622">
        <w:rPr>
          <w:rFonts w:hint="eastAsia"/>
          <w:b/>
          <w:sz w:val="24"/>
          <w:szCs w:val="24"/>
        </w:rPr>
        <w:t>：非常给力</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B</w:t>
      </w:r>
      <w:r w:rsidRPr="00924622">
        <w:rPr>
          <w:rFonts w:hint="eastAsia"/>
          <w:b/>
          <w:sz w:val="24"/>
          <w:szCs w:val="24"/>
        </w:rPr>
        <w:t>．气韵弥漫：韵味充满（作品）</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C</w:t>
      </w:r>
      <w:r w:rsidRPr="00924622">
        <w:rPr>
          <w:rFonts w:hint="eastAsia"/>
          <w:b/>
          <w:sz w:val="24"/>
          <w:szCs w:val="24"/>
        </w:rPr>
        <w:t>．乡党：志同道合的同乡</w:t>
      </w:r>
      <w:bookmarkStart w:id="0" w:name="_GoBack"/>
      <w:bookmarkEnd w:id="0"/>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D</w:t>
      </w:r>
      <w:r w:rsidRPr="00924622">
        <w:rPr>
          <w:rFonts w:hint="eastAsia"/>
          <w:b/>
          <w:sz w:val="24"/>
          <w:szCs w:val="24"/>
        </w:rPr>
        <w:t>．哗然：因惊讶和赞赏而沸腾</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20</w:t>
      </w:r>
      <w:r w:rsidRPr="00924622">
        <w:rPr>
          <w:rFonts w:hint="eastAsia"/>
          <w:b/>
          <w:sz w:val="24"/>
          <w:szCs w:val="24"/>
        </w:rPr>
        <w:t>．下列对文章内容的理解，最恰当的一项是</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A</w:t>
      </w:r>
      <w:r w:rsidRPr="00924622">
        <w:rPr>
          <w:rFonts w:hint="eastAsia"/>
          <w:b/>
          <w:sz w:val="24"/>
          <w:szCs w:val="24"/>
        </w:rPr>
        <w:t>．作者产生神秘感的原因是看见演唱老腔的是白发白眉老汉等一群关中农民</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B</w:t>
      </w:r>
      <w:r w:rsidRPr="00924622">
        <w:rPr>
          <w:rFonts w:hint="eastAsia"/>
          <w:b/>
          <w:sz w:val="24"/>
          <w:szCs w:val="24"/>
        </w:rPr>
        <w:t>．演员以木砖连续敲击长条板凳发出的响声经常掩盖了观众的掌声与叫好声。</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C</w:t>
      </w:r>
      <w:r w:rsidRPr="00924622">
        <w:rPr>
          <w:rFonts w:hint="eastAsia"/>
          <w:b/>
          <w:sz w:val="24"/>
          <w:szCs w:val="24"/>
        </w:rPr>
        <w:t>．朋友为小说《白鹿原》没有写老腔的笔墨而感到遗憾，作者对此深有同感。</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D</w:t>
      </w:r>
      <w:r w:rsidRPr="00924622">
        <w:rPr>
          <w:rFonts w:hint="eastAsia"/>
          <w:b/>
          <w:sz w:val="24"/>
          <w:szCs w:val="24"/>
        </w:rPr>
        <w:t>．老腔从宋代唱到现在，从乡野唱到音乐厅，说明这种表演形式一直很流行。</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21</w:t>
      </w:r>
      <w:r w:rsidRPr="00924622">
        <w:rPr>
          <w:rFonts w:hint="eastAsia"/>
          <w:b/>
          <w:sz w:val="24"/>
          <w:szCs w:val="24"/>
        </w:rPr>
        <w:t>．作者对老腔的认识经历了怎样的变化过程？请结合全文作简要说明。</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22</w:t>
      </w:r>
      <w:r w:rsidRPr="00924622">
        <w:rPr>
          <w:rFonts w:hint="eastAsia"/>
          <w:b/>
          <w:sz w:val="24"/>
          <w:szCs w:val="24"/>
        </w:rPr>
        <w:t>．文中运用了侧面描写的手法来表现老腔的艺术魅力。请举</w:t>
      </w:r>
      <w:proofErr w:type="gramStart"/>
      <w:r w:rsidRPr="00924622">
        <w:rPr>
          <w:rFonts w:hint="eastAsia"/>
          <w:b/>
          <w:sz w:val="24"/>
          <w:szCs w:val="24"/>
        </w:rPr>
        <w:t>两例并加以</w:t>
      </w:r>
      <w:proofErr w:type="gramEnd"/>
      <w:r w:rsidRPr="00924622">
        <w:rPr>
          <w:rFonts w:hint="eastAsia"/>
          <w:b/>
          <w:sz w:val="24"/>
          <w:szCs w:val="24"/>
        </w:rPr>
        <w:t>分析。</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23</w:t>
      </w:r>
      <w:r w:rsidRPr="00924622">
        <w:rPr>
          <w:rFonts w:hint="eastAsia"/>
          <w:b/>
          <w:sz w:val="24"/>
          <w:szCs w:val="24"/>
        </w:rPr>
        <w:t>．作者在小说《白鹿原》中并没有写到老腔，为什么本文题目却是“白鹿原上奏响一支老腔”？</w:t>
      </w:r>
    </w:p>
    <w:p w:rsidR="00924622" w:rsidRPr="00924622" w:rsidRDefault="00924622" w:rsidP="00924622">
      <w:pPr>
        <w:pStyle w:val="a3"/>
        <w:rPr>
          <w:rFonts w:ascii="微软雅黑" w:eastAsia="微软雅黑" w:hAnsi="微软雅黑" w:hint="eastAsia"/>
          <w:b/>
          <w:sz w:val="24"/>
          <w:szCs w:val="24"/>
        </w:rPr>
      </w:pPr>
      <w:r w:rsidRPr="00924622">
        <w:rPr>
          <w:rFonts w:ascii="微软雅黑" w:eastAsia="微软雅黑" w:hAnsi="微软雅黑" w:hint="eastAsia"/>
          <w:b/>
          <w:sz w:val="24"/>
          <w:szCs w:val="24"/>
        </w:rPr>
        <w:t>24</w:t>
      </w:r>
      <w:r w:rsidRPr="00924622">
        <w:rPr>
          <w:rFonts w:hint="eastAsia"/>
          <w:b/>
          <w:sz w:val="24"/>
          <w:szCs w:val="24"/>
        </w:rPr>
        <w:t>．文章第四段运用了多种手法，表达了作者对老腔的感受。请结合具体语句加以赏析。</w:t>
      </w:r>
    </w:p>
    <w:sectPr w:rsidR="00924622" w:rsidRPr="009246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622"/>
    <w:rsid w:val="00924622"/>
    <w:rsid w:val="00DF0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24622"/>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2462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1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1353</Words>
  <Characters>7718</Characters>
  <Application>Microsoft Office Word</Application>
  <DocSecurity>0</DocSecurity>
  <Lines>64</Lines>
  <Paragraphs>18</Paragraphs>
  <ScaleCrop>false</ScaleCrop>
  <Company/>
  <LinksUpToDate>false</LinksUpToDate>
  <CharactersWithSpaces>9053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2016-10-17T05:12:00Z</cp:lastPrinted>
  <dcterms:created xsi:type="dcterms:W3CDTF">2016-10-17T05:11:00Z</dcterms:created>
  <dcterms:modified xsi:type="dcterms:W3CDTF">2016-10-17T05:18:00Z</dcterms:modified>
</cp:coreProperties>
</file>