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AE" w:rsidRDefault="00AD61AE" w:rsidP="00AD61AE">
      <w:pPr>
        <w:pStyle w:val="2"/>
        <w:tabs>
          <w:tab w:val="left" w:pos="3402"/>
        </w:tabs>
        <w:spacing w:line="360" w:lineRule="auto"/>
        <w:jc w:val="center"/>
      </w:pPr>
      <w:r w:rsidRPr="00DF08D8">
        <w:rPr>
          <w:rFonts w:ascii="Times New Roman" w:hAnsi="Times New Roman"/>
        </w:rPr>
        <w:t>专题训练三</w:t>
      </w:r>
      <w:r>
        <w:rPr>
          <w:rFonts w:ascii="Times New Roman" w:hAnsi="Times New Roman"/>
        </w:rPr>
        <w:t xml:space="preserve">　</w:t>
      </w:r>
      <w:proofErr w:type="gramStart"/>
      <w:r w:rsidRPr="00DF08D8">
        <w:rPr>
          <w:rFonts w:ascii="Times New Roman" w:hAnsi="Times New Roman"/>
        </w:rPr>
        <w:t>妙拟标题</w:t>
      </w:r>
      <w:proofErr w:type="gramEnd"/>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IPAPANNEW" w:eastAsia="黑体" w:hAnsi="IPAPANNEW" w:cs="Times New Roman"/>
        </w:rPr>
        <w:t>[</w:t>
      </w:r>
      <w:r w:rsidRPr="00DF08D8">
        <w:rPr>
          <w:rFonts w:ascii="IPAPANNEW" w:eastAsia="黑体" w:hAnsi="IPAPANNEW" w:cs="Times New Roman"/>
        </w:rPr>
        <w:t>专题引语</w:t>
      </w:r>
      <w:r w:rsidRPr="00DF08D8">
        <w:rPr>
          <w:rFonts w:ascii="IPAPANNEW" w:eastAsia="黑体" w:hAnsi="IPAPANNEW" w:cs="Times New Roman"/>
        </w:rPr>
        <w:t>]</w:t>
      </w:r>
      <w:r>
        <w:rPr>
          <w:rFonts w:ascii="Times New Roman" w:eastAsia="黑体" w:hAnsi="Times New Roman" w:cs="Times New Roman"/>
        </w:rPr>
        <w:t xml:space="preserve">　</w:t>
      </w:r>
      <w:r w:rsidRPr="00DF08D8">
        <w:rPr>
          <w:rFonts w:ascii="Times New Roman" w:hAnsi="Times New Roman" w:cs="Times New Roman"/>
        </w:rPr>
        <w:t>在新材料作文命题</w:t>
      </w:r>
      <w:r w:rsidRPr="00DF08D8">
        <w:rPr>
          <w:rFonts w:hAnsi="宋体" w:cs="Times New Roman"/>
        </w:rPr>
        <w:t>“</w:t>
      </w:r>
      <w:r w:rsidRPr="00DF08D8">
        <w:rPr>
          <w:rFonts w:ascii="Times New Roman" w:hAnsi="Times New Roman" w:cs="Times New Roman"/>
        </w:rPr>
        <w:t>一统天下</w:t>
      </w:r>
      <w:r w:rsidRPr="00DF08D8">
        <w:rPr>
          <w:rFonts w:hAnsi="宋体" w:cs="Times New Roman"/>
        </w:rPr>
        <w:t>”</w:t>
      </w:r>
      <w:r w:rsidRPr="00DF08D8">
        <w:rPr>
          <w:rFonts w:ascii="Times New Roman" w:hAnsi="Times New Roman" w:cs="Times New Roman"/>
        </w:rPr>
        <w:t>之际</w:t>
      </w:r>
      <w:r>
        <w:rPr>
          <w:rFonts w:ascii="Times New Roman" w:hAnsi="Times New Roman" w:cs="Times New Roman"/>
        </w:rPr>
        <w:t>，</w:t>
      </w:r>
      <w:r w:rsidRPr="00DF08D8">
        <w:rPr>
          <w:rFonts w:ascii="Times New Roman" w:hAnsi="Times New Roman" w:cs="Times New Roman"/>
        </w:rPr>
        <w:t>考生在考场上总有这样的写作习惯</w:t>
      </w:r>
      <w:r>
        <w:rPr>
          <w:rFonts w:ascii="Times New Roman" w:hAnsi="Times New Roman" w:cs="Times New Roman"/>
        </w:rPr>
        <w:t>：</w:t>
      </w:r>
      <w:r w:rsidRPr="00DF08D8">
        <w:rPr>
          <w:rFonts w:ascii="Times New Roman" w:hAnsi="Times New Roman" w:cs="Times New Roman"/>
        </w:rPr>
        <w:t>写好正文后匆忙起个标题</w:t>
      </w:r>
      <w:r>
        <w:rPr>
          <w:rFonts w:ascii="Times New Roman" w:hAnsi="Times New Roman" w:cs="Times New Roman"/>
        </w:rPr>
        <w:t>。</w:t>
      </w:r>
      <w:r w:rsidRPr="00DF08D8">
        <w:rPr>
          <w:rFonts w:ascii="Times New Roman" w:hAnsi="Times New Roman" w:cs="Times New Roman"/>
        </w:rPr>
        <w:t>这里</w:t>
      </w:r>
      <w:r>
        <w:rPr>
          <w:rFonts w:ascii="Times New Roman" w:hAnsi="Times New Roman" w:cs="Times New Roman"/>
        </w:rPr>
        <w:t>，</w:t>
      </w:r>
      <w:r w:rsidRPr="00DF08D8">
        <w:rPr>
          <w:rFonts w:ascii="Times New Roman" w:hAnsi="Times New Roman" w:cs="Times New Roman"/>
        </w:rPr>
        <w:t>拟题的先后并不重要</w:t>
      </w:r>
      <w:r>
        <w:rPr>
          <w:rFonts w:ascii="Times New Roman" w:hAnsi="Times New Roman" w:cs="Times New Roman"/>
        </w:rPr>
        <w:t>，</w:t>
      </w:r>
      <w:r w:rsidRPr="00DF08D8">
        <w:rPr>
          <w:rFonts w:ascii="Times New Roman" w:hAnsi="Times New Roman" w:cs="Times New Roman"/>
        </w:rPr>
        <w:t>问题是仓促拟题</w:t>
      </w:r>
      <w:r>
        <w:rPr>
          <w:rFonts w:ascii="Times New Roman" w:hAnsi="Times New Roman" w:cs="Times New Roman"/>
        </w:rPr>
        <w:t>，</w:t>
      </w:r>
      <w:r w:rsidRPr="00DF08D8">
        <w:rPr>
          <w:rFonts w:ascii="Times New Roman" w:hAnsi="Times New Roman" w:cs="Times New Roman"/>
        </w:rPr>
        <w:t>也只能拟</w:t>
      </w:r>
      <w:proofErr w:type="gramStart"/>
      <w:r w:rsidRPr="00DF08D8">
        <w:rPr>
          <w:rFonts w:ascii="Times New Roman" w:hAnsi="Times New Roman" w:cs="Times New Roman"/>
        </w:rPr>
        <w:t>个</w:t>
      </w:r>
      <w:proofErr w:type="gramEnd"/>
      <w:r w:rsidRPr="00DF08D8">
        <w:rPr>
          <w:rFonts w:ascii="Times New Roman" w:hAnsi="Times New Roman" w:cs="Times New Roman"/>
        </w:rPr>
        <w:t>大众化的题目</w:t>
      </w:r>
      <w:r>
        <w:rPr>
          <w:rFonts w:ascii="Times New Roman" w:hAnsi="Times New Roman" w:cs="Times New Roman"/>
        </w:rPr>
        <w:t>，</w:t>
      </w:r>
      <w:r w:rsidRPr="00DF08D8">
        <w:rPr>
          <w:rFonts w:ascii="Times New Roman" w:hAnsi="Times New Roman" w:cs="Times New Roman"/>
        </w:rPr>
        <w:t>根本起不到</w:t>
      </w:r>
      <w:r w:rsidRPr="00DF08D8">
        <w:rPr>
          <w:rFonts w:hAnsi="宋体" w:cs="Times New Roman"/>
        </w:rPr>
        <w:t>“</w:t>
      </w:r>
      <w:r w:rsidRPr="00DF08D8">
        <w:rPr>
          <w:rFonts w:ascii="Times New Roman" w:hAnsi="Times New Roman" w:cs="Times New Roman"/>
        </w:rPr>
        <w:t>抢眼</w:t>
      </w:r>
      <w:r w:rsidRPr="00DF08D8">
        <w:rPr>
          <w:rFonts w:hAnsi="宋体" w:cs="Times New Roman"/>
        </w:rPr>
        <w:t>”“</w:t>
      </w:r>
      <w:r w:rsidRPr="00DF08D8">
        <w:rPr>
          <w:rFonts w:ascii="Times New Roman" w:hAnsi="Times New Roman" w:cs="Times New Roman"/>
        </w:rPr>
        <w:t>亮眼</w:t>
      </w:r>
      <w:r w:rsidRPr="00DF08D8">
        <w:rPr>
          <w:rFonts w:hAnsi="宋体" w:cs="Times New Roman"/>
        </w:rPr>
        <w:t>”</w:t>
      </w:r>
      <w:r w:rsidRPr="00DF08D8">
        <w:rPr>
          <w:rFonts w:ascii="Times New Roman" w:hAnsi="Times New Roman" w:cs="Times New Roman"/>
        </w:rPr>
        <w:t>的效果</w:t>
      </w:r>
      <w:r>
        <w:rPr>
          <w:rFonts w:ascii="Times New Roman" w:hAnsi="Times New Roman" w:cs="Times New Roman"/>
        </w:rPr>
        <w:t>。</w:t>
      </w:r>
      <w:r w:rsidRPr="00DF08D8">
        <w:rPr>
          <w:rFonts w:hAnsi="宋体" w:cs="Times New Roman"/>
        </w:rPr>
        <w:t>“</w:t>
      </w:r>
      <w:r w:rsidRPr="00DF08D8">
        <w:rPr>
          <w:rFonts w:ascii="Times New Roman" w:hAnsi="Times New Roman" w:cs="Times New Roman"/>
        </w:rPr>
        <w:t>题好一半文</w:t>
      </w:r>
      <w:r w:rsidRPr="00DF08D8">
        <w:rPr>
          <w:rFonts w:hAnsi="宋体" w:cs="Times New Roman"/>
        </w:rPr>
        <w:t>”“</w:t>
      </w:r>
      <w:r w:rsidRPr="00DF08D8">
        <w:rPr>
          <w:rFonts w:ascii="Times New Roman" w:hAnsi="Times New Roman" w:cs="Times New Roman"/>
        </w:rPr>
        <w:t>眼睛有神龙会飞</w:t>
      </w:r>
      <w:r>
        <w:rPr>
          <w:rFonts w:ascii="Times New Roman" w:hAnsi="Times New Roman" w:cs="Times New Roman"/>
        </w:rPr>
        <w:t>，</w:t>
      </w:r>
      <w:r w:rsidRPr="00DF08D8">
        <w:rPr>
          <w:rFonts w:ascii="Times New Roman" w:hAnsi="Times New Roman" w:cs="Times New Roman"/>
        </w:rPr>
        <w:t>标题有神文添彩</w:t>
      </w:r>
      <w:r w:rsidRPr="00DF08D8">
        <w:rPr>
          <w:rFonts w:hAnsi="宋体" w:cs="Times New Roman"/>
        </w:rPr>
        <w:t>”</w:t>
      </w:r>
      <w:r w:rsidRPr="00DF08D8">
        <w:rPr>
          <w:rFonts w:ascii="Times New Roman" w:hAnsi="Times New Roman" w:cs="Times New Roman"/>
        </w:rPr>
        <w:t>这些格言俗语固然说明了标题对于文章的重要性</w:t>
      </w:r>
      <w:r>
        <w:rPr>
          <w:rFonts w:ascii="Times New Roman" w:hAnsi="Times New Roman" w:cs="Times New Roman"/>
        </w:rPr>
        <w:t>，</w:t>
      </w:r>
      <w:r w:rsidRPr="00DF08D8">
        <w:rPr>
          <w:rFonts w:ascii="Times New Roman" w:hAnsi="Times New Roman" w:cs="Times New Roman"/>
        </w:rPr>
        <w:t>但更重要的是</w:t>
      </w:r>
      <w:r>
        <w:rPr>
          <w:rFonts w:ascii="Times New Roman" w:hAnsi="Times New Roman" w:cs="Times New Roman"/>
        </w:rPr>
        <w:t>，</w:t>
      </w:r>
      <w:r w:rsidRPr="00DF08D8">
        <w:rPr>
          <w:rFonts w:ascii="Times New Roman" w:hAnsi="Times New Roman" w:cs="Times New Roman"/>
        </w:rPr>
        <w:t>考生上述习惯暴露出未把标题当成文章写作的有机组成部分的大问题</w:t>
      </w:r>
      <w:r>
        <w:rPr>
          <w:rFonts w:ascii="Times New Roman" w:hAnsi="Times New Roman" w:cs="Times New Roman"/>
        </w:rPr>
        <w:t>，</w:t>
      </w:r>
      <w:r w:rsidRPr="00DF08D8">
        <w:rPr>
          <w:rFonts w:ascii="Times New Roman" w:hAnsi="Times New Roman" w:cs="Times New Roman"/>
        </w:rPr>
        <w:t>甚至说在深层意识里根本没有把拟题当回事</w:t>
      </w:r>
      <w:r>
        <w:rPr>
          <w:rFonts w:ascii="Times New Roman" w:hAnsi="Times New Roman" w:cs="Times New Roman"/>
        </w:rPr>
        <w:t>。</w:t>
      </w:r>
      <w:r w:rsidRPr="00DF08D8">
        <w:rPr>
          <w:rFonts w:ascii="Times New Roman" w:hAnsi="Times New Roman" w:cs="Times New Roman"/>
        </w:rPr>
        <w:t>因此</w:t>
      </w:r>
      <w:r>
        <w:rPr>
          <w:rFonts w:ascii="Times New Roman" w:hAnsi="Times New Roman" w:cs="Times New Roman"/>
        </w:rPr>
        <w:t>，</w:t>
      </w:r>
      <w:r w:rsidRPr="00DF08D8">
        <w:rPr>
          <w:rFonts w:ascii="Times New Roman" w:hAnsi="Times New Roman" w:cs="Times New Roman"/>
        </w:rPr>
        <w:t>本训练试图唤醒你的拟题意识</w:t>
      </w:r>
      <w:r>
        <w:rPr>
          <w:rFonts w:ascii="Times New Roman" w:hAnsi="Times New Roman" w:cs="Times New Roman"/>
        </w:rPr>
        <w:t>，</w:t>
      </w:r>
      <w:r w:rsidRPr="00DF08D8">
        <w:rPr>
          <w:rFonts w:ascii="Times New Roman" w:hAnsi="Times New Roman" w:cs="Times New Roman"/>
        </w:rPr>
        <w:t>与你一道</w:t>
      </w:r>
      <w:proofErr w:type="gramStart"/>
      <w:r w:rsidRPr="00DF08D8">
        <w:rPr>
          <w:rFonts w:ascii="Times New Roman" w:hAnsi="Times New Roman" w:cs="Times New Roman"/>
        </w:rPr>
        <w:t>探讨妙拟标题</w:t>
      </w:r>
      <w:proofErr w:type="gramEnd"/>
      <w:r w:rsidRPr="00DF08D8">
        <w:rPr>
          <w:rFonts w:ascii="Times New Roman" w:hAnsi="Times New Roman" w:cs="Times New Roman"/>
        </w:rPr>
        <w:t>之法</w:t>
      </w:r>
      <w:r>
        <w:rPr>
          <w:rFonts w:ascii="Times New Roman" w:hAnsi="Times New Roman" w:cs="Times New Roman"/>
        </w:rPr>
        <w:t>，</w:t>
      </w:r>
      <w:r w:rsidRPr="00DF08D8">
        <w:rPr>
          <w:rFonts w:ascii="Times New Roman" w:hAnsi="Times New Roman" w:cs="Times New Roman"/>
        </w:rPr>
        <w:t>以期让你的文章标题</w:t>
      </w:r>
      <w:r w:rsidRPr="00DF08D8">
        <w:rPr>
          <w:rFonts w:hAnsi="宋体" w:cs="Times New Roman"/>
        </w:rPr>
        <w:t>“</w:t>
      </w:r>
      <w:r w:rsidRPr="00DF08D8">
        <w:rPr>
          <w:rFonts w:ascii="Times New Roman" w:hAnsi="Times New Roman" w:cs="Times New Roman"/>
        </w:rPr>
        <w:t>抢眼</w:t>
      </w:r>
      <w:r w:rsidRPr="00DF08D8">
        <w:rPr>
          <w:rFonts w:hAnsi="宋体" w:cs="Times New Roman"/>
        </w:rPr>
        <w:t>”“</w:t>
      </w:r>
      <w:r w:rsidRPr="00DF08D8">
        <w:rPr>
          <w:rFonts w:ascii="Times New Roman" w:hAnsi="Times New Roman" w:cs="Times New Roman"/>
        </w:rPr>
        <w:t>亮眼</w:t>
      </w:r>
      <w:r w:rsidRPr="00DF08D8">
        <w:rPr>
          <w:rFonts w:hAnsi="宋体" w:cs="Times New Roman"/>
        </w:rPr>
        <w:t>”</w:t>
      </w:r>
      <w:r>
        <w:rPr>
          <w:rFonts w:ascii="Times New Roman" w:hAnsi="Times New Roman" w:cs="Times New Roman"/>
        </w:rPr>
        <w:t>。</w:t>
      </w:r>
    </w:p>
    <w:p w:rsidR="00AD61AE" w:rsidRDefault="00114CD3" w:rsidP="00AD61AE">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一、</w:t>
      </w:r>
      <w:r w:rsidRPr="00DF08D8">
        <w:rPr>
          <w:rFonts w:ascii="Times New Roman" w:eastAsia="黑体" w:hAnsi="Times New Roman" w:cs="Times New Roman"/>
        </w:rPr>
        <w:t>2016</w:t>
      </w:r>
      <w:r w:rsidRPr="00DF08D8">
        <w:rPr>
          <w:rFonts w:ascii="Times New Roman" w:eastAsia="黑体" w:hAnsi="Times New Roman" w:cs="Times New Roman"/>
        </w:rPr>
        <w:t>年高考</w:t>
      </w:r>
      <w:proofErr w:type="gramStart"/>
      <w:r w:rsidRPr="00DF08D8">
        <w:rPr>
          <w:rFonts w:ascii="Times New Roman" w:eastAsia="黑体" w:hAnsi="Times New Roman" w:cs="Times New Roman"/>
        </w:rPr>
        <w:t>作文佳题赏析</w:t>
      </w:r>
      <w:proofErr w:type="gramEnd"/>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进六与退二</w:t>
      </w:r>
      <w:r>
        <w:rPr>
          <w:rFonts w:ascii="Times New Roman" w:eastAsia="仿宋_GB2312" w:hAnsi="Times New Roman" w:cs="Times New Roman"/>
        </w:rPr>
        <w:t>(</w:t>
      </w:r>
      <w:r w:rsidRPr="00DF08D8">
        <w:rPr>
          <w:rFonts w:ascii="Times New Roman" w:eastAsia="仿宋_GB2312" w:hAnsi="Times New Roman" w:cs="Times New Roman"/>
        </w:rPr>
        <w:t>全国乙卷，广东</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该标题抓住了漫画中的分差</w:t>
      </w:r>
      <w:r>
        <w:rPr>
          <w:rFonts w:ascii="Times New Roman" w:hAnsi="Times New Roman" w:cs="Times New Roman"/>
        </w:rPr>
        <w:t>，</w:t>
      </w:r>
      <w:r w:rsidRPr="00DF08D8">
        <w:rPr>
          <w:rFonts w:ascii="Times New Roman" w:hAnsi="Times New Roman" w:cs="Times New Roman"/>
        </w:rPr>
        <w:t>所谓</w:t>
      </w:r>
      <w:r w:rsidRPr="00DF08D8">
        <w:rPr>
          <w:rFonts w:hAnsi="宋体" w:cs="Times New Roman"/>
        </w:rPr>
        <w:t>“</w:t>
      </w:r>
      <w:r w:rsidRPr="00DF08D8">
        <w:rPr>
          <w:rFonts w:ascii="Times New Roman" w:hAnsi="Times New Roman" w:cs="Times New Roman"/>
        </w:rPr>
        <w:t>进六</w:t>
      </w:r>
      <w:r w:rsidRPr="00DF08D8">
        <w:rPr>
          <w:rFonts w:hAnsi="宋体" w:cs="Times New Roman"/>
        </w:rPr>
        <w:t>”</w:t>
      </w:r>
      <w:r>
        <w:rPr>
          <w:rFonts w:ascii="Times New Roman" w:hAnsi="Times New Roman" w:cs="Times New Roman"/>
        </w:rPr>
        <w:t>，</w:t>
      </w:r>
      <w:r w:rsidRPr="00DF08D8">
        <w:rPr>
          <w:rFonts w:ascii="Times New Roman" w:hAnsi="Times New Roman" w:cs="Times New Roman"/>
        </w:rPr>
        <w:t>指第二个孩子的成绩由</w:t>
      </w:r>
      <w:r w:rsidRPr="00DF08D8">
        <w:rPr>
          <w:rFonts w:ascii="Times New Roman" w:hAnsi="Times New Roman" w:cs="Times New Roman"/>
        </w:rPr>
        <w:t>55</w:t>
      </w:r>
      <w:r w:rsidRPr="00DF08D8">
        <w:rPr>
          <w:rFonts w:ascii="Times New Roman" w:hAnsi="Times New Roman" w:cs="Times New Roman"/>
        </w:rPr>
        <w:t>分考到</w:t>
      </w:r>
      <w:r w:rsidRPr="00DF08D8">
        <w:rPr>
          <w:rFonts w:ascii="Times New Roman" w:hAnsi="Times New Roman" w:cs="Times New Roman"/>
        </w:rPr>
        <w:t>61</w:t>
      </w:r>
      <w:r w:rsidRPr="00DF08D8">
        <w:rPr>
          <w:rFonts w:ascii="Times New Roman" w:hAnsi="Times New Roman" w:cs="Times New Roman"/>
        </w:rPr>
        <w:t>分</w:t>
      </w:r>
      <w:r>
        <w:rPr>
          <w:rFonts w:ascii="Times New Roman" w:hAnsi="Times New Roman" w:cs="Times New Roman"/>
        </w:rPr>
        <w:t>；</w:t>
      </w:r>
      <w:r w:rsidRPr="00DF08D8">
        <w:rPr>
          <w:rFonts w:ascii="Times New Roman" w:hAnsi="Times New Roman" w:cs="Times New Roman"/>
        </w:rPr>
        <w:t>所谓</w:t>
      </w:r>
      <w:r w:rsidRPr="00DF08D8">
        <w:rPr>
          <w:rFonts w:hAnsi="宋体" w:cs="Times New Roman"/>
        </w:rPr>
        <w:t>“</w:t>
      </w:r>
      <w:r w:rsidRPr="00DF08D8">
        <w:rPr>
          <w:rFonts w:ascii="Times New Roman" w:hAnsi="Times New Roman" w:cs="Times New Roman"/>
        </w:rPr>
        <w:t>退二</w:t>
      </w:r>
      <w:r w:rsidRPr="00DF08D8">
        <w:rPr>
          <w:rFonts w:hAnsi="宋体" w:cs="Times New Roman"/>
        </w:rPr>
        <w:t>”</w:t>
      </w:r>
      <w:r>
        <w:rPr>
          <w:rFonts w:ascii="Times New Roman" w:hAnsi="Times New Roman" w:cs="Times New Roman"/>
        </w:rPr>
        <w:t>，</w:t>
      </w:r>
      <w:r w:rsidRPr="00DF08D8">
        <w:rPr>
          <w:rFonts w:ascii="Times New Roman" w:hAnsi="Times New Roman" w:cs="Times New Roman"/>
        </w:rPr>
        <w:t>指第一个孩子的成绩由</w:t>
      </w:r>
      <w:r w:rsidRPr="00DF08D8">
        <w:rPr>
          <w:rFonts w:ascii="Times New Roman" w:hAnsi="Times New Roman" w:cs="Times New Roman"/>
        </w:rPr>
        <w:t>100</w:t>
      </w:r>
      <w:r w:rsidRPr="00DF08D8">
        <w:rPr>
          <w:rFonts w:ascii="Times New Roman" w:hAnsi="Times New Roman" w:cs="Times New Roman"/>
        </w:rPr>
        <w:t>分退到</w:t>
      </w:r>
      <w:r w:rsidRPr="00DF08D8">
        <w:rPr>
          <w:rFonts w:ascii="Times New Roman" w:hAnsi="Times New Roman" w:cs="Times New Roman"/>
        </w:rPr>
        <w:t>98</w:t>
      </w:r>
      <w:r w:rsidRPr="00DF08D8">
        <w:rPr>
          <w:rFonts w:ascii="Times New Roman" w:hAnsi="Times New Roman" w:cs="Times New Roman"/>
        </w:rPr>
        <w:t>分</w:t>
      </w:r>
      <w:r>
        <w:rPr>
          <w:rFonts w:ascii="Times New Roman" w:hAnsi="Times New Roman" w:cs="Times New Roman"/>
        </w:rPr>
        <w:t>。</w:t>
      </w:r>
      <w:r w:rsidRPr="00DF08D8">
        <w:rPr>
          <w:rFonts w:ascii="Times New Roman" w:hAnsi="Times New Roman" w:cs="Times New Roman"/>
        </w:rPr>
        <w:t>用数字的变化揭示出漫画的内容</w:t>
      </w:r>
      <w:r>
        <w:rPr>
          <w:rFonts w:ascii="Times New Roman" w:hAnsi="Times New Roman" w:cs="Times New Roman"/>
        </w:rPr>
        <w:t>，</w:t>
      </w:r>
      <w:r w:rsidRPr="00DF08D8">
        <w:rPr>
          <w:rFonts w:ascii="Times New Roman" w:hAnsi="Times New Roman" w:cs="Times New Roman"/>
        </w:rPr>
        <w:t>而且设有悬念</w:t>
      </w:r>
      <w:r>
        <w:rPr>
          <w:rFonts w:ascii="Times New Roman" w:hAnsi="Times New Roman" w:cs="Times New Roman"/>
        </w:rPr>
        <w:t>，</w:t>
      </w:r>
      <w:r w:rsidRPr="00DF08D8">
        <w:rPr>
          <w:rFonts w:ascii="Times New Roman" w:hAnsi="Times New Roman" w:cs="Times New Roman"/>
        </w:rPr>
        <w:t>耐人寻味</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让教育如春风拂面</w:t>
      </w:r>
      <w:r>
        <w:rPr>
          <w:rFonts w:ascii="Times New Roman" w:eastAsia="仿宋_GB2312" w:hAnsi="Times New Roman" w:cs="Times New Roman"/>
        </w:rPr>
        <w:t>(</w:t>
      </w:r>
      <w:r w:rsidRPr="00DF08D8">
        <w:rPr>
          <w:rFonts w:ascii="Times New Roman" w:eastAsia="仿宋_GB2312" w:hAnsi="Times New Roman" w:cs="Times New Roman"/>
        </w:rPr>
        <w:t>全国乙卷，湖南</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该标题采用比喻的说法形象地表达了自己的观点</w:t>
      </w:r>
      <w:r>
        <w:rPr>
          <w:rFonts w:ascii="Times New Roman" w:hAnsi="Times New Roman" w:cs="Times New Roman"/>
        </w:rPr>
        <w:t>，</w:t>
      </w:r>
      <w:r w:rsidRPr="00DF08D8">
        <w:rPr>
          <w:rFonts w:ascii="Times New Roman" w:hAnsi="Times New Roman" w:cs="Times New Roman"/>
        </w:rPr>
        <w:t>且有鲜明的现实针对性</w:t>
      </w:r>
      <w:r>
        <w:rPr>
          <w:rFonts w:ascii="Times New Roman" w:hAnsi="Times New Roman" w:cs="Times New Roman"/>
        </w:rPr>
        <w:t>，</w:t>
      </w:r>
      <w:r w:rsidRPr="00DF08D8">
        <w:rPr>
          <w:rFonts w:ascii="Times New Roman" w:hAnsi="Times New Roman" w:cs="Times New Roman"/>
        </w:rPr>
        <w:t>针砭时弊</w:t>
      </w:r>
      <w:r>
        <w:rPr>
          <w:rFonts w:ascii="Times New Roman" w:hAnsi="Times New Roman" w:cs="Times New Roman"/>
        </w:rPr>
        <w:t>，</w:t>
      </w:r>
      <w:r w:rsidRPr="00DF08D8">
        <w:rPr>
          <w:rFonts w:ascii="Times New Roman" w:hAnsi="Times New Roman" w:cs="Times New Roman"/>
        </w:rPr>
        <w:t>尽去陈词滥调</w:t>
      </w:r>
      <w:r>
        <w:rPr>
          <w:rFonts w:ascii="Times New Roman" w:hAnsi="Times New Roman" w:cs="Times New Roman"/>
        </w:rPr>
        <w:t>，</w:t>
      </w:r>
      <w:r w:rsidRPr="00DF08D8">
        <w:rPr>
          <w:rFonts w:ascii="Times New Roman" w:hAnsi="Times New Roman" w:cs="Times New Roman"/>
        </w:rPr>
        <w:t>给阅卷者新风扑面的感受</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3</w:t>
      </w:r>
      <w:r>
        <w:rPr>
          <w:rFonts w:ascii="Times New Roman" w:hAnsi="Times New Roman" w:cs="Times New Roman"/>
        </w:rPr>
        <w:t>.</w:t>
      </w:r>
      <w:r w:rsidRPr="00DF08D8">
        <w:rPr>
          <w:rFonts w:hAnsi="宋体" w:cs="Times New Roman"/>
        </w:rPr>
        <w:t>“</w:t>
      </w:r>
      <w:r w:rsidRPr="00DF08D8">
        <w:rPr>
          <w:rFonts w:ascii="Times New Roman" w:hAnsi="Times New Roman" w:cs="Times New Roman"/>
        </w:rPr>
        <w:t>量小</w:t>
      </w:r>
      <w:r w:rsidRPr="00DF08D8">
        <w:rPr>
          <w:rFonts w:hAnsi="宋体" w:cs="Times New Roman"/>
        </w:rPr>
        <w:t>”</w:t>
      </w:r>
      <w:r w:rsidRPr="00DF08D8">
        <w:rPr>
          <w:rFonts w:ascii="Times New Roman" w:hAnsi="Times New Roman" w:cs="Times New Roman"/>
        </w:rPr>
        <w:t>非君子</w:t>
      </w:r>
      <w:r>
        <w:rPr>
          <w:rFonts w:ascii="Times New Roman" w:hAnsi="Times New Roman" w:cs="Times New Roman"/>
        </w:rPr>
        <w:t>，</w:t>
      </w:r>
      <w:r w:rsidRPr="00DF08D8">
        <w:rPr>
          <w:rFonts w:hAnsi="宋体" w:cs="Times New Roman"/>
        </w:rPr>
        <w:t>“</w:t>
      </w:r>
      <w:r w:rsidRPr="00DF08D8">
        <w:rPr>
          <w:rFonts w:ascii="Times New Roman" w:hAnsi="Times New Roman" w:cs="Times New Roman"/>
        </w:rPr>
        <w:t>无读</w:t>
      </w:r>
      <w:r w:rsidRPr="00DF08D8">
        <w:rPr>
          <w:rFonts w:hAnsi="宋体" w:cs="Times New Roman"/>
        </w:rPr>
        <w:t>”</w:t>
      </w:r>
      <w:proofErr w:type="gramStart"/>
      <w:r w:rsidRPr="00DF08D8">
        <w:rPr>
          <w:rFonts w:ascii="Times New Roman" w:hAnsi="Times New Roman" w:cs="Times New Roman"/>
        </w:rPr>
        <w:t>不</w:t>
      </w:r>
      <w:proofErr w:type="gramEnd"/>
      <w:r w:rsidRPr="00DF08D8">
        <w:rPr>
          <w:rFonts w:ascii="Times New Roman" w:hAnsi="Times New Roman" w:cs="Times New Roman"/>
        </w:rPr>
        <w:t>丈夫</w:t>
      </w:r>
      <w:r>
        <w:rPr>
          <w:rFonts w:ascii="Times New Roman" w:eastAsia="仿宋_GB2312" w:hAnsi="Times New Roman" w:cs="Times New Roman"/>
        </w:rPr>
        <w:t>(</w:t>
      </w:r>
      <w:r w:rsidRPr="00DF08D8">
        <w:rPr>
          <w:rFonts w:ascii="Times New Roman" w:eastAsia="仿宋_GB2312" w:hAnsi="Times New Roman" w:cs="Times New Roman"/>
        </w:rPr>
        <w:t>全国甲卷，吉林</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hAnsi="宋体" w:cs="Times New Roman"/>
        </w:rPr>
        <w:t>“</w:t>
      </w:r>
      <w:r w:rsidRPr="00DF08D8">
        <w:rPr>
          <w:rFonts w:ascii="Times New Roman" w:hAnsi="Times New Roman" w:cs="Times New Roman"/>
        </w:rPr>
        <w:t>量小非君子</w:t>
      </w:r>
      <w:r>
        <w:rPr>
          <w:rFonts w:ascii="Times New Roman" w:hAnsi="Times New Roman" w:cs="Times New Roman"/>
        </w:rPr>
        <w:t>，</w:t>
      </w:r>
      <w:r w:rsidRPr="00DF08D8">
        <w:rPr>
          <w:rFonts w:ascii="Times New Roman" w:hAnsi="Times New Roman" w:cs="Times New Roman"/>
        </w:rPr>
        <w:t>无毒不丈夫</w:t>
      </w:r>
      <w:r w:rsidRPr="00DF08D8">
        <w:rPr>
          <w:rFonts w:hAnsi="宋体" w:cs="Times New Roman"/>
        </w:rPr>
        <w:t>”</w:t>
      </w:r>
      <w:r w:rsidRPr="00DF08D8">
        <w:rPr>
          <w:rFonts w:ascii="Times New Roman" w:hAnsi="Times New Roman" w:cs="Times New Roman"/>
        </w:rPr>
        <w:t>本是一句俗语</w:t>
      </w:r>
      <w:r>
        <w:rPr>
          <w:rFonts w:ascii="Times New Roman" w:hAnsi="Times New Roman" w:cs="Times New Roman"/>
        </w:rPr>
        <w:t>，</w:t>
      </w:r>
      <w:r w:rsidRPr="00DF08D8">
        <w:rPr>
          <w:rFonts w:ascii="Times New Roman" w:hAnsi="Times New Roman" w:cs="Times New Roman"/>
        </w:rPr>
        <w:t>可是经作者一化用</w:t>
      </w:r>
      <w:r>
        <w:rPr>
          <w:rFonts w:ascii="Times New Roman" w:hAnsi="Times New Roman" w:cs="Times New Roman"/>
        </w:rPr>
        <w:t>，</w:t>
      </w:r>
      <w:r w:rsidRPr="00DF08D8">
        <w:rPr>
          <w:rFonts w:ascii="Times New Roman" w:hAnsi="Times New Roman" w:cs="Times New Roman"/>
        </w:rPr>
        <w:t>且用双关手法</w:t>
      </w:r>
      <w:r>
        <w:rPr>
          <w:rFonts w:ascii="Times New Roman" w:hAnsi="Times New Roman" w:cs="Times New Roman"/>
        </w:rPr>
        <w:t>，</w:t>
      </w:r>
      <w:r w:rsidRPr="00DF08D8">
        <w:rPr>
          <w:rFonts w:ascii="Times New Roman" w:hAnsi="Times New Roman" w:cs="Times New Roman"/>
        </w:rPr>
        <w:t>巧换一字</w:t>
      </w:r>
      <w:r>
        <w:rPr>
          <w:rFonts w:ascii="Times New Roman" w:hAnsi="Times New Roman" w:cs="Times New Roman"/>
        </w:rPr>
        <w:t>，</w:t>
      </w:r>
      <w:r w:rsidRPr="00DF08D8">
        <w:rPr>
          <w:rFonts w:ascii="Times New Roman" w:hAnsi="Times New Roman" w:cs="Times New Roman"/>
        </w:rPr>
        <w:t>赋予新意</w:t>
      </w:r>
      <w:r>
        <w:rPr>
          <w:rFonts w:ascii="Times New Roman" w:hAnsi="Times New Roman" w:cs="Times New Roman"/>
        </w:rPr>
        <w:t>，</w:t>
      </w:r>
      <w:r w:rsidRPr="00DF08D8">
        <w:rPr>
          <w:rFonts w:ascii="Times New Roman" w:hAnsi="Times New Roman" w:cs="Times New Roman"/>
        </w:rPr>
        <w:t>形象地表达了要提高语文素养需要大量阅读的道理</w:t>
      </w:r>
      <w:r>
        <w:rPr>
          <w:rFonts w:ascii="Times New Roman" w:hAnsi="Times New Roman" w:cs="Times New Roman"/>
        </w:rPr>
        <w:t>，</w:t>
      </w:r>
      <w:r w:rsidRPr="00DF08D8">
        <w:rPr>
          <w:rFonts w:ascii="Times New Roman" w:hAnsi="Times New Roman" w:cs="Times New Roman"/>
        </w:rPr>
        <w:t>别出心裁</w:t>
      </w:r>
      <w:r>
        <w:rPr>
          <w:rFonts w:ascii="Times New Roman" w:hAnsi="Times New Roman" w:cs="Times New Roman"/>
        </w:rPr>
        <w:t>，</w:t>
      </w:r>
      <w:r w:rsidRPr="00DF08D8">
        <w:rPr>
          <w:rFonts w:ascii="Times New Roman" w:hAnsi="Times New Roman" w:cs="Times New Roman"/>
        </w:rPr>
        <w:t>令人过目难忘</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4</w:t>
      </w:r>
      <w:r>
        <w:rPr>
          <w:rFonts w:ascii="Times New Roman" w:hAnsi="Times New Roman" w:cs="Times New Roman"/>
        </w:rPr>
        <w:t>.</w:t>
      </w:r>
      <w:r w:rsidRPr="00DF08D8">
        <w:rPr>
          <w:rFonts w:ascii="Times New Roman" w:hAnsi="Times New Roman" w:cs="Times New Roman"/>
        </w:rPr>
        <w:t>漂其黑</w:t>
      </w:r>
      <w:r>
        <w:rPr>
          <w:rFonts w:ascii="Times New Roman" w:hAnsi="Times New Roman" w:cs="Times New Roman"/>
        </w:rPr>
        <w:t>，</w:t>
      </w:r>
      <w:r w:rsidRPr="00DF08D8">
        <w:rPr>
          <w:rFonts w:ascii="Times New Roman" w:hAnsi="Times New Roman" w:cs="Times New Roman"/>
        </w:rPr>
        <w:t>守其白</w:t>
      </w:r>
      <w:r>
        <w:rPr>
          <w:rFonts w:ascii="Times New Roman" w:eastAsia="仿宋_GB2312" w:hAnsi="Times New Roman" w:cs="Times New Roman"/>
        </w:rPr>
        <w:t>(</w:t>
      </w:r>
      <w:r w:rsidRPr="00DF08D8">
        <w:rPr>
          <w:rFonts w:ascii="Times New Roman" w:eastAsia="仿宋_GB2312" w:hAnsi="Times New Roman" w:cs="Times New Roman"/>
        </w:rPr>
        <w:t>全国丙卷，四川</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该标题化用典故</w:t>
      </w:r>
      <w:r>
        <w:rPr>
          <w:rFonts w:ascii="Times New Roman" w:hAnsi="Times New Roman" w:cs="Times New Roman"/>
        </w:rPr>
        <w:t>。</w:t>
      </w:r>
      <w:r w:rsidRPr="00DF08D8">
        <w:rPr>
          <w:rFonts w:ascii="Times New Roman" w:hAnsi="Times New Roman" w:cs="Times New Roman"/>
        </w:rPr>
        <w:t>老子《道德经》云</w:t>
      </w:r>
      <w:r>
        <w:rPr>
          <w:rFonts w:ascii="Times New Roman" w:hAnsi="Times New Roman" w:cs="Times New Roman"/>
        </w:rPr>
        <w:t>：</w:t>
      </w:r>
      <w:r w:rsidRPr="00DF08D8">
        <w:rPr>
          <w:rFonts w:ascii="Times New Roman" w:hAnsi="Times New Roman" w:cs="Times New Roman"/>
        </w:rPr>
        <w:t>知其黑</w:t>
      </w:r>
      <w:r>
        <w:rPr>
          <w:rFonts w:ascii="Times New Roman" w:hAnsi="Times New Roman" w:cs="Times New Roman"/>
        </w:rPr>
        <w:t>，</w:t>
      </w:r>
      <w:r w:rsidRPr="00DF08D8">
        <w:rPr>
          <w:rFonts w:ascii="Times New Roman" w:hAnsi="Times New Roman" w:cs="Times New Roman"/>
        </w:rPr>
        <w:t>守其白</w:t>
      </w:r>
      <w:r>
        <w:rPr>
          <w:rFonts w:ascii="Times New Roman" w:hAnsi="Times New Roman" w:cs="Times New Roman"/>
        </w:rPr>
        <w:t>。</w:t>
      </w:r>
      <w:r w:rsidRPr="00DF08D8">
        <w:rPr>
          <w:rFonts w:ascii="Times New Roman" w:hAnsi="Times New Roman" w:cs="Times New Roman"/>
        </w:rPr>
        <w:t>作者只改动一字</w:t>
      </w:r>
      <w:r>
        <w:rPr>
          <w:rFonts w:ascii="Times New Roman" w:hAnsi="Times New Roman" w:cs="Times New Roman"/>
        </w:rPr>
        <w:t>，</w:t>
      </w:r>
      <w:r w:rsidRPr="00DF08D8">
        <w:rPr>
          <w:rFonts w:ascii="Times New Roman" w:hAnsi="Times New Roman" w:cs="Times New Roman"/>
        </w:rPr>
        <w:t>赋予新意</w:t>
      </w:r>
      <w:r>
        <w:rPr>
          <w:rFonts w:ascii="Times New Roman" w:hAnsi="Times New Roman" w:cs="Times New Roman"/>
        </w:rPr>
        <w:t>：</w:t>
      </w:r>
      <w:proofErr w:type="gramStart"/>
      <w:r w:rsidRPr="00DF08D8">
        <w:rPr>
          <w:rFonts w:ascii="Times New Roman" w:hAnsi="Times New Roman" w:cs="Times New Roman"/>
        </w:rPr>
        <w:t>小羽以自己</w:t>
      </w:r>
      <w:proofErr w:type="gramEnd"/>
      <w:r w:rsidRPr="00DF08D8">
        <w:rPr>
          <w:rFonts w:ascii="Times New Roman" w:hAnsi="Times New Roman" w:cs="Times New Roman"/>
        </w:rPr>
        <w:t>的洁白</w:t>
      </w:r>
      <w:r>
        <w:rPr>
          <w:rFonts w:ascii="Times New Roman" w:hAnsi="Times New Roman" w:cs="Times New Roman"/>
        </w:rPr>
        <w:t>，</w:t>
      </w:r>
      <w:r w:rsidRPr="00DF08D8">
        <w:rPr>
          <w:rFonts w:ascii="Times New Roman" w:hAnsi="Times New Roman" w:cs="Times New Roman"/>
        </w:rPr>
        <w:t>为国家漂洗污浊环境</w:t>
      </w:r>
      <w:r>
        <w:rPr>
          <w:rFonts w:ascii="Times New Roman" w:hAnsi="Times New Roman" w:cs="Times New Roman"/>
        </w:rPr>
        <w:t>，</w:t>
      </w:r>
      <w:r w:rsidRPr="00DF08D8">
        <w:rPr>
          <w:rFonts w:ascii="Times New Roman" w:hAnsi="Times New Roman" w:cs="Times New Roman"/>
        </w:rPr>
        <w:t>为国家漂洗出民智</w:t>
      </w:r>
      <w:r>
        <w:rPr>
          <w:rFonts w:ascii="Times New Roman" w:hAnsi="Times New Roman" w:cs="Times New Roman"/>
        </w:rPr>
        <w:t>。</w:t>
      </w:r>
      <w:proofErr w:type="gramStart"/>
      <w:r w:rsidRPr="00DF08D8">
        <w:rPr>
          <w:rFonts w:ascii="Times New Roman" w:hAnsi="Times New Roman" w:cs="Times New Roman"/>
        </w:rPr>
        <w:t>一</w:t>
      </w:r>
      <w:proofErr w:type="gramEnd"/>
      <w:r w:rsidRPr="00DF08D8">
        <w:rPr>
          <w:rFonts w:hAnsi="宋体" w:cs="Times New Roman"/>
        </w:rPr>
        <w:t>“</w:t>
      </w:r>
      <w:r w:rsidRPr="00DF08D8">
        <w:rPr>
          <w:rFonts w:ascii="Times New Roman" w:hAnsi="Times New Roman" w:cs="Times New Roman"/>
        </w:rPr>
        <w:t>黑</w:t>
      </w:r>
      <w:r w:rsidRPr="00DF08D8">
        <w:rPr>
          <w:rFonts w:hAnsi="宋体" w:cs="Times New Roman"/>
        </w:rPr>
        <w:t>”</w:t>
      </w:r>
      <w:proofErr w:type="gramStart"/>
      <w:r w:rsidRPr="00DF08D8">
        <w:rPr>
          <w:rFonts w:ascii="Times New Roman" w:hAnsi="Times New Roman" w:cs="Times New Roman"/>
        </w:rPr>
        <w:t>一</w:t>
      </w:r>
      <w:proofErr w:type="gramEnd"/>
      <w:r w:rsidRPr="00DF08D8">
        <w:rPr>
          <w:rFonts w:hAnsi="宋体" w:cs="Times New Roman"/>
        </w:rPr>
        <w:t>“</w:t>
      </w:r>
      <w:r w:rsidRPr="00DF08D8">
        <w:rPr>
          <w:rFonts w:ascii="Times New Roman" w:hAnsi="Times New Roman" w:cs="Times New Roman"/>
        </w:rPr>
        <w:t>白</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对比鲜明</w:t>
      </w:r>
      <w:r>
        <w:rPr>
          <w:rFonts w:ascii="Times New Roman" w:hAnsi="Times New Roman" w:cs="Times New Roman"/>
        </w:rPr>
        <w:t>，</w:t>
      </w:r>
      <w:r w:rsidRPr="00DF08D8">
        <w:rPr>
          <w:rFonts w:ascii="Times New Roman" w:hAnsi="Times New Roman" w:cs="Times New Roman"/>
        </w:rPr>
        <w:t>极富象征意蕴</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5</w:t>
      </w:r>
      <w:r>
        <w:rPr>
          <w:rFonts w:ascii="Times New Roman" w:hAnsi="Times New Roman" w:cs="Times New Roman"/>
        </w:rPr>
        <w:t>.</w:t>
      </w:r>
      <w:r w:rsidRPr="00DF08D8">
        <w:rPr>
          <w:rFonts w:ascii="Times New Roman" w:hAnsi="Times New Roman" w:cs="Times New Roman"/>
        </w:rPr>
        <w:t>大音希声</w:t>
      </w:r>
      <w:r>
        <w:rPr>
          <w:rFonts w:ascii="Times New Roman" w:hAnsi="Times New Roman" w:cs="Times New Roman"/>
        </w:rPr>
        <w:t>，</w:t>
      </w:r>
      <w:r w:rsidRPr="00DF08D8">
        <w:rPr>
          <w:rFonts w:ascii="Times New Roman" w:hAnsi="Times New Roman" w:cs="Times New Roman"/>
        </w:rPr>
        <w:t>大智涌泉</w:t>
      </w:r>
      <w:r>
        <w:rPr>
          <w:rFonts w:ascii="Times New Roman" w:eastAsia="仿宋_GB2312" w:hAnsi="Times New Roman" w:cs="Times New Roman"/>
        </w:rPr>
        <w:t>(</w:t>
      </w:r>
      <w:r w:rsidRPr="00DF08D8">
        <w:rPr>
          <w:rFonts w:ascii="Times New Roman" w:eastAsia="仿宋_GB2312" w:hAnsi="Times New Roman" w:cs="Times New Roman"/>
        </w:rPr>
        <w:t>江苏卷，江苏</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该标题同样化用老子名言</w:t>
      </w:r>
      <w:r>
        <w:rPr>
          <w:rFonts w:ascii="Times New Roman" w:hAnsi="Times New Roman" w:cs="Times New Roman"/>
        </w:rPr>
        <w:t>：</w:t>
      </w:r>
      <w:r w:rsidRPr="00DF08D8">
        <w:rPr>
          <w:rFonts w:ascii="Times New Roman" w:hAnsi="Times New Roman" w:cs="Times New Roman"/>
        </w:rPr>
        <w:t>大音希声</w:t>
      </w:r>
      <w:r>
        <w:rPr>
          <w:rFonts w:ascii="Times New Roman" w:hAnsi="Times New Roman" w:cs="Times New Roman"/>
        </w:rPr>
        <w:t>，</w:t>
      </w:r>
      <w:r w:rsidRPr="00DF08D8">
        <w:rPr>
          <w:rFonts w:ascii="Times New Roman" w:hAnsi="Times New Roman" w:cs="Times New Roman"/>
        </w:rPr>
        <w:t>大象无形</w:t>
      </w:r>
      <w:r>
        <w:rPr>
          <w:rFonts w:ascii="Times New Roman" w:hAnsi="Times New Roman" w:cs="Times New Roman"/>
        </w:rPr>
        <w:t>。</w:t>
      </w:r>
      <w:r w:rsidRPr="00DF08D8">
        <w:rPr>
          <w:rFonts w:ascii="Times New Roman" w:hAnsi="Times New Roman" w:cs="Times New Roman"/>
        </w:rPr>
        <w:t>更妙的是与材料对应得好</w:t>
      </w:r>
      <w:r>
        <w:rPr>
          <w:rFonts w:ascii="Times New Roman" w:hAnsi="Times New Roman" w:cs="Times New Roman"/>
        </w:rPr>
        <w:t>：</w:t>
      </w:r>
      <w:r w:rsidRPr="00DF08D8">
        <w:rPr>
          <w:rFonts w:ascii="Times New Roman" w:hAnsi="Times New Roman" w:cs="Times New Roman"/>
        </w:rPr>
        <w:t>以</w:t>
      </w:r>
      <w:r w:rsidRPr="00DF08D8">
        <w:rPr>
          <w:rFonts w:hAnsi="宋体" w:cs="Times New Roman"/>
        </w:rPr>
        <w:t>“</w:t>
      </w:r>
      <w:r w:rsidRPr="00DF08D8">
        <w:rPr>
          <w:rFonts w:ascii="Times New Roman" w:hAnsi="Times New Roman" w:cs="Times New Roman"/>
        </w:rPr>
        <w:t>大音希声</w:t>
      </w:r>
      <w:r w:rsidRPr="00DF08D8">
        <w:rPr>
          <w:rFonts w:hAnsi="宋体" w:cs="Times New Roman"/>
        </w:rPr>
        <w:t>”</w:t>
      </w:r>
      <w:r w:rsidRPr="00DF08D8">
        <w:rPr>
          <w:rFonts w:ascii="Times New Roman" w:hAnsi="Times New Roman" w:cs="Times New Roman"/>
        </w:rPr>
        <w:t>对应</w:t>
      </w:r>
      <w:r w:rsidRPr="00DF08D8">
        <w:rPr>
          <w:rFonts w:hAnsi="宋体" w:cs="Times New Roman"/>
        </w:rPr>
        <w:t>“</w:t>
      </w:r>
      <w:r w:rsidRPr="00DF08D8">
        <w:rPr>
          <w:rFonts w:ascii="Times New Roman" w:hAnsi="Times New Roman" w:cs="Times New Roman"/>
        </w:rPr>
        <w:t>有话则长</w:t>
      </w:r>
      <w:r>
        <w:rPr>
          <w:rFonts w:ascii="Times New Roman" w:hAnsi="Times New Roman" w:cs="Times New Roman"/>
        </w:rPr>
        <w:t>，</w:t>
      </w:r>
      <w:r w:rsidRPr="00DF08D8">
        <w:rPr>
          <w:rFonts w:ascii="Times New Roman" w:hAnsi="Times New Roman" w:cs="Times New Roman"/>
        </w:rPr>
        <w:t>无话则短</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以</w:t>
      </w:r>
      <w:r w:rsidRPr="00DF08D8">
        <w:rPr>
          <w:rFonts w:hAnsi="宋体" w:cs="Times New Roman"/>
        </w:rPr>
        <w:t>“</w:t>
      </w:r>
      <w:r w:rsidRPr="00DF08D8">
        <w:rPr>
          <w:rFonts w:ascii="Times New Roman" w:hAnsi="Times New Roman" w:cs="Times New Roman"/>
        </w:rPr>
        <w:t>大智涌泉</w:t>
      </w:r>
      <w:r w:rsidRPr="00DF08D8">
        <w:rPr>
          <w:rFonts w:hAnsi="宋体" w:cs="Times New Roman"/>
        </w:rPr>
        <w:t>”</w:t>
      </w:r>
      <w:r w:rsidRPr="00DF08D8">
        <w:rPr>
          <w:rFonts w:ascii="Times New Roman" w:hAnsi="Times New Roman" w:cs="Times New Roman"/>
        </w:rPr>
        <w:t>对应</w:t>
      </w:r>
      <w:r w:rsidRPr="00DF08D8">
        <w:rPr>
          <w:rFonts w:hAnsi="宋体" w:cs="Times New Roman"/>
        </w:rPr>
        <w:t>“</w:t>
      </w:r>
      <w:r w:rsidRPr="00DF08D8">
        <w:rPr>
          <w:rFonts w:ascii="Times New Roman" w:hAnsi="Times New Roman" w:cs="Times New Roman"/>
        </w:rPr>
        <w:t>有话则短</w:t>
      </w:r>
      <w:r>
        <w:rPr>
          <w:rFonts w:ascii="Times New Roman" w:hAnsi="Times New Roman" w:cs="Times New Roman"/>
        </w:rPr>
        <w:t>，</w:t>
      </w:r>
      <w:r w:rsidRPr="00DF08D8">
        <w:rPr>
          <w:rFonts w:ascii="Times New Roman" w:hAnsi="Times New Roman" w:cs="Times New Roman"/>
        </w:rPr>
        <w:t>无话则长</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前者强调的是对他人妙解</w:t>
      </w:r>
      <w:r w:rsidRPr="00DF08D8">
        <w:rPr>
          <w:rFonts w:hAnsi="宋体" w:cs="Times New Roman"/>
        </w:rPr>
        <w:t>“</w:t>
      </w:r>
      <w:r w:rsidRPr="00DF08D8">
        <w:rPr>
          <w:rFonts w:ascii="Times New Roman" w:hAnsi="Times New Roman" w:cs="Times New Roman"/>
        </w:rPr>
        <w:t>赞许默声</w:t>
      </w:r>
      <w:r w:rsidRPr="00DF08D8">
        <w:rPr>
          <w:rFonts w:hAnsi="宋体" w:cs="Times New Roman"/>
        </w:rPr>
        <w:t>”</w:t>
      </w:r>
      <w:r w:rsidRPr="00DF08D8">
        <w:rPr>
          <w:rFonts w:ascii="Times New Roman" w:hAnsi="Times New Roman" w:cs="Times New Roman"/>
        </w:rPr>
        <w:t>的胸襟</w:t>
      </w:r>
      <w:r>
        <w:rPr>
          <w:rFonts w:ascii="Times New Roman" w:hAnsi="Times New Roman" w:cs="Times New Roman"/>
        </w:rPr>
        <w:t>，</w:t>
      </w:r>
      <w:r w:rsidRPr="00DF08D8">
        <w:rPr>
          <w:rFonts w:hAnsi="宋体" w:cs="Times New Roman"/>
        </w:rPr>
        <w:t>“</w:t>
      </w:r>
      <w:r w:rsidRPr="00DF08D8">
        <w:rPr>
          <w:rFonts w:ascii="Times New Roman" w:hAnsi="Times New Roman" w:cs="Times New Roman"/>
        </w:rPr>
        <w:t>自知</w:t>
      </w:r>
      <w:r>
        <w:rPr>
          <w:rFonts w:ascii="Times New Roman" w:hAnsi="Times New Roman" w:cs="Times New Roman"/>
        </w:rPr>
        <w:t>、</w:t>
      </w:r>
      <w:r w:rsidRPr="00DF08D8">
        <w:rPr>
          <w:rFonts w:ascii="Times New Roman" w:hAnsi="Times New Roman" w:cs="Times New Roman"/>
        </w:rPr>
        <w:t>知人之明</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后者侧重的是智慧与创新</w:t>
      </w:r>
      <w:r>
        <w:rPr>
          <w:rFonts w:ascii="Times New Roman" w:hAnsi="Times New Roman" w:cs="Times New Roman"/>
        </w:rPr>
        <w:t>。</w:t>
      </w:r>
      <w:r w:rsidRPr="00DF08D8">
        <w:rPr>
          <w:rFonts w:ascii="Times New Roman" w:hAnsi="Times New Roman" w:cs="Times New Roman"/>
        </w:rPr>
        <w:t>如果向前思考一下</w:t>
      </w:r>
      <w:r>
        <w:rPr>
          <w:rFonts w:ascii="Times New Roman" w:hAnsi="Times New Roman" w:cs="Times New Roman"/>
        </w:rPr>
        <w:t>：</w:t>
      </w:r>
      <w:r w:rsidRPr="00DF08D8">
        <w:rPr>
          <w:rFonts w:ascii="Times New Roman" w:hAnsi="Times New Roman" w:cs="Times New Roman"/>
        </w:rPr>
        <w:t>文章的层次与思路已就此展开了</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6</w:t>
      </w:r>
      <w:r>
        <w:rPr>
          <w:rFonts w:ascii="Times New Roman" w:hAnsi="Times New Roman" w:cs="Times New Roman"/>
        </w:rPr>
        <w:t>.</w:t>
      </w:r>
      <w:r w:rsidRPr="00DF08D8">
        <w:rPr>
          <w:rFonts w:ascii="Times New Roman" w:hAnsi="Times New Roman" w:cs="Times New Roman"/>
        </w:rPr>
        <w:t>虚拟吃灵魂</w:t>
      </w:r>
      <w:r>
        <w:rPr>
          <w:rFonts w:ascii="Times New Roman" w:eastAsia="仿宋_GB2312" w:hAnsi="Times New Roman" w:cs="Times New Roman"/>
        </w:rPr>
        <w:t>(</w:t>
      </w:r>
      <w:r w:rsidRPr="00DF08D8">
        <w:rPr>
          <w:rFonts w:ascii="Times New Roman" w:eastAsia="仿宋_GB2312" w:hAnsi="Times New Roman" w:cs="Times New Roman"/>
        </w:rPr>
        <w:t>浙江卷，浙江</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lastRenderedPageBreak/>
        <w:t>赏析：</w:t>
      </w:r>
      <w:r w:rsidRPr="00DF08D8">
        <w:rPr>
          <w:rFonts w:ascii="Times New Roman" w:hAnsi="Times New Roman" w:cs="Times New Roman"/>
        </w:rPr>
        <w:t>该标题用拟人手法</w:t>
      </w:r>
      <w:r>
        <w:rPr>
          <w:rFonts w:ascii="Times New Roman" w:hAnsi="Times New Roman" w:cs="Times New Roman"/>
        </w:rPr>
        <w:t>，</w:t>
      </w:r>
      <w:r w:rsidRPr="00DF08D8">
        <w:rPr>
          <w:rFonts w:ascii="Times New Roman" w:hAnsi="Times New Roman" w:cs="Times New Roman"/>
        </w:rPr>
        <w:t>或者化虚为实</w:t>
      </w:r>
      <w:r>
        <w:rPr>
          <w:rFonts w:ascii="Times New Roman" w:hAnsi="Times New Roman" w:cs="Times New Roman"/>
        </w:rPr>
        <w:t>，</w:t>
      </w:r>
      <w:r w:rsidRPr="00DF08D8">
        <w:rPr>
          <w:rFonts w:ascii="Times New Roman" w:hAnsi="Times New Roman" w:cs="Times New Roman"/>
        </w:rPr>
        <w:t>阐明了虚拟现实的危害性</w:t>
      </w:r>
      <w:r>
        <w:rPr>
          <w:rFonts w:ascii="Times New Roman" w:hAnsi="Times New Roman" w:cs="Times New Roman"/>
        </w:rPr>
        <w:t>。</w:t>
      </w:r>
      <w:r w:rsidRPr="00DF08D8">
        <w:rPr>
          <w:rFonts w:ascii="Times New Roman" w:hAnsi="Times New Roman" w:cs="Times New Roman"/>
        </w:rPr>
        <w:t>如果细想一下</w:t>
      </w:r>
      <w:r>
        <w:rPr>
          <w:rFonts w:ascii="Times New Roman" w:hAnsi="Times New Roman" w:cs="Times New Roman"/>
        </w:rPr>
        <w:t>，</w:t>
      </w:r>
      <w:r w:rsidRPr="00DF08D8">
        <w:rPr>
          <w:rFonts w:ascii="Times New Roman" w:hAnsi="Times New Roman" w:cs="Times New Roman"/>
        </w:rPr>
        <w:t>该标题是仿写而来</w:t>
      </w:r>
      <w:r>
        <w:rPr>
          <w:rFonts w:ascii="Times New Roman" w:hAnsi="Times New Roman" w:cs="Times New Roman"/>
        </w:rPr>
        <w:t>。</w:t>
      </w:r>
      <w:r w:rsidRPr="00DF08D8">
        <w:rPr>
          <w:rFonts w:ascii="Times New Roman" w:hAnsi="Times New Roman" w:cs="Times New Roman"/>
        </w:rPr>
        <w:t>仿写的俗语是</w:t>
      </w:r>
      <w:r>
        <w:rPr>
          <w:rFonts w:ascii="Times New Roman" w:hAnsi="Times New Roman" w:cs="Times New Roman"/>
        </w:rPr>
        <w:t>：</w:t>
      </w:r>
      <w:r w:rsidRPr="00DF08D8">
        <w:rPr>
          <w:rFonts w:ascii="Times New Roman" w:hAnsi="Times New Roman" w:cs="Times New Roman"/>
        </w:rPr>
        <w:t>蚜虫吃草</w:t>
      </w:r>
      <w:r>
        <w:rPr>
          <w:rFonts w:ascii="Times New Roman" w:hAnsi="Times New Roman" w:cs="Times New Roman"/>
        </w:rPr>
        <w:t>，</w:t>
      </w:r>
      <w:proofErr w:type="gramStart"/>
      <w:r w:rsidRPr="00DF08D8">
        <w:rPr>
          <w:rFonts w:ascii="Times New Roman" w:hAnsi="Times New Roman" w:cs="Times New Roman"/>
        </w:rPr>
        <w:t>锈吃铁</w:t>
      </w:r>
      <w:proofErr w:type="gramEnd"/>
      <w:r>
        <w:rPr>
          <w:rFonts w:ascii="Times New Roman" w:hAnsi="Times New Roman" w:cs="Times New Roman"/>
        </w:rPr>
        <w:t>，</w:t>
      </w:r>
      <w:r w:rsidRPr="00DF08D8">
        <w:rPr>
          <w:rFonts w:ascii="Times New Roman" w:hAnsi="Times New Roman" w:cs="Times New Roman"/>
        </w:rPr>
        <w:t>虚伪吃灵魂</w:t>
      </w:r>
      <w:r>
        <w:rPr>
          <w:rFonts w:ascii="Times New Roman" w:hAnsi="Times New Roman" w:cs="Times New Roman"/>
        </w:rPr>
        <w:t>。</w:t>
      </w:r>
      <w:r w:rsidRPr="00DF08D8">
        <w:rPr>
          <w:rFonts w:ascii="Times New Roman" w:hAnsi="Times New Roman" w:cs="Times New Roman"/>
        </w:rPr>
        <w:t>仅换了一个词</w:t>
      </w:r>
      <w:r>
        <w:rPr>
          <w:rFonts w:ascii="Times New Roman" w:hAnsi="Times New Roman" w:cs="Times New Roman"/>
        </w:rPr>
        <w:t>，</w:t>
      </w:r>
      <w:r w:rsidRPr="00DF08D8">
        <w:rPr>
          <w:rFonts w:ascii="Times New Roman" w:hAnsi="Times New Roman" w:cs="Times New Roman"/>
        </w:rPr>
        <w:t>就那么扣题</w:t>
      </w:r>
      <w:r>
        <w:rPr>
          <w:rFonts w:ascii="Times New Roman" w:hAnsi="Times New Roman" w:cs="Times New Roman"/>
        </w:rPr>
        <w:t>，</w:t>
      </w:r>
      <w:r w:rsidRPr="00DF08D8">
        <w:rPr>
          <w:rFonts w:ascii="Times New Roman" w:hAnsi="Times New Roman" w:cs="Times New Roman"/>
        </w:rPr>
        <w:t>那么形象</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二、</w:t>
      </w:r>
      <w:r w:rsidRPr="00DF08D8">
        <w:rPr>
          <w:rFonts w:ascii="Times New Roman" w:eastAsia="黑体" w:hAnsi="Times New Roman" w:cs="Times New Roman"/>
        </w:rPr>
        <w:t>2015</w:t>
      </w:r>
      <w:r w:rsidRPr="00DF08D8">
        <w:rPr>
          <w:rFonts w:ascii="Times New Roman" w:eastAsia="黑体" w:hAnsi="Times New Roman" w:cs="Times New Roman"/>
        </w:rPr>
        <w:t>年高考</w:t>
      </w:r>
      <w:proofErr w:type="gramStart"/>
      <w:r w:rsidRPr="00DF08D8">
        <w:rPr>
          <w:rFonts w:ascii="Times New Roman" w:eastAsia="黑体" w:hAnsi="Times New Roman" w:cs="Times New Roman"/>
        </w:rPr>
        <w:t>作文佳题赏析</w:t>
      </w:r>
      <w:proofErr w:type="gramEnd"/>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数风采人物</w:t>
      </w:r>
      <w:r>
        <w:rPr>
          <w:rFonts w:ascii="Times New Roman" w:hAnsi="Times New Roman" w:cs="Times New Roman"/>
        </w:rPr>
        <w:t>，</w:t>
      </w:r>
      <w:r w:rsidRPr="00DF08D8">
        <w:rPr>
          <w:rFonts w:ascii="Times New Roman" w:hAnsi="Times New Roman" w:cs="Times New Roman"/>
        </w:rPr>
        <w:t>还看大李</w:t>
      </w:r>
      <w:r>
        <w:rPr>
          <w:rFonts w:ascii="Times New Roman" w:eastAsia="仿宋_GB2312" w:hAnsi="Times New Roman" w:cs="Times New Roman"/>
        </w:rPr>
        <w:t>(</w:t>
      </w:r>
      <w:r w:rsidRPr="00DF08D8">
        <w:rPr>
          <w:rFonts w:ascii="Times New Roman" w:eastAsia="仿宋_GB2312" w:hAnsi="Times New Roman" w:cs="Times New Roman"/>
        </w:rPr>
        <w:t>全国卷</w:t>
      </w:r>
      <w:r w:rsidRPr="00DF08D8">
        <w:rPr>
          <w:rFonts w:eastAsia="仿宋_GB2312" w:hAnsi="宋体" w:cs="Times New Roman"/>
        </w:rPr>
        <w:t>Ⅱ</w:t>
      </w:r>
      <w:r w:rsidRPr="00DF08D8">
        <w:rPr>
          <w:rFonts w:ascii="Times New Roman" w:eastAsia="仿宋_GB2312" w:hAnsi="Times New Roman" w:cs="Times New Roman"/>
        </w:rPr>
        <w:t>，辽宁</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该标题化用了毛泽东词句</w:t>
      </w:r>
      <w:r w:rsidRPr="00DF08D8">
        <w:rPr>
          <w:rFonts w:hAnsi="宋体" w:cs="Times New Roman"/>
        </w:rPr>
        <w:t>“</w:t>
      </w:r>
      <w:r w:rsidRPr="00DF08D8">
        <w:rPr>
          <w:rFonts w:ascii="Times New Roman" w:hAnsi="Times New Roman" w:cs="Times New Roman"/>
        </w:rPr>
        <w:t>数风流人物</w:t>
      </w:r>
      <w:r>
        <w:rPr>
          <w:rFonts w:ascii="Times New Roman" w:hAnsi="Times New Roman" w:cs="Times New Roman"/>
        </w:rPr>
        <w:t>，</w:t>
      </w:r>
      <w:r w:rsidRPr="00DF08D8">
        <w:rPr>
          <w:rFonts w:ascii="Times New Roman" w:hAnsi="Times New Roman" w:cs="Times New Roman"/>
        </w:rPr>
        <w:t>还看今朝</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巧妙点出了材料关键词</w:t>
      </w:r>
      <w:r w:rsidRPr="00DF08D8">
        <w:rPr>
          <w:rFonts w:hAnsi="宋体" w:cs="Times New Roman"/>
        </w:rPr>
        <w:t>“</w:t>
      </w:r>
      <w:r w:rsidRPr="00DF08D8">
        <w:rPr>
          <w:rFonts w:ascii="Times New Roman" w:hAnsi="Times New Roman" w:cs="Times New Roman"/>
        </w:rPr>
        <w:t>风采</w:t>
      </w:r>
      <w:r w:rsidRPr="00DF08D8">
        <w:rPr>
          <w:rFonts w:hAnsi="宋体" w:cs="Times New Roman"/>
        </w:rPr>
        <w:t>”</w:t>
      </w:r>
      <w:r>
        <w:rPr>
          <w:rFonts w:ascii="Times New Roman" w:hAnsi="Times New Roman" w:cs="Times New Roman"/>
        </w:rPr>
        <w:t>，</w:t>
      </w:r>
      <w:r w:rsidRPr="00DF08D8">
        <w:rPr>
          <w:rFonts w:hAnsi="宋体" w:cs="Times New Roman"/>
        </w:rPr>
        <w:t>“</w:t>
      </w:r>
      <w:r w:rsidRPr="00DF08D8">
        <w:rPr>
          <w:rFonts w:ascii="Times New Roman" w:hAnsi="Times New Roman" w:cs="Times New Roman"/>
        </w:rPr>
        <w:t>风采</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风流</w:t>
      </w:r>
      <w:r w:rsidRPr="00DF08D8">
        <w:rPr>
          <w:rFonts w:hAnsi="宋体" w:cs="Times New Roman"/>
        </w:rPr>
        <w:t>”</w:t>
      </w:r>
      <w:r w:rsidRPr="00DF08D8">
        <w:rPr>
          <w:rFonts w:ascii="Times New Roman" w:hAnsi="Times New Roman" w:cs="Times New Roman"/>
        </w:rPr>
        <w:t>一字之差</w:t>
      </w:r>
      <w:r>
        <w:rPr>
          <w:rFonts w:ascii="Times New Roman" w:hAnsi="Times New Roman" w:cs="Times New Roman"/>
        </w:rPr>
        <w:t>，</w:t>
      </w:r>
      <w:r w:rsidRPr="00DF08D8">
        <w:rPr>
          <w:rFonts w:ascii="Times New Roman" w:hAnsi="Times New Roman" w:cs="Times New Roman"/>
        </w:rPr>
        <w:t>可以看出该考生化用之准</w:t>
      </w:r>
      <w:r>
        <w:rPr>
          <w:rFonts w:ascii="Times New Roman" w:hAnsi="Times New Roman" w:cs="Times New Roman"/>
        </w:rPr>
        <w:t>。</w:t>
      </w:r>
      <w:r w:rsidRPr="00DF08D8">
        <w:rPr>
          <w:rFonts w:ascii="Times New Roman" w:hAnsi="Times New Roman" w:cs="Times New Roman"/>
        </w:rPr>
        <w:t>更鲜明地表明了自己的情感倾向</w:t>
      </w:r>
      <w:r>
        <w:rPr>
          <w:rFonts w:ascii="Times New Roman" w:hAnsi="Times New Roman" w:cs="Times New Roman"/>
        </w:rPr>
        <w:t>：</w:t>
      </w:r>
      <w:r w:rsidRPr="00DF08D8">
        <w:rPr>
          <w:rFonts w:ascii="Times New Roman" w:hAnsi="Times New Roman" w:cs="Times New Roman"/>
        </w:rPr>
        <w:t>在材料</w:t>
      </w:r>
      <w:r w:rsidRPr="00DF08D8">
        <w:rPr>
          <w:rFonts w:hAnsi="宋体" w:cs="Times New Roman"/>
        </w:rPr>
        <w:t>“</w:t>
      </w:r>
      <w:r w:rsidRPr="00DF08D8">
        <w:rPr>
          <w:rFonts w:ascii="Times New Roman" w:hAnsi="Times New Roman" w:cs="Times New Roman"/>
        </w:rPr>
        <w:t>大李</w:t>
      </w:r>
      <w:r w:rsidRPr="00DF08D8">
        <w:rPr>
          <w:rFonts w:hAnsi="宋体" w:cs="Times New Roman"/>
        </w:rPr>
        <w:t>”“</w:t>
      </w:r>
      <w:r w:rsidRPr="00DF08D8">
        <w:rPr>
          <w:rFonts w:ascii="Times New Roman" w:hAnsi="Times New Roman" w:cs="Times New Roman"/>
        </w:rPr>
        <w:t>老王</w:t>
      </w:r>
      <w:r w:rsidRPr="00DF08D8">
        <w:rPr>
          <w:rFonts w:hAnsi="宋体" w:cs="Times New Roman"/>
        </w:rPr>
        <w:t>”“</w:t>
      </w:r>
      <w:r w:rsidRPr="00DF08D8">
        <w:rPr>
          <w:rFonts w:ascii="Times New Roman" w:hAnsi="Times New Roman" w:cs="Times New Roman"/>
        </w:rPr>
        <w:t>小刘</w:t>
      </w:r>
      <w:r w:rsidRPr="00DF08D8">
        <w:rPr>
          <w:rFonts w:hAnsi="宋体" w:cs="Times New Roman"/>
        </w:rPr>
        <w:t>”</w:t>
      </w:r>
      <w:r w:rsidRPr="00DF08D8">
        <w:rPr>
          <w:rFonts w:ascii="Times New Roman" w:hAnsi="Times New Roman" w:cs="Times New Roman"/>
        </w:rPr>
        <w:t>三人中</w:t>
      </w:r>
      <w:r>
        <w:rPr>
          <w:rFonts w:ascii="Times New Roman" w:hAnsi="Times New Roman" w:cs="Times New Roman"/>
        </w:rPr>
        <w:t>，</w:t>
      </w:r>
      <w:r w:rsidRPr="00DF08D8">
        <w:rPr>
          <w:rFonts w:ascii="Times New Roman" w:hAnsi="Times New Roman" w:cs="Times New Roman"/>
        </w:rPr>
        <w:t>更看好</w:t>
      </w:r>
      <w:r w:rsidRPr="00DF08D8">
        <w:rPr>
          <w:rFonts w:hAnsi="宋体" w:cs="Times New Roman"/>
        </w:rPr>
        <w:t>“</w:t>
      </w:r>
      <w:r w:rsidRPr="00DF08D8">
        <w:rPr>
          <w:rFonts w:ascii="Times New Roman" w:hAnsi="Times New Roman" w:cs="Times New Roman"/>
        </w:rPr>
        <w:t>大李</w:t>
      </w:r>
      <w:r w:rsidRPr="00DF08D8">
        <w:rPr>
          <w:rFonts w:hAnsi="宋体"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追逐又怎样</w:t>
      </w:r>
      <w:r>
        <w:rPr>
          <w:rFonts w:ascii="Times New Roman" w:hAnsi="Times New Roman" w:cs="Times New Roman"/>
        </w:rPr>
        <w:t>，</w:t>
      </w:r>
      <w:r w:rsidRPr="00DF08D8">
        <w:rPr>
          <w:rFonts w:ascii="Times New Roman" w:hAnsi="Times New Roman" w:cs="Times New Roman"/>
        </w:rPr>
        <w:t>千里又何妨</w:t>
      </w:r>
      <w:r>
        <w:rPr>
          <w:rFonts w:ascii="Times New Roman" w:hAnsi="Times New Roman" w:cs="Times New Roman"/>
        </w:rPr>
        <w:t>？</w:t>
      </w:r>
      <w:r>
        <w:rPr>
          <w:rFonts w:ascii="Times New Roman" w:eastAsia="仿宋_GB2312" w:hAnsi="Times New Roman" w:cs="Times New Roman"/>
        </w:rPr>
        <w:t>(</w:t>
      </w:r>
      <w:r w:rsidRPr="00DF08D8">
        <w:rPr>
          <w:rFonts w:ascii="Times New Roman" w:eastAsia="仿宋_GB2312" w:hAnsi="Times New Roman" w:cs="Times New Roman"/>
        </w:rPr>
        <w:t>全国卷</w:t>
      </w:r>
      <w:r w:rsidRPr="00DF08D8">
        <w:rPr>
          <w:rFonts w:eastAsia="仿宋_GB2312" w:hAnsi="宋体" w:cs="Times New Roman"/>
        </w:rPr>
        <w:t>Ⅱ</w:t>
      </w:r>
      <w:r w:rsidRPr="00DF08D8">
        <w:rPr>
          <w:rFonts w:ascii="Times New Roman" w:eastAsia="仿宋_GB2312" w:hAnsi="Times New Roman" w:cs="Times New Roman"/>
        </w:rPr>
        <w:t>，云南</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文章标题吸引眼球</w:t>
      </w:r>
      <w:r>
        <w:rPr>
          <w:rFonts w:ascii="Times New Roman" w:hAnsi="Times New Roman" w:cs="Times New Roman"/>
        </w:rPr>
        <w:t>，</w:t>
      </w:r>
      <w:r w:rsidRPr="00DF08D8">
        <w:rPr>
          <w:rFonts w:hAnsi="宋体" w:cs="Times New Roman"/>
        </w:rPr>
        <w:t>“</w:t>
      </w:r>
      <w:r w:rsidRPr="00DF08D8">
        <w:rPr>
          <w:rFonts w:ascii="Times New Roman" w:hAnsi="Times New Roman" w:cs="Times New Roman"/>
        </w:rPr>
        <w:t>追逐又怎样</w:t>
      </w:r>
      <w:r>
        <w:rPr>
          <w:rFonts w:ascii="Times New Roman" w:hAnsi="Times New Roman" w:cs="Times New Roman"/>
        </w:rPr>
        <w:t>，</w:t>
      </w:r>
      <w:r w:rsidRPr="00DF08D8">
        <w:rPr>
          <w:rFonts w:ascii="Times New Roman" w:hAnsi="Times New Roman" w:cs="Times New Roman"/>
        </w:rPr>
        <w:t>千里又何妨</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似乎有一种玩世不恭的矛盾在其中</w:t>
      </w:r>
      <w:r>
        <w:rPr>
          <w:rFonts w:ascii="Times New Roman" w:hAnsi="Times New Roman" w:cs="Times New Roman"/>
        </w:rPr>
        <w:t>，</w:t>
      </w:r>
      <w:r w:rsidRPr="00DF08D8">
        <w:rPr>
          <w:rFonts w:ascii="Times New Roman" w:hAnsi="Times New Roman" w:cs="Times New Roman"/>
        </w:rPr>
        <w:t>但连续反问</w:t>
      </w:r>
      <w:r>
        <w:rPr>
          <w:rFonts w:ascii="Times New Roman" w:hAnsi="Times New Roman" w:cs="Times New Roman"/>
        </w:rPr>
        <w:t>，</w:t>
      </w:r>
      <w:r w:rsidRPr="00DF08D8">
        <w:rPr>
          <w:rFonts w:ascii="Times New Roman" w:hAnsi="Times New Roman" w:cs="Times New Roman"/>
        </w:rPr>
        <w:t>似乎在矛盾中又鲜明地表达了自己的挑战意味</w:t>
      </w:r>
      <w:r>
        <w:rPr>
          <w:rFonts w:ascii="Times New Roman" w:hAnsi="Times New Roman" w:cs="Times New Roman"/>
        </w:rPr>
        <w:t>。</w:t>
      </w:r>
      <w:r w:rsidRPr="00DF08D8">
        <w:rPr>
          <w:rFonts w:ascii="Times New Roman" w:hAnsi="Times New Roman" w:cs="Times New Roman"/>
        </w:rPr>
        <w:t>含意丰富</w:t>
      </w:r>
      <w:r>
        <w:rPr>
          <w:rFonts w:ascii="Times New Roman" w:hAnsi="Times New Roman" w:cs="Times New Roman"/>
        </w:rPr>
        <w:t>，</w:t>
      </w:r>
      <w:r w:rsidRPr="00DF08D8">
        <w:rPr>
          <w:rFonts w:ascii="Times New Roman" w:hAnsi="Times New Roman" w:cs="Times New Roman"/>
        </w:rPr>
        <w:t>手法巧妙</w:t>
      </w:r>
      <w:r>
        <w:rPr>
          <w:rFonts w:ascii="Times New Roman" w:hAnsi="Times New Roman" w:cs="Times New Roman"/>
        </w:rPr>
        <w:t>，</w:t>
      </w:r>
      <w:r w:rsidRPr="00DF08D8">
        <w:rPr>
          <w:rFonts w:ascii="Times New Roman" w:hAnsi="Times New Roman" w:cs="Times New Roman"/>
        </w:rPr>
        <w:t>是难得的</w:t>
      </w:r>
      <w:proofErr w:type="gramStart"/>
      <w:r w:rsidRPr="00DF08D8">
        <w:rPr>
          <w:rFonts w:ascii="Times New Roman" w:hAnsi="Times New Roman" w:cs="Times New Roman"/>
        </w:rPr>
        <w:t>一</w:t>
      </w:r>
      <w:proofErr w:type="gramEnd"/>
      <w:r w:rsidRPr="00DF08D8">
        <w:rPr>
          <w:rFonts w:ascii="Times New Roman" w:hAnsi="Times New Roman" w:cs="Times New Roman"/>
        </w:rPr>
        <w:t>佳题</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3</w:t>
      </w:r>
      <w:r>
        <w:rPr>
          <w:rFonts w:ascii="Times New Roman" w:hAnsi="Times New Roman" w:cs="Times New Roman"/>
        </w:rPr>
        <w:t>.</w:t>
      </w:r>
      <w:r w:rsidRPr="00DF08D8">
        <w:rPr>
          <w:rFonts w:ascii="Times New Roman" w:hAnsi="Times New Roman" w:cs="Times New Roman"/>
        </w:rPr>
        <w:t>仙人掌般的心</w:t>
      </w:r>
      <w:r>
        <w:rPr>
          <w:rFonts w:ascii="Times New Roman" w:eastAsia="仿宋_GB2312" w:hAnsi="Times New Roman" w:cs="Times New Roman"/>
        </w:rPr>
        <w:t>(</w:t>
      </w:r>
      <w:r w:rsidRPr="00DF08D8">
        <w:rPr>
          <w:rFonts w:ascii="Times New Roman" w:eastAsia="仿宋_GB2312" w:hAnsi="Times New Roman" w:cs="Times New Roman"/>
        </w:rPr>
        <w:t>上海卷，上海</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新颖别致</w:t>
      </w:r>
      <w:r>
        <w:rPr>
          <w:rFonts w:ascii="Times New Roman" w:hAnsi="Times New Roman" w:cs="Times New Roman"/>
        </w:rPr>
        <w:t>，</w:t>
      </w:r>
      <w:r w:rsidRPr="00DF08D8">
        <w:rPr>
          <w:rFonts w:ascii="Times New Roman" w:hAnsi="Times New Roman" w:cs="Times New Roman"/>
        </w:rPr>
        <w:t>仙人掌有着看似坚硬的外表</w:t>
      </w:r>
      <w:r>
        <w:rPr>
          <w:rFonts w:ascii="Times New Roman" w:hAnsi="Times New Roman" w:cs="Times New Roman"/>
        </w:rPr>
        <w:t>，</w:t>
      </w:r>
      <w:r w:rsidRPr="00DF08D8">
        <w:rPr>
          <w:rFonts w:ascii="Times New Roman" w:hAnsi="Times New Roman" w:cs="Times New Roman"/>
        </w:rPr>
        <w:t>又有着柔嫩多汁的温柔的内心</w:t>
      </w:r>
      <w:r>
        <w:rPr>
          <w:rFonts w:ascii="Times New Roman" w:hAnsi="Times New Roman" w:cs="Times New Roman"/>
        </w:rPr>
        <w:t>。</w:t>
      </w:r>
      <w:r w:rsidRPr="00DF08D8">
        <w:rPr>
          <w:rFonts w:ascii="Times New Roman" w:hAnsi="Times New Roman" w:cs="Times New Roman"/>
        </w:rPr>
        <w:t>这个题目用了比喻</w:t>
      </w:r>
      <w:r>
        <w:rPr>
          <w:rFonts w:ascii="Times New Roman" w:hAnsi="Times New Roman" w:cs="Times New Roman"/>
        </w:rPr>
        <w:t>，</w:t>
      </w:r>
      <w:r w:rsidRPr="00DF08D8">
        <w:rPr>
          <w:rFonts w:ascii="Times New Roman" w:hAnsi="Times New Roman" w:cs="Times New Roman"/>
        </w:rPr>
        <w:t>不仅形象生动</w:t>
      </w:r>
      <w:r>
        <w:rPr>
          <w:rFonts w:ascii="Times New Roman" w:hAnsi="Times New Roman" w:cs="Times New Roman"/>
        </w:rPr>
        <w:t>，</w:t>
      </w:r>
      <w:r w:rsidRPr="00DF08D8">
        <w:rPr>
          <w:rFonts w:ascii="Times New Roman" w:hAnsi="Times New Roman" w:cs="Times New Roman"/>
        </w:rPr>
        <w:t>而且已经暗含材料中的</w:t>
      </w:r>
      <w:r w:rsidRPr="00DF08D8">
        <w:rPr>
          <w:rFonts w:hAnsi="宋体" w:cs="Times New Roman"/>
        </w:rPr>
        <w:t>“</w:t>
      </w:r>
      <w:r w:rsidRPr="00DF08D8">
        <w:rPr>
          <w:rFonts w:ascii="Times New Roman" w:hAnsi="Times New Roman" w:cs="Times New Roman"/>
        </w:rPr>
        <w:t>坚硬</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柔软</w:t>
      </w:r>
      <w:r w:rsidRPr="00DF08D8">
        <w:rPr>
          <w:rFonts w:hAnsi="宋体" w:cs="Times New Roman"/>
        </w:rPr>
        <w:t>”</w:t>
      </w:r>
      <w:r w:rsidRPr="00DF08D8">
        <w:rPr>
          <w:rFonts w:ascii="Times New Roman" w:hAnsi="Times New Roman" w:cs="Times New Roman"/>
        </w:rPr>
        <w:t>这两大关键词</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4</w:t>
      </w:r>
      <w:r>
        <w:rPr>
          <w:rFonts w:ascii="Times New Roman" w:hAnsi="Times New Roman" w:cs="Times New Roman"/>
        </w:rPr>
        <w:t>.</w:t>
      </w:r>
      <w:r w:rsidRPr="00DF08D8">
        <w:rPr>
          <w:rFonts w:ascii="Times New Roman" w:hAnsi="Times New Roman" w:cs="Times New Roman"/>
        </w:rPr>
        <w:t>花若盛开</w:t>
      </w:r>
      <w:r>
        <w:rPr>
          <w:rFonts w:ascii="Times New Roman" w:hAnsi="Times New Roman" w:cs="Times New Roman"/>
        </w:rPr>
        <w:t>，</w:t>
      </w:r>
      <w:r w:rsidRPr="00DF08D8">
        <w:rPr>
          <w:rFonts w:ascii="Times New Roman" w:hAnsi="Times New Roman" w:cs="Times New Roman"/>
        </w:rPr>
        <w:t>阳光自在</w:t>
      </w:r>
      <w:r>
        <w:rPr>
          <w:rFonts w:ascii="Times New Roman" w:eastAsia="仿宋_GB2312" w:hAnsi="Times New Roman" w:cs="Times New Roman"/>
        </w:rPr>
        <w:t>(</w:t>
      </w:r>
      <w:r w:rsidRPr="00DF08D8">
        <w:rPr>
          <w:rFonts w:ascii="Times New Roman" w:eastAsia="仿宋_GB2312" w:hAnsi="Times New Roman" w:cs="Times New Roman"/>
        </w:rPr>
        <w:t>安徽卷，安徽</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富有诗意</w:t>
      </w:r>
      <w:r>
        <w:rPr>
          <w:rFonts w:ascii="Times New Roman" w:hAnsi="Times New Roman" w:cs="Times New Roman"/>
        </w:rPr>
        <w:t>，</w:t>
      </w:r>
      <w:r w:rsidRPr="00DF08D8">
        <w:rPr>
          <w:rFonts w:ascii="Times New Roman" w:hAnsi="Times New Roman" w:cs="Times New Roman"/>
        </w:rPr>
        <w:t>让人眼睛为之一亮</w:t>
      </w:r>
      <w:r>
        <w:rPr>
          <w:rFonts w:ascii="Times New Roman" w:hAnsi="Times New Roman" w:cs="Times New Roman"/>
        </w:rPr>
        <w:t>。</w:t>
      </w:r>
      <w:r w:rsidRPr="00DF08D8">
        <w:rPr>
          <w:rFonts w:ascii="Times New Roman" w:hAnsi="Times New Roman" w:cs="Times New Roman"/>
        </w:rPr>
        <w:t>用比喻义暗扣</w:t>
      </w:r>
      <w:r w:rsidRPr="00DF08D8">
        <w:rPr>
          <w:rFonts w:hAnsi="宋体" w:cs="Times New Roman"/>
        </w:rPr>
        <w:t>“</w:t>
      </w:r>
      <w:r w:rsidRPr="00DF08D8">
        <w:rPr>
          <w:rFonts w:ascii="Times New Roman" w:hAnsi="Times New Roman" w:cs="Times New Roman"/>
        </w:rPr>
        <w:t>成功需靠自身努力</w:t>
      </w:r>
      <w:r>
        <w:rPr>
          <w:rFonts w:ascii="Times New Roman" w:hAnsi="Times New Roman" w:cs="Times New Roman"/>
        </w:rPr>
        <w:t>，</w:t>
      </w:r>
      <w:r w:rsidRPr="00DF08D8">
        <w:rPr>
          <w:rFonts w:ascii="Times New Roman" w:hAnsi="Times New Roman" w:cs="Times New Roman"/>
        </w:rPr>
        <w:t>也需借助外界条件</w:t>
      </w:r>
      <w:r w:rsidRPr="00DF08D8">
        <w:rPr>
          <w:rFonts w:hAnsi="宋体" w:cs="Times New Roman"/>
        </w:rPr>
        <w:t>”</w:t>
      </w:r>
      <w:r w:rsidRPr="00DF08D8">
        <w:rPr>
          <w:rFonts w:ascii="Times New Roman" w:hAnsi="Times New Roman" w:cs="Times New Roman"/>
        </w:rPr>
        <w:t>的主旨</w:t>
      </w:r>
      <w:r>
        <w:rPr>
          <w:rFonts w:ascii="Times New Roman" w:hAnsi="Times New Roman" w:cs="Times New Roman"/>
        </w:rPr>
        <w:t>；</w:t>
      </w:r>
      <w:r w:rsidRPr="00DF08D8">
        <w:rPr>
          <w:rFonts w:hAnsi="宋体" w:cs="Times New Roman"/>
        </w:rPr>
        <w:t>“</w:t>
      </w:r>
      <w:r w:rsidRPr="00DF08D8">
        <w:rPr>
          <w:rFonts w:ascii="Times New Roman" w:hAnsi="Times New Roman" w:cs="Times New Roman"/>
        </w:rPr>
        <w:t>开</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在</w:t>
      </w:r>
      <w:r w:rsidRPr="00DF08D8">
        <w:rPr>
          <w:rFonts w:hAnsi="宋体" w:cs="Times New Roman"/>
        </w:rPr>
        <w:t>”</w:t>
      </w:r>
      <w:r w:rsidRPr="00DF08D8">
        <w:rPr>
          <w:rFonts w:ascii="Times New Roman" w:hAnsi="Times New Roman" w:cs="Times New Roman"/>
        </w:rPr>
        <w:t>又押韵</w:t>
      </w:r>
      <w:r>
        <w:rPr>
          <w:rFonts w:ascii="Times New Roman" w:hAnsi="Times New Roman" w:cs="Times New Roman"/>
        </w:rPr>
        <w:t>。</w:t>
      </w:r>
      <w:r w:rsidRPr="00DF08D8">
        <w:rPr>
          <w:rFonts w:ascii="Times New Roman" w:hAnsi="Times New Roman" w:cs="Times New Roman"/>
        </w:rPr>
        <w:t>整体来看</w:t>
      </w:r>
      <w:r>
        <w:rPr>
          <w:rFonts w:ascii="Times New Roman" w:hAnsi="Times New Roman" w:cs="Times New Roman"/>
        </w:rPr>
        <w:t>，</w:t>
      </w:r>
      <w:r w:rsidRPr="00DF08D8">
        <w:rPr>
          <w:rFonts w:ascii="Times New Roman" w:hAnsi="Times New Roman" w:cs="Times New Roman"/>
        </w:rPr>
        <w:t>该标题新颖</w:t>
      </w:r>
      <w:r>
        <w:rPr>
          <w:rFonts w:ascii="Times New Roman" w:hAnsi="Times New Roman" w:cs="Times New Roman"/>
        </w:rPr>
        <w:t>、</w:t>
      </w:r>
      <w:r w:rsidRPr="00DF08D8">
        <w:rPr>
          <w:rFonts w:ascii="Times New Roman" w:hAnsi="Times New Roman" w:cs="Times New Roman"/>
        </w:rPr>
        <w:t>灵动</w:t>
      </w:r>
      <w:r>
        <w:rPr>
          <w:rFonts w:ascii="Times New Roman" w:hAnsi="Times New Roman" w:cs="Times New Roman"/>
        </w:rPr>
        <w:t>，</w:t>
      </w:r>
      <w:r w:rsidRPr="00DF08D8">
        <w:rPr>
          <w:rFonts w:ascii="Times New Roman" w:hAnsi="Times New Roman" w:cs="Times New Roman"/>
        </w:rPr>
        <w:t>有深意</w:t>
      </w:r>
      <w:r>
        <w:rPr>
          <w:rFonts w:ascii="Times New Roman" w:hAnsi="Times New Roman" w:cs="Times New Roman"/>
        </w:rPr>
        <w:t>，</w:t>
      </w:r>
      <w:r w:rsidRPr="00DF08D8">
        <w:rPr>
          <w:rFonts w:ascii="Times New Roman" w:hAnsi="Times New Roman" w:cs="Times New Roman"/>
        </w:rPr>
        <w:t>有诗意</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5</w:t>
      </w:r>
      <w:r>
        <w:rPr>
          <w:rFonts w:ascii="Times New Roman" w:hAnsi="Times New Roman" w:cs="Times New Roman"/>
        </w:rPr>
        <w:t>.</w:t>
      </w:r>
      <w:proofErr w:type="gramStart"/>
      <w:r w:rsidRPr="00DF08D8">
        <w:rPr>
          <w:rFonts w:ascii="Times New Roman" w:hAnsi="Times New Roman" w:cs="Times New Roman"/>
        </w:rPr>
        <w:t>近林问烟尘</w:t>
      </w:r>
      <w:proofErr w:type="gramEnd"/>
      <w:r>
        <w:rPr>
          <w:rFonts w:ascii="Times New Roman" w:hAnsi="Times New Roman" w:cs="Times New Roman"/>
        </w:rPr>
        <w:t>，</w:t>
      </w:r>
      <w:r w:rsidRPr="00DF08D8">
        <w:rPr>
          <w:rFonts w:ascii="Times New Roman" w:hAnsi="Times New Roman" w:cs="Times New Roman"/>
        </w:rPr>
        <w:t>赏十里桃花</w:t>
      </w:r>
      <w:r>
        <w:rPr>
          <w:rFonts w:ascii="Times New Roman" w:eastAsia="仿宋_GB2312" w:hAnsi="Times New Roman" w:cs="Times New Roman"/>
        </w:rPr>
        <w:t>(</w:t>
      </w:r>
      <w:r w:rsidRPr="00DF08D8">
        <w:rPr>
          <w:rFonts w:ascii="Times New Roman" w:eastAsia="仿宋_GB2312" w:hAnsi="Times New Roman" w:cs="Times New Roman"/>
        </w:rPr>
        <w:t>广东卷，广东</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该标题用诗意的笔触表达了亲近自然</w:t>
      </w:r>
      <w:r>
        <w:rPr>
          <w:rFonts w:ascii="Times New Roman" w:hAnsi="Times New Roman" w:cs="Times New Roman"/>
        </w:rPr>
        <w:t>、</w:t>
      </w:r>
      <w:r w:rsidRPr="00DF08D8">
        <w:rPr>
          <w:rFonts w:ascii="Times New Roman" w:hAnsi="Times New Roman" w:cs="Times New Roman"/>
        </w:rPr>
        <w:t>感知自然的愿望</w:t>
      </w:r>
      <w:r>
        <w:rPr>
          <w:rFonts w:ascii="Times New Roman" w:hAnsi="Times New Roman" w:cs="Times New Roman"/>
        </w:rPr>
        <w:t>。</w:t>
      </w:r>
      <w:r w:rsidRPr="00DF08D8">
        <w:rPr>
          <w:rFonts w:hAnsi="宋体" w:cs="Times New Roman"/>
        </w:rPr>
        <w:t>“</w:t>
      </w:r>
      <w:r w:rsidRPr="00DF08D8">
        <w:rPr>
          <w:rFonts w:ascii="Times New Roman" w:hAnsi="Times New Roman" w:cs="Times New Roman"/>
        </w:rPr>
        <w:t>近</w:t>
      </w:r>
      <w:r w:rsidRPr="00DF08D8">
        <w:rPr>
          <w:rFonts w:hAnsi="宋体" w:cs="Times New Roman"/>
        </w:rPr>
        <w:t>”</w:t>
      </w:r>
      <w:r w:rsidRPr="00DF08D8">
        <w:rPr>
          <w:rFonts w:ascii="Times New Roman" w:hAnsi="Times New Roman" w:cs="Times New Roman"/>
        </w:rPr>
        <w:t>字一语双关</w:t>
      </w:r>
      <w:r>
        <w:rPr>
          <w:rFonts w:ascii="Times New Roman" w:hAnsi="Times New Roman" w:cs="Times New Roman"/>
        </w:rPr>
        <w:t>，</w:t>
      </w:r>
      <w:r w:rsidRPr="00DF08D8">
        <w:rPr>
          <w:rFonts w:ascii="Times New Roman" w:hAnsi="Times New Roman" w:cs="Times New Roman"/>
        </w:rPr>
        <w:t>既是</w:t>
      </w:r>
      <w:r w:rsidRPr="00DF08D8">
        <w:rPr>
          <w:rFonts w:hAnsi="宋体" w:cs="Times New Roman"/>
        </w:rPr>
        <w:t>“</w:t>
      </w:r>
      <w:r w:rsidRPr="00DF08D8">
        <w:rPr>
          <w:rFonts w:ascii="Times New Roman" w:hAnsi="Times New Roman" w:cs="Times New Roman"/>
        </w:rPr>
        <w:t>亲近</w:t>
      </w:r>
      <w:r w:rsidRPr="00DF08D8">
        <w:rPr>
          <w:rFonts w:hAnsi="宋体" w:cs="Times New Roman"/>
        </w:rPr>
        <w:t>”</w:t>
      </w:r>
      <w:r w:rsidRPr="00DF08D8">
        <w:rPr>
          <w:rFonts w:ascii="Times New Roman" w:hAnsi="Times New Roman" w:cs="Times New Roman"/>
        </w:rPr>
        <w:t>意</w:t>
      </w:r>
      <w:r>
        <w:rPr>
          <w:rFonts w:ascii="Times New Roman" w:hAnsi="Times New Roman" w:cs="Times New Roman"/>
        </w:rPr>
        <w:t>，</w:t>
      </w:r>
      <w:r w:rsidRPr="00DF08D8">
        <w:rPr>
          <w:rFonts w:ascii="Times New Roman" w:hAnsi="Times New Roman" w:cs="Times New Roman"/>
        </w:rPr>
        <w:t>又关联材料关键词</w:t>
      </w:r>
      <w:r w:rsidRPr="00DF08D8">
        <w:rPr>
          <w:rFonts w:hAnsi="宋体" w:cs="Times New Roman"/>
        </w:rPr>
        <w:t>“</w:t>
      </w:r>
      <w:r w:rsidRPr="00DF08D8">
        <w:rPr>
          <w:rFonts w:ascii="Times New Roman" w:hAnsi="Times New Roman" w:cs="Times New Roman"/>
        </w:rPr>
        <w:t>近</w:t>
      </w:r>
      <w:r w:rsidRPr="00DF08D8">
        <w:rPr>
          <w:rFonts w:hAnsi="宋体" w:cs="Times New Roman"/>
        </w:rPr>
        <w:t>”</w:t>
      </w:r>
      <w:r>
        <w:rPr>
          <w:rFonts w:ascii="Times New Roman" w:hAnsi="Times New Roman" w:cs="Times New Roman"/>
        </w:rPr>
        <w:t>；</w:t>
      </w:r>
      <w:r w:rsidRPr="00DF08D8">
        <w:rPr>
          <w:rFonts w:ascii="Times New Roman" w:hAnsi="Times New Roman" w:cs="Times New Roman"/>
        </w:rPr>
        <w:t>采用对偶句</w:t>
      </w:r>
      <w:r>
        <w:rPr>
          <w:rFonts w:ascii="Times New Roman" w:hAnsi="Times New Roman" w:cs="Times New Roman"/>
        </w:rPr>
        <w:t>，</w:t>
      </w:r>
      <w:r w:rsidRPr="00DF08D8">
        <w:rPr>
          <w:rFonts w:ascii="Times New Roman" w:hAnsi="Times New Roman" w:cs="Times New Roman"/>
        </w:rPr>
        <w:t>为文章增添了文采</w:t>
      </w:r>
      <w:r>
        <w:rPr>
          <w:rFonts w:ascii="Times New Roman" w:hAnsi="Times New Roman" w:cs="Times New Roman"/>
        </w:rPr>
        <w:t>，</w:t>
      </w:r>
      <w:r w:rsidRPr="00DF08D8">
        <w:rPr>
          <w:rFonts w:ascii="Times New Roman" w:hAnsi="Times New Roman" w:cs="Times New Roman"/>
        </w:rPr>
        <w:t>创设了诗境</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6</w:t>
      </w:r>
      <w:r>
        <w:rPr>
          <w:rFonts w:ascii="Times New Roman" w:hAnsi="Times New Roman" w:cs="Times New Roman"/>
        </w:rPr>
        <w:t>.</w:t>
      </w:r>
      <w:r w:rsidRPr="00DF08D8">
        <w:rPr>
          <w:rFonts w:ascii="Times New Roman" w:hAnsi="Times New Roman" w:cs="Times New Roman"/>
        </w:rPr>
        <w:t>借风</w:t>
      </w:r>
      <w:proofErr w:type="gramStart"/>
      <w:r w:rsidRPr="00DF08D8">
        <w:rPr>
          <w:rFonts w:ascii="Times New Roman" w:hAnsi="Times New Roman" w:cs="Times New Roman"/>
        </w:rPr>
        <w:t>唤花醒</w:t>
      </w:r>
      <w:r>
        <w:rPr>
          <w:rFonts w:ascii="Times New Roman" w:hAnsi="Times New Roman" w:cs="Times New Roman"/>
        </w:rPr>
        <w:t>，</w:t>
      </w:r>
      <w:r w:rsidRPr="00DF08D8">
        <w:rPr>
          <w:rFonts w:ascii="Times New Roman" w:hAnsi="Times New Roman" w:cs="Times New Roman"/>
        </w:rPr>
        <w:t>聊赠</w:t>
      </w:r>
      <w:proofErr w:type="gramEnd"/>
      <w:r w:rsidRPr="00DF08D8">
        <w:rPr>
          <w:rFonts w:ascii="Times New Roman" w:hAnsi="Times New Roman" w:cs="Times New Roman"/>
        </w:rPr>
        <w:t>一枝春</w:t>
      </w:r>
      <w:r>
        <w:rPr>
          <w:rFonts w:ascii="Times New Roman" w:eastAsia="仿宋_GB2312" w:hAnsi="Times New Roman" w:cs="Times New Roman"/>
        </w:rPr>
        <w:t>(</w:t>
      </w:r>
      <w:r w:rsidRPr="00DF08D8">
        <w:rPr>
          <w:rFonts w:ascii="Times New Roman" w:eastAsia="仿宋_GB2312" w:hAnsi="Times New Roman" w:cs="Times New Roman"/>
        </w:rPr>
        <w:t>湖南卷，湖南</w:t>
      </w:r>
      <w:proofErr w:type="gramStart"/>
      <w:r w:rsidRPr="00DF08D8">
        <w:rPr>
          <w:rFonts w:ascii="Times New Roman" w:eastAsia="仿宋_GB2312" w:hAnsi="Times New Roman" w:cs="Times New Roman"/>
        </w:rPr>
        <w:t>一</w:t>
      </w:r>
      <w:proofErr w:type="gramEnd"/>
      <w:r w:rsidRPr="00DF08D8">
        <w:rPr>
          <w:rFonts w:ascii="Times New Roman" w:eastAsia="仿宋_GB2312" w:hAnsi="Times New Roman" w:cs="Times New Roman"/>
        </w:rPr>
        <w:t>考生</w:t>
      </w:r>
      <w:r>
        <w:rPr>
          <w:rFonts w:ascii="Times New Roman" w:eastAsia="仿宋_GB2312"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赏析：</w:t>
      </w:r>
      <w:r w:rsidRPr="00DF08D8">
        <w:rPr>
          <w:rFonts w:ascii="Times New Roman" w:hAnsi="Times New Roman" w:cs="Times New Roman"/>
        </w:rPr>
        <w:t>光看标题</w:t>
      </w:r>
      <w:r>
        <w:rPr>
          <w:rFonts w:ascii="Times New Roman" w:hAnsi="Times New Roman" w:cs="Times New Roman"/>
        </w:rPr>
        <w:t>，</w:t>
      </w:r>
      <w:r w:rsidRPr="00DF08D8">
        <w:rPr>
          <w:rFonts w:ascii="Times New Roman" w:hAnsi="Times New Roman" w:cs="Times New Roman"/>
        </w:rPr>
        <w:t>顿觉诗意盎然</w:t>
      </w:r>
      <w:r>
        <w:rPr>
          <w:rFonts w:ascii="Times New Roman" w:hAnsi="Times New Roman" w:cs="Times New Roman"/>
        </w:rPr>
        <w:t>，</w:t>
      </w:r>
      <w:r w:rsidRPr="00DF08D8">
        <w:rPr>
          <w:rFonts w:ascii="Times New Roman" w:hAnsi="Times New Roman" w:cs="Times New Roman"/>
        </w:rPr>
        <w:t>再看正文</w:t>
      </w:r>
      <w:r>
        <w:rPr>
          <w:rFonts w:ascii="Times New Roman" w:hAnsi="Times New Roman" w:cs="Times New Roman"/>
        </w:rPr>
        <w:t>，</w:t>
      </w:r>
      <w:r w:rsidRPr="00DF08D8">
        <w:rPr>
          <w:rFonts w:ascii="Times New Roman" w:hAnsi="Times New Roman" w:cs="Times New Roman"/>
        </w:rPr>
        <w:t>方知作者借此标题形象地表达了借助他人智慧把花香吹满世界的观点</w:t>
      </w:r>
      <w:r>
        <w:rPr>
          <w:rFonts w:ascii="Times New Roman" w:hAnsi="Times New Roman" w:cs="Times New Roman"/>
        </w:rPr>
        <w:t>。</w:t>
      </w:r>
      <w:r w:rsidRPr="00DF08D8">
        <w:rPr>
          <w:rFonts w:ascii="Times New Roman" w:hAnsi="Times New Roman" w:cs="Times New Roman"/>
        </w:rPr>
        <w:t>标题用了拟人手法</w:t>
      </w:r>
      <w:r>
        <w:rPr>
          <w:rFonts w:ascii="Times New Roman" w:hAnsi="Times New Roman" w:cs="Times New Roman"/>
        </w:rPr>
        <w:t>，</w:t>
      </w:r>
      <w:r w:rsidRPr="00DF08D8">
        <w:rPr>
          <w:rFonts w:ascii="Times New Roman" w:hAnsi="Times New Roman" w:cs="Times New Roman"/>
        </w:rPr>
        <w:t>化用南北朝诗人陆凯</w:t>
      </w:r>
      <w:r w:rsidRPr="00DF08D8">
        <w:rPr>
          <w:rFonts w:hAnsi="宋体" w:cs="Times New Roman"/>
        </w:rPr>
        <w:t>“</w:t>
      </w:r>
      <w:r w:rsidRPr="00DF08D8">
        <w:rPr>
          <w:rFonts w:ascii="Times New Roman" w:hAnsi="Times New Roman" w:cs="Times New Roman"/>
        </w:rPr>
        <w:t>江南无所有</w:t>
      </w:r>
      <w:r>
        <w:rPr>
          <w:rFonts w:ascii="Times New Roman" w:hAnsi="Times New Roman" w:cs="Times New Roman"/>
        </w:rPr>
        <w:t>，</w:t>
      </w:r>
      <w:r w:rsidRPr="00DF08D8">
        <w:rPr>
          <w:rFonts w:ascii="Times New Roman" w:hAnsi="Times New Roman" w:cs="Times New Roman"/>
        </w:rPr>
        <w:t>聊赠一枝春</w:t>
      </w:r>
      <w:r w:rsidRPr="00DF08D8">
        <w:rPr>
          <w:rFonts w:hAnsi="宋体" w:cs="Times New Roman"/>
        </w:rPr>
        <w:t>”</w:t>
      </w:r>
      <w:r w:rsidRPr="00DF08D8">
        <w:rPr>
          <w:rFonts w:ascii="Times New Roman" w:hAnsi="Times New Roman" w:cs="Times New Roman"/>
        </w:rPr>
        <w:t>的诗句</w:t>
      </w:r>
      <w:r>
        <w:rPr>
          <w:rFonts w:ascii="Times New Roman" w:hAnsi="Times New Roman" w:cs="Times New Roman"/>
        </w:rPr>
        <w:t>，</w:t>
      </w:r>
      <w:r w:rsidRPr="00DF08D8">
        <w:rPr>
          <w:rFonts w:ascii="Times New Roman" w:hAnsi="Times New Roman" w:cs="Times New Roman"/>
        </w:rPr>
        <w:t>显示了作者非凡的文学功底</w:t>
      </w:r>
      <w:r>
        <w:rPr>
          <w:rFonts w:ascii="Times New Roman" w:hAnsi="Times New Roman" w:cs="Times New Roman"/>
        </w:rPr>
        <w:t>。</w:t>
      </w:r>
    </w:p>
    <w:p w:rsidR="00AD61AE" w:rsidRDefault="00114CD3" w:rsidP="00AD61AE">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新材料作文的拟题是材料作文写作之重</w:t>
      </w:r>
      <w:r>
        <w:rPr>
          <w:rFonts w:ascii="Times New Roman" w:hAnsi="Times New Roman" w:cs="Times New Roman"/>
        </w:rPr>
        <w:t>、</w:t>
      </w:r>
      <w:r w:rsidRPr="00DF08D8">
        <w:rPr>
          <w:rFonts w:ascii="Times New Roman" w:hAnsi="Times New Roman" w:cs="Times New Roman"/>
        </w:rPr>
        <w:t>之难</w:t>
      </w:r>
      <w:r>
        <w:rPr>
          <w:rFonts w:ascii="Times New Roman" w:hAnsi="Times New Roman" w:cs="Times New Roman"/>
        </w:rPr>
        <w:t>。</w:t>
      </w:r>
      <w:r w:rsidRPr="00DF08D8">
        <w:rPr>
          <w:rFonts w:ascii="Times New Roman" w:hAnsi="Times New Roman" w:cs="Times New Roman"/>
        </w:rPr>
        <w:t>言其</w:t>
      </w:r>
      <w:r w:rsidRPr="00DF08D8">
        <w:rPr>
          <w:rFonts w:hAnsi="宋体" w:cs="Times New Roman"/>
        </w:rPr>
        <w:t>“</w:t>
      </w:r>
      <w:r w:rsidRPr="00DF08D8">
        <w:rPr>
          <w:rFonts w:ascii="Times New Roman" w:hAnsi="Times New Roman" w:cs="Times New Roman"/>
        </w:rPr>
        <w:t>重</w:t>
      </w:r>
      <w:r w:rsidRPr="00DF08D8">
        <w:rPr>
          <w:rFonts w:hAnsi="宋体" w:cs="Times New Roman"/>
        </w:rPr>
        <w:t>”</w:t>
      </w:r>
      <w:r>
        <w:rPr>
          <w:rFonts w:ascii="Times New Roman" w:hAnsi="Times New Roman" w:cs="Times New Roman"/>
        </w:rPr>
        <w:t>，</w:t>
      </w:r>
      <w:r w:rsidRPr="00DF08D8">
        <w:rPr>
          <w:rFonts w:hAnsi="宋体" w:cs="Times New Roman"/>
        </w:rPr>
        <w:t>“</w:t>
      </w:r>
      <w:r w:rsidRPr="00DF08D8">
        <w:rPr>
          <w:rFonts w:ascii="Times New Roman" w:hAnsi="Times New Roman" w:cs="Times New Roman"/>
        </w:rPr>
        <w:t>重</w:t>
      </w:r>
      <w:r w:rsidRPr="00DF08D8">
        <w:rPr>
          <w:rFonts w:hAnsi="宋体" w:cs="Times New Roman"/>
        </w:rPr>
        <w:t>”</w:t>
      </w:r>
      <w:r w:rsidRPr="00DF08D8">
        <w:rPr>
          <w:rFonts w:ascii="Times New Roman" w:hAnsi="Times New Roman" w:cs="Times New Roman"/>
        </w:rPr>
        <w:t>在它是架设在材料与作文之间的桥梁</w:t>
      </w:r>
      <w:r>
        <w:rPr>
          <w:rFonts w:ascii="Times New Roman" w:hAnsi="Times New Roman" w:cs="Times New Roman"/>
        </w:rPr>
        <w:t>，</w:t>
      </w:r>
      <w:r w:rsidRPr="00DF08D8">
        <w:rPr>
          <w:rFonts w:ascii="Times New Roman" w:hAnsi="Times New Roman" w:cs="Times New Roman"/>
        </w:rPr>
        <w:t>一头连着材料</w:t>
      </w:r>
      <w:r>
        <w:rPr>
          <w:rFonts w:ascii="Times New Roman" w:hAnsi="Times New Roman" w:cs="Times New Roman"/>
        </w:rPr>
        <w:t>，</w:t>
      </w:r>
      <w:r w:rsidRPr="00DF08D8">
        <w:rPr>
          <w:rFonts w:ascii="Times New Roman" w:hAnsi="Times New Roman" w:cs="Times New Roman"/>
        </w:rPr>
        <w:t>一头连着作文</w:t>
      </w:r>
      <w:r>
        <w:rPr>
          <w:rFonts w:ascii="Times New Roman" w:hAnsi="Times New Roman" w:cs="Times New Roman"/>
        </w:rPr>
        <w:t>，</w:t>
      </w:r>
      <w:r w:rsidRPr="00DF08D8">
        <w:rPr>
          <w:rFonts w:ascii="Times New Roman" w:hAnsi="Times New Roman" w:cs="Times New Roman"/>
        </w:rPr>
        <w:t>起沟通二者的作用</w:t>
      </w:r>
      <w:r>
        <w:rPr>
          <w:rFonts w:ascii="Times New Roman" w:hAnsi="Times New Roman" w:cs="Times New Roman"/>
        </w:rPr>
        <w:t>。</w:t>
      </w:r>
      <w:r w:rsidRPr="00DF08D8">
        <w:rPr>
          <w:rFonts w:ascii="Times New Roman" w:hAnsi="Times New Roman" w:cs="Times New Roman"/>
        </w:rPr>
        <w:t>对学生而言</w:t>
      </w:r>
      <w:r>
        <w:rPr>
          <w:rFonts w:ascii="Times New Roman" w:hAnsi="Times New Roman" w:cs="Times New Roman"/>
        </w:rPr>
        <w:t>，</w:t>
      </w:r>
      <w:r w:rsidRPr="00DF08D8">
        <w:rPr>
          <w:rFonts w:ascii="Times New Roman" w:hAnsi="Times New Roman" w:cs="Times New Roman"/>
        </w:rPr>
        <w:t>是从审题立意走向行文表达的必经之路</w:t>
      </w:r>
      <w:r>
        <w:rPr>
          <w:rFonts w:ascii="Times New Roman" w:hAnsi="Times New Roman" w:cs="Times New Roman"/>
        </w:rPr>
        <w:t>，</w:t>
      </w:r>
      <w:r w:rsidRPr="00DF08D8">
        <w:rPr>
          <w:rFonts w:ascii="Times New Roman" w:hAnsi="Times New Roman" w:cs="Times New Roman"/>
        </w:rPr>
        <w:t>是对作文主题</w:t>
      </w:r>
      <w:r>
        <w:rPr>
          <w:rFonts w:ascii="Times New Roman" w:hAnsi="Times New Roman" w:cs="Times New Roman"/>
        </w:rPr>
        <w:t>、</w:t>
      </w:r>
      <w:r w:rsidRPr="00DF08D8">
        <w:rPr>
          <w:rFonts w:ascii="Times New Roman" w:hAnsi="Times New Roman" w:cs="Times New Roman"/>
        </w:rPr>
        <w:t>立意的一种提示</w:t>
      </w:r>
      <w:r>
        <w:rPr>
          <w:rFonts w:ascii="Times New Roman" w:hAnsi="Times New Roman" w:cs="Times New Roman"/>
        </w:rPr>
        <w:t>、</w:t>
      </w:r>
      <w:r w:rsidRPr="00DF08D8">
        <w:rPr>
          <w:rFonts w:ascii="Times New Roman" w:hAnsi="Times New Roman" w:cs="Times New Roman"/>
        </w:rPr>
        <w:t>指引</w:t>
      </w:r>
      <w:r>
        <w:rPr>
          <w:rFonts w:ascii="Times New Roman" w:hAnsi="Times New Roman" w:cs="Times New Roman"/>
        </w:rPr>
        <w:t>。</w:t>
      </w:r>
      <w:r w:rsidRPr="00DF08D8">
        <w:rPr>
          <w:rFonts w:ascii="Times New Roman" w:hAnsi="Times New Roman" w:cs="Times New Roman"/>
        </w:rPr>
        <w:t>对阅卷老师而言</w:t>
      </w:r>
      <w:r>
        <w:rPr>
          <w:rFonts w:ascii="Times New Roman" w:hAnsi="Times New Roman" w:cs="Times New Roman"/>
        </w:rPr>
        <w:t>，</w:t>
      </w:r>
      <w:r w:rsidRPr="00DF08D8">
        <w:rPr>
          <w:rFonts w:ascii="Times New Roman" w:hAnsi="Times New Roman" w:cs="Times New Roman"/>
        </w:rPr>
        <w:t>又起到传递第一印象的重要作用</w:t>
      </w:r>
      <w:r>
        <w:rPr>
          <w:rFonts w:ascii="Times New Roman" w:hAnsi="Times New Roman" w:cs="Times New Roman"/>
        </w:rPr>
        <w:t>，</w:t>
      </w:r>
      <w:r w:rsidRPr="00DF08D8">
        <w:rPr>
          <w:rFonts w:ascii="Times New Roman" w:hAnsi="Times New Roman" w:cs="Times New Roman"/>
        </w:rPr>
        <w:t>影响其评判文章优劣的第一感</w:t>
      </w:r>
      <w:r>
        <w:rPr>
          <w:rFonts w:ascii="Times New Roman" w:hAnsi="Times New Roman" w:cs="Times New Roman"/>
        </w:rPr>
        <w:t>，</w:t>
      </w:r>
      <w:r w:rsidRPr="00DF08D8">
        <w:rPr>
          <w:rFonts w:ascii="Times New Roman" w:hAnsi="Times New Roman" w:cs="Times New Roman"/>
        </w:rPr>
        <w:t>所谓</w:t>
      </w:r>
      <w:r w:rsidRPr="00DF08D8">
        <w:rPr>
          <w:rFonts w:hAnsi="宋体" w:cs="Times New Roman"/>
        </w:rPr>
        <w:t>“</w:t>
      </w:r>
      <w:r w:rsidRPr="00DF08D8">
        <w:rPr>
          <w:rFonts w:ascii="Times New Roman" w:hAnsi="Times New Roman" w:cs="Times New Roman"/>
        </w:rPr>
        <w:t>印象有时比事实还重要</w:t>
      </w:r>
      <w:r w:rsidRPr="00DF08D8">
        <w:rPr>
          <w:rFonts w:hAnsi="宋体"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说其</w:t>
      </w:r>
      <w:r w:rsidRPr="00DF08D8">
        <w:rPr>
          <w:rFonts w:hAnsi="宋体" w:cs="Times New Roman"/>
        </w:rPr>
        <w:t>“</w:t>
      </w:r>
      <w:r w:rsidRPr="00DF08D8">
        <w:rPr>
          <w:rFonts w:ascii="Times New Roman" w:hAnsi="Times New Roman" w:cs="Times New Roman"/>
        </w:rPr>
        <w:t>难</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则在于考生要在极短的时间内</w:t>
      </w:r>
      <w:r>
        <w:rPr>
          <w:rFonts w:ascii="Times New Roman" w:hAnsi="Times New Roman" w:cs="Times New Roman"/>
        </w:rPr>
        <w:t>，</w:t>
      </w:r>
      <w:r w:rsidRPr="00DF08D8">
        <w:rPr>
          <w:rFonts w:ascii="Times New Roman" w:hAnsi="Times New Roman" w:cs="Times New Roman"/>
        </w:rPr>
        <w:t>用简练</w:t>
      </w:r>
      <w:r>
        <w:rPr>
          <w:rFonts w:ascii="Times New Roman" w:hAnsi="Times New Roman" w:cs="Times New Roman"/>
        </w:rPr>
        <w:t>、</w:t>
      </w:r>
      <w:r w:rsidRPr="00DF08D8">
        <w:rPr>
          <w:rFonts w:ascii="Times New Roman" w:hAnsi="Times New Roman" w:cs="Times New Roman"/>
        </w:rPr>
        <w:t>准确</w:t>
      </w:r>
      <w:r>
        <w:rPr>
          <w:rFonts w:ascii="Times New Roman" w:hAnsi="Times New Roman" w:cs="Times New Roman"/>
        </w:rPr>
        <w:t>、</w:t>
      </w:r>
      <w:r w:rsidRPr="00DF08D8">
        <w:rPr>
          <w:rFonts w:ascii="Times New Roman" w:hAnsi="Times New Roman" w:cs="Times New Roman"/>
        </w:rPr>
        <w:t>优美的文字</w:t>
      </w:r>
      <w:r>
        <w:rPr>
          <w:rFonts w:ascii="Times New Roman" w:hAnsi="Times New Roman" w:cs="Times New Roman"/>
        </w:rPr>
        <w:t>，</w:t>
      </w:r>
      <w:r w:rsidRPr="00DF08D8">
        <w:rPr>
          <w:rFonts w:ascii="Times New Roman" w:hAnsi="Times New Roman" w:cs="Times New Roman"/>
        </w:rPr>
        <w:t>把自己心中所想</w:t>
      </w:r>
      <w:r w:rsidRPr="00DF08D8">
        <w:rPr>
          <w:rFonts w:ascii="Times New Roman" w:hAnsi="Times New Roman" w:cs="Times New Roman"/>
        </w:rPr>
        <w:lastRenderedPageBreak/>
        <w:t>最</w:t>
      </w:r>
      <w:r w:rsidRPr="00DF08D8">
        <w:rPr>
          <w:rFonts w:hAnsi="宋体" w:cs="Times New Roman"/>
        </w:rPr>
        <w:t>“</w:t>
      </w:r>
      <w:r w:rsidRPr="00DF08D8">
        <w:rPr>
          <w:rFonts w:ascii="Times New Roman" w:hAnsi="Times New Roman" w:cs="Times New Roman"/>
        </w:rPr>
        <w:t>适切</w:t>
      </w:r>
      <w:r w:rsidRPr="00DF08D8">
        <w:rPr>
          <w:rFonts w:hAnsi="宋体" w:cs="Times New Roman"/>
        </w:rPr>
        <w:t>”</w:t>
      </w:r>
      <w:r w:rsidRPr="00DF08D8">
        <w:rPr>
          <w:rFonts w:ascii="Times New Roman" w:hAnsi="Times New Roman" w:cs="Times New Roman"/>
        </w:rPr>
        <w:t>地表达出来</w:t>
      </w:r>
      <w:r>
        <w:rPr>
          <w:rFonts w:ascii="Times New Roman" w:hAnsi="Times New Roman" w:cs="Times New Roman"/>
        </w:rPr>
        <w:t>。</w:t>
      </w:r>
      <w:r w:rsidRPr="00DF08D8">
        <w:rPr>
          <w:rFonts w:ascii="Times New Roman" w:hAnsi="Times New Roman" w:cs="Times New Roman"/>
        </w:rPr>
        <w:t>叶圣陶先生指出</w:t>
      </w:r>
      <w:r>
        <w:rPr>
          <w:rFonts w:ascii="Times New Roman" w:hAnsi="Times New Roman" w:cs="Times New Roman"/>
        </w:rPr>
        <w:t>：</w:t>
      </w:r>
      <w:r w:rsidRPr="00DF08D8">
        <w:rPr>
          <w:rFonts w:hAnsi="宋体" w:cs="Times New Roman"/>
        </w:rPr>
        <w:t>“</w:t>
      </w:r>
      <w:r w:rsidRPr="00DF08D8">
        <w:rPr>
          <w:rFonts w:ascii="Times New Roman" w:hAnsi="Times New Roman" w:cs="Times New Roman"/>
        </w:rPr>
        <w:t>在意思的全部里必然有论断或主张之类</w:t>
      </w:r>
      <w:r>
        <w:rPr>
          <w:rFonts w:ascii="Times New Roman" w:hAnsi="Times New Roman" w:cs="Times New Roman"/>
        </w:rPr>
        <w:t>，</w:t>
      </w:r>
      <w:r w:rsidRPr="00DF08D8">
        <w:rPr>
          <w:rFonts w:ascii="Times New Roman" w:hAnsi="Times New Roman" w:cs="Times New Roman"/>
        </w:rPr>
        <w:t>在情感的全部里至少有一个集注点</w:t>
      </w:r>
      <w:r>
        <w:rPr>
          <w:rFonts w:ascii="Times New Roman" w:hAnsi="Times New Roman" w:cs="Times New Roman"/>
        </w:rPr>
        <w:t>：</w:t>
      </w:r>
      <w:r w:rsidRPr="00DF08D8">
        <w:rPr>
          <w:rFonts w:ascii="Times New Roman" w:hAnsi="Times New Roman" w:cs="Times New Roman"/>
        </w:rPr>
        <w:t>这些统称为中心</w:t>
      </w:r>
      <w:r>
        <w:rPr>
          <w:rFonts w:ascii="Times New Roman" w:hAnsi="Times New Roman" w:cs="Times New Roman"/>
        </w:rPr>
        <w:t>。</w:t>
      </w:r>
      <w:r w:rsidRPr="00DF08D8">
        <w:rPr>
          <w:rFonts w:ascii="Times New Roman" w:hAnsi="Times New Roman" w:cs="Times New Roman"/>
        </w:rPr>
        <w:t>把这些中心写出简约的文字</w:t>
      </w:r>
      <w:r>
        <w:rPr>
          <w:rFonts w:ascii="Times New Roman" w:hAnsi="Times New Roman" w:cs="Times New Roman"/>
        </w:rPr>
        <w:t>，</w:t>
      </w:r>
      <w:r w:rsidRPr="00DF08D8">
        <w:rPr>
          <w:rFonts w:ascii="Times New Roman" w:hAnsi="Times New Roman" w:cs="Times New Roman"/>
        </w:rPr>
        <w:t>不就是题目吗</w:t>
      </w:r>
      <w:r>
        <w:rPr>
          <w:rFonts w:ascii="Times New Roman" w:hAnsi="Times New Roman" w:cs="Times New Roman"/>
        </w:rPr>
        <w:t>？</w:t>
      </w:r>
      <w:r w:rsidRPr="00DF08D8">
        <w:rPr>
          <w:rFonts w:hAnsi="宋体" w:cs="Times New Roman"/>
        </w:rPr>
        <w:t>……</w:t>
      </w:r>
      <w:r w:rsidRPr="00DF08D8">
        <w:rPr>
          <w:rFonts w:ascii="Times New Roman" w:hAnsi="Times New Roman" w:cs="Times New Roman"/>
        </w:rPr>
        <w:t>作者在努力写作之外</w:t>
      </w:r>
      <w:r>
        <w:rPr>
          <w:rFonts w:ascii="Times New Roman" w:hAnsi="Times New Roman" w:cs="Times New Roman"/>
        </w:rPr>
        <w:t>，</w:t>
      </w:r>
      <w:r w:rsidRPr="00DF08D8">
        <w:rPr>
          <w:rFonts w:ascii="Times New Roman" w:hAnsi="Times New Roman" w:cs="Times New Roman"/>
        </w:rPr>
        <w:t>不惮斟酌尽善</w:t>
      </w:r>
      <w:r>
        <w:rPr>
          <w:rFonts w:ascii="Times New Roman" w:hAnsi="Times New Roman" w:cs="Times New Roman"/>
        </w:rPr>
        <w:t>，</w:t>
      </w:r>
      <w:r w:rsidRPr="00DF08D8">
        <w:rPr>
          <w:rFonts w:ascii="Times New Roman" w:hAnsi="Times New Roman" w:cs="Times New Roman"/>
        </w:rPr>
        <w:t>把中心写成个适切的题目</w:t>
      </w:r>
      <w:r>
        <w:rPr>
          <w:rFonts w:ascii="Times New Roman" w:hAnsi="Times New Roman" w:cs="Times New Roman"/>
        </w:rPr>
        <w:t>。</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《作文论》</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一、拟题原则</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1</w:t>
      </w:r>
      <w:r>
        <w:rPr>
          <w:rFonts w:ascii="Times New Roman" w:hAnsi="Times New Roman" w:cs="Times New Roman"/>
        </w:rPr>
        <w:t>.</w:t>
      </w:r>
      <w:r w:rsidRPr="00DF08D8">
        <w:rPr>
          <w:rFonts w:ascii="Times New Roman" w:hAnsi="Times New Roman" w:cs="Times New Roman"/>
        </w:rPr>
        <w:t>扣住材料</w:t>
      </w:r>
      <w:r>
        <w:rPr>
          <w:rFonts w:ascii="Times New Roman" w:hAnsi="Times New Roman" w:cs="Times New Roman"/>
        </w:rPr>
        <w:t>，</w:t>
      </w:r>
      <w:r w:rsidRPr="00DF08D8">
        <w:rPr>
          <w:rFonts w:ascii="Times New Roman" w:hAnsi="Times New Roman" w:cs="Times New Roman"/>
        </w:rPr>
        <w:t>切合文意</w:t>
      </w:r>
      <w:r>
        <w:rPr>
          <w:rFonts w:ascii="Times New Roman" w:hAnsi="Times New Roman" w:cs="Times New Roman"/>
        </w:rPr>
        <w:t>。</w:t>
      </w:r>
      <w:r w:rsidRPr="00DF08D8">
        <w:rPr>
          <w:rFonts w:ascii="Times New Roman" w:hAnsi="Times New Roman" w:cs="Times New Roman"/>
        </w:rPr>
        <w:t>这里的</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合</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不是完全地</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合</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可以扣住材料中的一两个关键词</w:t>
      </w:r>
      <w:r>
        <w:rPr>
          <w:rFonts w:ascii="Times New Roman" w:hAnsi="Times New Roman" w:cs="Times New Roman"/>
        </w:rPr>
        <w:t>，</w:t>
      </w:r>
      <w:r w:rsidRPr="00DF08D8">
        <w:rPr>
          <w:rFonts w:ascii="Times New Roman" w:hAnsi="Times New Roman" w:cs="Times New Roman"/>
        </w:rPr>
        <w:t>如</w:t>
      </w:r>
      <w:r w:rsidRPr="00DF08D8">
        <w:rPr>
          <w:rFonts w:ascii="Times New Roman" w:hAnsi="Times New Roman" w:cs="Times New Roman"/>
        </w:rPr>
        <w:t>2015</w:t>
      </w:r>
      <w:r w:rsidRPr="00DF08D8">
        <w:rPr>
          <w:rFonts w:ascii="Times New Roman" w:hAnsi="Times New Roman" w:cs="Times New Roman"/>
        </w:rPr>
        <w:t>年广东卷</w:t>
      </w:r>
      <w:proofErr w:type="gramStart"/>
      <w:r w:rsidRPr="00DF08D8">
        <w:rPr>
          <w:rFonts w:ascii="Times New Roman" w:hAnsi="Times New Roman" w:cs="Times New Roman"/>
        </w:rPr>
        <w:t>一</w:t>
      </w:r>
      <w:proofErr w:type="gramEnd"/>
      <w:r w:rsidRPr="00DF08D8">
        <w:rPr>
          <w:rFonts w:ascii="Times New Roman" w:hAnsi="Times New Roman" w:cs="Times New Roman"/>
        </w:rPr>
        <w:t>考生作文拟题</w:t>
      </w:r>
      <w:r w:rsidRPr="00DF08D8">
        <w:rPr>
          <w:rFonts w:hAnsi="宋体" w:cs="Times New Roman"/>
        </w:rPr>
        <w:t>“</w:t>
      </w:r>
      <w:r w:rsidRPr="00DF08D8">
        <w:rPr>
          <w:rFonts w:ascii="Times New Roman" w:hAnsi="Times New Roman" w:cs="Times New Roman"/>
        </w:rPr>
        <w:t>远观流云近嗅花</w:t>
      </w:r>
      <w:r w:rsidRPr="00DF08D8">
        <w:rPr>
          <w:rFonts w:hAnsi="宋体" w:cs="Times New Roman"/>
        </w:rPr>
        <w:t>”</w:t>
      </w:r>
      <w:r>
        <w:rPr>
          <w:rFonts w:ascii="Times New Roman" w:hAnsi="Times New Roman" w:cs="Times New Roman"/>
        </w:rPr>
        <w:t>，</w:t>
      </w:r>
      <w:r w:rsidRPr="00DF08D8">
        <w:rPr>
          <w:rFonts w:hAnsi="宋体" w:cs="Times New Roman"/>
        </w:rPr>
        <w:t>“</w:t>
      </w:r>
      <w:r w:rsidRPr="00DF08D8">
        <w:rPr>
          <w:rFonts w:ascii="Times New Roman" w:hAnsi="Times New Roman" w:cs="Times New Roman"/>
        </w:rPr>
        <w:t>远</w:t>
      </w:r>
      <w:r w:rsidRPr="00DF08D8">
        <w:rPr>
          <w:rFonts w:hAnsi="宋体" w:cs="Times New Roman"/>
        </w:rPr>
        <w:t>”“</w:t>
      </w:r>
      <w:r w:rsidRPr="00DF08D8">
        <w:rPr>
          <w:rFonts w:ascii="Times New Roman" w:hAnsi="Times New Roman" w:cs="Times New Roman"/>
        </w:rPr>
        <w:t>近</w:t>
      </w:r>
      <w:r w:rsidRPr="00DF08D8">
        <w:rPr>
          <w:rFonts w:hAnsi="宋体" w:cs="Times New Roman"/>
        </w:rPr>
        <w:t>”</w:t>
      </w:r>
      <w:r w:rsidRPr="00DF08D8">
        <w:rPr>
          <w:rFonts w:ascii="Times New Roman" w:hAnsi="Times New Roman" w:cs="Times New Roman"/>
        </w:rPr>
        <w:t>就扣住</w:t>
      </w:r>
      <w:r>
        <w:rPr>
          <w:rFonts w:ascii="Times New Roman" w:hAnsi="Times New Roman" w:cs="Times New Roman"/>
        </w:rPr>
        <w:t>、</w:t>
      </w:r>
      <w:r w:rsidRPr="00DF08D8">
        <w:rPr>
          <w:rFonts w:ascii="Times New Roman" w:hAnsi="Times New Roman" w:cs="Times New Roman"/>
        </w:rPr>
        <w:t>切合了材料中的</w:t>
      </w:r>
      <w:r w:rsidRPr="00DF08D8">
        <w:rPr>
          <w:rFonts w:hAnsi="宋体" w:cs="Times New Roman"/>
        </w:rPr>
        <w:t>“</w:t>
      </w:r>
      <w:r w:rsidRPr="00DF08D8">
        <w:rPr>
          <w:rFonts w:ascii="Times New Roman" w:hAnsi="Times New Roman" w:cs="Times New Roman"/>
        </w:rPr>
        <w:t>远</w:t>
      </w:r>
      <w:r w:rsidRPr="00DF08D8">
        <w:rPr>
          <w:rFonts w:hAnsi="宋体" w:cs="Times New Roman"/>
        </w:rPr>
        <w:t>”“</w:t>
      </w:r>
      <w:r w:rsidRPr="00DF08D8">
        <w:rPr>
          <w:rFonts w:ascii="Times New Roman" w:hAnsi="Times New Roman" w:cs="Times New Roman"/>
        </w:rPr>
        <w:t>近</w:t>
      </w:r>
      <w:r w:rsidRPr="00DF08D8">
        <w:rPr>
          <w:rFonts w:hAnsi="宋体" w:cs="Times New Roman"/>
        </w:rPr>
        <w:t>”</w:t>
      </w:r>
      <w:r>
        <w:rPr>
          <w:rFonts w:ascii="Times New Roman" w:hAnsi="Times New Roman" w:cs="Times New Roman"/>
        </w:rPr>
        <w:t>。</w:t>
      </w:r>
      <w:r w:rsidRPr="00DF08D8">
        <w:rPr>
          <w:rFonts w:ascii="Times New Roman" w:hAnsi="Times New Roman" w:cs="Times New Roman"/>
        </w:rPr>
        <w:t>这里的</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与</w:t>
      </w:r>
      <w:r w:rsidRPr="00DF08D8">
        <w:rPr>
          <w:rFonts w:hAnsi="宋体" w:cs="Times New Roman"/>
        </w:rPr>
        <w:t>“</w:t>
      </w:r>
      <w:r w:rsidRPr="00DF08D8">
        <w:rPr>
          <w:rFonts w:ascii="Times New Roman" w:hAnsi="Times New Roman" w:cs="Times New Roman"/>
        </w:rPr>
        <w:t>合</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可以是明</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明</w:t>
      </w:r>
      <w:r w:rsidRPr="00DF08D8">
        <w:rPr>
          <w:rFonts w:hAnsi="宋体" w:cs="Times New Roman"/>
        </w:rPr>
        <w:t>“</w:t>
      </w:r>
      <w:r w:rsidRPr="00DF08D8">
        <w:rPr>
          <w:rFonts w:ascii="Times New Roman" w:hAnsi="Times New Roman" w:cs="Times New Roman"/>
        </w:rPr>
        <w:t>合</w:t>
      </w:r>
      <w:r w:rsidRPr="00DF08D8">
        <w:rPr>
          <w:rFonts w:hAnsi="宋体" w:cs="Times New Roman"/>
        </w:rPr>
        <w:t>”</w:t>
      </w:r>
      <w:r>
        <w:rPr>
          <w:rFonts w:ascii="Times New Roman" w:hAnsi="Times New Roman" w:cs="Times New Roman"/>
        </w:rPr>
        <w:t>，</w:t>
      </w:r>
      <w:r w:rsidRPr="00DF08D8">
        <w:rPr>
          <w:rFonts w:ascii="Times New Roman" w:hAnsi="Times New Roman" w:cs="Times New Roman"/>
        </w:rPr>
        <w:t>也可以是暗</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暗</w:t>
      </w:r>
      <w:r w:rsidRPr="00DF08D8">
        <w:rPr>
          <w:rFonts w:hAnsi="宋体" w:cs="Times New Roman"/>
        </w:rPr>
        <w:t>“</w:t>
      </w:r>
      <w:r w:rsidRPr="00DF08D8">
        <w:rPr>
          <w:rFonts w:ascii="Times New Roman" w:hAnsi="Times New Roman" w:cs="Times New Roman"/>
        </w:rPr>
        <w:t>合</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如</w:t>
      </w:r>
      <w:r w:rsidRPr="00DF08D8">
        <w:rPr>
          <w:rFonts w:hAnsi="宋体" w:cs="Times New Roman"/>
        </w:rPr>
        <w:t>“</w:t>
      </w:r>
      <w:r w:rsidRPr="00DF08D8">
        <w:rPr>
          <w:rFonts w:ascii="Times New Roman" w:hAnsi="Times New Roman" w:cs="Times New Roman"/>
        </w:rPr>
        <w:t>借风唤花醒</w:t>
      </w:r>
      <w:r>
        <w:rPr>
          <w:rFonts w:ascii="Times New Roman" w:hAnsi="Times New Roman" w:cs="Times New Roman"/>
        </w:rPr>
        <w:t>，</w:t>
      </w:r>
      <w:r w:rsidRPr="00DF08D8">
        <w:rPr>
          <w:rFonts w:ascii="Times New Roman" w:hAnsi="Times New Roman" w:cs="Times New Roman"/>
        </w:rPr>
        <w:t>聊赠一枝春</w:t>
      </w:r>
      <w:r w:rsidRPr="00DF08D8">
        <w:rPr>
          <w:rFonts w:hAnsi="宋体" w:cs="Times New Roman"/>
        </w:rPr>
        <w:t>”</w:t>
      </w:r>
      <w:r w:rsidRPr="00DF08D8">
        <w:rPr>
          <w:rFonts w:ascii="Times New Roman" w:hAnsi="Times New Roman" w:cs="Times New Roman"/>
        </w:rPr>
        <w:t>就是暗</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暗</w:t>
      </w:r>
      <w:r w:rsidRPr="00DF08D8">
        <w:rPr>
          <w:rFonts w:hAnsi="宋体" w:cs="Times New Roman"/>
        </w:rPr>
        <w:t>“</w:t>
      </w:r>
      <w:r w:rsidRPr="00DF08D8">
        <w:rPr>
          <w:rFonts w:ascii="Times New Roman" w:hAnsi="Times New Roman" w:cs="Times New Roman"/>
        </w:rPr>
        <w:t>合</w:t>
      </w:r>
      <w:r w:rsidRPr="00DF08D8">
        <w:rPr>
          <w:rFonts w:hAnsi="宋体"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2</w:t>
      </w:r>
      <w:r>
        <w:rPr>
          <w:rFonts w:ascii="Times New Roman" w:hAnsi="Times New Roman" w:cs="Times New Roman"/>
        </w:rPr>
        <w:t>.</w:t>
      </w:r>
      <w:r w:rsidRPr="00DF08D8">
        <w:rPr>
          <w:rFonts w:ascii="Times New Roman" w:hAnsi="Times New Roman" w:cs="Times New Roman"/>
        </w:rPr>
        <w:t>要能明白显示文章</w:t>
      </w:r>
      <w:r>
        <w:rPr>
          <w:rFonts w:ascii="Times New Roman" w:hAnsi="Times New Roman" w:cs="Times New Roman"/>
        </w:rPr>
        <w:t>，</w:t>
      </w:r>
      <w:r w:rsidRPr="00DF08D8">
        <w:rPr>
          <w:rFonts w:ascii="Times New Roman" w:hAnsi="Times New Roman" w:cs="Times New Roman"/>
        </w:rPr>
        <w:t>不</w:t>
      </w:r>
      <w:proofErr w:type="gramStart"/>
      <w:r w:rsidRPr="00DF08D8">
        <w:rPr>
          <w:rFonts w:ascii="Times New Roman" w:hAnsi="Times New Roman" w:cs="Times New Roman"/>
        </w:rPr>
        <w:t>劳</w:t>
      </w:r>
      <w:proofErr w:type="gramEnd"/>
      <w:r w:rsidRPr="00DF08D8">
        <w:rPr>
          <w:rFonts w:ascii="Times New Roman" w:hAnsi="Times New Roman" w:cs="Times New Roman"/>
        </w:rPr>
        <w:t>读者猜测</w:t>
      </w:r>
      <w:r>
        <w:rPr>
          <w:rFonts w:ascii="Times New Roman" w:hAnsi="Times New Roman" w:cs="Times New Roman"/>
        </w:rPr>
        <w:t>。</w:t>
      </w:r>
      <w:r w:rsidRPr="00DF08D8">
        <w:rPr>
          <w:rFonts w:ascii="Times New Roman" w:hAnsi="Times New Roman" w:cs="Times New Roman"/>
        </w:rPr>
        <w:t>也就是说</w:t>
      </w:r>
      <w:r>
        <w:rPr>
          <w:rFonts w:ascii="Times New Roman" w:hAnsi="Times New Roman" w:cs="Times New Roman"/>
        </w:rPr>
        <w:t>，</w:t>
      </w:r>
      <w:r w:rsidRPr="00DF08D8">
        <w:rPr>
          <w:rFonts w:ascii="Times New Roman" w:hAnsi="Times New Roman" w:cs="Times New Roman"/>
        </w:rPr>
        <w:t>要稍有含蓄</w:t>
      </w:r>
      <w:r>
        <w:rPr>
          <w:rFonts w:ascii="Times New Roman" w:hAnsi="Times New Roman" w:cs="Times New Roman"/>
        </w:rPr>
        <w:t>，</w:t>
      </w:r>
      <w:r w:rsidRPr="00DF08D8">
        <w:rPr>
          <w:rFonts w:ascii="Times New Roman" w:hAnsi="Times New Roman" w:cs="Times New Roman"/>
        </w:rPr>
        <w:t>过于晦涩也不好</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3</w:t>
      </w:r>
      <w:r>
        <w:rPr>
          <w:rFonts w:ascii="Times New Roman" w:hAnsi="Times New Roman" w:cs="Times New Roman"/>
        </w:rPr>
        <w:t>.</w:t>
      </w:r>
      <w:r w:rsidRPr="00DF08D8">
        <w:rPr>
          <w:rFonts w:ascii="Times New Roman" w:hAnsi="Times New Roman" w:cs="Times New Roman"/>
        </w:rPr>
        <w:t>要能引人入胜</w:t>
      </w:r>
      <w:r>
        <w:rPr>
          <w:rFonts w:ascii="Times New Roman" w:hAnsi="Times New Roman" w:cs="Times New Roman"/>
        </w:rPr>
        <w:t>，</w:t>
      </w:r>
      <w:r w:rsidRPr="00DF08D8">
        <w:rPr>
          <w:rFonts w:ascii="Times New Roman" w:hAnsi="Times New Roman" w:cs="Times New Roman"/>
        </w:rPr>
        <w:t>使读者看到题目就想知道内容</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4</w:t>
      </w:r>
      <w:r>
        <w:rPr>
          <w:rFonts w:ascii="Times New Roman" w:hAnsi="Times New Roman" w:cs="Times New Roman"/>
        </w:rPr>
        <w:t>.</w:t>
      </w:r>
      <w:r w:rsidRPr="00DF08D8">
        <w:rPr>
          <w:rFonts w:ascii="Times New Roman" w:hAnsi="Times New Roman" w:cs="Times New Roman"/>
        </w:rPr>
        <w:t>注意音节和谐</w:t>
      </w:r>
      <w:r>
        <w:rPr>
          <w:rFonts w:ascii="Times New Roman" w:hAnsi="Times New Roman" w:cs="Times New Roman"/>
        </w:rPr>
        <w:t>，</w:t>
      </w:r>
      <w:r w:rsidRPr="00DF08D8">
        <w:rPr>
          <w:rFonts w:ascii="Times New Roman" w:hAnsi="Times New Roman" w:cs="Times New Roman"/>
        </w:rPr>
        <w:t>过长过短都不太好</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二、拟题方法</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1</w:t>
      </w:r>
      <w:r>
        <w:rPr>
          <w:rFonts w:ascii="Times New Roman" w:hAnsi="Times New Roman" w:cs="Times New Roman"/>
        </w:rPr>
        <w:t>.</w:t>
      </w:r>
      <w:r w:rsidRPr="00DF08D8">
        <w:rPr>
          <w:rFonts w:ascii="Times New Roman" w:eastAsia="黑体" w:hAnsi="Times New Roman" w:cs="Times New Roman"/>
        </w:rPr>
        <w:t>立意法拟题</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立意法就是把文章的立意中心概括为标题</w:t>
      </w:r>
      <w:r>
        <w:rPr>
          <w:rFonts w:ascii="Times New Roman" w:hAnsi="Times New Roman" w:cs="Times New Roman"/>
        </w:rPr>
        <w:t>，</w:t>
      </w:r>
      <w:r w:rsidRPr="00DF08D8">
        <w:rPr>
          <w:rFonts w:ascii="Times New Roman" w:hAnsi="Times New Roman" w:cs="Times New Roman"/>
        </w:rPr>
        <w:t>这是最常用的方法</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素养</w:t>
      </w:r>
      <w:r>
        <w:rPr>
          <w:rFonts w:ascii="Times New Roman" w:hAnsi="Times New Roman" w:cs="Times New Roman"/>
        </w:rPr>
        <w:t>，</w:t>
      </w:r>
      <w:r w:rsidRPr="00DF08D8">
        <w:rPr>
          <w:rFonts w:ascii="Times New Roman" w:hAnsi="Times New Roman" w:cs="Times New Roman"/>
        </w:rPr>
        <w:t>源于实践</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年全国甲卷甘肃考生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分数不是衡量孩子的唯一标准</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年全国乙卷广东考生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2</w:t>
      </w:r>
      <w:r>
        <w:rPr>
          <w:rFonts w:ascii="Times New Roman" w:hAnsi="Times New Roman" w:cs="Times New Roman"/>
        </w:rPr>
        <w:t>.</w:t>
      </w:r>
      <w:r w:rsidRPr="00DF08D8">
        <w:rPr>
          <w:rFonts w:ascii="Times New Roman" w:eastAsia="黑体" w:hAnsi="Times New Roman" w:cs="Times New Roman"/>
        </w:rPr>
        <w:t>修辞法拟题</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在标题中运用修辞手法</w:t>
      </w:r>
      <w:r>
        <w:rPr>
          <w:rFonts w:ascii="Times New Roman" w:hAnsi="Times New Roman" w:cs="Times New Roman"/>
        </w:rPr>
        <w:t>，</w:t>
      </w:r>
      <w:r w:rsidRPr="00DF08D8">
        <w:rPr>
          <w:rFonts w:ascii="Times New Roman" w:hAnsi="Times New Roman" w:cs="Times New Roman"/>
        </w:rPr>
        <w:t>显得既简明生动</w:t>
      </w:r>
      <w:r>
        <w:rPr>
          <w:rFonts w:ascii="Times New Roman" w:hAnsi="Times New Roman" w:cs="Times New Roman"/>
        </w:rPr>
        <w:t>，</w:t>
      </w:r>
      <w:r w:rsidRPr="00DF08D8">
        <w:rPr>
          <w:rFonts w:ascii="Times New Roman" w:hAnsi="Times New Roman" w:cs="Times New Roman"/>
        </w:rPr>
        <w:t>又新颖别致</w:t>
      </w:r>
      <w:r>
        <w:rPr>
          <w:rFonts w:ascii="Times New Roman" w:hAnsi="Times New Roman" w:cs="Times New Roman"/>
        </w:rPr>
        <w:t>，</w:t>
      </w:r>
      <w:r w:rsidRPr="00DF08D8">
        <w:rPr>
          <w:rFonts w:ascii="Times New Roman" w:hAnsi="Times New Roman" w:cs="Times New Roman"/>
        </w:rPr>
        <w:t>对读者极富吸引力</w:t>
      </w:r>
      <w:r>
        <w:rPr>
          <w:rFonts w:ascii="Times New Roman" w:hAnsi="Times New Roman" w:cs="Times New Roman"/>
        </w:rPr>
        <w:t>。</w:t>
      </w:r>
      <w:r w:rsidRPr="00DF08D8">
        <w:rPr>
          <w:rFonts w:ascii="Times New Roman" w:hAnsi="Times New Roman" w:cs="Times New Roman"/>
        </w:rPr>
        <w:t>常用的方法有</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①</w:t>
      </w:r>
      <w:r w:rsidRPr="00DF08D8">
        <w:rPr>
          <w:rFonts w:ascii="Times New Roman" w:hAnsi="Times New Roman" w:cs="Times New Roman"/>
        </w:rPr>
        <w:t>比喻</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规范之花</w:t>
      </w:r>
      <w:r>
        <w:rPr>
          <w:rFonts w:ascii="Times New Roman" w:hAnsi="Times New Roman" w:cs="Times New Roman"/>
        </w:rPr>
        <w:t>，</w:t>
      </w:r>
      <w:r w:rsidRPr="00DF08D8">
        <w:rPr>
          <w:rFonts w:ascii="Times New Roman" w:hAnsi="Times New Roman" w:cs="Times New Roman"/>
        </w:rPr>
        <w:t>创新之泉</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年全国丙卷四川考生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②</w:t>
      </w:r>
      <w:r w:rsidRPr="00DF08D8">
        <w:rPr>
          <w:rFonts w:ascii="Times New Roman" w:hAnsi="Times New Roman" w:cs="Times New Roman"/>
        </w:rPr>
        <w:t>拟人</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分数的告白</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年全国乙卷安徽考生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③</w:t>
      </w:r>
      <w:r w:rsidRPr="00DF08D8">
        <w:rPr>
          <w:rFonts w:ascii="Times New Roman" w:hAnsi="Times New Roman" w:cs="Times New Roman"/>
        </w:rPr>
        <w:t>呼告</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唯分数英雄</w:t>
      </w:r>
      <w:r>
        <w:rPr>
          <w:rFonts w:ascii="Times New Roman" w:hAnsi="Times New Roman" w:cs="Times New Roman"/>
        </w:rPr>
        <w:t>，</w:t>
      </w:r>
      <w:r w:rsidRPr="00DF08D8">
        <w:rPr>
          <w:rFonts w:ascii="Times New Roman" w:hAnsi="Times New Roman" w:cs="Times New Roman"/>
        </w:rPr>
        <w:t>当休矣</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年全国乙卷江西考生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④</w:t>
      </w:r>
      <w:r w:rsidRPr="00DF08D8">
        <w:rPr>
          <w:rFonts w:ascii="Times New Roman" w:hAnsi="Times New Roman" w:cs="Times New Roman"/>
        </w:rPr>
        <w:t>对偶</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投身社会实践</w:t>
      </w:r>
      <w:r>
        <w:rPr>
          <w:rFonts w:ascii="Times New Roman" w:hAnsi="Times New Roman" w:cs="Times New Roman"/>
        </w:rPr>
        <w:t>，</w:t>
      </w:r>
      <w:r w:rsidRPr="00DF08D8">
        <w:rPr>
          <w:rFonts w:ascii="Times New Roman" w:hAnsi="Times New Roman" w:cs="Times New Roman"/>
        </w:rPr>
        <w:t>提升语文素养</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年全国甲卷吉林考生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⑤</w:t>
      </w:r>
      <w:r w:rsidRPr="00DF08D8">
        <w:rPr>
          <w:rFonts w:ascii="Times New Roman" w:hAnsi="Times New Roman" w:cs="Times New Roman"/>
        </w:rPr>
        <w:t>反问</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唯分数论</w:t>
      </w:r>
      <w:r>
        <w:rPr>
          <w:rFonts w:ascii="Times New Roman" w:hAnsi="Times New Roman" w:cs="Times New Roman"/>
        </w:rPr>
        <w:t>，</w:t>
      </w:r>
      <w:r w:rsidRPr="00DF08D8">
        <w:rPr>
          <w:rFonts w:ascii="Times New Roman" w:hAnsi="Times New Roman" w:cs="Times New Roman"/>
        </w:rPr>
        <w:t>我们的亲情何在</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年全国乙卷广东考生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⑥</w:t>
      </w:r>
      <w:r w:rsidRPr="00DF08D8">
        <w:rPr>
          <w:rFonts w:ascii="Times New Roman" w:hAnsi="Times New Roman" w:cs="Times New Roman"/>
        </w:rPr>
        <w:t>引用</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书到用时方恨少</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年山东卷考生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⑦</w:t>
      </w:r>
      <w:r w:rsidRPr="00DF08D8">
        <w:rPr>
          <w:rFonts w:ascii="Times New Roman" w:hAnsi="Times New Roman" w:cs="Times New Roman"/>
        </w:rPr>
        <w:t>对比</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近的是自然</w:t>
      </w:r>
      <w:r>
        <w:rPr>
          <w:rFonts w:ascii="Times New Roman" w:hAnsi="Times New Roman" w:cs="Times New Roman"/>
        </w:rPr>
        <w:t>，</w:t>
      </w:r>
      <w:r w:rsidRPr="00DF08D8">
        <w:rPr>
          <w:rFonts w:ascii="Times New Roman" w:hAnsi="Times New Roman" w:cs="Times New Roman"/>
        </w:rPr>
        <w:t>远的是人心</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年广东卷考生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3</w:t>
      </w:r>
      <w:r>
        <w:rPr>
          <w:rFonts w:ascii="Times New Roman" w:hAnsi="Times New Roman" w:cs="Times New Roman"/>
        </w:rPr>
        <w:t>.</w:t>
      </w:r>
      <w:r w:rsidRPr="00DF08D8">
        <w:rPr>
          <w:rFonts w:ascii="Times New Roman" w:eastAsia="黑体" w:hAnsi="Times New Roman" w:cs="Times New Roman"/>
        </w:rPr>
        <w:t>引用法拟题</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引用法就是引用或化用古诗文名句</w:t>
      </w:r>
      <w:r>
        <w:rPr>
          <w:rFonts w:ascii="Times New Roman" w:hAnsi="Times New Roman" w:cs="Times New Roman"/>
        </w:rPr>
        <w:t>、</w:t>
      </w:r>
      <w:r w:rsidRPr="00DF08D8">
        <w:rPr>
          <w:rFonts w:ascii="Times New Roman" w:hAnsi="Times New Roman" w:cs="Times New Roman"/>
        </w:rPr>
        <w:t>名言警句</w:t>
      </w:r>
      <w:r>
        <w:rPr>
          <w:rFonts w:ascii="Times New Roman" w:hAnsi="Times New Roman" w:cs="Times New Roman"/>
        </w:rPr>
        <w:t>、</w:t>
      </w:r>
      <w:r w:rsidRPr="00DF08D8">
        <w:rPr>
          <w:rFonts w:ascii="Times New Roman" w:hAnsi="Times New Roman" w:cs="Times New Roman"/>
        </w:rPr>
        <w:t>成语</w:t>
      </w:r>
      <w:r>
        <w:rPr>
          <w:rFonts w:ascii="Times New Roman" w:hAnsi="Times New Roman" w:cs="Times New Roman"/>
        </w:rPr>
        <w:t>、</w:t>
      </w:r>
      <w:r w:rsidRPr="00DF08D8">
        <w:rPr>
          <w:rFonts w:ascii="Times New Roman" w:hAnsi="Times New Roman" w:cs="Times New Roman"/>
        </w:rPr>
        <w:t>俗语</w:t>
      </w:r>
      <w:r>
        <w:rPr>
          <w:rFonts w:ascii="Times New Roman" w:hAnsi="Times New Roman" w:cs="Times New Roman"/>
        </w:rPr>
        <w:t>、</w:t>
      </w:r>
      <w:r w:rsidRPr="00DF08D8">
        <w:rPr>
          <w:rFonts w:ascii="Times New Roman" w:hAnsi="Times New Roman" w:cs="Times New Roman"/>
        </w:rPr>
        <w:t>歌词</w:t>
      </w:r>
      <w:r>
        <w:rPr>
          <w:rFonts w:ascii="Times New Roman" w:hAnsi="Times New Roman" w:cs="Times New Roman"/>
        </w:rPr>
        <w:t>、</w:t>
      </w:r>
      <w:r w:rsidRPr="00DF08D8">
        <w:rPr>
          <w:rFonts w:ascii="Times New Roman" w:hAnsi="Times New Roman" w:cs="Times New Roman"/>
        </w:rPr>
        <w:t>广告词</w:t>
      </w:r>
      <w:r>
        <w:rPr>
          <w:rFonts w:ascii="Times New Roman" w:hAnsi="Times New Roman" w:cs="Times New Roman"/>
        </w:rPr>
        <w:t>、</w:t>
      </w:r>
      <w:r w:rsidRPr="00DF08D8">
        <w:rPr>
          <w:rFonts w:ascii="Times New Roman" w:hAnsi="Times New Roman" w:cs="Times New Roman"/>
        </w:rPr>
        <w:t>文学作品</w:t>
      </w:r>
      <w:r>
        <w:rPr>
          <w:rFonts w:ascii="Times New Roman" w:hAnsi="Times New Roman" w:cs="Times New Roman"/>
        </w:rPr>
        <w:t>、</w:t>
      </w:r>
      <w:r w:rsidRPr="00DF08D8">
        <w:rPr>
          <w:rFonts w:ascii="Times New Roman" w:hAnsi="Times New Roman" w:cs="Times New Roman"/>
        </w:rPr>
        <w:t>影视剧题目</w:t>
      </w:r>
      <w:r w:rsidRPr="00DF08D8">
        <w:rPr>
          <w:rFonts w:hAnsi="宋体" w:cs="Times New Roman"/>
        </w:rPr>
        <w:t>……</w:t>
      </w:r>
      <w:r w:rsidRPr="00DF08D8">
        <w:rPr>
          <w:rFonts w:ascii="Times New Roman" w:hAnsi="Times New Roman" w:cs="Times New Roman"/>
        </w:rPr>
        <w:t>这样做往往能化俗为雅</w:t>
      </w:r>
      <w:r>
        <w:rPr>
          <w:rFonts w:ascii="Times New Roman" w:hAnsi="Times New Roman" w:cs="Times New Roman"/>
        </w:rPr>
        <w:t>、</w:t>
      </w:r>
      <w:r w:rsidRPr="00DF08D8">
        <w:rPr>
          <w:rFonts w:ascii="Times New Roman" w:hAnsi="Times New Roman" w:cs="Times New Roman"/>
        </w:rPr>
        <w:t>化拙为巧</w:t>
      </w:r>
      <w:r>
        <w:rPr>
          <w:rFonts w:ascii="Times New Roman" w:hAnsi="Times New Roman" w:cs="Times New Roman"/>
        </w:rPr>
        <w:t>，</w:t>
      </w:r>
      <w:r w:rsidRPr="00DF08D8">
        <w:rPr>
          <w:rFonts w:ascii="Times New Roman" w:hAnsi="Times New Roman" w:cs="Times New Roman"/>
        </w:rPr>
        <w:t>增强文章的文化气息</w:t>
      </w:r>
      <w:r>
        <w:rPr>
          <w:rFonts w:ascii="Times New Roman" w:hAnsi="Times New Roman" w:cs="Times New Roman"/>
        </w:rPr>
        <w:t>，</w:t>
      </w:r>
      <w:r w:rsidRPr="00DF08D8">
        <w:rPr>
          <w:rFonts w:ascii="Times New Roman" w:hAnsi="Times New Roman" w:cs="Times New Roman"/>
        </w:rPr>
        <w:t>彰</w:t>
      </w:r>
      <w:proofErr w:type="gramStart"/>
      <w:r w:rsidRPr="00DF08D8">
        <w:rPr>
          <w:rFonts w:ascii="Times New Roman" w:hAnsi="Times New Roman" w:cs="Times New Roman"/>
        </w:rPr>
        <w:t>显作者</w:t>
      </w:r>
      <w:proofErr w:type="gramEnd"/>
      <w:r w:rsidRPr="00DF08D8">
        <w:rPr>
          <w:rFonts w:ascii="Times New Roman" w:hAnsi="Times New Roman" w:cs="Times New Roman"/>
        </w:rPr>
        <w:t>的人文素养</w:t>
      </w:r>
      <w:r>
        <w:rPr>
          <w:rFonts w:ascii="Times New Roman" w:hAnsi="Times New Roman" w:cs="Times New Roman"/>
        </w:rPr>
        <w:t>。</w:t>
      </w:r>
      <w:r w:rsidRPr="00DF08D8">
        <w:rPr>
          <w:rFonts w:ascii="Times New Roman" w:hAnsi="Times New Roman" w:cs="Times New Roman"/>
        </w:rPr>
        <w:t>借他山之石</w:t>
      </w:r>
      <w:r>
        <w:rPr>
          <w:rFonts w:ascii="Times New Roman" w:hAnsi="Times New Roman" w:cs="Times New Roman"/>
        </w:rPr>
        <w:t>，</w:t>
      </w:r>
      <w:r w:rsidRPr="00DF08D8">
        <w:rPr>
          <w:rFonts w:ascii="Times New Roman" w:hAnsi="Times New Roman" w:cs="Times New Roman"/>
        </w:rPr>
        <w:t>来包装润色自己文章的标题</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运用引用法拟题</w:t>
      </w:r>
      <w:r>
        <w:rPr>
          <w:rFonts w:ascii="Times New Roman" w:hAnsi="Times New Roman" w:cs="Times New Roman"/>
        </w:rPr>
        <w:t>，</w:t>
      </w:r>
      <w:r w:rsidRPr="00DF08D8">
        <w:rPr>
          <w:rFonts w:ascii="Times New Roman" w:hAnsi="Times New Roman" w:cs="Times New Roman"/>
        </w:rPr>
        <w:t>通俗明了</w:t>
      </w:r>
      <w:r>
        <w:rPr>
          <w:rFonts w:ascii="Times New Roman" w:hAnsi="Times New Roman" w:cs="Times New Roman"/>
        </w:rPr>
        <w:t>，</w:t>
      </w:r>
      <w:r w:rsidRPr="00DF08D8">
        <w:rPr>
          <w:rFonts w:ascii="Times New Roman" w:hAnsi="Times New Roman" w:cs="Times New Roman"/>
        </w:rPr>
        <w:t>妥帖自然</w:t>
      </w:r>
      <w:r>
        <w:rPr>
          <w:rFonts w:ascii="Times New Roman" w:hAnsi="Times New Roman" w:cs="Times New Roman"/>
        </w:rPr>
        <w:t>，</w:t>
      </w:r>
      <w:r w:rsidRPr="00DF08D8">
        <w:rPr>
          <w:rFonts w:ascii="Times New Roman" w:hAnsi="Times New Roman" w:cs="Times New Roman"/>
        </w:rPr>
        <w:t>并为大家所喜闻乐见</w:t>
      </w:r>
      <w:r>
        <w:rPr>
          <w:rFonts w:ascii="Times New Roman" w:hAnsi="Times New Roman" w:cs="Times New Roman"/>
        </w:rPr>
        <w:t>。</w:t>
      </w:r>
      <w:r w:rsidRPr="00DF08D8">
        <w:rPr>
          <w:rFonts w:ascii="Times New Roman" w:hAnsi="Times New Roman" w:cs="Times New Roman"/>
        </w:rPr>
        <w:t>平时多背些古诗词名句</w:t>
      </w:r>
      <w:r>
        <w:rPr>
          <w:rFonts w:ascii="Times New Roman" w:hAnsi="Times New Roman" w:cs="Times New Roman"/>
        </w:rPr>
        <w:t>，</w:t>
      </w:r>
      <w:r w:rsidRPr="00DF08D8">
        <w:rPr>
          <w:rFonts w:ascii="Times New Roman" w:hAnsi="Times New Roman" w:cs="Times New Roman"/>
        </w:rPr>
        <w:t>多积累歌曲</w:t>
      </w:r>
      <w:r>
        <w:rPr>
          <w:rFonts w:ascii="Times New Roman" w:hAnsi="Times New Roman" w:cs="Times New Roman"/>
        </w:rPr>
        <w:t>、</w:t>
      </w:r>
      <w:r w:rsidRPr="00DF08D8">
        <w:rPr>
          <w:rFonts w:ascii="Times New Roman" w:hAnsi="Times New Roman" w:cs="Times New Roman"/>
        </w:rPr>
        <w:t>俗语</w:t>
      </w:r>
      <w:r>
        <w:rPr>
          <w:rFonts w:ascii="Times New Roman" w:hAnsi="Times New Roman" w:cs="Times New Roman"/>
        </w:rPr>
        <w:t>、</w:t>
      </w:r>
      <w:r w:rsidRPr="00DF08D8">
        <w:rPr>
          <w:rFonts w:ascii="Times New Roman" w:hAnsi="Times New Roman" w:cs="Times New Roman"/>
        </w:rPr>
        <w:t>歇后语等知识</w:t>
      </w:r>
      <w:r>
        <w:rPr>
          <w:rFonts w:ascii="Times New Roman" w:hAnsi="Times New Roman" w:cs="Times New Roman"/>
        </w:rPr>
        <w:t>，</w:t>
      </w:r>
      <w:r w:rsidRPr="00DF08D8">
        <w:rPr>
          <w:rFonts w:ascii="Times New Roman" w:hAnsi="Times New Roman" w:cs="Times New Roman"/>
        </w:rPr>
        <w:t>不但可以丰富我们的文学素养</w:t>
      </w:r>
      <w:r>
        <w:rPr>
          <w:rFonts w:ascii="Times New Roman" w:hAnsi="Times New Roman" w:cs="Times New Roman"/>
        </w:rPr>
        <w:t>，</w:t>
      </w:r>
      <w:r w:rsidRPr="00DF08D8">
        <w:rPr>
          <w:rFonts w:ascii="Times New Roman" w:hAnsi="Times New Roman" w:cs="Times New Roman"/>
        </w:rPr>
        <w:t>同时对作文拟题也有帮助</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①</w:t>
      </w:r>
      <w:r w:rsidRPr="00DF08D8">
        <w:rPr>
          <w:rFonts w:ascii="Times New Roman" w:hAnsi="Times New Roman" w:cs="Times New Roman"/>
        </w:rPr>
        <w:t>直接引用</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看似寻常最奇崛</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年江苏卷考生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苟日新</w:t>
      </w:r>
      <w:r>
        <w:rPr>
          <w:rFonts w:ascii="Times New Roman" w:hAnsi="Times New Roman" w:cs="Times New Roman"/>
        </w:rPr>
        <w:t>，</w:t>
      </w:r>
      <w:r w:rsidRPr="00DF08D8">
        <w:rPr>
          <w:rFonts w:ascii="Times New Roman" w:hAnsi="Times New Roman" w:cs="Times New Roman"/>
        </w:rPr>
        <w:t>又日新</w:t>
      </w:r>
      <w:r>
        <w:rPr>
          <w:rFonts w:ascii="Times New Roman" w:hAnsi="Times New Roman" w:cs="Times New Roman"/>
        </w:rPr>
        <w:t>，</w:t>
      </w:r>
      <w:r w:rsidRPr="00DF08D8">
        <w:rPr>
          <w:rFonts w:ascii="Times New Roman" w:hAnsi="Times New Roman" w:cs="Times New Roman"/>
        </w:rPr>
        <w:t>日日新</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年湖南卷考生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hAnsi="宋体" w:cs="Times New Roman"/>
        </w:rPr>
        <w:t>②</w:t>
      </w:r>
      <w:r w:rsidRPr="00DF08D8">
        <w:rPr>
          <w:rFonts w:ascii="Times New Roman" w:hAnsi="Times New Roman" w:cs="Times New Roman"/>
        </w:rPr>
        <w:t>间接引用</w:t>
      </w:r>
      <w:r>
        <w:rPr>
          <w:rFonts w:ascii="Times New Roman" w:hAnsi="Times New Roman" w:cs="Times New Roman"/>
        </w:rPr>
        <w:t>(</w:t>
      </w:r>
      <w:r w:rsidRPr="00DF08D8">
        <w:rPr>
          <w:rFonts w:ascii="Times New Roman" w:hAnsi="Times New Roman" w:cs="Times New Roman"/>
        </w:rPr>
        <w:t>化用</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存天理</w:t>
      </w:r>
      <w:r>
        <w:rPr>
          <w:rFonts w:ascii="Times New Roman" w:hAnsi="Times New Roman" w:cs="Times New Roman"/>
        </w:rPr>
        <w:t>，</w:t>
      </w:r>
      <w:r w:rsidRPr="00DF08D8">
        <w:rPr>
          <w:rFonts w:ascii="Times New Roman" w:hAnsi="Times New Roman" w:cs="Times New Roman"/>
        </w:rPr>
        <w:t>明人欲</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年上海卷考生</w:t>
      </w:r>
      <w:r>
        <w:rPr>
          <w:rFonts w:ascii="Times New Roman" w:hAnsi="Times New Roman" w:cs="Times New Roman"/>
        </w:rPr>
        <w:t>，</w:t>
      </w:r>
      <w:r w:rsidRPr="00DF08D8">
        <w:rPr>
          <w:rFonts w:ascii="Times New Roman" w:hAnsi="Times New Roman" w:cs="Times New Roman"/>
        </w:rPr>
        <w:t>化用宋朝理学家朱熹名句</w:t>
      </w:r>
      <w:r w:rsidRPr="00DF08D8">
        <w:rPr>
          <w:rFonts w:hAnsi="宋体" w:cs="Times New Roman"/>
        </w:rPr>
        <w:t>“</w:t>
      </w:r>
      <w:r w:rsidRPr="00DF08D8">
        <w:rPr>
          <w:rFonts w:ascii="Times New Roman" w:hAnsi="Times New Roman" w:cs="Times New Roman"/>
        </w:rPr>
        <w:t>存天理</w:t>
      </w:r>
      <w:r>
        <w:rPr>
          <w:rFonts w:ascii="Times New Roman" w:hAnsi="Times New Roman" w:cs="Times New Roman"/>
        </w:rPr>
        <w:t>，</w:t>
      </w:r>
      <w:r w:rsidRPr="00DF08D8">
        <w:rPr>
          <w:rFonts w:ascii="Times New Roman" w:hAnsi="Times New Roman" w:cs="Times New Roman"/>
        </w:rPr>
        <w:t>灭人欲</w:t>
      </w:r>
      <w:r w:rsidRPr="00DF08D8">
        <w:rPr>
          <w:rFonts w:hAnsi="宋体" w:cs="Times New Roman"/>
        </w:rPr>
        <w:t>”</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我在</w:t>
      </w:r>
      <w:r>
        <w:rPr>
          <w:rFonts w:ascii="Times New Roman" w:hAnsi="Times New Roman" w:cs="Times New Roman"/>
        </w:rPr>
        <w:t>，</w:t>
      </w:r>
      <w:r w:rsidRPr="00DF08D8">
        <w:rPr>
          <w:rFonts w:ascii="Times New Roman" w:hAnsi="Times New Roman" w:cs="Times New Roman"/>
        </w:rPr>
        <w:t>故路在</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年福建卷考生</w:t>
      </w:r>
      <w:r>
        <w:rPr>
          <w:rFonts w:ascii="Times New Roman" w:hAnsi="Times New Roman" w:cs="Times New Roman"/>
        </w:rPr>
        <w:t>，</w:t>
      </w:r>
      <w:r w:rsidRPr="00DF08D8">
        <w:rPr>
          <w:rFonts w:ascii="Times New Roman" w:hAnsi="Times New Roman" w:cs="Times New Roman"/>
        </w:rPr>
        <w:t>化用法国哲学家笛卡尔名句</w:t>
      </w:r>
      <w:r w:rsidRPr="00DF08D8">
        <w:rPr>
          <w:rFonts w:hAnsi="宋体" w:cs="Times New Roman"/>
        </w:rPr>
        <w:t>“</w:t>
      </w:r>
      <w:r w:rsidRPr="00DF08D8">
        <w:rPr>
          <w:rFonts w:ascii="Times New Roman" w:hAnsi="Times New Roman" w:cs="Times New Roman"/>
        </w:rPr>
        <w:t>我思</w:t>
      </w:r>
      <w:r>
        <w:rPr>
          <w:rFonts w:ascii="Times New Roman" w:hAnsi="Times New Roman" w:cs="Times New Roman"/>
        </w:rPr>
        <w:t>，</w:t>
      </w:r>
      <w:r w:rsidRPr="00DF08D8">
        <w:rPr>
          <w:rFonts w:ascii="Times New Roman" w:hAnsi="Times New Roman" w:cs="Times New Roman"/>
        </w:rPr>
        <w:lastRenderedPageBreak/>
        <w:t>故我在</w:t>
      </w:r>
      <w:r w:rsidRPr="00DF08D8">
        <w:rPr>
          <w:rFonts w:hAnsi="宋体" w:cs="Times New Roman"/>
        </w:rPr>
        <w:t>”</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需要指出的是上面三种拟题方法是最常见最常用的</w:t>
      </w:r>
      <w:r>
        <w:rPr>
          <w:rFonts w:ascii="Times New Roman" w:hAnsi="Times New Roman" w:cs="Times New Roman"/>
        </w:rPr>
        <w:t>；</w:t>
      </w:r>
      <w:r w:rsidRPr="00DF08D8">
        <w:rPr>
          <w:rFonts w:ascii="Times New Roman" w:hAnsi="Times New Roman" w:cs="Times New Roman"/>
        </w:rPr>
        <w:t>文章是分文体的</w:t>
      </w:r>
      <w:r>
        <w:rPr>
          <w:rFonts w:ascii="Times New Roman" w:hAnsi="Times New Roman" w:cs="Times New Roman"/>
        </w:rPr>
        <w:t>，</w:t>
      </w:r>
      <w:r w:rsidRPr="00DF08D8">
        <w:rPr>
          <w:rFonts w:ascii="Times New Roman" w:hAnsi="Times New Roman" w:cs="Times New Roman"/>
        </w:rPr>
        <w:t>但拟题不分文体</w:t>
      </w:r>
      <w:r>
        <w:rPr>
          <w:rFonts w:ascii="Times New Roman" w:hAnsi="Times New Roman" w:cs="Times New Roman"/>
        </w:rPr>
        <w:t>，</w:t>
      </w:r>
      <w:r w:rsidRPr="00DF08D8">
        <w:rPr>
          <w:rFonts w:ascii="Times New Roman" w:hAnsi="Times New Roman" w:cs="Times New Roman"/>
        </w:rPr>
        <w:t>不同文体的拟题方法之间是互通互融的</w:t>
      </w:r>
      <w:r>
        <w:rPr>
          <w:rFonts w:ascii="Times New Roman" w:hAnsi="Times New Roman" w:cs="Times New Roman"/>
        </w:rPr>
        <w:t>。</w:t>
      </w:r>
      <w:r w:rsidRPr="00DF08D8">
        <w:rPr>
          <w:rFonts w:ascii="Times New Roman" w:hAnsi="Times New Roman" w:cs="Times New Roman"/>
        </w:rPr>
        <w:t>当然</w:t>
      </w:r>
      <w:r>
        <w:rPr>
          <w:rFonts w:ascii="Times New Roman" w:hAnsi="Times New Roman" w:cs="Times New Roman"/>
        </w:rPr>
        <w:t>，</w:t>
      </w:r>
      <w:r w:rsidRPr="00DF08D8">
        <w:rPr>
          <w:rFonts w:ascii="Times New Roman" w:hAnsi="Times New Roman" w:cs="Times New Roman"/>
        </w:rPr>
        <w:t>拟题时也可以区别文体</w:t>
      </w:r>
      <w:r>
        <w:rPr>
          <w:rFonts w:ascii="Times New Roman" w:hAnsi="Times New Roman" w:cs="Times New Roman"/>
        </w:rPr>
        <w:t>，</w:t>
      </w:r>
      <w:r w:rsidRPr="00DF08D8">
        <w:rPr>
          <w:rFonts w:ascii="Times New Roman" w:hAnsi="Times New Roman" w:cs="Times New Roman"/>
        </w:rPr>
        <w:t>如记叙文多用时间</w:t>
      </w:r>
      <w:r>
        <w:rPr>
          <w:rFonts w:ascii="Times New Roman" w:hAnsi="Times New Roman" w:cs="Times New Roman"/>
        </w:rPr>
        <w:t>、</w:t>
      </w:r>
      <w:r w:rsidRPr="00DF08D8">
        <w:rPr>
          <w:rFonts w:ascii="Times New Roman" w:hAnsi="Times New Roman" w:cs="Times New Roman"/>
        </w:rPr>
        <w:t>地点</w:t>
      </w:r>
      <w:r>
        <w:rPr>
          <w:rFonts w:ascii="Times New Roman" w:hAnsi="Times New Roman" w:cs="Times New Roman"/>
        </w:rPr>
        <w:t>、</w:t>
      </w:r>
      <w:r w:rsidRPr="00DF08D8">
        <w:rPr>
          <w:rFonts w:ascii="Times New Roman" w:hAnsi="Times New Roman" w:cs="Times New Roman"/>
        </w:rPr>
        <w:t>人物</w:t>
      </w:r>
      <w:r>
        <w:rPr>
          <w:rFonts w:ascii="Times New Roman" w:hAnsi="Times New Roman" w:cs="Times New Roman"/>
        </w:rPr>
        <w:t>、</w:t>
      </w:r>
      <w:r w:rsidRPr="00DF08D8">
        <w:rPr>
          <w:rFonts w:ascii="Times New Roman" w:hAnsi="Times New Roman" w:cs="Times New Roman"/>
        </w:rPr>
        <w:t>事件</w:t>
      </w:r>
      <w:r>
        <w:rPr>
          <w:rFonts w:ascii="Times New Roman" w:hAnsi="Times New Roman" w:cs="Times New Roman"/>
        </w:rPr>
        <w:t>、</w:t>
      </w:r>
      <w:r w:rsidRPr="00DF08D8">
        <w:rPr>
          <w:rFonts w:ascii="Times New Roman" w:hAnsi="Times New Roman" w:cs="Times New Roman"/>
        </w:rPr>
        <w:t>意象等方式</w:t>
      </w:r>
      <w:r>
        <w:rPr>
          <w:rFonts w:ascii="Times New Roman" w:hAnsi="Times New Roman" w:cs="Times New Roman"/>
        </w:rPr>
        <w:t>，</w:t>
      </w:r>
      <w:r w:rsidRPr="00DF08D8">
        <w:rPr>
          <w:rFonts w:ascii="Times New Roman" w:hAnsi="Times New Roman" w:cs="Times New Roman"/>
        </w:rPr>
        <w:t>议论文多用</w:t>
      </w:r>
      <w:r w:rsidRPr="00DF08D8">
        <w:rPr>
          <w:rFonts w:hAnsi="宋体" w:cs="Times New Roman"/>
        </w:rPr>
        <w:t>“</w:t>
      </w:r>
      <w:r w:rsidRPr="00DF08D8">
        <w:rPr>
          <w:rFonts w:ascii="Times New Roman" w:hAnsi="Times New Roman" w:cs="Times New Roman"/>
        </w:rPr>
        <w:t>谈</w:t>
      </w:r>
      <w:r w:rsidRPr="00DF08D8">
        <w:rPr>
          <w:rFonts w:hAnsi="宋体" w:cs="Times New Roman"/>
        </w:rPr>
        <w:t>……”“</w:t>
      </w:r>
      <w:r w:rsidRPr="00DF08D8">
        <w:rPr>
          <w:rFonts w:ascii="Times New Roman" w:hAnsi="Times New Roman" w:cs="Times New Roman"/>
        </w:rPr>
        <w:t>A</w:t>
      </w:r>
      <w:r w:rsidRPr="00DF08D8">
        <w:rPr>
          <w:rFonts w:ascii="Times New Roman" w:hAnsi="Times New Roman" w:cs="Times New Roman"/>
        </w:rPr>
        <w:t>与</w:t>
      </w:r>
      <w:r w:rsidRPr="00DF08D8">
        <w:rPr>
          <w:rFonts w:ascii="Times New Roman" w:hAnsi="Times New Roman" w:cs="Times New Roman"/>
        </w:rPr>
        <w:t>B</w:t>
      </w:r>
      <w:r w:rsidRPr="00DF08D8">
        <w:rPr>
          <w:rFonts w:hAnsi="宋体" w:cs="Times New Roman"/>
        </w:rPr>
        <w:t>”</w:t>
      </w:r>
      <w:r w:rsidRPr="00DF08D8">
        <w:rPr>
          <w:rFonts w:ascii="Times New Roman" w:hAnsi="Times New Roman" w:cs="Times New Roman"/>
        </w:rPr>
        <w:t>等方式</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其实</w:t>
      </w:r>
      <w:r>
        <w:rPr>
          <w:rFonts w:ascii="Times New Roman" w:hAnsi="Times New Roman" w:cs="Times New Roman"/>
        </w:rPr>
        <w:t>，</w:t>
      </w:r>
      <w:r w:rsidRPr="00DF08D8">
        <w:rPr>
          <w:rFonts w:ascii="Times New Roman" w:hAnsi="Times New Roman" w:cs="Times New Roman"/>
        </w:rPr>
        <w:t>上面介绍的方法只是</w:t>
      </w:r>
      <w:r w:rsidRPr="00DF08D8">
        <w:rPr>
          <w:rFonts w:hAnsi="宋体" w:cs="Times New Roman"/>
        </w:rPr>
        <w:t>“</w:t>
      </w:r>
      <w:r w:rsidRPr="00DF08D8">
        <w:rPr>
          <w:rFonts w:ascii="Times New Roman" w:hAnsi="Times New Roman" w:cs="Times New Roman"/>
        </w:rPr>
        <w:t>题面拟题</w:t>
      </w:r>
      <w:r w:rsidRPr="00DF08D8">
        <w:rPr>
          <w:rFonts w:hAnsi="宋体" w:cs="Times New Roman"/>
        </w:rPr>
        <w:t>”</w:t>
      </w:r>
      <w:r>
        <w:rPr>
          <w:rFonts w:ascii="Times New Roman" w:hAnsi="Times New Roman" w:cs="Times New Roman"/>
        </w:rPr>
        <w:t>，</w:t>
      </w:r>
      <w:r w:rsidRPr="00DF08D8">
        <w:rPr>
          <w:rFonts w:ascii="Times New Roman" w:hAnsi="Times New Roman" w:cs="Times New Roman"/>
        </w:rPr>
        <w:t>只关乎语言文字的修辞层面</w:t>
      </w:r>
      <w:r>
        <w:rPr>
          <w:rFonts w:ascii="Times New Roman" w:hAnsi="Times New Roman" w:cs="Times New Roman"/>
        </w:rPr>
        <w:t>，</w:t>
      </w:r>
      <w:r w:rsidRPr="00DF08D8">
        <w:rPr>
          <w:rFonts w:ascii="Times New Roman" w:hAnsi="Times New Roman" w:cs="Times New Roman"/>
        </w:rPr>
        <w:t>而拟题更涉及作者的思维层面</w:t>
      </w:r>
      <w:r>
        <w:rPr>
          <w:rFonts w:ascii="Times New Roman" w:hAnsi="Times New Roman" w:cs="Times New Roman"/>
        </w:rPr>
        <w:t>，</w:t>
      </w:r>
      <w:r w:rsidRPr="00DF08D8">
        <w:rPr>
          <w:rFonts w:ascii="Times New Roman" w:hAnsi="Times New Roman" w:cs="Times New Roman"/>
        </w:rPr>
        <w:t>因为拟题与审题立意甚至行文是一个写作思维连贯的过程</w:t>
      </w:r>
      <w:r>
        <w:rPr>
          <w:rFonts w:ascii="Times New Roman" w:hAnsi="Times New Roman" w:cs="Times New Roman"/>
        </w:rPr>
        <w:t>，</w:t>
      </w:r>
      <w:r w:rsidRPr="00DF08D8">
        <w:rPr>
          <w:rFonts w:ascii="Times New Roman" w:hAnsi="Times New Roman" w:cs="Times New Roman"/>
        </w:rPr>
        <w:t>是一个写作整体</w:t>
      </w:r>
      <w:r>
        <w:rPr>
          <w:rFonts w:ascii="Times New Roman" w:hAnsi="Times New Roman" w:cs="Times New Roman"/>
        </w:rPr>
        <w:t>；</w:t>
      </w:r>
      <w:r w:rsidRPr="00DF08D8">
        <w:rPr>
          <w:rFonts w:ascii="Times New Roman" w:hAnsi="Times New Roman" w:cs="Times New Roman"/>
        </w:rPr>
        <w:t>从某种意义上说</w:t>
      </w:r>
      <w:r>
        <w:rPr>
          <w:rFonts w:ascii="Times New Roman" w:hAnsi="Times New Roman" w:cs="Times New Roman"/>
        </w:rPr>
        <w:t>，</w:t>
      </w:r>
      <w:r w:rsidRPr="00DF08D8">
        <w:rPr>
          <w:rFonts w:ascii="Times New Roman" w:hAnsi="Times New Roman" w:cs="Times New Roman"/>
        </w:rPr>
        <w:t>拟题</w:t>
      </w:r>
      <w:r>
        <w:rPr>
          <w:rFonts w:ascii="Times New Roman" w:hAnsi="Times New Roman" w:cs="Times New Roman"/>
        </w:rPr>
        <w:t>，</w:t>
      </w:r>
      <w:r w:rsidRPr="00DF08D8">
        <w:rPr>
          <w:rFonts w:ascii="Times New Roman" w:hAnsi="Times New Roman" w:cs="Times New Roman"/>
        </w:rPr>
        <w:t>是写作者在阅读理解揣摩考题材料后</w:t>
      </w:r>
      <w:r>
        <w:rPr>
          <w:rFonts w:ascii="Times New Roman" w:hAnsi="Times New Roman" w:cs="Times New Roman"/>
        </w:rPr>
        <w:t>，</w:t>
      </w:r>
      <w:r w:rsidRPr="00DF08D8">
        <w:rPr>
          <w:rFonts w:ascii="Times New Roman" w:hAnsi="Times New Roman" w:cs="Times New Roman"/>
        </w:rPr>
        <w:t>借以表达自己文意的</w:t>
      </w:r>
      <w:r w:rsidRPr="00DF08D8">
        <w:rPr>
          <w:rFonts w:hAnsi="宋体" w:cs="Times New Roman"/>
        </w:rPr>
        <w:t>“</w:t>
      </w:r>
      <w:r w:rsidRPr="00DF08D8">
        <w:rPr>
          <w:rFonts w:ascii="Times New Roman" w:hAnsi="Times New Roman" w:cs="Times New Roman"/>
        </w:rPr>
        <w:t>适切</w:t>
      </w:r>
      <w:r w:rsidRPr="00DF08D8">
        <w:rPr>
          <w:rFonts w:hAnsi="宋体" w:cs="Times New Roman"/>
        </w:rPr>
        <w:t>”</w:t>
      </w:r>
      <w:r w:rsidRPr="00DF08D8">
        <w:rPr>
          <w:rFonts w:ascii="Times New Roman" w:hAnsi="Times New Roman" w:cs="Times New Roman"/>
        </w:rPr>
        <w:t>形式的过程</w:t>
      </w:r>
      <w:r>
        <w:rPr>
          <w:rFonts w:ascii="Times New Roman" w:hAnsi="Times New Roman" w:cs="Times New Roman"/>
        </w:rPr>
        <w:t>，</w:t>
      </w:r>
      <w:r w:rsidRPr="00DF08D8">
        <w:rPr>
          <w:rFonts w:ascii="Times New Roman" w:hAnsi="Times New Roman" w:cs="Times New Roman"/>
        </w:rPr>
        <w:t>而标题</w:t>
      </w:r>
      <w:r>
        <w:rPr>
          <w:rFonts w:ascii="Times New Roman" w:hAnsi="Times New Roman" w:cs="Times New Roman"/>
        </w:rPr>
        <w:t>，</w:t>
      </w:r>
      <w:r w:rsidRPr="00DF08D8">
        <w:rPr>
          <w:rFonts w:ascii="Times New Roman" w:hAnsi="Times New Roman" w:cs="Times New Roman"/>
        </w:rPr>
        <w:t>则是写作者思想感情</w:t>
      </w:r>
      <w:r>
        <w:rPr>
          <w:rFonts w:ascii="Times New Roman" w:hAnsi="Times New Roman" w:cs="Times New Roman"/>
        </w:rPr>
        <w:t>、</w:t>
      </w:r>
      <w:r w:rsidRPr="00DF08D8">
        <w:rPr>
          <w:rFonts w:ascii="Times New Roman" w:hAnsi="Times New Roman" w:cs="Times New Roman"/>
        </w:rPr>
        <w:t>论断或主张的体现</w:t>
      </w:r>
      <w:r>
        <w:rPr>
          <w:rFonts w:ascii="Times New Roman" w:hAnsi="Times New Roman" w:cs="Times New Roman"/>
        </w:rPr>
        <w:t>，</w:t>
      </w:r>
      <w:r w:rsidRPr="00DF08D8">
        <w:rPr>
          <w:rFonts w:ascii="Times New Roman" w:hAnsi="Times New Roman" w:cs="Times New Roman"/>
        </w:rPr>
        <w:t>是写作者审题立意思维的直接的文字表现形式</w:t>
      </w:r>
      <w:r>
        <w:rPr>
          <w:rFonts w:ascii="Times New Roman" w:hAnsi="Times New Roman" w:cs="Times New Roman"/>
        </w:rPr>
        <w:t>。</w:t>
      </w:r>
      <w:r w:rsidRPr="00DF08D8">
        <w:rPr>
          <w:rFonts w:ascii="Times New Roman" w:hAnsi="Times New Roman" w:cs="Times New Roman"/>
        </w:rPr>
        <w:t>下面介绍一种从思维层面来扣题的方法</w:t>
      </w:r>
      <w:r w:rsidRPr="00DF08D8">
        <w:rPr>
          <w:rFonts w:ascii="Times New Roman" w:hAnsi="Times New Roman" w:cs="Times New Roman"/>
        </w:rPr>
        <w:t>——</w:t>
      </w:r>
      <w:r w:rsidRPr="00DF08D8">
        <w:rPr>
          <w:rFonts w:ascii="Times New Roman" w:hAnsi="Times New Roman" w:cs="Times New Roman"/>
        </w:rPr>
        <w:t>断语式</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所谓断语式</w:t>
      </w:r>
      <w:r>
        <w:rPr>
          <w:rFonts w:ascii="Times New Roman" w:hAnsi="Times New Roman" w:cs="Times New Roman"/>
        </w:rPr>
        <w:t>，</w:t>
      </w:r>
      <w:r w:rsidRPr="00DF08D8">
        <w:rPr>
          <w:rFonts w:ascii="Times New Roman" w:hAnsi="Times New Roman" w:cs="Times New Roman"/>
        </w:rPr>
        <w:t>就是</w:t>
      </w:r>
      <w:r w:rsidRPr="00DF08D8">
        <w:rPr>
          <w:rFonts w:hAnsi="宋体" w:cs="Times New Roman"/>
        </w:rPr>
        <w:t>“</w:t>
      </w:r>
      <w:r w:rsidRPr="00DF08D8">
        <w:rPr>
          <w:rFonts w:ascii="Times New Roman" w:hAnsi="Times New Roman" w:cs="Times New Roman"/>
        </w:rPr>
        <w:t>甲是乙</w:t>
      </w:r>
      <w:r w:rsidRPr="00DF08D8">
        <w:rPr>
          <w:rFonts w:hAnsi="宋体" w:cs="Times New Roman"/>
        </w:rPr>
        <w:t>”</w:t>
      </w:r>
      <w:r w:rsidRPr="00DF08D8">
        <w:rPr>
          <w:rFonts w:ascii="Times New Roman" w:hAnsi="Times New Roman" w:cs="Times New Roman"/>
        </w:rPr>
        <w:t>或</w:t>
      </w:r>
      <w:r w:rsidRPr="00DF08D8">
        <w:rPr>
          <w:rFonts w:hAnsi="宋体" w:cs="Times New Roman"/>
        </w:rPr>
        <w:t>“</w:t>
      </w:r>
      <w:r w:rsidRPr="00DF08D8">
        <w:rPr>
          <w:rFonts w:ascii="Times New Roman" w:hAnsi="Times New Roman" w:cs="Times New Roman"/>
        </w:rPr>
        <w:t>甲非乙</w:t>
      </w:r>
      <w:r w:rsidRPr="00DF08D8">
        <w:rPr>
          <w:rFonts w:hAnsi="宋体" w:cs="Times New Roman"/>
        </w:rPr>
        <w:t>”</w:t>
      </w:r>
      <w:r w:rsidRPr="00DF08D8">
        <w:rPr>
          <w:rFonts w:ascii="Times New Roman" w:hAnsi="Times New Roman" w:cs="Times New Roman"/>
        </w:rPr>
        <w:t>这种形式</w:t>
      </w:r>
      <w:r>
        <w:rPr>
          <w:rFonts w:ascii="Times New Roman" w:hAnsi="Times New Roman" w:cs="Times New Roman"/>
        </w:rPr>
        <w:t>。</w:t>
      </w:r>
      <w:r w:rsidRPr="00DF08D8">
        <w:rPr>
          <w:rFonts w:ascii="Times New Roman" w:hAnsi="Times New Roman" w:cs="Times New Roman"/>
        </w:rPr>
        <w:t>一般要具备两个要素</w:t>
      </w:r>
      <w:r>
        <w:rPr>
          <w:rFonts w:ascii="Times New Roman" w:hAnsi="Times New Roman" w:cs="Times New Roman"/>
        </w:rPr>
        <w:t>：</w:t>
      </w:r>
      <w:r w:rsidRPr="00DF08D8">
        <w:rPr>
          <w:rFonts w:ascii="Times New Roman" w:hAnsi="Times New Roman" w:cs="Times New Roman"/>
        </w:rPr>
        <w:t>一是断定对象</w:t>
      </w:r>
      <w:r>
        <w:rPr>
          <w:rFonts w:ascii="Times New Roman" w:hAnsi="Times New Roman" w:cs="Times New Roman"/>
        </w:rPr>
        <w:t>，</w:t>
      </w:r>
      <w:r w:rsidRPr="00DF08D8">
        <w:rPr>
          <w:rFonts w:ascii="Times New Roman" w:hAnsi="Times New Roman" w:cs="Times New Roman"/>
        </w:rPr>
        <w:t>二是断定态度</w:t>
      </w:r>
      <w:r>
        <w:rPr>
          <w:rFonts w:ascii="Times New Roman" w:hAnsi="Times New Roman" w:cs="Times New Roman"/>
        </w:rPr>
        <w:t>(</w:t>
      </w:r>
      <w:r w:rsidRPr="00DF08D8">
        <w:rPr>
          <w:rFonts w:ascii="Times New Roman" w:hAnsi="Times New Roman" w:cs="Times New Roman"/>
        </w:rPr>
        <w:t>肯定或否定</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有常式与变式两种</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1</w:t>
      </w:r>
      <w:r>
        <w:rPr>
          <w:rFonts w:ascii="Times New Roman" w:hAnsi="Times New Roman" w:cs="Times New Roman"/>
        </w:rPr>
        <w:t>.</w:t>
      </w:r>
      <w:r w:rsidRPr="00DF08D8">
        <w:rPr>
          <w:rFonts w:ascii="Times New Roman" w:eastAsia="黑体" w:hAnsi="Times New Roman" w:cs="Times New Roman"/>
        </w:rPr>
        <w:t>常式</w:t>
      </w:r>
      <w:r>
        <w:rPr>
          <w:rFonts w:ascii="Times New Roman" w:hAnsi="Times New Roman" w:cs="Times New Roman"/>
        </w:rPr>
        <w:t>(</w:t>
      </w:r>
      <w:r w:rsidRPr="00DF08D8">
        <w:rPr>
          <w:rFonts w:ascii="Times New Roman" w:hAnsi="Times New Roman" w:cs="Times New Roman"/>
        </w:rPr>
        <w:t>采用</w:t>
      </w:r>
      <w:r w:rsidRPr="00DF08D8">
        <w:rPr>
          <w:rFonts w:hAnsi="宋体" w:cs="Times New Roman"/>
        </w:rPr>
        <w:t>“</w:t>
      </w:r>
      <w:r w:rsidRPr="00DF08D8">
        <w:rPr>
          <w:rFonts w:ascii="Times New Roman" w:hAnsi="Times New Roman" w:cs="Times New Roman"/>
        </w:rPr>
        <w:t>是</w:t>
      </w:r>
      <w:r w:rsidRPr="00DF08D8">
        <w:rPr>
          <w:rFonts w:hAnsi="宋体" w:cs="Times New Roman"/>
        </w:rPr>
        <w:t>”</w:t>
      </w:r>
      <w:r w:rsidRPr="00DF08D8">
        <w:rPr>
          <w:rFonts w:ascii="Times New Roman" w:hAnsi="Times New Roman" w:cs="Times New Roman"/>
        </w:rPr>
        <w:t>字句形式</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评价是一种修行</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年上海卷考生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等待是最真诚的善良</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年重庆卷考生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智慧是一间寂寞空屋</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年江苏卷考生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2</w:t>
      </w:r>
      <w:r>
        <w:rPr>
          <w:rFonts w:ascii="Times New Roman" w:hAnsi="Times New Roman" w:cs="Times New Roman"/>
        </w:rPr>
        <w:t>.</w:t>
      </w:r>
      <w:r w:rsidRPr="00DF08D8">
        <w:rPr>
          <w:rFonts w:ascii="Times New Roman" w:eastAsia="黑体" w:hAnsi="Times New Roman" w:cs="Times New Roman"/>
        </w:rPr>
        <w:t>变式</w:t>
      </w:r>
      <w:r>
        <w:rPr>
          <w:rFonts w:ascii="Times New Roman" w:hAnsi="Times New Roman" w:cs="Times New Roman"/>
        </w:rPr>
        <w:t>(</w:t>
      </w:r>
      <w:r w:rsidRPr="00DF08D8">
        <w:rPr>
          <w:rFonts w:ascii="Times New Roman" w:hAnsi="Times New Roman" w:cs="Times New Roman"/>
        </w:rPr>
        <w:t>采用非</w:t>
      </w:r>
      <w:r w:rsidRPr="00DF08D8">
        <w:rPr>
          <w:rFonts w:hAnsi="宋体" w:cs="Times New Roman"/>
        </w:rPr>
        <w:t>“</w:t>
      </w:r>
      <w:r w:rsidRPr="00DF08D8">
        <w:rPr>
          <w:rFonts w:ascii="Times New Roman" w:hAnsi="Times New Roman" w:cs="Times New Roman"/>
        </w:rPr>
        <w:t>是</w:t>
      </w:r>
      <w:r w:rsidRPr="00DF08D8">
        <w:rPr>
          <w:rFonts w:hAnsi="宋体" w:cs="Times New Roman"/>
        </w:rPr>
        <w:t>”</w:t>
      </w:r>
      <w:r w:rsidRPr="00DF08D8">
        <w:rPr>
          <w:rFonts w:ascii="Times New Roman" w:hAnsi="Times New Roman" w:cs="Times New Roman"/>
        </w:rPr>
        <w:t>字句形式</w:t>
      </w:r>
      <w:r>
        <w:rPr>
          <w:rFonts w:ascii="Times New Roman" w:hAnsi="Times New Roman" w:cs="Times New Roman"/>
        </w:rPr>
        <w:t>，</w:t>
      </w:r>
      <w:r w:rsidRPr="00DF08D8">
        <w:rPr>
          <w:rFonts w:ascii="Times New Roman" w:hAnsi="Times New Roman" w:cs="Times New Roman"/>
        </w:rPr>
        <w:t>有时省略主语而采用动宾结构</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如</w:t>
      </w:r>
      <w:r>
        <w:rPr>
          <w:rFonts w:ascii="Times New Roman" w:hAnsi="Times New Roman" w:cs="Times New Roman"/>
        </w:rPr>
        <w:t>：</w:t>
      </w:r>
      <w:r w:rsidRPr="00DF08D8">
        <w:rPr>
          <w:rFonts w:ascii="Times New Roman" w:hAnsi="Times New Roman" w:cs="Times New Roman"/>
        </w:rPr>
        <w:t>如此教育</w:t>
      </w:r>
      <w:r>
        <w:rPr>
          <w:rFonts w:ascii="Times New Roman" w:hAnsi="Times New Roman" w:cs="Times New Roman"/>
        </w:rPr>
        <w:t>，</w:t>
      </w:r>
      <w:r w:rsidRPr="00DF08D8">
        <w:rPr>
          <w:rFonts w:ascii="Times New Roman" w:hAnsi="Times New Roman" w:cs="Times New Roman"/>
        </w:rPr>
        <w:t>未免简单</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年全国乙卷安徽考生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撕掉标签</w:t>
      </w:r>
      <w:r>
        <w:rPr>
          <w:rFonts w:ascii="Times New Roman" w:hAnsi="Times New Roman" w:cs="Times New Roman"/>
        </w:rPr>
        <w:t>(</w:t>
      </w:r>
      <w:r w:rsidRPr="00DF08D8">
        <w:rPr>
          <w:rFonts w:ascii="Times New Roman" w:hAnsi="Times New Roman" w:cs="Times New Roman"/>
        </w:rPr>
        <w:t>2016</w:t>
      </w:r>
      <w:r w:rsidRPr="00DF08D8">
        <w:rPr>
          <w:rFonts w:ascii="Times New Roman" w:hAnsi="Times New Roman" w:cs="Times New Roman"/>
        </w:rPr>
        <w:t>年全国乙卷河北考生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自信展现风范</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年天津卷考生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走在通往智慧的路上</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年江苏卷考生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发掘本质</w:t>
      </w:r>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年安徽卷考生</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通过</w:t>
      </w:r>
      <w:proofErr w:type="gramStart"/>
      <w:r w:rsidRPr="00DF08D8">
        <w:rPr>
          <w:rFonts w:ascii="Times New Roman" w:hAnsi="Times New Roman" w:cs="Times New Roman"/>
        </w:rPr>
        <w:t>词气辨格调</w:t>
      </w:r>
      <w:proofErr w:type="gramEnd"/>
      <w:r>
        <w:rPr>
          <w:rFonts w:ascii="Times New Roman" w:hAnsi="Times New Roman" w:cs="Times New Roman"/>
        </w:rPr>
        <w:t>(</w:t>
      </w:r>
      <w:r w:rsidRPr="00DF08D8">
        <w:rPr>
          <w:rFonts w:ascii="Times New Roman" w:hAnsi="Times New Roman" w:cs="Times New Roman"/>
        </w:rPr>
        <w:t>2015</w:t>
      </w:r>
      <w:r w:rsidRPr="00DF08D8">
        <w:rPr>
          <w:rFonts w:ascii="Times New Roman" w:hAnsi="Times New Roman" w:cs="Times New Roman"/>
        </w:rPr>
        <w:t>年浙江卷考生</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断语式标题的思维过程可分三步</w:t>
      </w:r>
      <w:r>
        <w:rPr>
          <w:rFonts w:ascii="Times New Roman" w:hAnsi="Times New Roman" w:cs="Times New Roman"/>
        </w:rPr>
        <w:t>：</w:t>
      </w:r>
      <w:r w:rsidRPr="00DF08D8">
        <w:rPr>
          <w:rFonts w:ascii="Times New Roman" w:hAnsi="Times New Roman" w:cs="Times New Roman"/>
        </w:rPr>
        <w:t>先确定断定对象</w:t>
      </w:r>
      <w:r>
        <w:rPr>
          <w:rFonts w:ascii="Times New Roman" w:hAnsi="Times New Roman" w:cs="Times New Roman"/>
        </w:rPr>
        <w:t>，</w:t>
      </w:r>
      <w:proofErr w:type="gramStart"/>
      <w:r w:rsidRPr="00DF08D8">
        <w:rPr>
          <w:rFonts w:ascii="Times New Roman" w:hAnsi="Times New Roman" w:cs="Times New Roman"/>
        </w:rPr>
        <w:t>再表明</w:t>
      </w:r>
      <w:proofErr w:type="gramEnd"/>
      <w:r w:rsidRPr="00DF08D8">
        <w:rPr>
          <w:rFonts w:ascii="Times New Roman" w:hAnsi="Times New Roman" w:cs="Times New Roman"/>
        </w:rPr>
        <w:t>断定态度</w:t>
      </w:r>
      <w:r>
        <w:rPr>
          <w:rFonts w:ascii="Times New Roman" w:hAnsi="Times New Roman" w:cs="Times New Roman"/>
        </w:rPr>
        <w:t>(</w:t>
      </w:r>
      <w:r w:rsidRPr="00DF08D8">
        <w:rPr>
          <w:rFonts w:ascii="Times New Roman" w:hAnsi="Times New Roman" w:cs="Times New Roman"/>
        </w:rPr>
        <w:t>肯定或否定</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后用</w:t>
      </w:r>
      <w:r w:rsidRPr="00DF08D8">
        <w:rPr>
          <w:rFonts w:hAnsi="宋体" w:cs="Times New Roman"/>
        </w:rPr>
        <w:t>“</w:t>
      </w:r>
      <w:r w:rsidRPr="00DF08D8">
        <w:rPr>
          <w:rFonts w:ascii="Times New Roman" w:hAnsi="Times New Roman" w:cs="Times New Roman"/>
        </w:rPr>
        <w:t>断语词</w:t>
      </w:r>
      <w:r w:rsidRPr="00DF08D8">
        <w:rPr>
          <w:rFonts w:hAnsi="宋体" w:cs="Times New Roman"/>
        </w:rPr>
        <w:t>”</w:t>
      </w:r>
      <w:r>
        <w:rPr>
          <w:rFonts w:ascii="Times New Roman" w:hAnsi="Times New Roman" w:cs="Times New Roman"/>
        </w:rPr>
        <w:t>(</w:t>
      </w:r>
      <w:r w:rsidRPr="00DF08D8">
        <w:rPr>
          <w:rFonts w:hAnsi="宋体" w:cs="Times New Roman"/>
        </w:rPr>
        <w:t>“</w:t>
      </w:r>
      <w:r w:rsidRPr="00DF08D8">
        <w:rPr>
          <w:rFonts w:ascii="Times New Roman" w:hAnsi="Times New Roman" w:cs="Times New Roman"/>
        </w:rPr>
        <w:t>是</w:t>
      </w:r>
      <w:r w:rsidRPr="00DF08D8">
        <w:rPr>
          <w:rFonts w:hAnsi="宋体" w:cs="Times New Roman"/>
        </w:rPr>
        <w:t>”</w:t>
      </w:r>
      <w:r w:rsidRPr="00DF08D8">
        <w:rPr>
          <w:rFonts w:ascii="Times New Roman" w:hAnsi="Times New Roman" w:cs="Times New Roman"/>
        </w:rPr>
        <w:t>或其他联结词</w:t>
      </w:r>
      <w:r>
        <w:rPr>
          <w:rFonts w:ascii="Times New Roman" w:hAnsi="Times New Roman" w:cs="Times New Roman"/>
        </w:rPr>
        <w:t>)</w:t>
      </w:r>
      <w:r w:rsidRPr="00DF08D8">
        <w:rPr>
          <w:rFonts w:ascii="Times New Roman" w:hAnsi="Times New Roman" w:cs="Times New Roman"/>
        </w:rPr>
        <w:t>把二者联结起来</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三、标题使用</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拟制好标题后似乎就结束了</w:t>
      </w:r>
      <w:r>
        <w:rPr>
          <w:rFonts w:ascii="Times New Roman" w:hAnsi="Times New Roman" w:cs="Times New Roman"/>
        </w:rPr>
        <w:t>，</w:t>
      </w:r>
      <w:r w:rsidRPr="00DF08D8">
        <w:rPr>
          <w:rFonts w:ascii="Times New Roman" w:hAnsi="Times New Roman" w:cs="Times New Roman"/>
        </w:rPr>
        <w:t>其实</w:t>
      </w:r>
      <w:r>
        <w:rPr>
          <w:rFonts w:ascii="Times New Roman" w:hAnsi="Times New Roman" w:cs="Times New Roman"/>
        </w:rPr>
        <w:t>，</w:t>
      </w:r>
      <w:r w:rsidRPr="00DF08D8">
        <w:rPr>
          <w:rFonts w:ascii="Times New Roman" w:hAnsi="Times New Roman" w:cs="Times New Roman"/>
        </w:rPr>
        <w:t>尚需向前走一步</w:t>
      </w:r>
      <w:r>
        <w:rPr>
          <w:rFonts w:ascii="Times New Roman" w:hAnsi="Times New Roman" w:cs="Times New Roman"/>
        </w:rPr>
        <w:t>：</w:t>
      </w:r>
      <w:r w:rsidRPr="00DF08D8">
        <w:rPr>
          <w:rFonts w:ascii="Times New Roman" w:hAnsi="Times New Roman" w:cs="Times New Roman"/>
        </w:rPr>
        <w:t>在文中应不断地点题呼应</w:t>
      </w:r>
      <w:r>
        <w:rPr>
          <w:rFonts w:ascii="Times New Roman" w:hAnsi="Times New Roman" w:cs="Times New Roman"/>
        </w:rPr>
        <w:t>，</w:t>
      </w:r>
      <w:r w:rsidRPr="00DF08D8">
        <w:rPr>
          <w:rFonts w:ascii="Times New Roman" w:hAnsi="Times New Roman" w:cs="Times New Roman"/>
        </w:rPr>
        <w:t>尤其在首尾呼应好标题</w:t>
      </w:r>
      <w:r>
        <w:rPr>
          <w:rFonts w:ascii="Times New Roman" w:hAnsi="Times New Roman" w:cs="Times New Roman"/>
        </w:rPr>
        <w:t>。</w:t>
      </w:r>
      <w:r w:rsidRPr="00DF08D8">
        <w:rPr>
          <w:rFonts w:ascii="Times New Roman" w:hAnsi="Times New Roman" w:cs="Times New Roman"/>
        </w:rPr>
        <w:t>这样</w:t>
      </w:r>
      <w:r>
        <w:rPr>
          <w:rFonts w:ascii="Times New Roman" w:hAnsi="Times New Roman" w:cs="Times New Roman"/>
        </w:rPr>
        <w:t>，</w:t>
      </w:r>
      <w:r w:rsidRPr="00DF08D8">
        <w:rPr>
          <w:rFonts w:ascii="Times New Roman" w:hAnsi="Times New Roman" w:cs="Times New Roman"/>
        </w:rPr>
        <w:t>拟出的标题不仅好看</w:t>
      </w:r>
      <w:r>
        <w:rPr>
          <w:rFonts w:ascii="Times New Roman" w:hAnsi="Times New Roman" w:cs="Times New Roman"/>
        </w:rPr>
        <w:t>，</w:t>
      </w:r>
      <w:r w:rsidRPr="00DF08D8">
        <w:rPr>
          <w:rFonts w:ascii="Times New Roman" w:hAnsi="Times New Roman" w:cs="Times New Roman"/>
        </w:rPr>
        <w:t>而且灵动</w:t>
      </w:r>
      <w:r>
        <w:rPr>
          <w:rFonts w:ascii="Times New Roman" w:hAnsi="Times New Roman" w:cs="Times New Roman"/>
        </w:rPr>
        <w:t>，</w:t>
      </w:r>
      <w:r w:rsidRPr="00DF08D8">
        <w:rPr>
          <w:rFonts w:ascii="Times New Roman" w:hAnsi="Times New Roman" w:cs="Times New Roman"/>
        </w:rPr>
        <w:t>给正文注入一股新鲜的血液</w:t>
      </w:r>
      <w:r>
        <w:rPr>
          <w:rFonts w:ascii="Times New Roman" w:hAnsi="Times New Roman" w:cs="Times New Roman"/>
        </w:rPr>
        <w:t>，</w:t>
      </w:r>
      <w:r w:rsidRPr="00DF08D8">
        <w:rPr>
          <w:rFonts w:ascii="Times New Roman" w:hAnsi="Times New Roman" w:cs="Times New Roman"/>
        </w:rPr>
        <w:t>带来一股灵动之风</w:t>
      </w:r>
      <w:r>
        <w:rPr>
          <w:rFonts w:ascii="Times New Roman" w:hAnsi="Times New Roman" w:cs="Times New Roman"/>
        </w:rPr>
        <w:t>。</w:t>
      </w:r>
    </w:p>
    <w:p w:rsidR="00AD61AE" w:rsidRDefault="00114CD3" w:rsidP="00AD61AE">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一、针对训练</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1</w:t>
      </w:r>
      <w:r>
        <w:rPr>
          <w:rFonts w:ascii="Times New Roman" w:hAnsi="Times New Roman" w:cs="Times New Roman"/>
        </w:rPr>
        <w:t>.</w:t>
      </w:r>
      <w:r w:rsidRPr="00DF08D8">
        <w:rPr>
          <w:rFonts w:ascii="Times New Roman" w:eastAsia="黑体" w:hAnsi="Times New Roman" w:cs="Times New Roman"/>
        </w:rPr>
        <w:t>阅读下面的材料，比较两组标题，看看哪组好，并说明理由。</w:t>
      </w:r>
    </w:p>
    <w:p w:rsidR="00AD61AE" w:rsidRDefault="00AD61AE" w:rsidP="00A518AC">
      <w:pPr>
        <w:pStyle w:val="a3"/>
        <w:tabs>
          <w:tab w:val="left" w:pos="3402"/>
        </w:tabs>
        <w:snapToGrid w:val="0"/>
        <w:spacing w:line="360" w:lineRule="auto"/>
        <w:ind w:firstLineChars="202" w:firstLine="424"/>
        <w:rPr>
          <w:rFonts w:ascii="Times New Roman" w:hAnsi="Times New Roman" w:cs="Times New Roman"/>
        </w:rPr>
      </w:pPr>
      <w:r w:rsidRPr="00DF08D8">
        <w:rPr>
          <w:rFonts w:ascii="Times New Roman" w:eastAsia="楷体_GB2312" w:hAnsi="Times New Roman" w:cs="Times New Roman"/>
        </w:rPr>
        <w:t>在青春的路口，曾经有那么一条小路若隐若现，召唤着我。母亲拦住我：</w:t>
      </w:r>
      <w:r w:rsidRPr="00DF08D8">
        <w:rPr>
          <w:rFonts w:hAnsi="宋体" w:cs="Times New Roman"/>
        </w:rPr>
        <w:t>“</w:t>
      </w:r>
      <w:r w:rsidRPr="00DF08D8">
        <w:rPr>
          <w:rFonts w:ascii="Times New Roman" w:eastAsia="楷体_GB2312" w:hAnsi="Times New Roman" w:cs="Times New Roman"/>
        </w:rPr>
        <w:t>那条路走不得。</w:t>
      </w:r>
      <w:r w:rsidRPr="00DF08D8">
        <w:rPr>
          <w:rFonts w:hAnsi="宋体" w:cs="Times New Roman"/>
        </w:rPr>
        <w:t>”“</w:t>
      </w:r>
      <w:r w:rsidRPr="00DF08D8">
        <w:rPr>
          <w:rFonts w:ascii="Times New Roman" w:eastAsia="楷体_GB2312" w:hAnsi="Times New Roman" w:cs="Times New Roman"/>
        </w:rPr>
        <w:t>我不信。</w:t>
      </w:r>
      <w:r w:rsidRPr="00DF08D8">
        <w:rPr>
          <w:rFonts w:hAnsi="宋体" w:cs="Times New Roman"/>
        </w:rPr>
        <w:t>”“</w:t>
      </w:r>
      <w:r w:rsidRPr="00DF08D8">
        <w:rPr>
          <w:rFonts w:ascii="Times New Roman" w:eastAsia="楷体_GB2312" w:hAnsi="Times New Roman" w:cs="Times New Roman"/>
        </w:rPr>
        <w:t>我就是从那条路走过来的，你还有什么不信的？</w:t>
      </w:r>
      <w:r w:rsidRPr="00DF08D8">
        <w:rPr>
          <w:rFonts w:hAnsi="宋体" w:cs="Times New Roman"/>
        </w:rPr>
        <w:t>”“</w:t>
      </w:r>
      <w:r w:rsidRPr="00DF08D8">
        <w:rPr>
          <w:rFonts w:ascii="Times New Roman" w:eastAsia="楷体_GB2312" w:hAnsi="Times New Roman" w:cs="Times New Roman"/>
        </w:rPr>
        <w:t>既然你能从那条路上走过来，我为什么不能？</w:t>
      </w:r>
      <w:r w:rsidRPr="00DF08D8">
        <w:rPr>
          <w:rFonts w:hAnsi="宋体" w:cs="Times New Roman"/>
        </w:rPr>
        <w:t>”“</w:t>
      </w:r>
      <w:r w:rsidRPr="00DF08D8">
        <w:rPr>
          <w:rFonts w:ascii="Times New Roman" w:eastAsia="楷体_GB2312" w:hAnsi="Times New Roman" w:cs="Times New Roman"/>
        </w:rPr>
        <w:t>我不想让你走弯路。</w:t>
      </w:r>
      <w:r w:rsidRPr="00DF08D8">
        <w:rPr>
          <w:rFonts w:hAnsi="宋体" w:cs="Times New Roman"/>
        </w:rPr>
        <w:t>”“</w:t>
      </w:r>
      <w:r w:rsidRPr="00DF08D8">
        <w:rPr>
          <w:rFonts w:ascii="Times New Roman" w:eastAsia="楷体_GB2312" w:hAnsi="Times New Roman" w:cs="Times New Roman"/>
        </w:rPr>
        <w:t>但是我喜欢，而且我不怕。</w:t>
      </w:r>
      <w:r w:rsidRPr="00DF08D8">
        <w:rPr>
          <w:rFonts w:hAnsi="宋体" w:cs="Times New Roman"/>
        </w:rPr>
        <w:t>”</w:t>
      </w:r>
      <w:r w:rsidRPr="00DF08D8">
        <w:rPr>
          <w:rFonts w:ascii="Times New Roman" w:eastAsia="楷体_GB2312" w:hAnsi="Times New Roman" w:cs="Times New Roman"/>
        </w:rPr>
        <w:t>母亲心疼地看我好久，然后叹口气：</w:t>
      </w:r>
      <w:r w:rsidRPr="00DF08D8">
        <w:rPr>
          <w:rFonts w:hAnsi="宋体" w:cs="Times New Roman"/>
        </w:rPr>
        <w:t>“</w:t>
      </w:r>
      <w:r w:rsidRPr="00DF08D8">
        <w:rPr>
          <w:rFonts w:ascii="Times New Roman" w:eastAsia="楷体_GB2312" w:hAnsi="Times New Roman" w:cs="Times New Roman"/>
        </w:rPr>
        <w:t>好吧，你这个倔强的孩子，那条路很难走，一路小心。</w:t>
      </w:r>
      <w:r w:rsidRPr="00DF08D8">
        <w:rPr>
          <w:rFonts w:hAnsi="宋体" w:cs="Times New Roman"/>
        </w:rPr>
        <w:t>”</w:t>
      </w:r>
      <w:r w:rsidRPr="00DF08D8">
        <w:rPr>
          <w:rFonts w:ascii="Times New Roman" w:eastAsia="楷体_GB2312" w:hAnsi="Times New Roman" w:cs="Times New Roman"/>
        </w:rPr>
        <w:t>上路后，我发现母亲没有骗我，那的确是条弯路，我碰壁，摔跟头，有时磕得头破血流，但我不停地走，终于走过来了。</w:t>
      </w:r>
    </w:p>
    <w:p w:rsidR="00AD61AE" w:rsidRDefault="00AD61AE" w:rsidP="00AD61AE">
      <w:pPr>
        <w:pStyle w:val="a3"/>
        <w:tabs>
          <w:tab w:val="left" w:pos="4809"/>
        </w:tabs>
        <w:snapToGrid w:val="0"/>
        <w:spacing w:line="360" w:lineRule="auto"/>
        <w:ind w:firstLineChars="350" w:firstLine="735"/>
        <w:rPr>
          <w:rFonts w:ascii="Times New Roman" w:eastAsia="黑体" w:hAnsi="Times New Roman" w:cs="Times New Roman"/>
        </w:rPr>
      </w:pPr>
      <w:r w:rsidRPr="00DF08D8">
        <w:rPr>
          <w:rFonts w:ascii="Times New Roman" w:eastAsia="黑体" w:hAnsi="Times New Roman" w:cs="Times New Roman"/>
        </w:rPr>
        <w:lastRenderedPageBreak/>
        <w:t>第一组：</w:t>
      </w:r>
      <w:r>
        <w:rPr>
          <w:rFonts w:ascii="Times New Roman" w:eastAsia="黑体" w:hAnsi="Times New Roman" w:cs="Times New Roman" w:hint="eastAsia"/>
        </w:rPr>
        <w:t xml:space="preserve">          </w:t>
      </w:r>
      <w:r>
        <w:rPr>
          <w:rFonts w:ascii="Times New Roman" w:eastAsia="黑体" w:hAnsi="Times New Roman" w:cs="Times New Roman" w:hint="eastAsia"/>
        </w:rPr>
        <w:tab/>
      </w:r>
      <w:r w:rsidRPr="00DF08D8">
        <w:rPr>
          <w:rFonts w:ascii="Times New Roman" w:eastAsia="黑体" w:hAnsi="Times New Roman" w:cs="Times New Roman"/>
        </w:rPr>
        <w:t>第二组：</w:t>
      </w:r>
    </w:p>
    <w:p w:rsidR="00AD61AE" w:rsidRDefault="00AD61AE" w:rsidP="00AD61AE">
      <w:pPr>
        <w:pStyle w:val="a3"/>
        <w:tabs>
          <w:tab w:val="left" w:pos="4377"/>
        </w:tabs>
        <w:snapToGrid w:val="0"/>
        <w:spacing w:line="360" w:lineRule="auto"/>
        <w:rPr>
          <w:rFonts w:ascii="Times New Roman" w:hAnsi="Times New Roman" w:cs="Times New Roman"/>
        </w:rPr>
      </w:pPr>
      <w:r w:rsidRPr="00DF08D8">
        <w:rPr>
          <w:rFonts w:ascii="Times New Roman" w:hAnsi="Times New Roman" w:cs="Times New Roman"/>
        </w:rPr>
        <w:t>走自己的路</w:t>
      </w:r>
      <w:r>
        <w:rPr>
          <w:rFonts w:ascii="Times New Roman" w:hAnsi="Times New Roman" w:cs="Times New Roman"/>
        </w:rPr>
        <w:t>，</w:t>
      </w:r>
      <w:r w:rsidRPr="00DF08D8">
        <w:rPr>
          <w:rFonts w:ascii="Times New Roman" w:hAnsi="Times New Roman" w:cs="Times New Roman"/>
        </w:rPr>
        <w:t>让别人说去吧</w:t>
      </w:r>
      <w:r>
        <w:rPr>
          <w:rFonts w:ascii="Times New Roman" w:hAnsi="Times New Roman" w:cs="Times New Roman" w:hint="eastAsia"/>
        </w:rPr>
        <w:tab/>
      </w:r>
      <w:r w:rsidRPr="00DF08D8">
        <w:rPr>
          <w:rFonts w:ascii="Times New Roman" w:hAnsi="Times New Roman" w:cs="Times New Roman"/>
        </w:rPr>
        <w:t>走弯路</w:t>
      </w:r>
      <w:r>
        <w:rPr>
          <w:rFonts w:ascii="Times New Roman" w:hAnsi="Times New Roman" w:cs="Times New Roman"/>
        </w:rPr>
        <w:t>，</w:t>
      </w:r>
      <w:r w:rsidRPr="00DF08D8">
        <w:rPr>
          <w:rFonts w:ascii="Times New Roman" w:hAnsi="Times New Roman" w:cs="Times New Roman"/>
        </w:rPr>
        <w:t>奔成功</w:t>
      </w:r>
    </w:p>
    <w:p w:rsidR="00AD61AE" w:rsidRDefault="00AD61AE" w:rsidP="00AD61AE">
      <w:pPr>
        <w:pStyle w:val="a3"/>
        <w:tabs>
          <w:tab w:val="left" w:pos="4377"/>
        </w:tabs>
        <w:snapToGrid w:val="0"/>
        <w:spacing w:line="360" w:lineRule="auto"/>
        <w:rPr>
          <w:rFonts w:ascii="Times New Roman" w:hAnsi="Times New Roman" w:cs="Times New Roman"/>
        </w:rPr>
      </w:pPr>
      <w:r w:rsidRPr="00DF08D8">
        <w:rPr>
          <w:rFonts w:ascii="Times New Roman" w:hAnsi="Times New Roman" w:cs="Times New Roman"/>
        </w:rPr>
        <w:t>选错也是人生的经历</w:t>
      </w:r>
      <w:r>
        <w:rPr>
          <w:rFonts w:ascii="Times New Roman" w:hAnsi="Times New Roman" w:cs="Times New Roman" w:hint="eastAsia"/>
        </w:rPr>
        <w:tab/>
      </w:r>
      <w:r w:rsidRPr="00DF08D8">
        <w:rPr>
          <w:rFonts w:ascii="Times New Roman" w:hAnsi="Times New Roman" w:cs="Times New Roman"/>
        </w:rPr>
        <w:t>走弯路</w:t>
      </w:r>
      <w:r>
        <w:rPr>
          <w:rFonts w:ascii="Times New Roman" w:hAnsi="Times New Roman" w:cs="Times New Roman"/>
        </w:rPr>
        <w:t>，</w:t>
      </w:r>
      <w:r w:rsidRPr="00DF08D8">
        <w:rPr>
          <w:rFonts w:ascii="Times New Roman" w:hAnsi="Times New Roman" w:cs="Times New Roman"/>
        </w:rPr>
        <w:t>奔成功</w:t>
      </w:r>
    </w:p>
    <w:p w:rsidR="00AD61AE" w:rsidRDefault="00AD61AE" w:rsidP="00AD61AE">
      <w:pPr>
        <w:pStyle w:val="a3"/>
        <w:tabs>
          <w:tab w:val="left" w:pos="4377"/>
        </w:tabs>
        <w:snapToGrid w:val="0"/>
        <w:spacing w:line="360" w:lineRule="auto"/>
        <w:rPr>
          <w:rFonts w:ascii="Times New Roman" w:hAnsi="Times New Roman" w:cs="Times New Roman"/>
        </w:rPr>
      </w:pPr>
      <w:r w:rsidRPr="00DF08D8">
        <w:rPr>
          <w:rFonts w:ascii="Times New Roman" w:hAnsi="Times New Roman" w:cs="Times New Roman"/>
        </w:rPr>
        <w:t>再不疯狂我们就老了</w:t>
      </w:r>
      <w:r>
        <w:rPr>
          <w:rFonts w:ascii="Times New Roman" w:hAnsi="Times New Roman" w:cs="Times New Roman" w:hint="eastAsia"/>
        </w:rPr>
        <w:tab/>
      </w:r>
      <w:r w:rsidRPr="00DF08D8">
        <w:rPr>
          <w:rFonts w:ascii="Times New Roman" w:hAnsi="Times New Roman" w:cs="Times New Roman"/>
        </w:rPr>
        <w:t>敢走弯路</w:t>
      </w:r>
      <w:r>
        <w:rPr>
          <w:rFonts w:ascii="Times New Roman" w:hAnsi="Times New Roman" w:cs="Times New Roman"/>
        </w:rPr>
        <w:t>，</w:t>
      </w:r>
      <w:proofErr w:type="gramStart"/>
      <w:r w:rsidRPr="00DF08D8">
        <w:rPr>
          <w:rFonts w:ascii="Times New Roman" w:hAnsi="Times New Roman" w:cs="Times New Roman"/>
        </w:rPr>
        <w:t>磨炼</w:t>
      </w:r>
      <w:proofErr w:type="gramEnd"/>
      <w:r w:rsidRPr="00DF08D8">
        <w:rPr>
          <w:rFonts w:ascii="Times New Roman" w:hAnsi="Times New Roman" w:cs="Times New Roman"/>
        </w:rPr>
        <w:t>自我</w:t>
      </w:r>
    </w:p>
    <w:p w:rsidR="00AD61AE" w:rsidRDefault="00AD61AE" w:rsidP="00AD61AE">
      <w:pPr>
        <w:pStyle w:val="a3"/>
        <w:tabs>
          <w:tab w:val="left" w:pos="4377"/>
        </w:tabs>
        <w:snapToGrid w:val="0"/>
        <w:spacing w:line="360" w:lineRule="auto"/>
        <w:rPr>
          <w:rFonts w:ascii="Times New Roman" w:hAnsi="Times New Roman" w:cs="Times New Roman"/>
        </w:rPr>
      </w:pPr>
      <w:r w:rsidRPr="00DF08D8">
        <w:rPr>
          <w:rFonts w:ascii="Times New Roman" w:hAnsi="Times New Roman" w:cs="Times New Roman"/>
        </w:rPr>
        <w:t>逆境成就未来</w:t>
      </w:r>
      <w:r>
        <w:rPr>
          <w:rFonts w:ascii="Times New Roman" w:hAnsi="Times New Roman" w:cs="Times New Roman" w:hint="eastAsia"/>
        </w:rPr>
        <w:tab/>
      </w:r>
      <w:r w:rsidRPr="00DF08D8">
        <w:rPr>
          <w:rFonts w:ascii="Times New Roman" w:hAnsi="Times New Roman" w:cs="Times New Roman"/>
        </w:rPr>
        <w:t>经历弯路</w:t>
      </w:r>
      <w:r>
        <w:rPr>
          <w:rFonts w:ascii="Times New Roman" w:hAnsi="Times New Roman" w:cs="Times New Roman"/>
        </w:rPr>
        <w:t>，</w:t>
      </w:r>
      <w:r w:rsidRPr="00DF08D8">
        <w:rPr>
          <w:rFonts w:ascii="Times New Roman" w:hAnsi="Times New Roman" w:cs="Times New Roman"/>
        </w:rPr>
        <w:t>才有收获</w:t>
      </w:r>
    </w:p>
    <w:p w:rsidR="00AD61AE" w:rsidRDefault="00AD61AE" w:rsidP="00AD61AE">
      <w:pPr>
        <w:pStyle w:val="a3"/>
        <w:tabs>
          <w:tab w:val="left" w:pos="4377"/>
        </w:tabs>
        <w:snapToGrid w:val="0"/>
        <w:spacing w:line="360" w:lineRule="auto"/>
        <w:rPr>
          <w:rFonts w:ascii="Times New Roman" w:hAnsi="Times New Roman" w:cs="Times New Roman"/>
        </w:rPr>
      </w:pPr>
      <w:r w:rsidRPr="00DF08D8">
        <w:rPr>
          <w:rFonts w:ascii="Times New Roman" w:hAnsi="Times New Roman" w:cs="Times New Roman"/>
        </w:rPr>
        <w:t>让弯路变直路</w:t>
      </w:r>
      <w:r>
        <w:rPr>
          <w:rFonts w:ascii="Times New Roman" w:hAnsi="Times New Roman" w:cs="Times New Roman" w:hint="eastAsia"/>
        </w:rPr>
        <w:tab/>
      </w:r>
      <w:proofErr w:type="gramStart"/>
      <w:r w:rsidRPr="00DF08D8">
        <w:rPr>
          <w:rFonts w:ascii="Times New Roman" w:hAnsi="Times New Roman" w:cs="Times New Roman"/>
        </w:rPr>
        <w:t>不</w:t>
      </w:r>
      <w:proofErr w:type="gramEnd"/>
      <w:r w:rsidRPr="00DF08D8">
        <w:rPr>
          <w:rFonts w:ascii="Times New Roman" w:hAnsi="Times New Roman" w:cs="Times New Roman"/>
        </w:rPr>
        <w:t>走弯路</w:t>
      </w:r>
      <w:proofErr w:type="gramStart"/>
      <w:r w:rsidRPr="00DF08D8">
        <w:rPr>
          <w:rFonts w:ascii="Times New Roman" w:hAnsi="Times New Roman" w:cs="Times New Roman"/>
        </w:rPr>
        <w:t>枉</w:t>
      </w:r>
      <w:proofErr w:type="gramEnd"/>
      <w:r w:rsidRPr="00DF08D8">
        <w:rPr>
          <w:rFonts w:ascii="Times New Roman" w:hAnsi="Times New Roman" w:cs="Times New Roman"/>
        </w:rPr>
        <w:t>青年</w:t>
      </w:r>
    </w:p>
    <w:p w:rsidR="00AD61AE" w:rsidRDefault="00AD61AE" w:rsidP="00AD61AE">
      <w:pPr>
        <w:pStyle w:val="a3"/>
        <w:tabs>
          <w:tab w:val="left" w:pos="4377"/>
        </w:tabs>
        <w:snapToGrid w:val="0"/>
        <w:spacing w:line="360" w:lineRule="auto"/>
        <w:rPr>
          <w:rFonts w:ascii="Times New Roman" w:hAnsi="Times New Roman" w:cs="Times New Roman"/>
        </w:rPr>
      </w:pPr>
      <w:r w:rsidRPr="00DF08D8">
        <w:rPr>
          <w:rFonts w:ascii="Times New Roman" w:hAnsi="Times New Roman" w:cs="Times New Roman"/>
        </w:rPr>
        <w:t>做出正确的选择</w:t>
      </w:r>
      <w:r>
        <w:rPr>
          <w:rFonts w:ascii="Times New Roman" w:hAnsi="Times New Roman" w:cs="Times New Roman" w:hint="eastAsia"/>
        </w:rPr>
        <w:tab/>
      </w:r>
      <w:r w:rsidRPr="00DF08D8">
        <w:rPr>
          <w:rFonts w:ascii="Times New Roman" w:hAnsi="Times New Roman" w:cs="Times New Roman"/>
        </w:rPr>
        <w:t>踏过弯路是成熟</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青春无悔</w:t>
      </w:r>
      <w:r>
        <w:rPr>
          <w:rFonts w:ascii="Times New Roman" w:hAnsi="Times New Roman" w:cs="Times New Roman" w:hint="eastAsia"/>
        </w:rPr>
        <w:t xml:space="preserve">                                  </w:t>
      </w:r>
      <w:r w:rsidRPr="00DF08D8">
        <w:rPr>
          <w:rFonts w:ascii="Times New Roman" w:hAnsi="Times New Roman" w:cs="Times New Roman"/>
        </w:rPr>
        <w:t>走过弯路方懂得</w:t>
      </w:r>
      <w:r>
        <w:rPr>
          <w:rFonts w:ascii="Times New Roman" w:hAnsi="Times New Roman" w:cs="Times New Roman"/>
        </w:rPr>
        <w:t xml:space="preserve">　　</w:t>
      </w:r>
    </w:p>
    <w:p w:rsidR="00AD61AE" w:rsidRDefault="00AD61AE" w:rsidP="00AD61AE">
      <w:pPr>
        <w:pStyle w:val="a3"/>
        <w:tabs>
          <w:tab w:val="left" w:pos="3402"/>
        </w:tabs>
        <w:snapToGrid w:val="0"/>
        <w:spacing w:line="360" w:lineRule="auto"/>
        <w:ind w:firstLineChars="2100" w:firstLine="4410"/>
        <w:rPr>
          <w:rFonts w:ascii="Times New Roman" w:hAnsi="Times New Roman" w:cs="Times New Roman"/>
        </w:rPr>
      </w:pPr>
      <w:r w:rsidRPr="00DF08D8">
        <w:rPr>
          <w:rFonts w:ascii="Times New Roman" w:hAnsi="Times New Roman" w:cs="Times New Roman"/>
        </w:rPr>
        <w:t>求索在青春的弯路上</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答</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答案</w:t>
      </w:r>
      <w:r>
        <w:rPr>
          <w:rFonts w:ascii="Times New Roman" w:hAnsi="Times New Roman" w:cs="Times New Roman"/>
        </w:rPr>
        <w:t xml:space="preserve">　</w:t>
      </w:r>
      <w:r w:rsidRPr="00DF08D8">
        <w:rPr>
          <w:rFonts w:ascii="Times New Roman" w:hAnsi="Times New Roman" w:cs="Times New Roman"/>
        </w:rPr>
        <w:t>第二组较好</w:t>
      </w:r>
      <w:r>
        <w:rPr>
          <w:rFonts w:ascii="Times New Roman" w:hAnsi="Times New Roman" w:cs="Times New Roman"/>
        </w:rPr>
        <w:t>。</w:t>
      </w:r>
      <w:r w:rsidRPr="00DF08D8">
        <w:rPr>
          <w:rFonts w:ascii="Times New Roman" w:hAnsi="Times New Roman" w:cs="Times New Roman"/>
        </w:rPr>
        <w:t>理由</w:t>
      </w:r>
      <w:r>
        <w:rPr>
          <w:rFonts w:ascii="Times New Roman" w:hAnsi="Times New Roman" w:cs="Times New Roman"/>
        </w:rPr>
        <w:t>：</w:t>
      </w:r>
      <w:r w:rsidRPr="00DF08D8">
        <w:rPr>
          <w:rFonts w:hAnsi="宋体" w:cs="Times New Roman"/>
        </w:rPr>
        <w:t>①</w:t>
      </w:r>
      <w:r w:rsidRPr="00DF08D8">
        <w:rPr>
          <w:rFonts w:ascii="Times New Roman" w:hAnsi="Times New Roman" w:cs="Times New Roman"/>
        </w:rPr>
        <w:t>紧扣材料</w:t>
      </w:r>
      <w:r>
        <w:rPr>
          <w:rFonts w:ascii="Times New Roman" w:hAnsi="Times New Roman" w:cs="Times New Roman"/>
        </w:rPr>
        <w:t>，</w:t>
      </w:r>
      <w:r w:rsidRPr="00DF08D8">
        <w:rPr>
          <w:rFonts w:ascii="Times New Roman" w:hAnsi="Times New Roman" w:cs="Times New Roman"/>
        </w:rPr>
        <w:t>切合题旨</w:t>
      </w:r>
      <w:r>
        <w:rPr>
          <w:rFonts w:ascii="Times New Roman" w:hAnsi="Times New Roman" w:cs="Times New Roman"/>
        </w:rPr>
        <w:t>，</w:t>
      </w:r>
      <w:r w:rsidRPr="00DF08D8">
        <w:rPr>
          <w:rFonts w:ascii="Times New Roman" w:hAnsi="Times New Roman" w:cs="Times New Roman"/>
        </w:rPr>
        <w:t>再好的标题首先要</w:t>
      </w:r>
      <w:r w:rsidRPr="00DF08D8">
        <w:rPr>
          <w:rFonts w:hAnsi="宋体" w:cs="Times New Roman"/>
        </w:rPr>
        <w:t>“</w:t>
      </w:r>
      <w:r w:rsidRPr="00DF08D8">
        <w:rPr>
          <w:rFonts w:ascii="Times New Roman" w:hAnsi="Times New Roman" w:cs="Times New Roman"/>
        </w:rPr>
        <w:t>扣</w:t>
      </w:r>
      <w:r w:rsidRPr="00DF08D8">
        <w:rPr>
          <w:rFonts w:hAnsi="宋体" w:cs="Times New Roman"/>
        </w:rPr>
        <w:t>”“</w:t>
      </w:r>
      <w:r w:rsidRPr="00DF08D8">
        <w:rPr>
          <w:rFonts w:ascii="Times New Roman" w:hAnsi="Times New Roman" w:cs="Times New Roman"/>
        </w:rPr>
        <w:t>合</w:t>
      </w:r>
      <w:r w:rsidRPr="00DF08D8">
        <w:rPr>
          <w:rFonts w:hAnsi="宋体" w:cs="Times New Roman"/>
        </w:rPr>
        <w:t>”</w:t>
      </w:r>
      <w:r w:rsidRPr="00DF08D8">
        <w:rPr>
          <w:rFonts w:ascii="Times New Roman" w:hAnsi="Times New Roman" w:cs="Times New Roman"/>
        </w:rPr>
        <w:t>材料</w:t>
      </w:r>
      <w:r>
        <w:rPr>
          <w:rFonts w:ascii="Times New Roman" w:hAnsi="Times New Roman" w:cs="Times New Roman"/>
        </w:rPr>
        <w:t>；</w:t>
      </w:r>
      <w:r w:rsidRPr="00DF08D8">
        <w:rPr>
          <w:rFonts w:hAnsi="宋体" w:cs="Times New Roman"/>
        </w:rPr>
        <w:t>②</w:t>
      </w:r>
      <w:r w:rsidRPr="00DF08D8">
        <w:rPr>
          <w:rFonts w:ascii="Times New Roman" w:hAnsi="Times New Roman" w:cs="Times New Roman"/>
        </w:rPr>
        <w:t>形象生动</w:t>
      </w:r>
      <w:r>
        <w:rPr>
          <w:rFonts w:ascii="Times New Roman" w:hAnsi="Times New Roman" w:cs="Times New Roman"/>
        </w:rPr>
        <w:t>，</w:t>
      </w:r>
      <w:r w:rsidRPr="00DF08D8">
        <w:rPr>
          <w:rFonts w:ascii="Times New Roman" w:hAnsi="Times New Roman" w:cs="Times New Roman"/>
        </w:rPr>
        <w:t>耐人寻味</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IPAPANNEW" w:eastAsia="黑体" w:hAnsi="IPAPANNEW" w:cs="Times New Roman"/>
        </w:rPr>
        <w:t>[</w:t>
      </w:r>
      <w:r w:rsidRPr="00DF08D8">
        <w:rPr>
          <w:rFonts w:ascii="IPAPANNEW" w:eastAsia="黑体" w:hAnsi="IPAPANNEW" w:cs="Times New Roman"/>
        </w:rPr>
        <w:t>审题指导</w:t>
      </w:r>
      <w:r w:rsidRPr="00DF08D8">
        <w:rPr>
          <w:rFonts w:ascii="IPAPANNEW" w:eastAsia="黑体" w:hAnsi="IPAPANNEW" w:cs="Times New Roman"/>
        </w:rPr>
        <w:t>]</w:t>
      </w:r>
      <w:r>
        <w:rPr>
          <w:rFonts w:ascii="Times New Roman" w:eastAsia="仿宋_GB2312" w:hAnsi="Times New Roman" w:cs="Times New Roman"/>
        </w:rPr>
        <w:t xml:space="preserve">　</w:t>
      </w:r>
      <w:r w:rsidRPr="00DF08D8">
        <w:rPr>
          <w:rFonts w:ascii="Times New Roman" w:eastAsia="仿宋_GB2312" w:hAnsi="Times New Roman" w:cs="Times New Roman"/>
        </w:rPr>
        <w:t>何谓</w:t>
      </w:r>
      <w:r w:rsidRPr="00DF08D8">
        <w:rPr>
          <w:rFonts w:hAnsi="宋体" w:cs="Times New Roman"/>
        </w:rPr>
        <w:t>“</w:t>
      </w:r>
      <w:r w:rsidRPr="00DF08D8">
        <w:rPr>
          <w:rFonts w:ascii="Times New Roman" w:eastAsia="仿宋_GB2312" w:hAnsi="Times New Roman" w:cs="Times New Roman"/>
        </w:rPr>
        <w:t>青春的弯路</w:t>
      </w:r>
      <w:r w:rsidRPr="00DF08D8">
        <w:rPr>
          <w:rFonts w:hAnsi="宋体" w:cs="Times New Roman"/>
        </w:rPr>
        <w:t>”</w:t>
      </w:r>
      <w:r w:rsidRPr="00DF08D8">
        <w:rPr>
          <w:rFonts w:ascii="Times New Roman" w:eastAsia="仿宋_GB2312" w:hAnsi="Times New Roman" w:cs="Times New Roman"/>
        </w:rPr>
        <w:t>？主要是指年轻时走偏、走错、走曲折的路。那为什么青春非要走弯路呢？我们可以从以下几个角度论述：</w:t>
      </w:r>
      <w:r>
        <w:rPr>
          <w:rFonts w:ascii="Times New Roman" w:eastAsia="仿宋_GB2312" w:hAnsi="Times New Roman" w:cs="Times New Roman"/>
        </w:rPr>
        <w:t>(</w:t>
      </w:r>
      <w:r w:rsidRPr="00DF08D8">
        <w:rPr>
          <w:rFonts w:ascii="Times New Roman" w:eastAsia="仿宋_GB2312" w:hAnsi="Times New Roman" w:cs="Times New Roman"/>
        </w:rPr>
        <w:t>1</w:t>
      </w:r>
      <w:r>
        <w:rPr>
          <w:rFonts w:ascii="Times New Roman" w:eastAsia="仿宋_GB2312" w:hAnsi="Times New Roman" w:cs="Times New Roman"/>
        </w:rPr>
        <w:t>)</w:t>
      </w:r>
      <w:r w:rsidRPr="00DF08D8">
        <w:rPr>
          <w:rFonts w:ascii="Times New Roman" w:eastAsia="仿宋_GB2312" w:hAnsi="Times New Roman" w:cs="Times New Roman"/>
        </w:rPr>
        <w:t>年轻有为，怀揣梦想，为梦想去闯世界、看风景，即使走过许多弯路，但无怨无悔，因为年轻，所以输得起；</w:t>
      </w:r>
      <w:r>
        <w:rPr>
          <w:rFonts w:ascii="Times New Roman" w:eastAsia="仿宋_GB2312" w:hAnsi="Times New Roman" w:cs="Times New Roman"/>
        </w:rPr>
        <w:t>(</w:t>
      </w:r>
      <w:r w:rsidRPr="00DF08D8">
        <w:rPr>
          <w:rFonts w:ascii="Times New Roman" w:eastAsia="仿宋_GB2312" w:hAnsi="Times New Roman" w:cs="Times New Roman"/>
        </w:rPr>
        <w:t>2</w:t>
      </w:r>
      <w:r>
        <w:rPr>
          <w:rFonts w:ascii="Times New Roman" w:eastAsia="仿宋_GB2312" w:hAnsi="Times New Roman" w:cs="Times New Roman"/>
        </w:rPr>
        <w:t>)</w:t>
      </w:r>
      <w:r w:rsidRPr="00DF08D8">
        <w:rPr>
          <w:rFonts w:ascii="Times New Roman" w:eastAsia="仿宋_GB2312" w:hAnsi="Times New Roman" w:cs="Times New Roman"/>
        </w:rPr>
        <w:t>年少轻狂，不听别人劝告，非要走自己的路不可，虽然走不通，虽然磕得头破血流，但也是一份经历，一份收获；</w:t>
      </w:r>
      <w:r>
        <w:rPr>
          <w:rFonts w:ascii="Times New Roman" w:eastAsia="仿宋_GB2312" w:hAnsi="Times New Roman" w:cs="Times New Roman"/>
        </w:rPr>
        <w:t>(</w:t>
      </w:r>
      <w:r w:rsidRPr="00DF08D8">
        <w:rPr>
          <w:rFonts w:ascii="Times New Roman" w:eastAsia="仿宋_GB2312" w:hAnsi="Times New Roman" w:cs="Times New Roman"/>
        </w:rPr>
        <w:t>3</w:t>
      </w:r>
      <w:r>
        <w:rPr>
          <w:rFonts w:ascii="Times New Roman" w:eastAsia="仿宋_GB2312" w:hAnsi="Times New Roman" w:cs="Times New Roman"/>
        </w:rPr>
        <w:t>)</w:t>
      </w:r>
      <w:r w:rsidRPr="00DF08D8">
        <w:rPr>
          <w:rFonts w:ascii="Times New Roman" w:eastAsia="仿宋_GB2312" w:hAnsi="Times New Roman" w:cs="Times New Roman"/>
        </w:rPr>
        <w:t>年轻浅薄，迷失了方向，误入了歧途，但也认识了自我，汲取了教训；</w:t>
      </w:r>
      <w:r>
        <w:rPr>
          <w:rFonts w:ascii="Times New Roman" w:eastAsia="仿宋_GB2312" w:hAnsi="Times New Roman" w:cs="Times New Roman"/>
        </w:rPr>
        <w:t>(</w:t>
      </w:r>
      <w:r w:rsidRPr="00DF08D8">
        <w:rPr>
          <w:rFonts w:ascii="Times New Roman" w:eastAsia="仿宋_GB2312" w:hAnsi="Times New Roman" w:cs="Times New Roman"/>
        </w:rPr>
        <w:t>4</w:t>
      </w:r>
      <w:r>
        <w:rPr>
          <w:rFonts w:ascii="Times New Roman" w:eastAsia="仿宋_GB2312" w:hAnsi="Times New Roman" w:cs="Times New Roman"/>
        </w:rPr>
        <w:t>)</w:t>
      </w:r>
      <w:r w:rsidRPr="00DF08D8">
        <w:rPr>
          <w:rFonts w:ascii="Times New Roman" w:eastAsia="仿宋_GB2312" w:hAnsi="Times New Roman" w:cs="Times New Roman"/>
        </w:rPr>
        <w:t>年轻的我们需要</w:t>
      </w:r>
      <w:proofErr w:type="gramStart"/>
      <w:r w:rsidRPr="00DF08D8">
        <w:rPr>
          <w:rFonts w:ascii="Times New Roman" w:eastAsia="仿宋_GB2312" w:hAnsi="Times New Roman" w:cs="Times New Roman"/>
        </w:rPr>
        <w:t>磨炼</w:t>
      </w:r>
      <w:proofErr w:type="gramEnd"/>
      <w:r w:rsidRPr="00DF08D8">
        <w:rPr>
          <w:rFonts w:ascii="Times New Roman" w:eastAsia="仿宋_GB2312" w:hAnsi="Times New Roman" w:cs="Times New Roman"/>
        </w:rPr>
        <w:t>，走过弯路，我们变得坚强和成熟。</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2</w:t>
      </w:r>
      <w:r>
        <w:rPr>
          <w:rFonts w:ascii="Times New Roman" w:hAnsi="Times New Roman" w:cs="Times New Roman"/>
        </w:rPr>
        <w:t>.</w:t>
      </w:r>
      <w:r w:rsidRPr="00DF08D8">
        <w:rPr>
          <w:rFonts w:ascii="Times New Roman" w:eastAsia="黑体" w:hAnsi="Times New Roman" w:cs="Times New Roman"/>
        </w:rPr>
        <w:t>阅读下面的材料，根据你对文题的理解，运用修辞法拟出三个标题。</w:t>
      </w:r>
    </w:p>
    <w:p w:rsidR="00AD61AE" w:rsidRDefault="00AD61AE" w:rsidP="00A518AC">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长颈鹿母亲生下小长颈鹿后，会做一件看似不合常理的事</w:t>
      </w:r>
      <w:r w:rsidRPr="00DF08D8">
        <w:rPr>
          <w:rFonts w:ascii="Times New Roman" w:eastAsia="楷体_GB2312" w:hAnsi="Times New Roman" w:cs="Times New Roman"/>
        </w:rPr>
        <w:t>——</w:t>
      </w:r>
      <w:r w:rsidRPr="00DF08D8">
        <w:rPr>
          <w:rFonts w:ascii="Times New Roman" w:eastAsia="楷体_GB2312" w:hAnsi="Times New Roman" w:cs="Times New Roman"/>
        </w:rPr>
        <w:t>抬起长长的脚，踢向它的孩子，让小长颈鹿翻一个跟斗，四肢摊开。</w:t>
      </w:r>
    </w:p>
    <w:p w:rsidR="00AD61AE" w:rsidRDefault="00AD61AE" w:rsidP="00A518AC">
      <w:pPr>
        <w:pStyle w:val="a3"/>
        <w:tabs>
          <w:tab w:val="left" w:pos="3402"/>
        </w:tabs>
        <w:snapToGrid w:val="0"/>
        <w:spacing w:line="360" w:lineRule="auto"/>
        <w:ind w:firstLineChars="202" w:firstLine="424"/>
        <w:rPr>
          <w:rFonts w:ascii="Times New Roman" w:eastAsia="楷体_GB2312" w:hAnsi="Times New Roman" w:cs="Times New Roman"/>
        </w:rPr>
      </w:pPr>
      <w:r w:rsidRPr="00DF08D8">
        <w:rPr>
          <w:rFonts w:ascii="Times New Roman" w:eastAsia="楷体_GB2312" w:hAnsi="Times New Roman" w:cs="Times New Roman"/>
        </w:rPr>
        <w:t>如果小长颈鹿不能站起身，这个粗暴的动作就被长颈鹿母亲不断地重复。小长颈鹿为了站起来，会拼命努力。疲倦时，小长颈鹿有时会停止努力。母亲看到后，就会再次踢向它，迫使它继续努力。最后，小长颈鹿终于颤抖着站起身来。</w:t>
      </w:r>
    </w:p>
    <w:p w:rsidR="00AD61AE" w:rsidRDefault="00AD61AE" w:rsidP="00A518AC">
      <w:pPr>
        <w:pStyle w:val="a3"/>
        <w:tabs>
          <w:tab w:val="left" w:pos="3402"/>
        </w:tabs>
        <w:snapToGrid w:val="0"/>
        <w:spacing w:line="360" w:lineRule="auto"/>
        <w:ind w:firstLineChars="202" w:firstLine="424"/>
        <w:rPr>
          <w:rFonts w:ascii="Times New Roman" w:hAnsi="Times New Roman" w:cs="Times New Roman"/>
        </w:rPr>
      </w:pPr>
      <w:r w:rsidRPr="00DF08D8">
        <w:rPr>
          <w:rFonts w:ascii="Times New Roman" w:eastAsia="楷体_GB2312" w:hAnsi="Times New Roman" w:cs="Times New Roman"/>
        </w:rPr>
        <w:t>这时，长颈鹿母亲会做出更不合常理的举动</w:t>
      </w:r>
      <w:r w:rsidRPr="00DF08D8">
        <w:rPr>
          <w:rFonts w:ascii="Times New Roman" w:eastAsia="楷体_GB2312" w:hAnsi="Times New Roman" w:cs="Times New Roman"/>
        </w:rPr>
        <w:t>——</w:t>
      </w:r>
      <w:r w:rsidRPr="00DF08D8">
        <w:rPr>
          <w:rFonts w:ascii="Times New Roman" w:eastAsia="楷体_GB2312" w:hAnsi="Times New Roman" w:cs="Times New Roman"/>
        </w:rPr>
        <w:t>再次把小长颈鹿踢倒。</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答</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F08D8">
        <w:rPr>
          <w:rFonts w:ascii="Times New Roman" w:hAnsi="Times New Roman" w:cs="Times New Roman"/>
        </w:rPr>
        <w:t>示例</w:t>
      </w:r>
      <w:r>
        <w:rPr>
          <w:rFonts w:ascii="Times New Roman" w:hAnsi="Times New Roman" w:cs="Times New Roman"/>
        </w:rPr>
        <w:t>)</w:t>
      </w:r>
      <w:r w:rsidRPr="00DF08D8">
        <w:rPr>
          <w:rFonts w:hAnsi="宋体" w:cs="Times New Roman"/>
        </w:rPr>
        <w:t>①</w:t>
      </w:r>
      <w:r w:rsidRPr="00DF08D8">
        <w:rPr>
          <w:rFonts w:ascii="Times New Roman" w:hAnsi="Times New Roman" w:cs="Times New Roman"/>
        </w:rPr>
        <w:t>扬起自立的风帆</w:t>
      </w:r>
      <w:r>
        <w:rPr>
          <w:rFonts w:ascii="Times New Roman" w:hAnsi="Times New Roman" w:cs="Times New Roman"/>
        </w:rPr>
        <w:t>，</w:t>
      </w:r>
      <w:r w:rsidRPr="00DF08D8">
        <w:rPr>
          <w:rFonts w:ascii="Times New Roman" w:hAnsi="Times New Roman" w:cs="Times New Roman"/>
        </w:rPr>
        <w:t>吹响自强的号角</w:t>
      </w:r>
      <w:r>
        <w:rPr>
          <w:rFonts w:ascii="Times New Roman" w:hAnsi="Times New Roman" w:cs="Times New Roman"/>
        </w:rPr>
        <w:t>(</w:t>
      </w:r>
      <w:r w:rsidRPr="00DF08D8">
        <w:rPr>
          <w:rFonts w:ascii="Times New Roman" w:hAnsi="Times New Roman" w:cs="Times New Roman"/>
        </w:rPr>
        <w:t>对偶</w:t>
      </w:r>
      <w:r>
        <w:rPr>
          <w:rFonts w:ascii="Times New Roman" w:hAnsi="Times New Roman" w:cs="Times New Roman"/>
        </w:rPr>
        <w:t>)</w:t>
      </w:r>
      <w:r>
        <w:rPr>
          <w:rFonts w:ascii="Times New Roman" w:hAnsi="Times New Roman" w:cs="Times New Roman"/>
        </w:rPr>
        <w:t>；</w:t>
      </w:r>
      <w:r w:rsidRPr="00DF08D8">
        <w:rPr>
          <w:rFonts w:hAnsi="宋体" w:cs="Times New Roman"/>
        </w:rPr>
        <w:t>②</w:t>
      </w:r>
      <w:r w:rsidRPr="00DF08D8">
        <w:rPr>
          <w:rFonts w:ascii="Times New Roman" w:hAnsi="Times New Roman" w:cs="Times New Roman"/>
        </w:rPr>
        <w:t>痛之深</w:t>
      </w:r>
      <w:r>
        <w:rPr>
          <w:rFonts w:ascii="Times New Roman" w:hAnsi="Times New Roman" w:cs="Times New Roman"/>
        </w:rPr>
        <w:t>，</w:t>
      </w:r>
      <w:r w:rsidRPr="00DF08D8">
        <w:rPr>
          <w:rFonts w:ascii="Times New Roman" w:hAnsi="Times New Roman" w:cs="Times New Roman"/>
        </w:rPr>
        <w:t>爱之切</w:t>
      </w:r>
      <w:r>
        <w:rPr>
          <w:rFonts w:ascii="Times New Roman" w:hAnsi="Times New Roman" w:cs="Times New Roman"/>
        </w:rPr>
        <w:t>(</w:t>
      </w:r>
      <w:r w:rsidRPr="00DF08D8">
        <w:rPr>
          <w:rFonts w:ascii="Times New Roman" w:hAnsi="Times New Roman" w:cs="Times New Roman"/>
        </w:rPr>
        <w:t>对比</w:t>
      </w:r>
      <w:r>
        <w:rPr>
          <w:rFonts w:ascii="Times New Roman" w:hAnsi="Times New Roman" w:cs="Times New Roman"/>
        </w:rPr>
        <w:t>)</w:t>
      </w:r>
      <w:r>
        <w:rPr>
          <w:rFonts w:ascii="Times New Roman" w:hAnsi="Times New Roman" w:cs="Times New Roman"/>
        </w:rPr>
        <w:t>；</w:t>
      </w:r>
      <w:r w:rsidRPr="00DF08D8">
        <w:rPr>
          <w:rFonts w:hAnsi="宋体" w:cs="Times New Roman"/>
        </w:rPr>
        <w:t>③</w:t>
      </w:r>
      <w:r w:rsidRPr="00DF08D8">
        <w:rPr>
          <w:rFonts w:ascii="Times New Roman" w:hAnsi="Times New Roman" w:cs="Times New Roman"/>
        </w:rPr>
        <w:t>让自立在严格的天空中飞翔</w:t>
      </w:r>
      <w:r>
        <w:rPr>
          <w:rFonts w:ascii="Times New Roman" w:hAnsi="Times New Roman" w:cs="Times New Roman"/>
        </w:rPr>
        <w:t>(</w:t>
      </w:r>
      <w:r w:rsidRPr="00DF08D8">
        <w:rPr>
          <w:rFonts w:ascii="Times New Roman" w:hAnsi="Times New Roman" w:cs="Times New Roman"/>
        </w:rPr>
        <w:t>拟人</w:t>
      </w:r>
      <w:r>
        <w:rPr>
          <w:rFonts w:ascii="Times New Roman" w:hAnsi="Times New Roman" w:cs="Times New Roman"/>
        </w:rPr>
        <w:t>)</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3</w:t>
      </w:r>
      <w:r>
        <w:rPr>
          <w:rFonts w:ascii="Times New Roman" w:hAnsi="Times New Roman" w:cs="Times New Roman"/>
        </w:rPr>
        <w:t>.</w:t>
      </w:r>
      <w:r w:rsidRPr="00DF08D8">
        <w:rPr>
          <w:rFonts w:ascii="Times New Roman" w:eastAsia="黑体" w:hAnsi="Times New Roman" w:cs="Times New Roman"/>
        </w:rPr>
        <w:t>阅读下面的材料，根据你对文题的理解，运用引用法拟出三个标题。</w:t>
      </w:r>
    </w:p>
    <w:p w:rsidR="00AD61AE" w:rsidRDefault="00AD61AE" w:rsidP="00A518AC">
      <w:pPr>
        <w:pStyle w:val="a3"/>
        <w:tabs>
          <w:tab w:val="left" w:pos="3402"/>
        </w:tabs>
        <w:snapToGrid w:val="0"/>
        <w:spacing w:line="360" w:lineRule="auto"/>
        <w:ind w:firstLineChars="202" w:firstLine="424"/>
        <w:rPr>
          <w:rFonts w:ascii="Times New Roman" w:hAnsi="Times New Roman" w:cs="Times New Roman"/>
        </w:rPr>
      </w:pPr>
      <w:r w:rsidRPr="00DF08D8">
        <w:rPr>
          <w:rFonts w:ascii="Times New Roman" w:eastAsia="楷体_GB2312" w:hAnsi="Times New Roman" w:cs="Times New Roman"/>
        </w:rPr>
        <w:t>常怀感激之心，这是生活的艺术，更是一种境界。当你饥饿难耐时，放学回家，一进门发现妈妈已经为你准备好一桌可口的饭菜；当你为一个学习问题抓耳挠腮，百思不得其解时，老师精妙的启发点拨，让你豁然开朗；当你跑得气喘吁吁追上一辆公共汽车时，司机把已经关上的车门重新为你打开</w:t>
      </w:r>
      <w:r w:rsidRPr="00DF08D8">
        <w:rPr>
          <w:rFonts w:hAnsi="宋体" w:cs="Times New Roman"/>
        </w:rPr>
        <w:t>……</w:t>
      </w:r>
      <w:r w:rsidRPr="00DF08D8">
        <w:rPr>
          <w:rFonts w:ascii="Times New Roman" w:eastAsia="楷体_GB2312" w:hAnsi="Times New Roman" w:cs="Times New Roman"/>
        </w:rPr>
        <w:t>在现实生活中，许多人给予你的也许是微不足道的帮助，但对你来说却很重要，这些司空见惯的小事，你在意过吗，动心过吗？</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lastRenderedPageBreak/>
        <w:t>答</w:t>
      </w:r>
      <w:r>
        <w:rPr>
          <w:rFonts w:ascii="Times New Roman" w:hAnsi="Times New Roman" w:cs="Times New Roman"/>
        </w:rPr>
        <w:t>：</w:t>
      </w:r>
      <w:r w:rsidRPr="00DF08D8">
        <w:rPr>
          <w:rFonts w:ascii="Times New Roman" w:hAnsi="Times New Roman" w:cs="Times New Roman"/>
        </w:rPr>
        <w:t>________________________________________________________________________</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F08D8">
        <w:rPr>
          <w:rFonts w:ascii="Times New Roman" w:hAnsi="Times New Roman" w:cs="Times New Roman"/>
        </w:rPr>
        <w:t>示例</w:t>
      </w:r>
      <w:r>
        <w:rPr>
          <w:rFonts w:ascii="Times New Roman" w:hAnsi="Times New Roman" w:cs="Times New Roman"/>
        </w:rPr>
        <w:t>)</w:t>
      </w:r>
      <w:r w:rsidRPr="00DF08D8">
        <w:rPr>
          <w:rFonts w:hAnsi="宋体" w:cs="Times New Roman"/>
        </w:rPr>
        <w:t>①</w:t>
      </w:r>
      <w:r w:rsidRPr="00DF08D8">
        <w:rPr>
          <w:rFonts w:ascii="Times New Roman" w:hAnsi="Times New Roman" w:cs="Times New Roman"/>
        </w:rPr>
        <w:t>白发亲娘</w:t>
      </w:r>
      <w:r>
        <w:rPr>
          <w:rFonts w:ascii="Times New Roman" w:hAnsi="Times New Roman" w:cs="Times New Roman"/>
        </w:rPr>
        <w:t>(</w:t>
      </w:r>
      <w:r w:rsidRPr="00DF08D8">
        <w:rPr>
          <w:rFonts w:ascii="Times New Roman" w:hAnsi="Times New Roman" w:cs="Times New Roman"/>
        </w:rPr>
        <w:t>歌曲名</w:t>
      </w:r>
      <w:r>
        <w:rPr>
          <w:rFonts w:ascii="Times New Roman" w:hAnsi="Times New Roman" w:cs="Times New Roman"/>
        </w:rPr>
        <w:t>)</w:t>
      </w:r>
      <w:r>
        <w:rPr>
          <w:rFonts w:ascii="Times New Roman" w:hAnsi="Times New Roman" w:cs="Times New Roman"/>
        </w:rPr>
        <w:t>；</w:t>
      </w:r>
      <w:r w:rsidRPr="00DF08D8">
        <w:rPr>
          <w:rFonts w:hAnsi="宋体" w:cs="Times New Roman"/>
        </w:rPr>
        <w:t>②</w:t>
      </w:r>
      <w:r w:rsidRPr="00DF08D8">
        <w:rPr>
          <w:rFonts w:ascii="Times New Roman" w:hAnsi="Times New Roman" w:cs="Times New Roman"/>
        </w:rPr>
        <w:t>月亮代表我的心</w:t>
      </w:r>
      <w:r>
        <w:rPr>
          <w:rFonts w:ascii="Times New Roman" w:hAnsi="Times New Roman" w:cs="Times New Roman"/>
        </w:rPr>
        <w:t>(</w:t>
      </w:r>
      <w:r w:rsidRPr="00DF08D8">
        <w:rPr>
          <w:rFonts w:ascii="Times New Roman" w:hAnsi="Times New Roman" w:cs="Times New Roman"/>
        </w:rPr>
        <w:t>歌曲名</w:t>
      </w:r>
      <w:r>
        <w:rPr>
          <w:rFonts w:ascii="Times New Roman" w:hAnsi="Times New Roman" w:cs="Times New Roman"/>
        </w:rPr>
        <w:t>)</w:t>
      </w:r>
      <w:r>
        <w:rPr>
          <w:rFonts w:ascii="Times New Roman" w:hAnsi="Times New Roman" w:cs="Times New Roman"/>
        </w:rPr>
        <w:t>；</w:t>
      </w:r>
      <w:r w:rsidRPr="00DF08D8">
        <w:rPr>
          <w:rFonts w:hAnsi="宋体" w:cs="Times New Roman"/>
        </w:rPr>
        <w:t>③</w:t>
      </w:r>
      <w:r w:rsidRPr="00DF08D8">
        <w:rPr>
          <w:rFonts w:ascii="Times New Roman" w:hAnsi="Times New Roman" w:cs="Times New Roman"/>
        </w:rPr>
        <w:t>生命诚可贵</w:t>
      </w:r>
      <w:r>
        <w:rPr>
          <w:rFonts w:ascii="Times New Roman" w:hAnsi="Times New Roman" w:cs="Times New Roman"/>
        </w:rPr>
        <w:t>，</w:t>
      </w:r>
      <w:r w:rsidRPr="00DF08D8">
        <w:rPr>
          <w:rFonts w:ascii="Times New Roman" w:hAnsi="Times New Roman" w:cs="Times New Roman"/>
        </w:rPr>
        <w:t>感激价更高</w:t>
      </w:r>
      <w:r>
        <w:rPr>
          <w:rFonts w:ascii="Times New Roman" w:hAnsi="Times New Roman" w:cs="Times New Roman"/>
        </w:rPr>
        <w:t>(</w:t>
      </w:r>
      <w:r w:rsidRPr="00DF08D8">
        <w:rPr>
          <w:rFonts w:ascii="Times New Roman" w:hAnsi="Times New Roman" w:cs="Times New Roman"/>
        </w:rPr>
        <w:t>化用名句</w:t>
      </w:r>
      <w:r>
        <w:rPr>
          <w:rFonts w:ascii="Times New Roman" w:hAnsi="Times New Roman" w:cs="Times New Roman"/>
        </w:rPr>
        <w:t>)</w:t>
      </w:r>
      <w:r>
        <w:rPr>
          <w:rFonts w:ascii="Times New Roman" w:hAnsi="Times New Roman" w:cs="Times New Roman"/>
        </w:rPr>
        <w:t>；</w:t>
      </w:r>
      <w:r w:rsidRPr="00DF08D8">
        <w:rPr>
          <w:rFonts w:hAnsi="宋体" w:cs="Times New Roman"/>
        </w:rPr>
        <w:t>④</w:t>
      </w:r>
      <w:r w:rsidRPr="00DF08D8">
        <w:rPr>
          <w:rFonts w:ascii="Times New Roman" w:hAnsi="Times New Roman" w:cs="Times New Roman"/>
        </w:rPr>
        <w:t>满纸平凡事</w:t>
      </w:r>
      <w:r>
        <w:rPr>
          <w:rFonts w:ascii="Times New Roman" w:hAnsi="Times New Roman" w:cs="Times New Roman"/>
        </w:rPr>
        <w:t>，</w:t>
      </w:r>
      <w:r w:rsidRPr="00DF08D8">
        <w:rPr>
          <w:rFonts w:ascii="Times New Roman" w:hAnsi="Times New Roman" w:cs="Times New Roman"/>
        </w:rPr>
        <w:t>一把感激泪</w:t>
      </w:r>
      <w:r>
        <w:rPr>
          <w:rFonts w:ascii="Times New Roman" w:hAnsi="Times New Roman" w:cs="Times New Roman"/>
        </w:rPr>
        <w:t>(</w:t>
      </w:r>
      <w:r w:rsidRPr="00DF08D8">
        <w:rPr>
          <w:rFonts w:ascii="Times New Roman" w:hAnsi="Times New Roman" w:cs="Times New Roman"/>
        </w:rPr>
        <w:t>化用名句</w:t>
      </w:r>
      <w:r>
        <w:rPr>
          <w:rFonts w:ascii="Times New Roman" w:hAnsi="Times New Roman" w:cs="Times New Roman"/>
        </w:rPr>
        <w:t>)</w:t>
      </w:r>
      <w:r>
        <w:rPr>
          <w:rFonts w:ascii="Times New Roman" w:hAnsi="Times New Roman" w:cs="Times New Roman"/>
        </w:rPr>
        <w:t>；</w:t>
      </w:r>
      <w:r w:rsidRPr="00DF08D8">
        <w:rPr>
          <w:rFonts w:hAnsi="宋体" w:cs="Times New Roman"/>
        </w:rPr>
        <w:t>⑤</w:t>
      </w:r>
      <w:r w:rsidRPr="00DF08D8">
        <w:rPr>
          <w:rFonts w:ascii="Times New Roman" w:hAnsi="Times New Roman" w:cs="Times New Roman"/>
        </w:rPr>
        <w:t>咬住感激不放松</w:t>
      </w:r>
      <w:r>
        <w:rPr>
          <w:rFonts w:ascii="Times New Roman" w:hAnsi="Times New Roman" w:cs="Times New Roman"/>
        </w:rPr>
        <w:t>，</w:t>
      </w:r>
      <w:r w:rsidRPr="00DF08D8">
        <w:rPr>
          <w:rFonts w:ascii="Times New Roman" w:hAnsi="Times New Roman" w:cs="Times New Roman"/>
        </w:rPr>
        <w:t>无限风光任西东</w:t>
      </w:r>
      <w:r>
        <w:rPr>
          <w:rFonts w:ascii="Times New Roman" w:hAnsi="Times New Roman" w:cs="Times New Roman"/>
        </w:rPr>
        <w:t>(</w:t>
      </w:r>
      <w:r w:rsidRPr="00DF08D8">
        <w:rPr>
          <w:rFonts w:ascii="Times New Roman" w:hAnsi="Times New Roman" w:cs="Times New Roman"/>
        </w:rPr>
        <w:t>化用名句</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DF08D8">
        <w:rPr>
          <w:rFonts w:ascii="Times New Roman" w:hAnsi="Times New Roman" w:cs="Times New Roman"/>
        </w:rPr>
        <w:t>写出三个即可</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eastAsia="黑体" w:hAnsi="Times New Roman" w:cs="Times New Roman"/>
        </w:rPr>
        <w:t>二、整篇训练</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4</w:t>
      </w:r>
      <w:r>
        <w:rPr>
          <w:rFonts w:ascii="Times New Roman" w:hAnsi="Times New Roman" w:cs="Times New Roman"/>
        </w:rPr>
        <w:t>.</w:t>
      </w:r>
      <w:r w:rsidRPr="00DF08D8">
        <w:rPr>
          <w:rFonts w:ascii="Times New Roman" w:hAnsi="Times New Roman" w:cs="Times New Roman"/>
        </w:rPr>
        <w:t>阅读下面的材料</w:t>
      </w:r>
      <w:r>
        <w:rPr>
          <w:rFonts w:ascii="Times New Roman" w:hAnsi="Times New Roman" w:cs="Times New Roman"/>
        </w:rPr>
        <w:t>，</w:t>
      </w:r>
      <w:r w:rsidRPr="00DF08D8">
        <w:rPr>
          <w:rFonts w:ascii="Times New Roman" w:hAnsi="Times New Roman" w:cs="Times New Roman"/>
        </w:rPr>
        <w:t>根据要求写一篇不少于</w:t>
      </w:r>
      <w:r w:rsidRPr="00DF08D8">
        <w:rPr>
          <w:rFonts w:ascii="Times New Roman" w:hAnsi="Times New Roman" w:cs="Times New Roman"/>
        </w:rPr>
        <w:t>800</w:t>
      </w:r>
      <w:r w:rsidRPr="00DF08D8">
        <w:rPr>
          <w:rFonts w:ascii="Times New Roman" w:hAnsi="Times New Roman" w:cs="Times New Roman"/>
        </w:rPr>
        <w:t>字的文章</w:t>
      </w:r>
      <w:r>
        <w:rPr>
          <w:rFonts w:ascii="Times New Roman" w:hAnsi="Times New Roman" w:cs="Times New Roman"/>
        </w:rPr>
        <w:t>。</w:t>
      </w:r>
    </w:p>
    <w:p w:rsidR="00AD61AE" w:rsidRDefault="00AD61AE" w:rsidP="00A518AC">
      <w:pPr>
        <w:pStyle w:val="a3"/>
        <w:tabs>
          <w:tab w:val="left" w:pos="3402"/>
        </w:tabs>
        <w:snapToGrid w:val="0"/>
        <w:spacing w:line="360" w:lineRule="auto"/>
        <w:ind w:firstLineChars="202" w:firstLine="424"/>
        <w:rPr>
          <w:rFonts w:ascii="Times New Roman" w:hAnsi="Times New Roman" w:cs="Times New Roman"/>
        </w:rPr>
      </w:pPr>
      <w:bookmarkStart w:id="0" w:name="_GoBack"/>
      <w:r w:rsidRPr="00DF08D8">
        <w:rPr>
          <w:rFonts w:ascii="Times New Roman" w:eastAsia="楷体_GB2312" w:hAnsi="Times New Roman" w:cs="Times New Roman"/>
        </w:rPr>
        <w:t>一位家境不好的大三女生的母亲范女士把女儿小徐春节假期收到的上万元红包</w:t>
      </w:r>
      <w:r w:rsidRPr="00DF08D8">
        <w:rPr>
          <w:rFonts w:hAnsi="宋体" w:cs="Times New Roman"/>
        </w:rPr>
        <w:t>“</w:t>
      </w:r>
      <w:r w:rsidRPr="00DF08D8">
        <w:rPr>
          <w:rFonts w:ascii="Times New Roman" w:eastAsia="楷体_GB2312" w:hAnsi="Times New Roman" w:cs="Times New Roman"/>
        </w:rPr>
        <w:t>没收</w:t>
      </w:r>
      <w:r w:rsidRPr="00DF08D8">
        <w:rPr>
          <w:rFonts w:hAnsi="宋体" w:cs="Times New Roman"/>
        </w:rPr>
        <w:t>”</w:t>
      </w:r>
      <w:r w:rsidRPr="00DF08D8">
        <w:rPr>
          <w:rFonts w:ascii="Times New Roman" w:eastAsia="楷体_GB2312" w:hAnsi="Times New Roman" w:cs="Times New Roman"/>
        </w:rPr>
        <w:t>了，说是要作为女儿明年的学费。女儿心里很不舒服，向报社新闻热线电话咨询，询问老妈的做法是否合法。如果违法，她该怎么做才能要回来。该话题一抛出，便引爆报社律师群，几十位律师各抒己</w:t>
      </w:r>
      <w:bookmarkEnd w:id="0"/>
      <w:r w:rsidRPr="00DF08D8">
        <w:rPr>
          <w:rFonts w:ascii="Times New Roman" w:eastAsia="楷体_GB2312" w:hAnsi="Times New Roman" w:cs="Times New Roman"/>
        </w:rPr>
        <w:t>见，持续热议。</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读了上面的材料</w:t>
      </w:r>
      <w:r>
        <w:rPr>
          <w:rFonts w:ascii="Times New Roman" w:hAnsi="Times New Roman" w:cs="Times New Roman"/>
        </w:rPr>
        <w:t>，</w:t>
      </w:r>
      <w:r w:rsidRPr="00DF08D8">
        <w:rPr>
          <w:rFonts w:ascii="Times New Roman" w:hAnsi="Times New Roman" w:cs="Times New Roman"/>
        </w:rPr>
        <w:t>你有什么想法</w:t>
      </w:r>
      <w:r>
        <w:rPr>
          <w:rFonts w:ascii="Times New Roman" w:hAnsi="Times New Roman" w:cs="Times New Roman"/>
        </w:rPr>
        <w:t>？</w:t>
      </w:r>
    </w:p>
    <w:p w:rsidR="00AD61AE" w:rsidRDefault="00AD61AE" w:rsidP="00AD61AE">
      <w:pPr>
        <w:pStyle w:val="a3"/>
        <w:tabs>
          <w:tab w:val="left" w:pos="3402"/>
        </w:tabs>
        <w:snapToGrid w:val="0"/>
        <w:spacing w:line="360" w:lineRule="auto"/>
        <w:rPr>
          <w:rFonts w:ascii="Times New Roman" w:hAnsi="Times New Roman" w:cs="Times New Roman"/>
        </w:rPr>
      </w:pPr>
      <w:r w:rsidRPr="00DF08D8">
        <w:rPr>
          <w:rFonts w:ascii="Times New Roman" w:hAnsi="Times New Roman" w:cs="Times New Roman"/>
        </w:rPr>
        <w:t>要求</w:t>
      </w:r>
      <w:r>
        <w:rPr>
          <w:rFonts w:ascii="Times New Roman" w:hAnsi="Times New Roman" w:cs="Times New Roman"/>
        </w:rPr>
        <w:t>：</w:t>
      </w:r>
      <w:r w:rsidRPr="00DF08D8">
        <w:rPr>
          <w:rFonts w:ascii="Times New Roman" w:hAnsi="Times New Roman" w:cs="Times New Roman"/>
        </w:rPr>
        <w:t>选好角度</w:t>
      </w:r>
      <w:r>
        <w:rPr>
          <w:rFonts w:ascii="Times New Roman" w:hAnsi="Times New Roman" w:cs="Times New Roman"/>
        </w:rPr>
        <w:t>，</w:t>
      </w:r>
      <w:r w:rsidRPr="00DF08D8">
        <w:rPr>
          <w:rFonts w:ascii="Times New Roman" w:hAnsi="Times New Roman" w:cs="Times New Roman"/>
        </w:rPr>
        <w:t>确定立意</w:t>
      </w:r>
      <w:r>
        <w:rPr>
          <w:rFonts w:ascii="Times New Roman" w:hAnsi="Times New Roman" w:cs="Times New Roman"/>
        </w:rPr>
        <w:t>，</w:t>
      </w:r>
      <w:r w:rsidRPr="00DF08D8">
        <w:rPr>
          <w:rFonts w:ascii="Times New Roman" w:hAnsi="Times New Roman" w:cs="Times New Roman"/>
        </w:rPr>
        <w:t>明确文体</w:t>
      </w:r>
      <w:r>
        <w:rPr>
          <w:rFonts w:ascii="Times New Roman" w:hAnsi="Times New Roman" w:cs="Times New Roman"/>
        </w:rPr>
        <w:t>，</w:t>
      </w:r>
      <w:r w:rsidRPr="00DF08D8">
        <w:rPr>
          <w:rFonts w:ascii="Times New Roman" w:hAnsi="Times New Roman" w:cs="Times New Roman"/>
        </w:rPr>
        <w:t>自拟标题</w:t>
      </w:r>
      <w:r>
        <w:rPr>
          <w:rFonts w:ascii="Times New Roman" w:hAnsi="Times New Roman" w:cs="Times New Roman"/>
        </w:rPr>
        <w:t>；</w:t>
      </w:r>
      <w:r w:rsidRPr="00DF08D8">
        <w:rPr>
          <w:rFonts w:ascii="Times New Roman" w:hAnsi="Times New Roman" w:cs="Times New Roman"/>
        </w:rPr>
        <w:t>不要脱离材料内容及含意的范围作文</w:t>
      </w:r>
      <w:r>
        <w:rPr>
          <w:rFonts w:ascii="Times New Roman" w:hAnsi="Times New Roman" w:cs="Times New Roman"/>
        </w:rPr>
        <w:t>，</w:t>
      </w:r>
      <w:r w:rsidRPr="00DF08D8">
        <w:rPr>
          <w:rFonts w:ascii="Times New Roman" w:hAnsi="Times New Roman" w:cs="Times New Roman"/>
        </w:rPr>
        <w:t>不要套作</w:t>
      </w:r>
      <w:r>
        <w:rPr>
          <w:rFonts w:ascii="Times New Roman" w:hAnsi="Times New Roman" w:cs="Times New Roman"/>
        </w:rPr>
        <w:t>，</w:t>
      </w:r>
      <w:r w:rsidRPr="00DF08D8">
        <w:rPr>
          <w:rFonts w:ascii="Times New Roman" w:hAnsi="Times New Roman" w:cs="Times New Roman"/>
        </w:rPr>
        <w:t>不得抄袭</w:t>
      </w:r>
      <w:r>
        <w:rPr>
          <w:rFonts w:ascii="Times New Roman" w:hAnsi="Times New Roman" w:cs="Times New Roman"/>
        </w:rPr>
        <w:t>。</w:t>
      </w:r>
    </w:p>
    <w:p w:rsidR="00AD61AE" w:rsidRDefault="00114CD3" w:rsidP="00AD61AE">
      <w:pPr>
        <w:pStyle w:val="a3"/>
        <w:tabs>
          <w:tab w:val="left" w:pos="3402"/>
        </w:tabs>
        <w:snapToGrid w:val="0"/>
        <w:spacing w:line="360" w:lineRule="auto"/>
        <w:rPr>
          <w:rFonts w:ascii="Times New Roman" w:eastAsia="仿宋_GB2312" w:hAnsi="Times New Roman" w:cs="Times New Roman"/>
        </w:rPr>
      </w:pPr>
      <w:r>
        <w:rPr>
          <w:rFonts w:ascii="Times New Roman" w:hAnsi="Times New Roman" w:cs="Times New Roman"/>
          <w:noProof/>
        </w:rPr>
        <w:drawing>
          <wp:inline distT="0" distB="0" distL="0" distR="0">
            <wp:extent cx="28575" cy="10033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AD61AE" w:rsidRPr="00DF08D8">
        <w:rPr>
          <w:rFonts w:ascii="Times New Roman" w:eastAsia="黑体" w:hAnsi="Times New Roman" w:cs="Times New Roman"/>
        </w:rPr>
        <w:t>写作提示</w:t>
      </w:r>
      <w:r>
        <w:rPr>
          <w:rFonts w:ascii="Times New Roman" w:hAnsi="Times New Roman" w:cs="Times New Roman"/>
          <w:noProof/>
        </w:rPr>
        <w:drawing>
          <wp:inline distT="0" distB="0" distL="0" distR="0">
            <wp:extent cx="28575" cy="10033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00AD61AE">
        <w:rPr>
          <w:rFonts w:ascii="Times New Roman" w:hAnsi="Times New Roman" w:cs="Times New Roman"/>
        </w:rPr>
        <w:t xml:space="preserve">　</w:t>
      </w:r>
      <w:r w:rsidR="00AD61AE" w:rsidRPr="00DF08D8">
        <w:rPr>
          <w:rFonts w:ascii="Times New Roman" w:eastAsia="仿宋_GB2312" w:hAnsi="Times New Roman" w:cs="Times New Roman"/>
        </w:rPr>
        <w:t>这是一道寓意型新材料作文题，可从母亲、女儿、整体等三个角度切入来审题立意。参考立意如下：</w:t>
      </w:r>
    </w:p>
    <w:p w:rsidR="00AD61AE" w:rsidRDefault="00AD61AE" w:rsidP="00AD61AE">
      <w:pPr>
        <w:pStyle w:val="a3"/>
        <w:tabs>
          <w:tab w:val="left" w:pos="3402"/>
        </w:tabs>
        <w:snapToGrid w:val="0"/>
        <w:spacing w:line="360" w:lineRule="auto"/>
        <w:rPr>
          <w:rFonts w:ascii="Times New Roman" w:eastAsia="仿宋_GB2312" w:hAnsi="Times New Roman" w:cs="Times New Roman"/>
        </w:rPr>
      </w:pPr>
      <w:r w:rsidRPr="00DF08D8">
        <w:rPr>
          <w:rFonts w:eastAsia="仿宋_GB2312" w:hAnsi="宋体" w:cs="Times New Roman"/>
        </w:rPr>
        <w:t>①</w:t>
      </w:r>
      <w:r w:rsidRPr="00DF08D8">
        <w:rPr>
          <w:rFonts w:ascii="Times New Roman" w:eastAsia="仿宋_GB2312" w:hAnsi="Times New Roman" w:cs="Times New Roman"/>
        </w:rPr>
        <w:t>从母亲的角度入手：母亲为培养女儿付出了很多，作为母亲，为家庭和女儿着想，把女儿可观的红包收入作为她的学费，于情于理都是合适的，只是需要用恰当的方式与女儿沟通，动之以情，晓之以理，让女儿明白不能只顾自己、只会索取而不懂得责任和孝顺。</w:t>
      </w:r>
    </w:p>
    <w:p w:rsidR="00AD61AE" w:rsidRDefault="00AD61AE" w:rsidP="00AD61AE">
      <w:pPr>
        <w:pStyle w:val="a3"/>
        <w:tabs>
          <w:tab w:val="left" w:pos="3402"/>
        </w:tabs>
        <w:snapToGrid w:val="0"/>
        <w:spacing w:line="360" w:lineRule="auto"/>
        <w:rPr>
          <w:rFonts w:ascii="Times New Roman" w:eastAsia="仿宋_GB2312" w:hAnsi="Times New Roman" w:cs="Times New Roman"/>
        </w:rPr>
      </w:pPr>
      <w:r w:rsidRPr="00DF08D8">
        <w:rPr>
          <w:rFonts w:eastAsia="仿宋_GB2312" w:hAnsi="宋体" w:cs="Times New Roman"/>
        </w:rPr>
        <w:t>②</w:t>
      </w:r>
      <w:r w:rsidRPr="00DF08D8">
        <w:rPr>
          <w:rFonts w:ascii="Times New Roman" w:eastAsia="仿宋_GB2312" w:hAnsi="Times New Roman" w:cs="Times New Roman"/>
        </w:rPr>
        <w:t>从女儿的角度入手：作为女儿，已经从母亲那里得到了许多，而且已经成年了，虽然自己的红包可以自己做主，但是，毕竟是家庭成员之一，有责任和义务减轻家庭的负担，减轻母亲的负担，把红包给母亲，用于自己的学费，既是对母亲的理解和回报，更是为自己的学业添加保障。如果诉诸法律，虽然有法可依，但是却是输掉了亲情，输掉了道理，输掉了良心，输掉了孝心，成为自私自利没有感恩之心的人。</w:t>
      </w:r>
    </w:p>
    <w:p w:rsidR="00AD61AE" w:rsidRDefault="00AD61AE" w:rsidP="00AD61AE">
      <w:pPr>
        <w:pStyle w:val="a3"/>
        <w:tabs>
          <w:tab w:val="left" w:pos="3402"/>
        </w:tabs>
        <w:snapToGrid w:val="0"/>
        <w:spacing w:line="360" w:lineRule="auto"/>
        <w:rPr>
          <w:rFonts w:ascii="Times New Roman" w:eastAsia="仿宋_GB2312" w:hAnsi="Times New Roman"/>
        </w:rPr>
      </w:pPr>
      <w:r w:rsidRPr="00DF08D8">
        <w:rPr>
          <w:rFonts w:eastAsia="仿宋_GB2312" w:hAnsi="宋体"/>
        </w:rPr>
        <w:t>③</w:t>
      </w:r>
      <w:r w:rsidRPr="00DF08D8">
        <w:rPr>
          <w:rFonts w:ascii="Times New Roman" w:eastAsia="仿宋_GB2312" w:hAnsi="Times New Roman"/>
        </w:rPr>
        <w:t>从整体的角度入手：为人处事，要懂得情理和法律；要做到情理和法律和谐统一。</w:t>
      </w:r>
    </w:p>
    <w:p w:rsidR="001B58EE" w:rsidRPr="00AD61AE" w:rsidRDefault="001B58EE"/>
    <w:sectPr w:rsidR="001B58EE" w:rsidRPr="00AD6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1AE"/>
    <w:rsid w:val="00114CD3"/>
    <w:rsid w:val="001B58EE"/>
    <w:rsid w:val="003014B8"/>
    <w:rsid w:val="0037258F"/>
    <w:rsid w:val="00673184"/>
    <w:rsid w:val="00A518AC"/>
    <w:rsid w:val="00AD6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AD61A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AD61AE"/>
    <w:rPr>
      <w:rFonts w:ascii="Arial" w:eastAsia="黑体" w:hAnsi="Arial" w:cs="Times New Roman"/>
      <w:b/>
      <w:bCs/>
      <w:sz w:val="32"/>
      <w:szCs w:val="32"/>
    </w:rPr>
  </w:style>
  <w:style w:type="paragraph" w:styleId="a3">
    <w:name w:val="Plain Text"/>
    <w:basedOn w:val="a"/>
    <w:link w:val="Char"/>
    <w:rsid w:val="00AD61AE"/>
    <w:rPr>
      <w:rFonts w:ascii="宋体" w:hAnsi="Courier New" w:cs="Courier New"/>
      <w:szCs w:val="21"/>
    </w:rPr>
  </w:style>
  <w:style w:type="character" w:customStyle="1" w:styleId="Char">
    <w:name w:val="纯文本 Char"/>
    <w:link w:val="a3"/>
    <w:rsid w:val="00AD61AE"/>
    <w:rPr>
      <w:rFonts w:ascii="宋体" w:eastAsia="宋体" w:hAnsi="Courier New" w:cs="Courier New"/>
      <w:szCs w:val="21"/>
    </w:rPr>
  </w:style>
  <w:style w:type="paragraph" w:styleId="a4">
    <w:name w:val="Balloon Text"/>
    <w:basedOn w:val="a"/>
    <w:link w:val="Char0"/>
    <w:uiPriority w:val="99"/>
    <w:semiHidden/>
    <w:unhideWhenUsed/>
    <w:rsid w:val="00AD61AE"/>
    <w:rPr>
      <w:sz w:val="18"/>
      <w:szCs w:val="18"/>
    </w:rPr>
  </w:style>
  <w:style w:type="character" w:customStyle="1" w:styleId="Char0">
    <w:name w:val="批注框文本 Char"/>
    <w:link w:val="a4"/>
    <w:uiPriority w:val="99"/>
    <w:semiHidden/>
    <w:rsid w:val="00AD61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AD61A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AD61AE"/>
    <w:rPr>
      <w:rFonts w:ascii="Arial" w:eastAsia="黑体" w:hAnsi="Arial" w:cs="Times New Roman"/>
      <w:b/>
      <w:bCs/>
      <w:sz w:val="32"/>
      <w:szCs w:val="32"/>
    </w:rPr>
  </w:style>
  <w:style w:type="paragraph" w:styleId="a3">
    <w:name w:val="Plain Text"/>
    <w:basedOn w:val="a"/>
    <w:link w:val="Char"/>
    <w:rsid w:val="00AD61AE"/>
    <w:rPr>
      <w:rFonts w:ascii="宋体" w:hAnsi="Courier New" w:cs="Courier New"/>
      <w:szCs w:val="21"/>
    </w:rPr>
  </w:style>
  <w:style w:type="character" w:customStyle="1" w:styleId="Char">
    <w:name w:val="纯文本 Char"/>
    <w:link w:val="a3"/>
    <w:rsid w:val="00AD61AE"/>
    <w:rPr>
      <w:rFonts w:ascii="宋体" w:eastAsia="宋体" w:hAnsi="Courier New" w:cs="Courier New"/>
      <w:szCs w:val="21"/>
    </w:rPr>
  </w:style>
  <w:style w:type="paragraph" w:styleId="a4">
    <w:name w:val="Balloon Text"/>
    <w:basedOn w:val="a"/>
    <w:link w:val="Char0"/>
    <w:uiPriority w:val="99"/>
    <w:semiHidden/>
    <w:unhideWhenUsed/>
    <w:rsid w:val="00AD61AE"/>
    <w:rPr>
      <w:sz w:val="18"/>
      <w:szCs w:val="18"/>
    </w:rPr>
  </w:style>
  <w:style w:type="character" w:customStyle="1" w:styleId="Char0">
    <w:name w:val="批注框文本 Char"/>
    <w:link w:val="a4"/>
    <w:uiPriority w:val="99"/>
    <w:semiHidden/>
    <w:rsid w:val="00AD6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885</Words>
  <Characters>5049</Characters>
  <Application>Microsoft Office Word</Application>
  <DocSecurity>0</DocSecurity>
  <Lines>42</Lines>
  <Paragraphs>11</Paragraphs>
  <ScaleCrop>false</ScaleCrop>
  <Company>china</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2017-02-09T02:42:00Z</dcterms:created>
  <dcterms:modified xsi:type="dcterms:W3CDTF">2017-03-20T10:18:00Z</dcterms:modified>
</cp:coreProperties>
</file>