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34000" cy="1632585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32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</w:pPr>
      <w:r>
        <w:t>专题一　读懂文言</w:t>
      </w:r>
      <w:r>
        <w:rPr>
          <w:rFonts w:hint="eastAsia"/>
        </w:rPr>
        <w:t xml:space="preserve"> </w:t>
      </w:r>
    </w:p>
    <w:p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 xml:space="preserve">                     </w:t>
      </w:r>
      <w:r>
        <w:rPr>
          <w:rFonts w:ascii="Times New Roman" w:eastAsia="楷体_GB2312" w:hAnsi="Times New Roman" w:cs="Times New Roman"/>
        </w:rPr>
        <w:t>——</w:t>
      </w:r>
      <w:r>
        <w:rPr>
          <w:rFonts w:ascii="Times New Roman" w:eastAsia="楷体_GB2312" w:hAnsi="Times New Roman" w:cs="Times New Roman"/>
        </w:rPr>
        <w:t>整体阅读，把握大意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IPAPANNEW" w:eastAsia="黑体" w:hAnsi="IPAPANNEW" w:cs="Times New Roman"/>
        </w:rPr>
        <w:t>[</w:t>
      </w:r>
      <w:r>
        <w:rPr>
          <w:rFonts w:ascii="IPAPANNEW" w:eastAsia="黑体" w:hAnsi="IPAPANNEW" w:cs="Times New Roman"/>
        </w:rPr>
        <w:t>专题微语</w:t>
      </w:r>
      <w:r>
        <w:rPr>
          <w:rFonts w:ascii="IPAPANNEW" w:eastAsia="黑体" w:hAnsi="IPAPANNEW" w:cs="Times New Roman"/>
        </w:rPr>
        <w:t>]</w:t>
      </w:r>
      <w:r>
        <w:rPr>
          <w:rFonts w:ascii="Times New Roman" w:eastAsia="黑体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同学们做阅读题，总是轻阅读，重做题。这一点在文言文阅读中表现得尤为突出。其实，文言文也与现代</w:t>
      </w:r>
      <w:proofErr w:type="gramStart"/>
      <w:r>
        <w:rPr>
          <w:rFonts w:ascii="Times New Roman" w:hAnsi="Times New Roman" w:cs="Times New Roman"/>
        </w:rPr>
        <w:t>文一样</w:t>
      </w:r>
      <w:proofErr w:type="gramEnd"/>
      <w:r>
        <w:rPr>
          <w:rFonts w:ascii="Times New Roman" w:hAnsi="Times New Roman" w:cs="Times New Roman"/>
        </w:rPr>
        <w:t>需要整体阅读，把握大意。不知你有没有这样的体验：某次做题，你把所给的文言文读懂了，读透了，题目几乎全部回答正确了。这就是整体阅读之效。文言文整体阅读其实很简单，读了下面的内容，你自然就会明白。</w:t>
      </w:r>
    </w:p>
    <w:p>
      <w:pPr>
        <w:pStyle w:val="a3"/>
        <w:tabs>
          <w:tab w:val="left" w:pos="3402"/>
        </w:tabs>
        <w:snapToGrid w:val="0"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34000" cy="603885"/>
            <wp:effectExtent l="0" t="0" r="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一、建立正确的阅读观</w:t>
      </w:r>
      <w:r>
        <w:rPr>
          <w:rFonts w:ascii="Times New Roman" w:hAnsi="Times New Roman" w:cs="Times New Roman"/>
        </w:rPr>
        <w:t>——</w:t>
      </w:r>
      <w:r>
        <w:rPr>
          <w:rFonts w:ascii="Times New Roman" w:hAnsi="Times New Roman" w:cs="Times New Roman"/>
        </w:rPr>
        <w:t>整体阅读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>
        <w:rPr>
          <w:rFonts w:ascii="Times New Roman" w:eastAsia="黑体" w:hAnsi="Times New Roman" w:cs="Times New Roman"/>
        </w:rPr>
        <w:t>看整体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文言文阅读不仅要关注一字一词一句，还要关注文章的整体，看文章整体写了什么内容，哪些人、哪些事、什么性格品质，这些都是要先把握住的。不要急于做题，不要急于破解哪个词、哪句话，首先要弄清文章整体的内容及行文特点，这是整体阅读的核心内容之一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>
        <w:rPr>
          <w:rFonts w:ascii="Times New Roman" w:eastAsia="黑体" w:hAnsi="Times New Roman" w:cs="Times New Roman"/>
        </w:rPr>
        <w:t>整体看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不要以为阅读完文本材料，就算整体把握了。文本本身固然重要，但标题、尾注、试题这些内容也绝不可忽视，它们是整体把握文意、解决疑难的重要辅助内容。整体看，就是先抓住文本本身；其次，看标题、选文出处、尾注及题目，看这些项目为整体把握提供了哪些或明或暗的辅助信息。总之，就是要看标题，看正文，看出处，看注释，看试题。全都看完了，才能整体把握文意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二、阅读方法和步骤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>
        <w:rPr>
          <w:rFonts w:ascii="Times New Roman" w:eastAsia="黑体" w:hAnsi="Times New Roman" w:cs="Times New Roman"/>
        </w:rPr>
        <w:t>阅读方法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勾画圈点法：边阅读，边画出人名、地名、时间词、事件起讫词语及文中评议性词句，画出较难理解的词句等，同时思考总结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何人何时何事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等内容。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主线阅读法：阅读时牢牢抓住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什么人什么时候什么地方做过什么事，事情的结果怎样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这条主线来筛选信息，划分层次，把握内容提要。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>(3)</w:t>
      </w:r>
      <w:r>
        <w:rPr>
          <w:rFonts w:ascii="Times New Roman" w:hAnsi="Times New Roman" w:cs="Times New Roman"/>
        </w:rPr>
        <w:t>借题解文法：要借的这个题就是每卷必有的文意概括题。所给四个选项均是命题人对文意的概括，其中只有一项不正确，即使这个不正确项，也不是全不正确，错误只在个别词语上。这样，该题绝大部分正确文意便是我们读懂内容最好的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提示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和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拐杖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，一定要借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此题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而解文。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(4)</w:t>
      </w:r>
      <w:r>
        <w:rPr>
          <w:rFonts w:ascii="Times New Roman" w:hAnsi="Times New Roman" w:cs="Times New Roman"/>
        </w:rPr>
        <w:t>以文解文法：就是借用文章中的话来理解。文章中的诸多因素存在着一种互相制约、互相阐释的关系，这是读者解文的一种依据，阅读时仔细发掘，前后文会给你帮助。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(5)</w:t>
      </w:r>
      <w:r>
        <w:rPr>
          <w:rFonts w:ascii="Times New Roman" w:hAnsi="Times New Roman" w:cs="Times New Roman"/>
        </w:rPr>
        <w:t>以注解文法：命题者往往会给一些注释，这些注释往往能给解文、解题带来很大帮助。考试时同学们千万不要对其视而不见，一定要充分利用才行。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>
        <w:rPr>
          <w:rFonts w:ascii="Times New Roman" w:eastAsia="黑体" w:hAnsi="Times New Roman" w:cs="Times New Roman"/>
        </w:rPr>
        <w:t>阅读步骤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第一步：粗读</w:t>
      </w:r>
      <w:r>
        <w:rPr>
          <w:rFonts w:ascii="Times New Roman" w:hAnsi="Times New Roman" w:cs="Times New Roman"/>
        </w:rPr>
        <w:t>——</w:t>
      </w:r>
      <w:r>
        <w:rPr>
          <w:rFonts w:ascii="Times New Roman" w:hAnsi="Times New Roman" w:cs="Times New Roman"/>
        </w:rPr>
        <w:t>浏览全文，看看注释，读读文意概括题。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第二步：细读</w:t>
      </w:r>
      <w:r>
        <w:rPr>
          <w:rFonts w:ascii="Times New Roman" w:hAnsi="Times New Roman" w:cs="Times New Roman"/>
        </w:rPr>
        <w:t>——</w:t>
      </w:r>
      <w:r>
        <w:rPr>
          <w:rFonts w:ascii="Times New Roman" w:hAnsi="Times New Roman" w:cs="Times New Roman"/>
        </w:rPr>
        <w:t>明事知人辨理。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圈画。对于一些重要信息和可能干扰阅读理解的</w:t>
      </w:r>
      <w:proofErr w:type="gramStart"/>
      <w:r>
        <w:rPr>
          <w:rFonts w:ascii="Times New Roman" w:hAnsi="Times New Roman" w:cs="Times New Roman"/>
        </w:rPr>
        <w:t>文字要圈画</w:t>
      </w:r>
      <w:proofErr w:type="gramEnd"/>
      <w:r>
        <w:rPr>
          <w:rFonts w:ascii="Times New Roman" w:hAnsi="Times New Roman" w:cs="Times New Roman"/>
        </w:rPr>
        <w:t>出来。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重要信息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主要指传记中传主的姓名、官职、事迹等情况，议论性散文中还包括表明观点的词语。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可能干扰阅读理解的文字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主要指文中的一些名词术语，如人名、地名、官职名、官府宫廷名、科举考试和官职升降专用术语，这些词语往往有特别含义，如果误以为是普通词语，那就会在理解上出差错。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跨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难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。对于那些一下子理解不出的词语，可以先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跨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过去。整体感知文本时，一般不要在个别词句上多作推敲，以免浪费时间。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借助。在通读全文、整体感知中碰到问题，善于借助上下文和试题来解决。这是很重要的方法和能力。如果有出处说明或疑难注释，有时也可以借助理解。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5334000" cy="603885"/>
            <wp:effectExtent l="0" t="0" r="0" b="571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0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一、文体特点和阅读任务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(</w:t>
      </w:r>
      <w:proofErr w:type="gramStart"/>
      <w:r>
        <w:rPr>
          <w:rFonts w:ascii="Times New Roman" w:eastAsia="黑体" w:hAnsi="Times New Roman" w:cs="Times New Roman"/>
        </w:rPr>
        <w:t>一</w:t>
      </w:r>
      <w:proofErr w:type="gramEnd"/>
      <w:r>
        <w:rPr>
          <w:rFonts w:ascii="Times New Roman" w:eastAsia="黑体" w:hAnsi="Times New Roman" w:cs="Times New Roman"/>
        </w:rPr>
        <w:t>)</w:t>
      </w:r>
      <w:r>
        <w:rPr>
          <w:rFonts w:ascii="Times New Roman" w:eastAsia="黑体" w:hAnsi="Times New Roman" w:cs="Times New Roman"/>
        </w:rPr>
        <w:t>文体特点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1</w:t>
      </w:r>
      <w:r>
        <w:rPr>
          <w:rFonts w:ascii="Times New Roman" w:hAnsi="Times New Roman" w:cs="Times New Roman"/>
        </w:rPr>
        <w:t>.</w:t>
      </w:r>
      <w:r>
        <w:rPr>
          <w:rFonts w:ascii="Times New Roman" w:eastAsia="黑体" w:hAnsi="Times New Roman" w:cs="Times New Roman"/>
        </w:rPr>
        <w:t>选文特点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高考传记类文本一般包括史传文、各类文人笔记及小说中的人物传记。多为四五百字的浅易文言文，命题人对一些疑难生僻的字句都有恰当的处理，或加注释。一般记载几个人，有的人物关系简明，有的人物关系复杂。所选人物不仅有帝王将相，更有普通的清官廉吏、良母孝子、义士隐士、贩夫走卒等。这些人的品格，不外乎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忠、孝、仁、义、礼、智、信、勇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。选文以叙事为主，含有一定的议论抒情。虽然经过了命题人的删减调整，但不管是一篇还是一段，都有一定的独立性和完整性。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2</w:t>
      </w:r>
      <w:r>
        <w:rPr>
          <w:rFonts w:ascii="Times New Roman" w:hAnsi="Times New Roman" w:cs="Times New Roman"/>
        </w:rPr>
        <w:t>.</w:t>
      </w:r>
      <w:r>
        <w:rPr>
          <w:rFonts w:ascii="Times New Roman" w:eastAsia="黑体" w:hAnsi="Times New Roman" w:cs="Times New Roman"/>
        </w:rPr>
        <w:t>内容特点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传记一般有下面几部分内容：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人物的基本情况。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人物的主要事迹。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(3)</w:t>
      </w:r>
      <w:r>
        <w:rPr>
          <w:rFonts w:ascii="Times New Roman" w:hAnsi="Times New Roman" w:cs="Times New Roman"/>
        </w:rPr>
        <w:t>人物的性格作风。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人物的性格作风一般分性格、工作作风和生活作风三种情况，多出现在文章结尾，有时也穿插在全文中。要注意以下内容：</w:t>
      </w: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作者的直接评价，</w:t>
      </w: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对其工作作风和生活作风所作的简评性语言，</w:t>
      </w:r>
      <w:r>
        <w:rPr>
          <w:rFonts w:hAnsi="宋体" w:cs="Times New Roman"/>
        </w:rPr>
        <w:t>③</w:t>
      </w:r>
      <w:r>
        <w:rPr>
          <w:rFonts w:ascii="Times New Roman" w:hAnsi="Times New Roman" w:cs="Times New Roman"/>
        </w:rPr>
        <w:t>从辞色的褒贬看作者的感情倾向。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具体到高考文言文阅读人物传记类文本，一般都包含下列内容：传主的姓名、字号、朝代和籍贯，传主的官职及其变动情况，传主的工作地点及其变动情况，传主的主要政绩、成就、特长、特点，传主生前和死后受到的封赏等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3</w:t>
      </w:r>
      <w:r>
        <w:rPr>
          <w:rFonts w:ascii="Times New Roman" w:hAnsi="Times New Roman" w:cs="Times New Roman"/>
        </w:rPr>
        <w:t>.</w:t>
      </w:r>
      <w:r>
        <w:rPr>
          <w:rFonts w:ascii="Times New Roman" w:eastAsia="黑体" w:hAnsi="Times New Roman" w:cs="Times New Roman"/>
        </w:rPr>
        <w:t>形式特点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结构与线索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高考所选人物传记阅读文本一般呈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纺锤形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结构，头尾细，中间粗。开头部分都很简短，主要是对传记主人公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简称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传主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基本信息的简单介绍，一般包括传主的姓名、字号、籍贯等，有些还有祖上的简单情况。中间部分是传记的主体部分，一般包括两部分内容：一是作者对传主的评价，包括对传主的功绩、性格、人品等几方面的评价；二是传主的生平履历及主要事迹。结尾部分常交代人物或事件的结局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通常说来，人物传记类文本中出现的人物主次分明。文段开篇先介绍某个人物的姓名、籍贯、遭遇、经历、官职、品行等，那么这个人物就是选文的主要人物，其他的人物都是为写这个主要人物作的陪衬。人物传记主要通过人物的语言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对话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、所做的事件来表现人物的个性特征。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用语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传记的语言通常凝练概括，间有传神的细节描写，尤其是对传主的评价，或用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春秋笔法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，或用最概括的几个字词点到为止。这些特点告诉我们要细读文本，不放过每一个字。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传记中惯常出现的词语有国名、朝代名、人名、地名、官职名、庙名、谥号及重要的典籍名称。对于这些词语，一方面要平时多积累</w:t>
      </w:r>
      <w:proofErr w:type="gramStart"/>
      <w:r>
        <w:rPr>
          <w:rFonts w:ascii="Times New Roman" w:hAnsi="Times New Roman" w:cs="Times New Roman"/>
        </w:rPr>
        <w:t>一些常</w:t>
      </w:r>
      <w:proofErr w:type="gramEnd"/>
      <w:r>
        <w:rPr>
          <w:rFonts w:ascii="Times New Roman" w:hAnsi="Times New Roman" w:cs="Times New Roman"/>
        </w:rPr>
        <w:t>用语，尤其是官职方面的；另一方面，在阅读时这些文字一般都是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死字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，可以不必理会，更不必拆开硬译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这种做法很危险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还要注意古人的用语习惯，如称人一般只称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名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，如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王祎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称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祎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沈通明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称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通明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bookmarkStart w:id="0" w:name="_GoBack"/>
      <w:bookmarkEnd w:id="0"/>
      <w:r>
        <w:rPr>
          <w:rFonts w:ascii="Times New Roman" w:eastAsia="黑体" w:hAnsi="Times New Roman" w:cs="Times New Roman"/>
        </w:rPr>
        <w:t>(</w:t>
      </w:r>
      <w:r>
        <w:rPr>
          <w:rFonts w:ascii="Times New Roman" w:eastAsia="黑体" w:hAnsi="Times New Roman" w:cs="Times New Roman"/>
        </w:rPr>
        <w:t>二</w:t>
      </w:r>
      <w:r>
        <w:rPr>
          <w:rFonts w:ascii="Times New Roman" w:eastAsia="黑体" w:hAnsi="Times New Roman" w:cs="Times New Roman"/>
        </w:rPr>
        <w:t>)</w:t>
      </w:r>
      <w:r>
        <w:rPr>
          <w:rFonts w:ascii="Times New Roman" w:eastAsia="黑体" w:hAnsi="Times New Roman" w:cs="Times New Roman"/>
        </w:rPr>
        <w:t>阅读任务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1</w:t>
      </w:r>
      <w:r>
        <w:rPr>
          <w:rFonts w:ascii="Times New Roman" w:hAnsi="Times New Roman" w:cs="Times New Roman"/>
        </w:rPr>
        <w:t>.</w:t>
      </w:r>
      <w:r>
        <w:rPr>
          <w:rFonts w:ascii="Times New Roman" w:eastAsia="黑体" w:hAnsi="Times New Roman" w:cs="Times New Roman"/>
        </w:rPr>
        <w:t>明事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事件是史传文的主体。所谓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明事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就是要弄清楚作者围绕主要人物写了什么事。如果只写了一件事，就要分析事件的起因、经过和结果。如果是写了几件事，就要了解事件的先后顺序，事件之间是什么关系。弄清楚这些问题，就把握住了文章的主要内容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2</w:t>
      </w:r>
      <w:r>
        <w:rPr>
          <w:rFonts w:ascii="Times New Roman" w:hAnsi="Times New Roman" w:cs="Times New Roman"/>
        </w:rPr>
        <w:t>.</w:t>
      </w:r>
      <w:r>
        <w:rPr>
          <w:rFonts w:ascii="Times New Roman" w:eastAsia="黑体" w:hAnsi="Times New Roman" w:cs="Times New Roman"/>
        </w:rPr>
        <w:t>知人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所谓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知人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就是要掌握文中所写之人。一是明确文章写的是什么人：谁是主要人物，谁是次要人物，谁是对比人物，谁是陪衬人物等。二是明确人物之间有怎样的关系：主要人物和次要人物的关系，次要人物和次要人物的纠葛，对比人物的可比性，陪衬人物的陪衬点。三是明确这些人是怎样的人，明确作者是怎样评价他们的，并准确地概括人物的性格、品质、品行。考试所选文本，一般思想教育性较强，对考生具有正面影响作用，例如常选岳飞传而不选秦桧传，常选廉吏传而不选佞臣传，所以把握人物的品质、才能、贡献等是完成人物传记阅读的重点。从爱民、善于狱断、交游的魄力、勇力超常、教育风化、荐才、惩恶、勤政、课农桑等方面品评其行为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3</w:t>
      </w:r>
      <w:r>
        <w:rPr>
          <w:rFonts w:ascii="Times New Roman" w:hAnsi="Times New Roman" w:cs="Times New Roman"/>
        </w:rPr>
        <w:t>.</w:t>
      </w:r>
      <w:r>
        <w:rPr>
          <w:rFonts w:ascii="Times New Roman" w:eastAsia="黑体" w:hAnsi="Times New Roman" w:cs="Times New Roman"/>
        </w:rPr>
        <w:t>辨理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所谓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辨理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，就是要分析作者借助所叙之事，对人物</w:t>
      </w:r>
      <w:proofErr w:type="gramStart"/>
      <w:r>
        <w:rPr>
          <w:rFonts w:ascii="Times New Roman" w:hAnsi="Times New Roman" w:cs="Times New Roman"/>
        </w:rPr>
        <w:t>作出</w:t>
      </w:r>
      <w:proofErr w:type="gramEnd"/>
      <w:r>
        <w:rPr>
          <w:rFonts w:ascii="Times New Roman" w:hAnsi="Times New Roman" w:cs="Times New Roman"/>
        </w:rPr>
        <w:t>怎样的评价，说明了什么道理。这其实就是分析作者在文中的观点态度。所谓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理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，有的是作者明说的，即作者通过议论表明自己的观点态度；有的是借人物之口表达作者的看法；更多的却是在叙事之中透露的，这就需要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辨理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。例如《史记》中常有</w:t>
      </w:r>
      <w:r>
        <w:rPr>
          <w:rFonts w:hAnsi="宋体" w:cs="Times New Roman"/>
        </w:rPr>
        <w:t>“</w:t>
      </w:r>
      <w:proofErr w:type="gramStart"/>
      <w:r>
        <w:rPr>
          <w:rFonts w:ascii="Times New Roman" w:hAnsi="Times New Roman" w:cs="Times New Roman"/>
        </w:rPr>
        <w:t>太</w:t>
      </w:r>
      <w:proofErr w:type="gramEnd"/>
      <w:r>
        <w:rPr>
          <w:rFonts w:ascii="Times New Roman" w:hAnsi="Times New Roman" w:cs="Times New Roman"/>
        </w:rPr>
        <w:t>史公曰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的文字，还有其他文章中的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异史氏曰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等，这是作者对人物、对事件的评价，要体味。此外，很多传记类文章还夹杂着一些对事件的议论性、说明性的文字，诸如对人物性格、人物思想的评价，对事件意义及社会影响的评价，对事件情感取向及其简易评价，作者的写作意图及对事件的认识。这些都需要特别注意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二、传记阅读实例指导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阅读下面的文言文，完成文后题目。</w:t>
      </w:r>
    </w:p>
    <w:p>
      <w:pPr>
        <w:pStyle w:val="a3"/>
        <w:tabs>
          <w:tab w:val="left" w:pos="3402"/>
        </w:tabs>
        <w:snapToGrid w:val="0"/>
        <w:spacing w:line="360" w:lineRule="auto"/>
        <w:ind w:firstLineChars="202" w:firstLine="424"/>
        <w:rPr>
          <w:rFonts w:ascii="Times New Roman" w:hAnsi="Times New Roman" w:cs="Times New Roman"/>
        </w:rPr>
      </w:pPr>
      <w:r>
        <w:rPr>
          <w:rFonts w:ascii="Times New Roman" w:eastAsia="楷体_GB2312" w:hAnsi="Times New Roman" w:cs="Times New Roman"/>
        </w:rPr>
        <w:t>殷</w:t>
      </w:r>
      <w:proofErr w:type="gramStart"/>
      <w:r>
        <w:rPr>
          <w:rFonts w:ascii="Times New Roman" w:eastAsia="楷体_GB2312" w:hAnsi="Times New Roman" w:cs="Times New Roman"/>
        </w:rPr>
        <w:t>侑</w:t>
      </w:r>
      <w:proofErr w:type="gramEnd"/>
      <w:r>
        <w:rPr>
          <w:rFonts w:ascii="Times New Roman" w:eastAsia="楷体_GB2312" w:hAnsi="Times New Roman" w:cs="Times New Roman"/>
        </w:rPr>
        <w:t>，陈郡人。</w:t>
      </w:r>
      <w:proofErr w:type="gramStart"/>
      <w:r>
        <w:rPr>
          <w:rFonts w:ascii="Times New Roman" w:eastAsia="楷体_GB2312" w:hAnsi="Times New Roman" w:cs="Times New Roman"/>
        </w:rPr>
        <w:t>侑</w:t>
      </w:r>
      <w:proofErr w:type="gramEnd"/>
      <w:r>
        <w:rPr>
          <w:rFonts w:ascii="Times New Roman" w:eastAsia="楷体_GB2312" w:hAnsi="Times New Roman" w:cs="Times New Roman"/>
        </w:rPr>
        <w:t>为儿童时，励志力学。及长，通经。</w:t>
      </w:r>
      <w:r>
        <w:rPr>
          <w:rFonts w:ascii="Times New Roman" w:eastAsia="楷体_GB2312" w:hAnsi="Times New Roman" w:cs="Times New Roman"/>
          <w:em w:val="underDot"/>
        </w:rPr>
        <w:t>贞元</w:t>
      </w:r>
      <w:r>
        <w:rPr>
          <w:rFonts w:ascii="Times New Roman" w:eastAsia="楷体_GB2312" w:hAnsi="Times New Roman" w:cs="Times New Roman"/>
        </w:rPr>
        <w:t>末，以《五经》登第，精于历代沿革礼。</w:t>
      </w:r>
      <w:r>
        <w:rPr>
          <w:rFonts w:ascii="Times New Roman" w:eastAsia="楷体_GB2312" w:hAnsi="Times New Roman" w:cs="Times New Roman"/>
          <w:em w:val="underDot"/>
        </w:rPr>
        <w:t>元和</w:t>
      </w:r>
      <w:r>
        <w:rPr>
          <w:rFonts w:ascii="Times New Roman" w:eastAsia="楷体_GB2312" w:hAnsi="Times New Roman" w:cs="Times New Roman"/>
        </w:rPr>
        <w:t>中，累为</w:t>
      </w:r>
      <w:proofErr w:type="gramStart"/>
      <w:r>
        <w:rPr>
          <w:rFonts w:ascii="Times New Roman" w:eastAsia="楷体_GB2312" w:hAnsi="Times New Roman" w:cs="Times New Roman"/>
        </w:rPr>
        <w:t>太</w:t>
      </w:r>
      <w:proofErr w:type="gramEnd"/>
      <w:r>
        <w:rPr>
          <w:rFonts w:ascii="Times New Roman" w:eastAsia="楷体_GB2312" w:hAnsi="Times New Roman" w:cs="Times New Roman"/>
        </w:rPr>
        <w:t>常博士。时</w:t>
      </w:r>
      <w:proofErr w:type="gramStart"/>
      <w:r>
        <w:rPr>
          <w:rFonts w:ascii="Times New Roman" w:eastAsia="楷体_GB2312" w:hAnsi="Times New Roman" w:cs="Times New Roman"/>
        </w:rPr>
        <w:t>回纥请</w:t>
      </w:r>
      <w:proofErr w:type="gramEnd"/>
      <w:r>
        <w:rPr>
          <w:rFonts w:ascii="Times New Roman" w:eastAsia="楷体_GB2312" w:hAnsi="Times New Roman" w:cs="Times New Roman"/>
        </w:rPr>
        <w:t>和亲，朝廷</w:t>
      </w:r>
      <w:proofErr w:type="gramStart"/>
      <w:r>
        <w:rPr>
          <w:rFonts w:ascii="Times New Roman" w:eastAsia="楷体_GB2312" w:hAnsi="Times New Roman" w:cs="Times New Roman"/>
        </w:rPr>
        <w:t>乃命宗正</w:t>
      </w:r>
      <w:proofErr w:type="gramEnd"/>
      <w:r>
        <w:rPr>
          <w:rFonts w:ascii="Times New Roman" w:eastAsia="楷体_GB2312" w:hAnsi="Times New Roman" w:cs="Times New Roman"/>
        </w:rPr>
        <w:t>少卿李孝诚奉使宣</w:t>
      </w:r>
      <w:proofErr w:type="gramStart"/>
      <w:r>
        <w:rPr>
          <w:rFonts w:ascii="Times New Roman" w:eastAsia="楷体_GB2312" w:hAnsi="Times New Roman" w:cs="Times New Roman"/>
        </w:rPr>
        <w:t>谕</w:t>
      </w:r>
      <w:proofErr w:type="gramEnd"/>
      <w:r>
        <w:rPr>
          <w:rFonts w:ascii="Times New Roman" w:eastAsia="楷体_GB2312" w:hAnsi="Times New Roman" w:cs="Times New Roman"/>
        </w:rPr>
        <w:t>，以</w:t>
      </w:r>
      <w:proofErr w:type="gramStart"/>
      <w:r>
        <w:rPr>
          <w:rFonts w:ascii="Times New Roman" w:eastAsia="楷体_GB2312" w:hAnsi="Times New Roman" w:cs="Times New Roman"/>
        </w:rPr>
        <w:t>侑</w:t>
      </w:r>
      <w:proofErr w:type="gramEnd"/>
      <w:r>
        <w:rPr>
          <w:rFonts w:ascii="Times New Roman" w:eastAsia="楷体_GB2312" w:hAnsi="Times New Roman" w:cs="Times New Roman"/>
        </w:rPr>
        <w:t>为副。既至虏庭，</w:t>
      </w:r>
      <w:proofErr w:type="gramStart"/>
      <w:r>
        <w:rPr>
          <w:rFonts w:ascii="Times New Roman" w:eastAsia="楷体_GB2312" w:hAnsi="Times New Roman" w:cs="Times New Roman"/>
        </w:rPr>
        <w:t>可汗初待汉</w:t>
      </w:r>
      <w:proofErr w:type="gramEnd"/>
      <w:r>
        <w:rPr>
          <w:rFonts w:ascii="Times New Roman" w:eastAsia="楷体_GB2312" w:hAnsi="Times New Roman" w:cs="Times New Roman"/>
        </w:rPr>
        <w:t>使，盛陈兵甲，</w:t>
      </w:r>
      <w:proofErr w:type="gramStart"/>
      <w:r>
        <w:rPr>
          <w:rFonts w:ascii="Times New Roman" w:eastAsia="楷体_GB2312" w:hAnsi="Times New Roman" w:cs="Times New Roman"/>
        </w:rPr>
        <w:t>欲臣汉</w:t>
      </w:r>
      <w:proofErr w:type="gramEnd"/>
      <w:r>
        <w:rPr>
          <w:rFonts w:ascii="Times New Roman" w:eastAsia="楷体_GB2312" w:hAnsi="Times New Roman" w:cs="Times New Roman"/>
        </w:rPr>
        <w:t>使而不答拜。</w:t>
      </w:r>
      <w:proofErr w:type="gramStart"/>
      <w:r>
        <w:rPr>
          <w:rFonts w:ascii="Times New Roman" w:eastAsia="楷体_GB2312" w:hAnsi="Times New Roman" w:cs="Times New Roman"/>
          <w:u w:val="single"/>
        </w:rPr>
        <w:t>侑坚</w:t>
      </w:r>
      <w:proofErr w:type="gramEnd"/>
      <w:r>
        <w:rPr>
          <w:rFonts w:ascii="Times New Roman" w:eastAsia="楷体_GB2312" w:hAnsi="Times New Roman" w:cs="Times New Roman"/>
          <w:u w:val="single"/>
        </w:rPr>
        <w:t>立不动，宣</w:t>
      </w:r>
      <w:proofErr w:type="gramStart"/>
      <w:r>
        <w:rPr>
          <w:rFonts w:ascii="Times New Roman" w:eastAsia="楷体_GB2312" w:hAnsi="Times New Roman" w:cs="Times New Roman"/>
          <w:u w:val="single"/>
        </w:rPr>
        <w:t>谕</w:t>
      </w:r>
      <w:proofErr w:type="gramEnd"/>
      <w:r>
        <w:rPr>
          <w:rFonts w:ascii="Times New Roman" w:eastAsia="楷体_GB2312" w:hAnsi="Times New Roman" w:cs="Times New Roman"/>
          <w:u w:val="single"/>
        </w:rPr>
        <w:t>毕，可汗责其</w:t>
      </w:r>
      <w:proofErr w:type="gramStart"/>
      <w:r>
        <w:rPr>
          <w:rFonts w:ascii="Times New Roman" w:eastAsia="楷体_GB2312" w:hAnsi="Times New Roman" w:cs="Times New Roman"/>
          <w:u w:val="single"/>
        </w:rPr>
        <w:t>倨</w:t>
      </w:r>
      <w:proofErr w:type="gramEnd"/>
      <w:r>
        <w:rPr>
          <w:rFonts w:ascii="Times New Roman" w:eastAsia="楷体_GB2312" w:hAnsi="Times New Roman" w:cs="Times New Roman"/>
          <w:u w:val="single"/>
        </w:rPr>
        <w:t>，宣言欲留而</w:t>
      </w:r>
      <w:proofErr w:type="gramStart"/>
      <w:r>
        <w:rPr>
          <w:rFonts w:ascii="Times New Roman" w:eastAsia="楷体_GB2312" w:hAnsi="Times New Roman" w:cs="Times New Roman"/>
          <w:u w:val="single"/>
        </w:rPr>
        <w:t>不</w:t>
      </w:r>
      <w:proofErr w:type="gramEnd"/>
      <w:r>
        <w:rPr>
          <w:rFonts w:ascii="Times New Roman" w:eastAsia="楷体_GB2312" w:hAnsi="Times New Roman" w:cs="Times New Roman"/>
          <w:u w:val="single"/>
        </w:rPr>
        <w:t>遣。</w:t>
      </w:r>
      <w:r>
        <w:rPr>
          <w:rFonts w:ascii="Times New Roman" w:eastAsia="楷体_GB2312" w:hAnsi="Times New Roman" w:cs="Times New Roman"/>
        </w:rPr>
        <w:t>行者皆惧，</w:t>
      </w:r>
      <w:proofErr w:type="gramStart"/>
      <w:r>
        <w:rPr>
          <w:rFonts w:ascii="Times New Roman" w:eastAsia="楷体_GB2312" w:hAnsi="Times New Roman" w:cs="Times New Roman"/>
        </w:rPr>
        <w:t>侑谓虏使曰</w:t>
      </w:r>
      <w:proofErr w:type="gramEnd"/>
      <w:r>
        <w:rPr>
          <w:rFonts w:ascii="Times New Roman" w:eastAsia="楷体_GB2312" w:hAnsi="Times New Roman" w:cs="Times New Roman"/>
        </w:rPr>
        <w:t>：</w:t>
      </w:r>
      <w:r>
        <w:rPr>
          <w:rFonts w:hAnsi="宋体" w:cs="Times New Roman"/>
        </w:rPr>
        <w:t>“</w:t>
      </w:r>
      <w:r>
        <w:rPr>
          <w:rFonts w:ascii="Times New Roman" w:eastAsia="楷体_GB2312" w:hAnsi="Times New Roman" w:cs="Times New Roman"/>
        </w:rPr>
        <w:t>可汗是汉家子婿，欲坐受使臣拜，是可汗失礼，非使臣之</w:t>
      </w:r>
      <w:proofErr w:type="gramStart"/>
      <w:r>
        <w:rPr>
          <w:rFonts w:ascii="Times New Roman" w:eastAsia="楷体_GB2312" w:hAnsi="Times New Roman" w:cs="Times New Roman"/>
        </w:rPr>
        <w:t>倨</w:t>
      </w:r>
      <w:proofErr w:type="gramEnd"/>
      <w:r>
        <w:rPr>
          <w:rFonts w:ascii="Times New Roman" w:eastAsia="楷体_GB2312" w:hAnsi="Times New Roman" w:cs="Times New Roman"/>
        </w:rPr>
        <w:t>也。</w:t>
      </w:r>
      <w:r>
        <w:rPr>
          <w:rFonts w:hAnsi="宋体" w:cs="Times New Roman"/>
        </w:rPr>
        <w:t>”</w:t>
      </w:r>
      <w:r>
        <w:rPr>
          <w:rFonts w:ascii="Times New Roman" w:eastAsia="楷体_GB2312" w:hAnsi="Times New Roman" w:cs="Times New Roman"/>
        </w:rPr>
        <w:t>可汗</w:t>
      </w:r>
      <w:proofErr w:type="gramStart"/>
      <w:r>
        <w:rPr>
          <w:rFonts w:ascii="Times New Roman" w:eastAsia="楷体_GB2312" w:hAnsi="Times New Roman" w:cs="Times New Roman"/>
        </w:rPr>
        <w:t>惮</w:t>
      </w:r>
      <w:proofErr w:type="gramEnd"/>
      <w:r>
        <w:rPr>
          <w:rFonts w:ascii="Times New Roman" w:eastAsia="楷体_GB2312" w:hAnsi="Times New Roman" w:cs="Times New Roman"/>
        </w:rPr>
        <w:t>其言，</w:t>
      </w:r>
      <w:proofErr w:type="gramStart"/>
      <w:r>
        <w:rPr>
          <w:rFonts w:ascii="Times New Roman" w:eastAsia="楷体_GB2312" w:hAnsi="Times New Roman" w:cs="Times New Roman"/>
        </w:rPr>
        <w:t>卒不敢</w:t>
      </w:r>
      <w:proofErr w:type="gramEnd"/>
      <w:r>
        <w:rPr>
          <w:rFonts w:ascii="Times New Roman" w:eastAsia="楷体_GB2312" w:hAnsi="Times New Roman" w:cs="Times New Roman"/>
        </w:rPr>
        <w:t>逼。迁</w:t>
      </w:r>
      <w:proofErr w:type="gramStart"/>
      <w:r>
        <w:rPr>
          <w:rFonts w:ascii="Times New Roman" w:eastAsia="楷体_GB2312" w:hAnsi="Times New Roman" w:cs="Times New Roman"/>
        </w:rPr>
        <w:t>侑谏</w:t>
      </w:r>
      <w:proofErr w:type="gramEnd"/>
      <w:r>
        <w:rPr>
          <w:rFonts w:ascii="Times New Roman" w:eastAsia="楷体_GB2312" w:hAnsi="Times New Roman" w:cs="Times New Roman"/>
        </w:rPr>
        <w:t>议大夫。凡朝廷之得失，悉以陈论。以言激切，出</w:t>
      </w:r>
      <w:proofErr w:type="gramStart"/>
      <w:r>
        <w:rPr>
          <w:rFonts w:ascii="Times New Roman" w:eastAsia="楷体_GB2312" w:hAnsi="Times New Roman" w:cs="Times New Roman"/>
        </w:rPr>
        <w:t>为桂管观察</w:t>
      </w:r>
      <w:proofErr w:type="gramEnd"/>
      <w:r>
        <w:rPr>
          <w:rFonts w:ascii="Times New Roman" w:eastAsia="楷体_GB2312" w:hAnsi="Times New Roman" w:cs="Times New Roman"/>
        </w:rPr>
        <w:t>使。入为卫尉卿。</w:t>
      </w:r>
      <w:proofErr w:type="gramStart"/>
      <w:r>
        <w:rPr>
          <w:rFonts w:ascii="Times New Roman" w:eastAsia="楷体_GB2312" w:hAnsi="Times New Roman" w:cs="Times New Roman"/>
        </w:rPr>
        <w:t>文宗初</w:t>
      </w:r>
      <w:proofErr w:type="gramEnd"/>
      <w:r>
        <w:rPr>
          <w:rFonts w:ascii="Times New Roman" w:eastAsia="楷体_GB2312" w:hAnsi="Times New Roman" w:cs="Times New Roman"/>
        </w:rPr>
        <w:t>即位，</w:t>
      </w:r>
      <w:proofErr w:type="gramStart"/>
      <w:r>
        <w:rPr>
          <w:rFonts w:ascii="Times New Roman" w:eastAsia="楷体_GB2312" w:hAnsi="Times New Roman" w:cs="Times New Roman"/>
        </w:rPr>
        <w:t>沧州李</w:t>
      </w:r>
      <w:proofErr w:type="gramEnd"/>
      <w:r>
        <w:rPr>
          <w:rFonts w:ascii="Times New Roman" w:eastAsia="楷体_GB2312" w:hAnsi="Times New Roman" w:cs="Times New Roman"/>
        </w:rPr>
        <w:t>同捷</w:t>
      </w:r>
      <w:proofErr w:type="gramStart"/>
      <w:r>
        <w:rPr>
          <w:rFonts w:ascii="Times New Roman" w:eastAsia="楷体_GB2312" w:hAnsi="Times New Roman" w:cs="Times New Roman"/>
        </w:rPr>
        <w:t>叛</w:t>
      </w:r>
      <w:proofErr w:type="gramEnd"/>
      <w:r>
        <w:rPr>
          <w:rFonts w:ascii="Times New Roman" w:eastAsia="楷体_GB2312" w:hAnsi="Times New Roman" w:cs="Times New Roman"/>
        </w:rPr>
        <w:t>，而王廷</w:t>
      </w:r>
      <w:proofErr w:type="gramStart"/>
      <w:r>
        <w:rPr>
          <w:rFonts w:ascii="Times New Roman" w:eastAsia="楷体_GB2312" w:hAnsi="Times New Roman" w:cs="Times New Roman"/>
        </w:rPr>
        <w:t>凑助逆</w:t>
      </w:r>
      <w:proofErr w:type="gramEnd"/>
      <w:r>
        <w:rPr>
          <w:rFonts w:ascii="Times New Roman" w:eastAsia="楷体_GB2312" w:hAnsi="Times New Roman" w:cs="Times New Roman"/>
        </w:rPr>
        <w:t>，欲加兵镇州，</w:t>
      </w:r>
      <w:proofErr w:type="gramStart"/>
      <w:r>
        <w:rPr>
          <w:rFonts w:ascii="Times New Roman" w:eastAsia="楷体_GB2312" w:hAnsi="Times New Roman" w:cs="Times New Roman"/>
        </w:rPr>
        <w:t>诏五品</w:t>
      </w:r>
      <w:proofErr w:type="gramEnd"/>
      <w:r>
        <w:rPr>
          <w:rFonts w:ascii="Times New Roman" w:eastAsia="楷体_GB2312" w:hAnsi="Times New Roman" w:cs="Times New Roman"/>
        </w:rPr>
        <w:t>已上</w:t>
      </w:r>
      <w:proofErr w:type="gramStart"/>
      <w:r>
        <w:rPr>
          <w:rFonts w:ascii="Times New Roman" w:eastAsia="楷体_GB2312" w:hAnsi="Times New Roman" w:cs="Times New Roman"/>
        </w:rPr>
        <w:t>都省集议</w:t>
      </w:r>
      <w:proofErr w:type="gramEnd"/>
      <w:r>
        <w:rPr>
          <w:rFonts w:ascii="Times New Roman" w:eastAsia="楷体_GB2312" w:hAnsi="Times New Roman" w:cs="Times New Roman"/>
        </w:rPr>
        <w:t>。时上锐于破贼，宰臣莫敢异议。独</w:t>
      </w:r>
      <w:proofErr w:type="gramStart"/>
      <w:r>
        <w:rPr>
          <w:rFonts w:ascii="Times New Roman" w:eastAsia="楷体_GB2312" w:hAnsi="Times New Roman" w:cs="Times New Roman"/>
        </w:rPr>
        <w:t>侑</w:t>
      </w:r>
      <w:proofErr w:type="gramEnd"/>
      <w:r>
        <w:rPr>
          <w:rFonts w:ascii="Times New Roman" w:eastAsia="楷体_GB2312" w:hAnsi="Times New Roman" w:cs="Times New Roman"/>
        </w:rPr>
        <w:t>以</w:t>
      </w:r>
      <w:proofErr w:type="gramStart"/>
      <w:r>
        <w:rPr>
          <w:rFonts w:ascii="Times New Roman" w:eastAsia="楷体_GB2312" w:hAnsi="Times New Roman" w:cs="Times New Roman"/>
        </w:rPr>
        <w:t>廷</w:t>
      </w:r>
      <w:proofErr w:type="gramEnd"/>
      <w:r>
        <w:rPr>
          <w:rFonts w:ascii="Times New Roman" w:eastAsia="楷体_GB2312" w:hAnsi="Times New Roman" w:cs="Times New Roman"/>
        </w:rPr>
        <w:t>凑再乱</w:t>
      </w:r>
      <w:r>
        <w:rPr>
          <w:rFonts w:ascii="Times New Roman" w:eastAsia="楷体_GB2312" w:hAnsi="Times New Roman" w:cs="Times New Roman"/>
          <w:em w:val="underDot"/>
        </w:rPr>
        <w:t>河朔</w:t>
      </w:r>
      <w:r>
        <w:rPr>
          <w:rFonts w:ascii="Times New Roman" w:eastAsia="楷体_GB2312" w:hAnsi="Times New Roman" w:cs="Times New Roman"/>
        </w:rPr>
        <w:t>，</w:t>
      </w:r>
      <w:proofErr w:type="gramStart"/>
      <w:r>
        <w:rPr>
          <w:rFonts w:ascii="Times New Roman" w:eastAsia="楷体_GB2312" w:hAnsi="Times New Roman" w:cs="Times New Roman"/>
        </w:rPr>
        <w:t>虽附凶徒</w:t>
      </w:r>
      <w:proofErr w:type="gramEnd"/>
      <w:r>
        <w:rPr>
          <w:rFonts w:ascii="Times New Roman" w:eastAsia="楷体_GB2312" w:hAnsi="Times New Roman" w:cs="Times New Roman"/>
        </w:rPr>
        <w:t>，未</w:t>
      </w:r>
      <w:proofErr w:type="gramStart"/>
      <w:r>
        <w:rPr>
          <w:rFonts w:ascii="Times New Roman" w:eastAsia="楷体_GB2312" w:hAnsi="Times New Roman" w:cs="Times New Roman"/>
        </w:rPr>
        <w:t>甚彰露</w:t>
      </w:r>
      <w:proofErr w:type="gramEnd"/>
      <w:r>
        <w:rPr>
          <w:rFonts w:ascii="Times New Roman" w:eastAsia="楷体_GB2312" w:hAnsi="Times New Roman" w:cs="Times New Roman"/>
        </w:rPr>
        <w:t>，宜且含容，</w:t>
      </w:r>
      <w:proofErr w:type="gramStart"/>
      <w:r>
        <w:rPr>
          <w:rFonts w:ascii="Times New Roman" w:eastAsia="楷体_GB2312" w:hAnsi="Times New Roman" w:cs="Times New Roman"/>
        </w:rPr>
        <w:t>专讨同</w:t>
      </w:r>
      <w:proofErr w:type="gramEnd"/>
      <w:r>
        <w:rPr>
          <w:rFonts w:ascii="Times New Roman" w:eastAsia="楷体_GB2312" w:hAnsi="Times New Roman" w:cs="Times New Roman"/>
        </w:rPr>
        <w:t>捷。文宗虽不纳，深所嘉之。</w:t>
      </w:r>
      <w:r>
        <w:rPr>
          <w:rFonts w:ascii="Times New Roman" w:eastAsia="楷体_GB2312" w:hAnsi="Times New Roman" w:cs="Times New Roman"/>
          <w:em w:val="underDot"/>
        </w:rPr>
        <w:t>大和</w:t>
      </w:r>
      <w:r>
        <w:rPr>
          <w:rFonts w:ascii="Times New Roman" w:eastAsia="楷体_GB2312" w:hAnsi="Times New Roman" w:cs="Times New Roman"/>
        </w:rPr>
        <w:t>四年，</w:t>
      </w:r>
      <w:proofErr w:type="gramStart"/>
      <w:r>
        <w:rPr>
          <w:rFonts w:ascii="Times New Roman" w:eastAsia="楷体_GB2312" w:hAnsi="Times New Roman" w:cs="Times New Roman"/>
          <w:em w:val="underDot"/>
        </w:rPr>
        <w:t>加</w:t>
      </w:r>
      <w:r>
        <w:rPr>
          <w:rFonts w:ascii="Times New Roman" w:eastAsia="楷体_GB2312" w:hAnsi="Times New Roman" w:cs="Times New Roman"/>
        </w:rPr>
        <w:t>检校工</w:t>
      </w:r>
      <w:proofErr w:type="gramEnd"/>
      <w:r>
        <w:rPr>
          <w:rFonts w:ascii="Times New Roman" w:eastAsia="楷体_GB2312" w:hAnsi="Times New Roman" w:cs="Times New Roman"/>
        </w:rPr>
        <w:t>部尚书、</w:t>
      </w:r>
      <w:proofErr w:type="gramStart"/>
      <w:r>
        <w:rPr>
          <w:rFonts w:ascii="Times New Roman" w:eastAsia="楷体_GB2312" w:hAnsi="Times New Roman" w:cs="Times New Roman"/>
        </w:rPr>
        <w:t>沧</w:t>
      </w:r>
      <w:proofErr w:type="gramEnd"/>
      <w:r>
        <w:rPr>
          <w:rFonts w:ascii="Times New Roman" w:eastAsia="楷体_GB2312" w:hAnsi="Times New Roman" w:cs="Times New Roman"/>
        </w:rPr>
        <w:t>齐</w:t>
      </w:r>
      <w:proofErr w:type="gramStart"/>
      <w:r>
        <w:rPr>
          <w:rFonts w:ascii="Times New Roman" w:eastAsia="楷体_GB2312" w:hAnsi="Times New Roman" w:cs="Times New Roman"/>
        </w:rPr>
        <w:t>德观察</w:t>
      </w:r>
      <w:proofErr w:type="gramEnd"/>
      <w:r>
        <w:rPr>
          <w:rFonts w:ascii="Times New Roman" w:eastAsia="楷体_GB2312" w:hAnsi="Times New Roman" w:cs="Times New Roman"/>
        </w:rPr>
        <w:t>使。时大兵之后，遗骸蔽野，寂无人烟。始至，空城而已。</w:t>
      </w:r>
      <w:proofErr w:type="gramStart"/>
      <w:r>
        <w:rPr>
          <w:rFonts w:ascii="Times New Roman" w:eastAsia="楷体_GB2312" w:hAnsi="Times New Roman" w:cs="Times New Roman"/>
        </w:rPr>
        <w:t>侑攻苦食</w:t>
      </w:r>
      <w:proofErr w:type="gramEnd"/>
      <w:r>
        <w:rPr>
          <w:rFonts w:ascii="Times New Roman" w:eastAsia="楷体_GB2312" w:hAnsi="Times New Roman" w:cs="Times New Roman"/>
        </w:rPr>
        <w:t>淡，与士卒同劳苦。周岁之后，流民</w:t>
      </w:r>
      <w:proofErr w:type="gramStart"/>
      <w:r>
        <w:rPr>
          <w:rFonts w:ascii="Times New Roman" w:eastAsia="楷体_GB2312" w:hAnsi="Times New Roman" w:cs="Times New Roman"/>
        </w:rPr>
        <w:t>襁</w:t>
      </w:r>
      <w:proofErr w:type="gramEnd"/>
      <w:r>
        <w:rPr>
          <w:rFonts w:ascii="Times New Roman" w:eastAsia="楷体_GB2312" w:hAnsi="Times New Roman" w:cs="Times New Roman"/>
        </w:rPr>
        <w:t>负而归。</w:t>
      </w:r>
      <w:proofErr w:type="gramStart"/>
      <w:r>
        <w:rPr>
          <w:rFonts w:ascii="Times New Roman" w:eastAsia="楷体_GB2312" w:hAnsi="Times New Roman" w:cs="Times New Roman"/>
        </w:rPr>
        <w:t>侑</w:t>
      </w:r>
      <w:proofErr w:type="gramEnd"/>
      <w:r>
        <w:rPr>
          <w:rFonts w:ascii="Times New Roman" w:eastAsia="楷体_GB2312" w:hAnsi="Times New Roman" w:cs="Times New Roman"/>
        </w:rPr>
        <w:t>上表请借耕牛三万，以给流民，</w:t>
      </w:r>
      <w:proofErr w:type="gramStart"/>
      <w:r>
        <w:rPr>
          <w:rFonts w:ascii="Times New Roman" w:eastAsia="楷体_GB2312" w:hAnsi="Times New Roman" w:cs="Times New Roman"/>
        </w:rPr>
        <w:t>乃诏度支</w:t>
      </w:r>
      <w:proofErr w:type="gramEnd"/>
      <w:r>
        <w:rPr>
          <w:rFonts w:eastAsia="楷体_GB2312" w:hAnsi="宋体" w:cs="Times New Roman"/>
          <w:vertAlign w:val="superscript"/>
        </w:rPr>
        <w:t>①</w:t>
      </w:r>
      <w:r>
        <w:rPr>
          <w:rFonts w:ascii="Times New Roman" w:eastAsia="楷体_GB2312" w:hAnsi="Times New Roman" w:cs="Times New Roman"/>
        </w:rPr>
        <w:t>赐绫绢五万匹，买牛以给之。数年之后，户口滋饶，仓廪盈积，人皆忘亡。</w:t>
      </w:r>
      <w:proofErr w:type="gramStart"/>
      <w:r>
        <w:rPr>
          <w:rFonts w:ascii="Times New Roman" w:eastAsia="楷体_GB2312" w:hAnsi="Times New Roman" w:cs="Times New Roman"/>
          <w:u w:val="wave"/>
        </w:rPr>
        <w:t>初州兵</w:t>
      </w:r>
      <w:proofErr w:type="gramEnd"/>
      <w:r>
        <w:rPr>
          <w:rFonts w:ascii="Times New Roman" w:eastAsia="楷体_GB2312" w:hAnsi="Times New Roman" w:cs="Times New Roman"/>
          <w:u w:val="wave"/>
        </w:rPr>
        <w:t>三万</w:t>
      </w:r>
      <w:proofErr w:type="gramStart"/>
      <w:r>
        <w:rPr>
          <w:rFonts w:ascii="Times New Roman" w:eastAsia="楷体_GB2312" w:hAnsi="Times New Roman" w:cs="Times New Roman"/>
          <w:u w:val="wave"/>
        </w:rPr>
        <w:t>悉</w:t>
      </w:r>
      <w:proofErr w:type="gramEnd"/>
      <w:r>
        <w:rPr>
          <w:rFonts w:ascii="Times New Roman" w:eastAsia="楷体_GB2312" w:hAnsi="Times New Roman" w:cs="Times New Roman"/>
          <w:u w:val="wave"/>
        </w:rPr>
        <w:t>取给于度支</w:t>
      </w:r>
      <w:proofErr w:type="gramStart"/>
      <w:r>
        <w:rPr>
          <w:rFonts w:ascii="Times New Roman" w:eastAsia="楷体_GB2312" w:hAnsi="Times New Roman" w:cs="Times New Roman"/>
          <w:u w:val="wave"/>
        </w:rPr>
        <w:t>侑</w:t>
      </w:r>
      <w:proofErr w:type="gramEnd"/>
      <w:r>
        <w:rPr>
          <w:rFonts w:ascii="Times New Roman" w:eastAsia="楷体_GB2312" w:hAnsi="Times New Roman" w:cs="Times New Roman"/>
          <w:u w:val="wave"/>
        </w:rPr>
        <w:t>一岁而赋入自</w:t>
      </w:r>
      <w:proofErr w:type="gramStart"/>
      <w:r>
        <w:rPr>
          <w:rFonts w:ascii="Times New Roman" w:eastAsia="楷体_GB2312" w:hAnsi="Times New Roman" w:cs="Times New Roman"/>
          <w:u w:val="wave"/>
        </w:rPr>
        <w:t>赡</w:t>
      </w:r>
      <w:proofErr w:type="gramEnd"/>
      <w:r>
        <w:rPr>
          <w:rFonts w:ascii="Times New Roman" w:eastAsia="楷体_GB2312" w:hAnsi="Times New Roman" w:cs="Times New Roman"/>
          <w:u w:val="wave"/>
        </w:rPr>
        <w:t>其半二岁而给用</w:t>
      </w:r>
      <w:proofErr w:type="gramStart"/>
      <w:r>
        <w:rPr>
          <w:rFonts w:ascii="Times New Roman" w:eastAsia="楷体_GB2312" w:hAnsi="Times New Roman" w:cs="Times New Roman"/>
          <w:u w:val="wave"/>
        </w:rPr>
        <w:t>悉周请罢度</w:t>
      </w:r>
      <w:proofErr w:type="gramEnd"/>
      <w:r>
        <w:rPr>
          <w:rFonts w:ascii="Times New Roman" w:eastAsia="楷体_GB2312" w:hAnsi="Times New Roman" w:cs="Times New Roman"/>
          <w:u w:val="wave"/>
        </w:rPr>
        <w:t>支给</w:t>
      </w:r>
      <w:proofErr w:type="gramStart"/>
      <w:r>
        <w:rPr>
          <w:rFonts w:ascii="Times New Roman" w:eastAsia="楷体_GB2312" w:hAnsi="Times New Roman" w:cs="Times New Roman"/>
          <w:u w:val="wave"/>
        </w:rPr>
        <w:t>赐而劝课</w:t>
      </w:r>
      <w:proofErr w:type="gramEnd"/>
      <w:r>
        <w:rPr>
          <w:rFonts w:ascii="Times New Roman" w:eastAsia="楷体_GB2312" w:hAnsi="Times New Roman" w:cs="Times New Roman"/>
          <w:u w:val="wave"/>
        </w:rPr>
        <w:t>多方民吏</w:t>
      </w:r>
      <w:proofErr w:type="gramStart"/>
      <w:r>
        <w:rPr>
          <w:rFonts w:ascii="Times New Roman" w:eastAsia="楷体_GB2312" w:hAnsi="Times New Roman" w:cs="Times New Roman"/>
          <w:u w:val="wave"/>
        </w:rPr>
        <w:t>胥</w:t>
      </w:r>
      <w:proofErr w:type="gramEnd"/>
      <w:r>
        <w:rPr>
          <w:rFonts w:ascii="Times New Roman" w:eastAsia="楷体_GB2312" w:hAnsi="Times New Roman" w:cs="Times New Roman"/>
          <w:u w:val="wave"/>
        </w:rPr>
        <w:t>悦上表请立</w:t>
      </w:r>
      <w:proofErr w:type="gramStart"/>
      <w:r>
        <w:rPr>
          <w:rFonts w:ascii="Times New Roman" w:eastAsia="楷体_GB2312" w:hAnsi="Times New Roman" w:cs="Times New Roman"/>
          <w:u w:val="wave"/>
        </w:rPr>
        <w:t>德政碑</w:t>
      </w:r>
      <w:r>
        <w:rPr>
          <w:rFonts w:ascii="Times New Roman" w:eastAsia="楷体_GB2312" w:hAnsi="Times New Roman" w:cs="Times New Roman"/>
        </w:rPr>
        <w:t>以功</w:t>
      </w:r>
      <w:proofErr w:type="gramEnd"/>
      <w:r>
        <w:rPr>
          <w:rFonts w:ascii="Times New Roman" w:eastAsia="楷体_GB2312" w:hAnsi="Times New Roman" w:cs="Times New Roman"/>
        </w:rPr>
        <w:t>加检校吏部尚书。六年，入为刑部尚书，充</w:t>
      </w:r>
      <w:proofErr w:type="gramStart"/>
      <w:r>
        <w:rPr>
          <w:rFonts w:ascii="Times New Roman" w:eastAsia="楷体_GB2312" w:hAnsi="Times New Roman" w:cs="Times New Roman"/>
        </w:rPr>
        <w:t>郓</w:t>
      </w:r>
      <w:proofErr w:type="gramEnd"/>
      <w:r>
        <w:rPr>
          <w:rFonts w:ascii="Times New Roman" w:eastAsia="楷体_GB2312" w:hAnsi="Times New Roman" w:cs="Times New Roman"/>
        </w:rPr>
        <w:t>曹</w:t>
      </w:r>
      <w:proofErr w:type="gramStart"/>
      <w:r>
        <w:rPr>
          <w:rFonts w:ascii="Times New Roman" w:eastAsia="楷体_GB2312" w:hAnsi="Times New Roman" w:cs="Times New Roman"/>
        </w:rPr>
        <w:t>濮</w:t>
      </w:r>
      <w:proofErr w:type="gramEnd"/>
      <w:r>
        <w:rPr>
          <w:rFonts w:ascii="Times New Roman" w:eastAsia="楷体_GB2312" w:hAnsi="Times New Roman" w:cs="Times New Roman"/>
        </w:rPr>
        <w:t>观察等使。自元和末，收复师道十二州为三镇</w:t>
      </w:r>
      <w:r>
        <w:rPr>
          <w:rFonts w:eastAsia="楷体_GB2312" w:hAnsi="宋体" w:cs="Times New Roman"/>
          <w:vertAlign w:val="superscript"/>
        </w:rPr>
        <w:t>②</w:t>
      </w:r>
      <w:r>
        <w:rPr>
          <w:rFonts w:ascii="Times New Roman" w:eastAsia="楷体_GB2312" w:hAnsi="Times New Roman" w:cs="Times New Roman"/>
        </w:rPr>
        <w:t>。朝廷</w:t>
      </w:r>
      <w:proofErr w:type="gramStart"/>
      <w:r>
        <w:rPr>
          <w:rFonts w:ascii="Times New Roman" w:eastAsia="楷体_GB2312" w:hAnsi="Times New Roman" w:cs="Times New Roman"/>
        </w:rPr>
        <w:t>务</w:t>
      </w:r>
      <w:proofErr w:type="gramEnd"/>
      <w:r>
        <w:rPr>
          <w:rFonts w:ascii="Times New Roman" w:eastAsia="楷体_GB2312" w:hAnsi="Times New Roman" w:cs="Times New Roman"/>
        </w:rPr>
        <w:t>安反侧，征赋所入，尽留</w:t>
      </w:r>
      <w:proofErr w:type="gramStart"/>
      <w:r>
        <w:rPr>
          <w:rFonts w:ascii="Times New Roman" w:eastAsia="楷体_GB2312" w:hAnsi="Times New Roman" w:cs="Times New Roman"/>
        </w:rPr>
        <w:t>赡</w:t>
      </w:r>
      <w:proofErr w:type="gramEnd"/>
      <w:r>
        <w:rPr>
          <w:rFonts w:ascii="Times New Roman" w:eastAsia="楷体_GB2312" w:hAnsi="Times New Roman" w:cs="Times New Roman"/>
        </w:rPr>
        <w:t>军，贯</w:t>
      </w:r>
      <w:proofErr w:type="gramStart"/>
      <w:r>
        <w:rPr>
          <w:rFonts w:ascii="Times New Roman" w:eastAsia="楷体_GB2312" w:hAnsi="Times New Roman" w:cs="Times New Roman"/>
        </w:rPr>
        <w:t>缗</w:t>
      </w:r>
      <w:proofErr w:type="gramEnd"/>
      <w:r>
        <w:rPr>
          <w:rFonts w:ascii="Times New Roman" w:eastAsia="楷体_GB2312" w:hAnsi="Times New Roman" w:cs="Times New Roman"/>
        </w:rPr>
        <w:t>尺帛，不入王府。</w:t>
      </w:r>
      <w:proofErr w:type="gramStart"/>
      <w:r>
        <w:rPr>
          <w:rFonts w:ascii="Times New Roman" w:eastAsia="楷体_GB2312" w:hAnsi="Times New Roman" w:cs="Times New Roman"/>
        </w:rPr>
        <w:t>侑</w:t>
      </w:r>
      <w:proofErr w:type="gramEnd"/>
      <w:r>
        <w:rPr>
          <w:rFonts w:ascii="Times New Roman" w:eastAsia="楷体_GB2312" w:hAnsi="Times New Roman" w:cs="Times New Roman"/>
        </w:rPr>
        <w:t>以军赋有余，赋</w:t>
      </w:r>
      <w:proofErr w:type="gramStart"/>
      <w:r>
        <w:rPr>
          <w:rFonts w:ascii="Times New Roman" w:eastAsia="楷体_GB2312" w:hAnsi="Times New Roman" w:cs="Times New Roman"/>
        </w:rPr>
        <w:t>不</w:t>
      </w:r>
      <w:proofErr w:type="gramEnd"/>
      <w:r>
        <w:rPr>
          <w:rFonts w:ascii="Times New Roman" w:eastAsia="楷体_GB2312" w:hAnsi="Times New Roman" w:cs="Times New Roman"/>
        </w:rPr>
        <w:t>上供，非法也，乃上表起大和七年，</w:t>
      </w:r>
      <w:proofErr w:type="gramStart"/>
      <w:r>
        <w:rPr>
          <w:rFonts w:ascii="Times New Roman" w:eastAsia="楷体_GB2312" w:hAnsi="Times New Roman" w:cs="Times New Roman"/>
        </w:rPr>
        <w:t>请岁供</w:t>
      </w:r>
      <w:proofErr w:type="gramEnd"/>
      <w:r>
        <w:rPr>
          <w:rFonts w:ascii="Times New Roman" w:eastAsia="楷体_GB2312" w:hAnsi="Times New Roman" w:cs="Times New Roman"/>
        </w:rPr>
        <w:t>两税、</w:t>
      </w:r>
      <w:proofErr w:type="gramStart"/>
      <w:r>
        <w:rPr>
          <w:rFonts w:ascii="Times New Roman" w:eastAsia="楷体_GB2312" w:hAnsi="Times New Roman" w:cs="Times New Roman"/>
          <w:em w:val="underDot"/>
        </w:rPr>
        <w:t>榷</w:t>
      </w:r>
      <w:proofErr w:type="gramEnd"/>
      <w:r>
        <w:rPr>
          <w:rFonts w:ascii="Times New Roman" w:eastAsia="楷体_GB2312" w:hAnsi="Times New Roman" w:cs="Times New Roman"/>
          <w:em w:val="underDot"/>
        </w:rPr>
        <w:t>酒</w:t>
      </w:r>
      <w:r>
        <w:rPr>
          <w:rFonts w:ascii="Times New Roman" w:eastAsia="楷体_GB2312" w:hAnsi="Times New Roman" w:cs="Times New Roman"/>
        </w:rPr>
        <w:t>等钱十五万贯、粟五万硕</w:t>
      </w:r>
      <w:r>
        <w:rPr>
          <w:rFonts w:eastAsia="楷体_GB2312" w:hAnsi="宋体" w:cs="Times New Roman"/>
          <w:vertAlign w:val="superscript"/>
        </w:rPr>
        <w:t>③</w:t>
      </w:r>
      <w:r>
        <w:rPr>
          <w:rFonts w:ascii="Times New Roman" w:eastAsia="楷体_GB2312" w:hAnsi="Times New Roman" w:cs="Times New Roman"/>
        </w:rPr>
        <w:t>。</w:t>
      </w:r>
      <w:r>
        <w:rPr>
          <w:rFonts w:ascii="Times New Roman" w:eastAsia="楷体_GB2312" w:hAnsi="Times New Roman" w:cs="Times New Roman"/>
          <w:em w:val="underDot"/>
        </w:rPr>
        <w:t>开成</w:t>
      </w:r>
      <w:r>
        <w:rPr>
          <w:rFonts w:ascii="Times New Roman" w:eastAsia="楷体_GB2312" w:hAnsi="Times New Roman" w:cs="Times New Roman"/>
        </w:rPr>
        <w:t>三年卒，赠司空。</w:t>
      </w:r>
      <w:r>
        <w:rPr>
          <w:rFonts w:ascii="Times New Roman" w:hAnsi="Times New Roman" w:cs="Times New Roman"/>
        </w:rPr>
        <w:t>(</w:t>
      </w:r>
      <w:r>
        <w:rPr>
          <w:rFonts w:ascii="Times New Roman" w:eastAsia="仿宋_GB2312" w:hAnsi="Times New Roman" w:cs="Times New Roman"/>
        </w:rPr>
        <w:t>选自《旧唐书</w:t>
      </w:r>
      <w:r>
        <w:rPr>
          <w:rFonts w:ascii="Times New Roman" w:eastAsia="仿宋_GB2312" w:hAnsi="Times New Roman" w:cs="Times New Roman"/>
        </w:rPr>
        <w:t>·</w:t>
      </w:r>
      <w:r>
        <w:rPr>
          <w:rFonts w:ascii="Times New Roman" w:eastAsia="仿宋_GB2312" w:hAnsi="Times New Roman" w:cs="Times New Roman"/>
        </w:rPr>
        <w:t>殷侑传》</w:t>
      </w:r>
      <w:r>
        <w:rPr>
          <w:rFonts w:ascii="Times New Roman" w:hAnsi="Times New Roman" w:cs="Times New Roman"/>
        </w:rPr>
        <w:t>)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2385" cy="97790"/>
            <wp:effectExtent l="0" t="0" r="571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" cy="9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黑体" w:hAnsi="Times New Roman" w:cs="Times New Roman"/>
        </w:rPr>
        <w:t>注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32385" cy="97790"/>
            <wp:effectExtent l="0" t="0" r="571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" cy="9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</w:rPr>
        <w:t xml:space="preserve">　</w:t>
      </w:r>
      <w:r>
        <w:rPr>
          <w:rFonts w:eastAsia="仿宋_GB2312" w:hAnsi="宋体" w:cs="Times New Roman"/>
        </w:rPr>
        <w:t>①</w:t>
      </w:r>
      <w:r>
        <w:rPr>
          <w:rFonts w:ascii="Times New Roman" w:eastAsia="仿宋_GB2312" w:hAnsi="Times New Roman" w:cs="Times New Roman"/>
        </w:rPr>
        <w:t>度支：官名。掌管全国财赋的统计与支调。</w:t>
      </w:r>
      <w:r>
        <w:rPr>
          <w:rFonts w:eastAsia="仿宋_GB2312" w:hAnsi="宋体" w:cs="Times New Roman"/>
        </w:rPr>
        <w:t>②</w:t>
      </w:r>
      <w:r>
        <w:rPr>
          <w:rFonts w:ascii="Times New Roman" w:eastAsia="仿宋_GB2312" w:hAnsi="Times New Roman" w:cs="Times New Roman"/>
        </w:rPr>
        <w:t>三镇：此处指</w:t>
      </w:r>
      <w:proofErr w:type="gramStart"/>
      <w:r>
        <w:rPr>
          <w:rFonts w:ascii="Times New Roman" w:eastAsia="仿宋_GB2312" w:hAnsi="Times New Roman" w:cs="Times New Roman"/>
        </w:rPr>
        <w:t>郓</w:t>
      </w:r>
      <w:proofErr w:type="gramEnd"/>
      <w:r>
        <w:rPr>
          <w:rFonts w:ascii="Times New Roman" w:eastAsia="仿宋_GB2312" w:hAnsi="Times New Roman" w:cs="Times New Roman"/>
        </w:rPr>
        <w:t>、曹、</w:t>
      </w:r>
      <w:proofErr w:type="gramStart"/>
      <w:r>
        <w:rPr>
          <w:rFonts w:ascii="Times New Roman" w:eastAsia="仿宋_GB2312" w:hAnsi="Times New Roman" w:cs="Times New Roman"/>
        </w:rPr>
        <w:t>濮</w:t>
      </w:r>
      <w:proofErr w:type="gramEnd"/>
      <w:r>
        <w:rPr>
          <w:rFonts w:ascii="Times New Roman" w:eastAsia="仿宋_GB2312" w:hAnsi="Times New Roman" w:cs="Times New Roman"/>
        </w:rPr>
        <w:t>三州。</w:t>
      </w:r>
      <w:r>
        <w:rPr>
          <w:rFonts w:eastAsia="仿宋_GB2312" w:hAnsi="宋体" w:cs="Times New Roman"/>
        </w:rPr>
        <w:t>③</w:t>
      </w:r>
      <w:r>
        <w:rPr>
          <w:rFonts w:ascii="Times New Roman" w:eastAsia="仿宋_GB2312" w:hAnsi="Times New Roman" w:cs="Times New Roman"/>
        </w:rPr>
        <w:t>硕：通</w:t>
      </w:r>
      <w:r>
        <w:rPr>
          <w:rFonts w:hAnsi="宋体" w:cs="Times New Roman"/>
        </w:rPr>
        <w:t>“</w:t>
      </w:r>
      <w:r>
        <w:rPr>
          <w:rFonts w:ascii="Times New Roman" w:eastAsia="仿宋_GB2312" w:hAnsi="Times New Roman" w:cs="Times New Roman"/>
        </w:rPr>
        <w:t>石</w:t>
      </w:r>
      <w:r>
        <w:rPr>
          <w:rFonts w:hAnsi="宋体" w:cs="Times New Roman"/>
        </w:rPr>
        <w:t>”</w:t>
      </w:r>
      <w:r>
        <w:rPr>
          <w:rFonts w:ascii="Times New Roman" w:eastAsia="仿宋_GB2312" w:hAnsi="Times New Roman" w:cs="Times New Roman"/>
        </w:rPr>
        <w:t>，容量单位。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第一时段</w:t>
      </w:r>
      <w:r>
        <w:rPr>
          <w:rFonts w:ascii="Times New Roman" w:eastAsia="黑体" w:hAnsi="Times New Roman" w:cs="Times New Roman"/>
        </w:rPr>
        <w:t>(8</w:t>
      </w:r>
      <w:r>
        <w:rPr>
          <w:rFonts w:ascii="Times New Roman" w:eastAsia="黑体" w:hAnsi="Times New Roman" w:cs="Times New Roman"/>
        </w:rPr>
        <w:t>～</w:t>
      </w:r>
      <w:r>
        <w:rPr>
          <w:rFonts w:ascii="Times New Roman" w:eastAsia="黑体" w:hAnsi="Times New Roman" w:cs="Times New Roman"/>
        </w:rPr>
        <w:t>10</w:t>
      </w:r>
      <w:r>
        <w:rPr>
          <w:rFonts w:ascii="Times New Roman" w:eastAsia="黑体" w:hAnsi="Times New Roman" w:cs="Times New Roman"/>
        </w:rPr>
        <w:t>分钟</w:t>
      </w:r>
      <w:r>
        <w:rPr>
          <w:rFonts w:ascii="Times New Roman" w:eastAsia="黑体" w:hAnsi="Times New Roman" w:cs="Times New Roman"/>
        </w:rPr>
        <w:t>)</w:t>
      </w:r>
      <w:r>
        <w:rPr>
          <w:rFonts w:ascii="Times New Roman" w:eastAsia="黑体" w:hAnsi="Times New Roman" w:cs="Times New Roman"/>
        </w:rPr>
        <w:t>：读懂文言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第一步：粗读</w:t>
      </w:r>
      <w:r>
        <w:rPr>
          <w:rFonts w:ascii="Times New Roman" w:hAnsi="Times New Roman" w:cs="Times New Roman"/>
        </w:rPr>
        <w:t>——</w:t>
      </w:r>
      <w:r>
        <w:rPr>
          <w:rFonts w:ascii="Times New Roman" w:hAnsi="Times New Roman" w:cs="Times New Roman"/>
        </w:rPr>
        <w:t>浏览全文，看看注释，读读文意概括题。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第二步：细读</w:t>
      </w:r>
      <w:r>
        <w:rPr>
          <w:rFonts w:ascii="Times New Roman" w:hAnsi="Times New Roman" w:cs="Times New Roman"/>
        </w:rPr>
        <w:t>——</w:t>
      </w:r>
      <w:r>
        <w:rPr>
          <w:rFonts w:ascii="Times New Roman" w:hAnsi="Times New Roman" w:cs="Times New Roman"/>
        </w:rPr>
        <w:t>明事知人。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>
        <w:rPr>
          <w:rFonts w:ascii="Times New Roman" w:hAnsi="Times New Roman" w:cs="Times New Roman"/>
        </w:rPr>
        <w:t>圈点勾画：圈点出显示传主任职时间、地点及所做事情的词语，标明显示传主性格作风的词语。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传主事迹方面：</w:t>
      </w:r>
      <w:r>
        <w:rPr>
          <w:rFonts w:hAnsi="宋体" w:cs="Times New Roman"/>
        </w:rPr>
        <w:t>①</w:t>
      </w:r>
      <w:r>
        <w:rPr>
          <w:rFonts w:ascii="Times New Roman" w:hAnsi="Times New Roman" w:cs="Times New Roman"/>
        </w:rPr>
        <w:t>元和中，任太常博士，为回纥和亲副使，</w:t>
      </w:r>
      <w:proofErr w:type="gramStart"/>
      <w:r>
        <w:rPr>
          <w:rFonts w:ascii="Times New Roman" w:hAnsi="Times New Roman" w:cs="Times New Roman"/>
        </w:rPr>
        <w:t>坚</w:t>
      </w:r>
      <w:proofErr w:type="gramEnd"/>
      <w:r>
        <w:rPr>
          <w:rFonts w:ascii="Times New Roman" w:hAnsi="Times New Roman" w:cs="Times New Roman"/>
        </w:rPr>
        <w:t>立不动。</w:t>
      </w:r>
      <w:r>
        <w:rPr>
          <w:rFonts w:hAnsi="宋体" w:cs="Times New Roman"/>
        </w:rPr>
        <w:t>②</w:t>
      </w:r>
      <w:r>
        <w:rPr>
          <w:rFonts w:ascii="Times New Roman" w:hAnsi="Times New Roman" w:cs="Times New Roman"/>
        </w:rPr>
        <w:t>文宗即位，奏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含容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王廷凑，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专讨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李同捷。</w:t>
      </w:r>
      <w:r>
        <w:rPr>
          <w:rFonts w:hAnsi="宋体" w:cs="Times New Roman"/>
        </w:rPr>
        <w:t>③</w:t>
      </w:r>
      <w:r>
        <w:rPr>
          <w:rFonts w:ascii="Times New Roman" w:hAnsi="Times New Roman" w:cs="Times New Roman"/>
        </w:rPr>
        <w:t>大和四年，</w:t>
      </w:r>
      <w:proofErr w:type="gramStart"/>
      <w:r>
        <w:rPr>
          <w:rFonts w:ascii="Times New Roman" w:hAnsi="Times New Roman" w:cs="Times New Roman"/>
        </w:rPr>
        <w:t>加检校工</w:t>
      </w:r>
      <w:proofErr w:type="gramEnd"/>
      <w:r>
        <w:rPr>
          <w:rFonts w:ascii="Times New Roman" w:hAnsi="Times New Roman" w:cs="Times New Roman"/>
        </w:rPr>
        <w:t>部尚书、</w:t>
      </w:r>
      <w:proofErr w:type="gramStart"/>
      <w:r>
        <w:rPr>
          <w:rFonts w:ascii="Times New Roman" w:hAnsi="Times New Roman" w:cs="Times New Roman"/>
        </w:rPr>
        <w:t>沧</w:t>
      </w:r>
      <w:proofErr w:type="gramEnd"/>
      <w:r>
        <w:rPr>
          <w:rFonts w:ascii="Times New Roman" w:hAnsi="Times New Roman" w:cs="Times New Roman"/>
        </w:rPr>
        <w:t>齐</w:t>
      </w:r>
      <w:proofErr w:type="gramStart"/>
      <w:r>
        <w:rPr>
          <w:rFonts w:ascii="Times New Roman" w:hAnsi="Times New Roman" w:cs="Times New Roman"/>
        </w:rPr>
        <w:t>德观察</w:t>
      </w:r>
      <w:proofErr w:type="gramEnd"/>
      <w:r>
        <w:rPr>
          <w:rFonts w:ascii="Times New Roman" w:hAnsi="Times New Roman" w:cs="Times New Roman"/>
        </w:rPr>
        <w:t>使，与士卒同劳共苦，上表请借耕牛。</w:t>
      </w:r>
      <w:r>
        <w:rPr>
          <w:rFonts w:hAnsi="宋体" w:cs="Times New Roman"/>
        </w:rPr>
        <w:t>④</w:t>
      </w:r>
      <w:r>
        <w:rPr>
          <w:rFonts w:ascii="Times New Roman" w:hAnsi="Times New Roman" w:cs="Times New Roman"/>
        </w:rPr>
        <w:t>大和六年，为刑部尚书、</w:t>
      </w:r>
      <w:proofErr w:type="gramStart"/>
      <w:r>
        <w:rPr>
          <w:rFonts w:ascii="Times New Roman" w:hAnsi="Times New Roman" w:cs="Times New Roman"/>
        </w:rPr>
        <w:t>郓</w:t>
      </w:r>
      <w:proofErr w:type="gramEnd"/>
      <w:r>
        <w:rPr>
          <w:rFonts w:ascii="Times New Roman" w:hAnsi="Times New Roman" w:cs="Times New Roman"/>
        </w:rPr>
        <w:t>曹</w:t>
      </w:r>
      <w:proofErr w:type="gramStart"/>
      <w:r>
        <w:rPr>
          <w:rFonts w:ascii="Times New Roman" w:hAnsi="Times New Roman" w:cs="Times New Roman"/>
        </w:rPr>
        <w:t>濮</w:t>
      </w:r>
      <w:proofErr w:type="gramEnd"/>
      <w:r>
        <w:rPr>
          <w:rFonts w:ascii="Times New Roman" w:hAnsi="Times New Roman" w:cs="Times New Roman"/>
        </w:rPr>
        <w:t>观察等使，表奏上供税。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性格作风方面：励志力学，</w:t>
      </w:r>
      <w:proofErr w:type="gramStart"/>
      <w:r>
        <w:rPr>
          <w:rFonts w:ascii="Times New Roman" w:hAnsi="Times New Roman" w:cs="Times New Roman"/>
        </w:rPr>
        <w:t>攻苦食</w:t>
      </w:r>
      <w:proofErr w:type="gramEnd"/>
      <w:r>
        <w:rPr>
          <w:rFonts w:ascii="Times New Roman" w:hAnsi="Times New Roman" w:cs="Times New Roman"/>
        </w:rPr>
        <w:t>淡，与士卒同劳共苦，竭力恢复民生，颇有政声。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</w:rPr>
        <w:t>明事知人：概括出殷</w:t>
      </w:r>
      <w:proofErr w:type="gramStart"/>
      <w:r>
        <w:rPr>
          <w:rFonts w:ascii="Times New Roman" w:hAnsi="Times New Roman" w:cs="Times New Roman"/>
        </w:rPr>
        <w:t>侑</w:t>
      </w:r>
      <w:proofErr w:type="gramEnd"/>
      <w:r>
        <w:rPr>
          <w:rFonts w:ascii="Times New Roman" w:hAnsi="Times New Roman" w:cs="Times New Roman"/>
        </w:rPr>
        <w:t>的主要事迹及性格作风。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答：</w:t>
      </w:r>
      <w:r>
        <w:rPr>
          <w:rFonts w:ascii="Times New Roman" w:hAnsi="Times New Roman" w:cs="Times New Roman"/>
        </w:rPr>
        <w:t>________________________________________________________________________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殷</w:t>
      </w:r>
      <w:proofErr w:type="gramStart"/>
      <w:r>
        <w:rPr>
          <w:rFonts w:ascii="Times New Roman" w:hAnsi="Times New Roman" w:cs="Times New Roman"/>
        </w:rPr>
        <w:t>侑</w:t>
      </w:r>
      <w:proofErr w:type="gramEnd"/>
      <w:r>
        <w:rPr>
          <w:rFonts w:ascii="Times New Roman" w:hAnsi="Times New Roman" w:cs="Times New Roman"/>
        </w:rPr>
        <w:t>少年立志，学有所成。奉命出使回纥，坚守气节，不惧威吓。地方反叛，直言劝谏；任职地方，体恤民生，卓有政绩。殷</w:t>
      </w:r>
      <w:proofErr w:type="gramStart"/>
      <w:r>
        <w:rPr>
          <w:rFonts w:ascii="Times New Roman" w:hAnsi="Times New Roman" w:cs="Times New Roman"/>
        </w:rPr>
        <w:t>侑</w:t>
      </w:r>
      <w:proofErr w:type="gramEnd"/>
      <w:r>
        <w:rPr>
          <w:rFonts w:ascii="Times New Roman" w:hAnsi="Times New Roman" w:cs="Times New Roman"/>
        </w:rPr>
        <w:t>性格耿直，敢于直谏；为政能体恤百姓；为外使能坚守气节。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第二时段</w:t>
      </w:r>
      <w:r>
        <w:rPr>
          <w:rFonts w:ascii="Times New Roman" w:eastAsia="黑体" w:hAnsi="Times New Roman" w:cs="Times New Roman"/>
        </w:rPr>
        <w:t>(</w:t>
      </w:r>
      <w:r>
        <w:rPr>
          <w:rFonts w:ascii="Times New Roman" w:eastAsia="黑体" w:hAnsi="Times New Roman" w:cs="Times New Roman"/>
        </w:rPr>
        <w:t>约</w:t>
      </w:r>
      <w:r>
        <w:rPr>
          <w:rFonts w:ascii="Times New Roman" w:eastAsia="黑体" w:hAnsi="Times New Roman" w:cs="Times New Roman"/>
        </w:rPr>
        <w:t>10</w:t>
      </w:r>
      <w:r>
        <w:rPr>
          <w:rFonts w:ascii="Times New Roman" w:eastAsia="黑体" w:hAnsi="Times New Roman" w:cs="Times New Roman"/>
        </w:rPr>
        <w:t>分钟</w:t>
      </w:r>
      <w:r>
        <w:rPr>
          <w:rFonts w:ascii="Times New Roman" w:eastAsia="黑体" w:hAnsi="Times New Roman" w:cs="Times New Roman"/>
        </w:rPr>
        <w:t>)</w:t>
      </w:r>
      <w:r>
        <w:rPr>
          <w:rFonts w:ascii="Times New Roman" w:eastAsia="黑体" w:hAnsi="Times New Roman" w:cs="Times New Roman"/>
        </w:rPr>
        <w:t>：做题验证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1.</w:t>
      </w:r>
      <w:r>
        <w:rPr>
          <w:rFonts w:ascii="Times New Roman" w:hAnsi="Times New Roman" w:cs="Times New Roman"/>
        </w:rPr>
        <w:t>下列对文中画波浪线部分的断句，正确的一项是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A.</w:t>
      </w:r>
      <w:r>
        <w:rPr>
          <w:rFonts w:ascii="Times New Roman" w:hAnsi="Times New Roman" w:cs="Times New Roman"/>
        </w:rPr>
        <w:t>初</w:t>
      </w:r>
      <w:r>
        <w:rPr>
          <w:rFonts w:ascii="IPAPANNEW" w:hAnsi="IPAPANNEW" w:cs="Times New Roman"/>
        </w:rPr>
        <w:t>/</w:t>
      </w:r>
      <w:r>
        <w:rPr>
          <w:rFonts w:ascii="IPAPANNEW" w:hAnsi="IPAPANNEW" w:cs="Times New Roman"/>
        </w:rPr>
        <w:t>州兵三万</w:t>
      </w:r>
      <w:r>
        <w:rPr>
          <w:rFonts w:ascii="IPAPANNEW" w:hAnsi="IPAPANNEW" w:cs="Times New Roman"/>
        </w:rPr>
        <w:t>/</w:t>
      </w:r>
      <w:r>
        <w:rPr>
          <w:rFonts w:ascii="Times New Roman" w:hAnsi="Times New Roman" w:cs="Times New Roman"/>
        </w:rPr>
        <w:t>悉取给于度支</w:t>
      </w:r>
      <w:r>
        <w:rPr>
          <w:rFonts w:ascii="IPAPANNEW" w:hAnsi="IPAPANNEW" w:cs="Times New Roman"/>
        </w:rPr>
        <w:t>/</w:t>
      </w:r>
      <w:proofErr w:type="gramStart"/>
      <w:r>
        <w:rPr>
          <w:rFonts w:ascii="IPAPANNEW" w:hAnsi="IPAPANNEW" w:cs="Times New Roman"/>
        </w:rPr>
        <w:t>侑</w:t>
      </w:r>
      <w:proofErr w:type="gramEnd"/>
      <w:r>
        <w:rPr>
          <w:rFonts w:ascii="IPAPANNEW" w:hAnsi="IPAPANNEW" w:cs="Times New Roman"/>
        </w:rPr>
        <w:t>一岁而赋入</w:t>
      </w:r>
      <w:r>
        <w:rPr>
          <w:rFonts w:ascii="IPAPANNEW" w:hAnsi="IPAPANNEW" w:cs="Times New Roman"/>
        </w:rPr>
        <w:t>/</w:t>
      </w:r>
      <w:r>
        <w:rPr>
          <w:rFonts w:ascii="Times New Roman" w:hAnsi="Times New Roman" w:cs="Times New Roman"/>
        </w:rPr>
        <w:t>自</w:t>
      </w:r>
      <w:proofErr w:type="gramStart"/>
      <w:r>
        <w:rPr>
          <w:rFonts w:ascii="Times New Roman" w:hAnsi="Times New Roman" w:cs="Times New Roman"/>
        </w:rPr>
        <w:t>赡</w:t>
      </w:r>
      <w:proofErr w:type="gramEnd"/>
      <w:r>
        <w:rPr>
          <w:rFonts w:ascii="Times New Roman" w:hAnsi="Times New Roman" w:cs="Times New Roman"/>
        </w:rPr>
        <w:t>其半</w:t>
      </w:r>
      <w:r>
        <w:rPr>
          <w:rFonts w:ascii="IPAPANNEW" w:hAnsi="IPAPANNEW" w:cs="Times New Roman"/>
        </w:rPr>
        <w:t>/</w:t>
      </w:r>
      <w:r>
        <w:rPr>
          <w:rFonts w:ascii="IPAPANNEW" w:hAnsi="IPAPANNEW" w:cs="Times New Roman"/>
        </w:rPr>
        <w:t>二岁而给用</w:t>
      </w:r>
      <w:r>
        <w:rPr>
          <w:rFonts w:ascii="IPAPANNEW" w:hAnsi="IPAPANNEW" w:cs="Times New Roman"/>
        </w:rPr>
        <w:t>/</w:t>
      </w:r>
      <w:proofErr w:type="gramStart"/>
      <w:r>
        <w:rPr>
          <w:rFonts w:ascii="Times New Roman" w:hAnsi="Times New Roman" w:cs="Times New Roman"/>
        </w:rPr>
        <w:t>悉周请</w:t>
      </w:r>
      <w:proofErr w:type="gramEnd"/>
      <w:r>
        <w:rPr>
          <w:rFonts w:ascii="Times New Roman" w:hAnsi="Times New Roman" w:cs="Times New Roman"/>
        </w:rPr>
        <w:t>罢</w:t>
      </w:r>
      <w:r>
        <w:rPr>
          <w:rFonts w:ascii="IPAPANNEW" w:hAnsi="IPAPANNEW" w:cs="Times New Roman"/>
        </w:rPr>
        <w:t>/</w:t>
      </w:r>
      <w:r>
        <w:rPr>
          <w:rFonts w:ascii="IPAPANNEW" w:hAnsi="IPAPANNEW" w:cs="Times New Roman"/>
        </w:rPr>
        <w:t>度支给</w:t>
      </w:r>
      <w:proofErr w:type="gramStart"/>
      <w:r>
        <w:rPr>
          <w:rFonts w:ascii="IPAPANNEW" w:hAnsi="IPAPANNEW" w:cs="Times New Roman"/>
        </w:rPr>
        <w:t>赐而劝课</w:t>
      </w:r>
      <w:proofErr w:type="gramEnd"/>
      <w:r>
        <w:rPr>
          <w:rFonts w:ascii="IPAPANNEW" w:hAnsi="IPAPANNEW" w:cs="Times New Roman"/>
        </w:rPr>
        <w:t>多方</w:t>
      </w:r>
      <w:r>
        <w:rPr>
          <w:rFonts w:ascii="IPAPANNEW" w:hAnsi="IPAPANNEW" w:cs="Times New Roman"/>
        </w:rPr>
        <w:t>/</w:t>
      </w:r>
      <w:r>
        <w:rPr>
          <w:rFonts w:ascii="Times New Roman" w:hAnsi="Times New Roman" w:cs="Times New Roman"/>
        </w:rPr>
        <w:t>民吏</w:t>
      </w:r>
      <w:proofErr w:type="gramStart"/>
      <w:r>
        <w:rPr>
          <w:rFonts w:ascii="Times New Roman" w:hAnsi="Times New Roman" w:cs="Times New Roman"/>
        </w:rPr>
        <w:t>胥</w:t>
      </w:r>
      <w:proofErr w:type="gramEnd"/>
      <w:r>
        <w:rPr>
          <w:rFonts w:ascii="Times New Roman" w:hAnsi="Times New Roman" w:cs="Times New Roman"/>
        </w:rPr>
        <w:t>悦</w:t>
      </w:r>
      <w:r>
        <w:rPr>
          <w:rFonts w:ascii="IPAPANNEW" w:hAnsi="IPAPANNEW" w:cs="Times New Roman"/>
        </w:rPr>
        <w:t>/</w:t>
      </w:r>
      <w:r>
        <w:rPr>
          <w:rFonts w:ascii="IPAPANNEW" w:hAnsi="IPAPANNEW" w:cs="Times New Roman"/>
        </w:rPr>
        <w:t>上表请立德政碑</w:t>
      </w:r>
      <w:r>
        <w:rPr>
          <w:rFonts w:ascii="IPAPANNEW" w:hAnsi="IPAPANNEW" w:cs="Times New Roman"/>
        </w:rPr>
        <w:t>/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B.</w:t>
      </w:r>
      <w:r>
        <w:rPr>
          <w:rFonts w:ascii="Times New Roman" w:hAnsi="Times New Roman" w:cs="Times New Roman"/>
        </w:rPr>
        <w:t>初</w:t>
      </w:r>
      <w:r>
        <w:rPr>
          <w:rFonts w:ascii="IPAPANNEW" w:hAnsi="IPAPANNEW" w:cs="Times New Roman"/>
        </w:rPr>
        <w:t>/</w:t>
      </w:r>
      <w:r>
        <w:rPr>
          <w:rFonts w:ascii="IPAPANNEW" w:hAnsi="IPAPANNEW" w:cs="Times New Roman"/>
        </w:rPr>
        <w:t>州兵三万</w:t>
      </w:r>
      <w:r>
        <w:rPr>
          <w:rFonts w:ascii="IPAPANNEW" w:hAnsi="IPAPANNEW" w:cs="Times New Roman"/>
        </w:rPr>
        <w:t>/</w:t>
      </w:r>
      <w:r>
        <w:rPr>
          <w:rFonts w:ascii="Times New Roman" w:hAnsi="Times New Roman" w:cs="Times New Roman"/>
        </w:rPr>
        <w:t>悉取给于度支</w:t>
      </w:r>
      <w:r>
        <w:rPr>
          <w:rFonts w:ascii="IPAPANNEW" w:hAnsi="IPAPANNEW" w:cs="Times New Roman"/>
        </w:rPr>
        <w:t>/</w:t>
      </w:r>
      <w:proofErr w:type="gramStart"/>
      <w:r>
        <w:rPr>
          <w:rFonts w:ascii="IPAPANNEW" w:hAnsi="IPAPANNEW" w:cs="Times New Roman"/>
        </w:rPr>
        <w:t>侑</w:t>
      </w:r>
      <w:proofErr w:type="gramEnd"/>
      <w:r>
        <w:rPr>
          <w:rFonts w:ascii="IPAPANNEW" w:hAnsi="IPAPANNEW" w:cs="Times New Roman"/>
        </w:rPr>
        <w:t>一岁而赋入自</w:t>
      </w:r>
      <w:proofErr w:type="gramStart"/>
      <w:r>
        <w:rPr>
          <w:rFonts w:ascii="IPAPANNEW" w:hAnsi="IPAPANNEW" w:cs="Times New Roman"/>
        </w:rPr>
        <w:t>赡</w:t>
      </w:r>
      <w:proofErr w:type="gramEnd"/>
      <w:r>
        <w:rPr>
          <w:rFonts w:ascii="IPAPANNEW" w:hAnsi="IPAPANNEW" w:cs="Times New Roman"/>
        </w:rPr>
        <w:t>其半</w:t>
      </w:r>
      <w:r>
        <w:rPr>
          <w:rFonts w:ascii="IPAPANNEW" w:hAnsi="IPAPANNEW" w:cs="Times New Roman"/>
        </w:rPr>
        <w:t>/</w:t>
      </w:r>
      <w:r>
        <w:rPr>
          <w:rFonts w:ascii="Times New Roman" w:hAnsi="Times New Roman" w:cs="Times New Roman"/>
        </w:rPr>
        <w:t>二岁而给</w:t>
      </w:r>
      <w:proofErr w:type="gramStart"/>
      <w:r>
        <w:rPr>
          <w:rFonts w:ascii="Times New Roman" w:hAnsi="Times New Roman" w:cs="Times New Roman"/>
        </w:rPr>
        <w:t>用悉周请</w:t>
      </w:r>
      <w:proofErr w:type="gramEnd"/>
      <w:r>
        <w:rPr>
          <w:rFonts w:ascii="Times New Roman" w:hAnsi="Times New Roman" w:cs="Times New Roman"/>
        </w:rPr>
        <w:t>罢</w:t>
      </w:r>
      <w:r>
        <w:rPr>
          <w:rFonts w:ascii="IPAPANNEW" w:hAnsi="IPAPANNEW" w:cs="Times New Roman"/>
        </w:rPr>
        <w:t>/</w:t>
      </w:r>
      <w:r>
        <w:rPr>
          <w:rFonts w:ascii="IPAPANNEW" w:hAnsi="IPAPANNEW" w:cs="Times New Roman"/>
        </w:rPr>
        <w:t>度支给</w:t>
      </w:r>
      <w:proofErr w:type="gramStart"/>
      <w:r>
        <w:rPr>
          <w:rFonts w:ascii="IPAPANNEW" w:hAnsi="IPAPANNEW" w:cs="Times New Roman"/>
        </w:rPr>
        <w:t>赐而劝课</w:t>
      </w:r>
      <w:proofErr w:type="gramEnd"/>
      <w:r>
        <w:rPr>
          <w:rFonts w:ascii="IPAPANNEW" w:hAnsi="IPAPANNEW" w:cs="Times New Roman"/>
        </w:rPr>
        <w:t>/</w:t>
      </w:r>
      <w:r>
        <w:rPr>
          <w:rFonts w:ascii="Times New Roman" w:hAnsi="Times New Roman" w:cs="Times New Roman"/>
        </w:rPr>
        <w:t>多方民吏</w:t>
      </w:r>
      <w:proofErr w:type="gramStart"/>
      <w:r>
        <w:rPr>
          <w:rFonts w:ascii="Times New Roman" w:hAnsi="Times New Roman" w:cs="Times New Roman"/>
        </w:rPr>
        <w:t>胥</w:t>
      </w:r>
      <w:proofErr w:type="gramEnd"/>
      <w:r>
        <w:rPr>
          <w:rFonts w:ascii="Times New Roman" w:hAnsi="Times New Roman" w:cs="Times New Roman"/>
        </w:rPr>
        <w:t>悦</w:t>
      </w:r>
      <w:r>
        <w:rPr>
          <w:rFonts w:ascii="IPAPANNEW" w:hAnsi="IPAPANNEW" w:cs="Times New Roman"/>
        </w:rPr>
        <w:t>/</w:t>
      </w:r>
      <w:r>
        <w:rPr>
          <w:rFonts w:ascii="IPAPANNEW" w:hAnsi="IPAPANNEW" w:cs="Times New Roman"/>
        </w:rPr>
        <w:t>上表请立德政碑</w:t>
      </w:r>
      <w:r>
        <w:rPr>
          <w:rFonts w:ascii="IPAPANNEW" w:hAnsi="IPAPANNEW" w:cs="Times New Roman"/>
        </w:rPr>
        <w:t>/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C.</w:t>
      </w:r>
      <w:r>
        <w:rPr>
          <w:rFonts w:ascii="Times New Roman" w:hAnsi="Times New Roman" w:cs="Times New Roman"/>
        </w:rPr>
        <w:t>初</w:t>
      </w:r>
      <w:r>
        <w:rPr>
          <w:rFonts w:ascii="IPAPANNEW" w:hAnsi="IPAPANNEW" w:cs="Times New Roman"/>
        </w:rPr>
        <w:t>/</w:t>
      </w:r>
      <w:r>
        <w:rPr>
          <w:rFonts w:ascii="IPAPANNEW" w:hAnsi="IPAPANNEW" w:cs="Times New Roman"/>
        </w:rPr>
        <w:t>州兵三万</w:t>
      </w:r>
      <w:r>
        <w:rPr>
          <w:rFonts w:ascii="IPAPANNEW" w:hAnsi="IPAPANNEW" w:cs="Times New Roman"/>
        </w:rPr>
        <w:t>/</w:t>
      </w:r>
      <w:r>
        <w:rPr>
          <w:rFonts w:ascii="Times New Roman" w:hAnsi="Times New Roman" w:cs="Times New Roman"/>
        </w:rPr>
        <w:t>悉取给于度支</w:t>
      </w:r>
      <w:r>
        <w:rPr>
          <w:rFonts w:ascii="IPAPANNEW" w:hAnsi="IPAPANNEW" w:cs="Times New Roman"/>
        </w:rPr>
        <w:t>/</w:t>
      </w:r>
      <w:proofErr w:type="gramStart"/>
      <w:r>
        <w:rPr>
          <w:rFonts w:ascii="IPAPANNEW" w:hAnsi="IPAPANNEW" w:cs="Times New Roman"/>
        </w:rPr>
        <w:t>侑</w:t>
      </w:r>
      <w:proofErr w:type="gramEnd"/>
      <w:r>
        <w:rPr>
          <w:rFonts w:ascii="IPAPANNEW" w:hAnsi="IPAPANNEW" w:cs="Times New Roman"/>
        </w:rPr>
        <w:t>一岁而赋入自</w:t>
      </w:r>
      <w:proofErr w:type="gramStart"/>
      <w:r>
        <w:rPr>
          <w:rFonts w:ascii="IPAPANNEW" w:hAnsi="IPAPANNEW" w:cs="Times New Roman"/>
        </w:rPr>
        <w:t>赡</w:t>
      </w:r>
      <w:proofErr w:type="gramEnd"/>
      <w:r>
        <w:rPr>
          <w:rFonts w:ascii="IPAPANNEW" w:hAnsi="IPAPANNEW" w:cs="Times New Roman"/>
        </w:rPr>
        <w:t>其半</w:t>
      </w:r>
      <w:r>
        <w:rPr>
          <w:rFonts w:ascii="IPAPANNEW" w:hAnsi="IPAPANNEW" w:cs="Times New Roman"/>
        </w:rPr>
        <w:t>/</w:t>
      </w:r>
      <w:r>
        <w:rPr>
          <w:rFonts w:ascii="Times New Roman" w:hAnsi="Times New Roman" w:cs="Times New Roman"/>
        </w:rPr>
        <w:t>二岁而给</w:t>
      </w:r>
      <w:proofErr w:type="gramStart"/>
      <w:r>
        <w:rPr>
          <w:rFonts w:ascii="Times New Roman" w:hAnsi="Times New Roman" w:cs="Times New Roman"/>
        </w:rPr>
        <w:t>用悉周</w:t>
      </w:r>
      <w:proofErr w:type="gramEnd"/>
      <w:r>
        <w:rPr>
          <w:rFonts w:ascii="IPAPANNEW" w:hAnsi="IPAPANNEW" w:cs="Times New Roman"/>
        </w:rPr>
        <w:t>/</w:t>
      </w:r>
      <w:proofErr w:type="gramStart"/>
      <w:r>
        <w:rPr>
          <w:rFonts w:ascii="IPAPANNEW" w:hAnsi="IPAPANNEW" w:cs="Times New Roman"/>
        </w:rPr>
        <w:t>请罢度支</w:t>
      </w:r>
      <w:proofErr w:type="gramEnd"/>
      <w:r>
        <w:rPr>
          <w:rFonts w:ascii="IPAPANNEW" w:hAnsi="IPAPANNEW" w:cs="Times New Roman"/>
        </w:rPr>
        <w:t>给赐</w:t>
      </w:r>
      <w:r>
        <w:rPr>
          <w:rFonts w:ascii="IPAPANNEW" w:hAnsi="IPAPANNEW" w:cs="Times New Roman"/>
        </w:rPr>
        <w:t>/</w:t>
      </w:r>
      <w:proofErr w:type="gramStart"/>
      <w:r>
        <w:rPr>
          <w:rFonts w:ascii="Times New Roman" w:hAnsi="Times New Roman" w:cs="Times New Roman"/>
        </w:rPr>
        <w:t>而劝课</w:t>
      </w:r>
      <w:proofErr w:type="gramEnd"/>
      <w:r>
        <w:rPr>
          <w:rFonts w:ascii="Times New Roman" w:hAnsi="Times New Roman" w:cs="Times New Roman"/>
        </w:rPr>
        <w:t>多方</w:t>
      </w:r>
      <w:r>
        <w:rPr>
          <w:rFonts w:ascii="IPAPANNEW" w:hAnsi="IPAPANNEW" w:cs="Times New Roman"/>
        </w:rPr>
        <w:t>/</w:t>
      </w:r>
      <w:r>
        <w:rPr>
          <w:rFonts w:ascii="IPAPANNEW" w:hAnsi="IPAPANNEW" w:cs="Times New Roman"/>
        </w:rPr>
        <w:t>民吏</w:t>
      </w:r>
      <w:proofErr w:type="gramStart"/>
      <w:r>
        <w:rPr>
          <w:rFonts w:ascii="IPAPANNEW" w:hAnsi="IPAPANNEW" w:cs="Times New Roman"/>
        </w:rPr>
        <w:t>胥</w:t>
      </w:r>
      <w:proofErr w:type="gramEnd"/>
      <w:r>
        <w:rPr>
          <w:rFonts w:ascii="IPAPANNEW" w:hAnsi="IPAPANNEW" w:cs="Times New Roman"/>
        </w:rPr>
        <w:t>悦</w:t>
      </w:r>
      <w:r>
        <w:rPr>
          <w:rFonts w:ascii="IPAPANNEW" w:hAnsi="IPAPANNEW" w:cs="Times New Roman"/>
        </w:rPr>
        <w:t>/</w:t>
      </w:r>
      <w:r>
        <w:rPr>
          <w:rFonts w:ascii="Times New Roman" w:hAnsi="Times New Roman" w:cs="Times New Roman"/>
        </w:rPr>
        <w:t>上表请立德政碑</w:t>
      </w:r>
      <w:r>
        <w:rPr>
          <w:rFonts w:ascii="Times New Roman" w:hAnsi="Times New Roman" w:cs="Times New Roman"/>
        </w:rPr>
        <w:t>/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D.</w:t>
      </w:r>
      <w:r>
        <w:rPr>
          <w:rFonts w:ascii="Times New Roman" w:hAnsi="Times New Roman" w:cs="Times New Roman"/>
        </w:rPr>
        <w:t>初</w:t>
      </w:r>
      <w:r>
        <w:rPr>
          <w:rFonts w:ascii="IPAPANNEW" w:hAnsi="IPAPANNEW" w:cs="Times New Roman"/>
        </w:rPr>
        <w:t>/</w:t>
      </w:r>
      <w:r>
        <w:rPr>
          <w:rFonts w:ascii="IPAPANNEW" w:hAnsi="IPAPANNEW" w:cs="Times New Roman"/>
        </w:rPr>
        <w:t>州兵三万</w:t>
      </w:r>
      <w:r>
        <w:rPr>
          <w:rFonts w:ascii="IPAPANNEW" w:hAnsi="IPAPANNEW" w:cs="Times New Roman"/>
        </w:rPr>
        <w:t>/</w:t>
      </w:r>
      <w:r>
        <w:rPr>
          <w:rFonts w:ascii="Times New Roman" w:hAnsi="Times New Roman" w:cs="Times New Roman"/>
        </w:rPr>
        <w:t>悉取给于度支</w:t>
      </w:r>
      <w:r>
        <w:rPr>
          <w:rFonts w:ascii="IPAPANNEW" w:hAnsi="IPAPANNEW" w:cs="Times New Roman"/>
        </w:rPr>
        <w:t>/</w:t>
      </w:r>
      <w:proofErr w:type="gramStart"/>
      <w:r>
        <w:rPr>
          <w:rFonts w:ascii="IPAPANNEW" w:hAnsi="IPAPANNEW" w:cs="Times New Roman"/>
        </w:rPr>
        <w:t>侑</w:t>
      </w:r>
      <w:proofErr w:type="gramEnd"/>
      <w:r>
        <w:rPr>
          <w:rFonts w:ascii="IPAPANNEW" w:hAnsi="IPAPANNEW" w:cs="Times New Roman"/>
        </w:rPr>
        <w:t>一岁而赋入</w:t>
      </w:r>
      <w:r>
        <w:rPr>
          <w:rFonts w:ascii="IPAPANNEW" w:hAnsi="IPAPANNEW" w:cs="Times New Roman"/>
        </w:rPr>
        <w:t>/</w:t>
      </w:r>
      <w:r>
        <w:rPr>
          <w:rFonts w:ascii="Times New Roman" w:hAnsi="Times New Roman" w:cs="Times New Roman"/>
        </w:rPr>
        <w:t>自</w:t>
      </w:r>
      <w:proofErr w:type="gramStart"/>
      <w:r>
        <w:rPr>
          <w:rFonts w:ascii="Times New Roman" w:hAnsi="Times New Roman" w:cs="Times New Roman"/>
        </w:rPr>
        <w:t>赡</w:t>
      </w:r>
      <w:proofErr w:type="gramEnd"/>
      <w:r>
        <w:rPr>
          <w:rFonts w:ascii="Times New Roman" w:hAnsi="Times New Roman" w:cs="Times New Roman"/>
        </w:rPr>
        <w:t>其半</w:t>
      </w:r>
      <w:r>
        <w:rPr>
          <w:rFonts w:ascii="IPAPANNEW" w:hAnsi="IPAPANNEW" w:cs="Times New Roman"/>
        </w:rPr>
        <w:t>/</w:t>
      </w:r>
      <w:r>
        <w:rPr>
          <w:rFonts w:ascii="IPAPANNEW" w:hAnsi="IPAPANNEW" w:cs="Times New Roman"/>
        </w:rPr>
        <w:t>二岁而给用</w:t>
      </w:r>
      <w:r>
        <w:rPr>
          <w:rFonts w:ascii="IPAPANNEW" w:hAnsi="IPAPANNEW" w:cs="Times New Roman"/>
        </w:rPr>
        <w:t>/</w:t>
      </w:r>
      <w:proofErr w:type="gramStart"/>
      <w:r>
        <w:rPr>
          <w:rFonts w:ascii="Times New Roman" w:hAnsi="Times New Roman" w:cs="Times New Roman"/>
        </w:rPr>
        <w:t>悉周请</w:t>
      </w:r>
      <w:proofErr w:type="gramEnd"/>
      <w:r>
        <w:rPr>
          <w:rFonts w:ascii="Times New Roman" w:hAnsi="Times New Roman" w:cs="Times New Roman"/>
        </w:rPr>
        <w:t>罢</w:t>
      </w:r>
      <w:r>
        <w:rPr>
          <w:rFonts w:ascii="IPAPANNEW" w:hAnsi="IPAPANNEW" w:cs="Times New Roman"/>
        </w:rPr>
        <w:t>/</w:t>
      </w:r>
      <w:r>
        <w:rPr>
          <w:rFonts w:ascii="IPAPANNEW" w:hAnsi="IPAPANNEW" w:cs="Times New Roman"/>
        </w:rPr>
        <w:t>度支给</w:t>
      </w:r>
      <w:proofErr w:type="gramStart"/>
      <w:r>
        <w:rPr>
          <w:rFonts w:ascii="IPAPANNEW" w:hAnsi="IPAPANNEW" w:cs="Times New Roman"/>
        </w:rPr>
        <w:t>赐而劝课</w:t>
      </w:r>
      <w:proofErr w:type="gramEnd"/>
      <w:r>
        <w:rPr>
          <w:rFonts w:ascii="IPAPANNEW" w:hAnsi="IPAPANNEW" w:cs="Times New Roman"/>
        </w:rPr>
        <w:t>/</w:t>
      </w:r>
      <w:r>
        <w:rPr>
          <w:rFonts w:ascii="Times New Roman" w:hAnsi="Times New Roman" w:cs="Times New Roman"/>
        </w:rPr>
        <w:t>多方民吏</w:t>
      </w:r>
      <w:proofErr w:type="gramStart"/>
      <w:r>
        <w:rPr>
          <w:rFonts w:ascii="Times New Roman" w:hAnsi="Times New Roman" w:cs="Times New Roman"/>
        </w:rPr>
        <w:t>胥</w:t>
      </w:r>
      <w:proofErr w:type="gramEnd"/>
      <w:r>
        <w:rPr>
          <w:rFonts w:ascii="Times New Roman" w:hAnsi="Times New Roman" w:cs="Times New Roman"/>
        </w:rPr>
        <w:t>悦</w:t>
      </w:r>
      <w:r>
        <w:rPr>
          <w:rFonts w:ascii="IPAPANNEW" w:hAnsi="IPAPANNEW" w:cs="Times New Roman"/>
        </w:rPr>
        <w:t>/</w:t>
      </w:r>
      <w:r>
        <w:rPr>
          <w:rFonts w:ascii="IPAPANNEW" w:hAnsi="IPAPANNEW" w:cs="Times New Roman"/>
        </w:rPr>
        <w:t>上表请立德政碑</w:t>
      </w:r>
      <w:r>
        <w:rPr>
          <w:rFonts w:ascii="IPAPANNEW" w:hAnsi="IPAPANNEW" w:cs="Times New Roman"/>
        </w:rPr>
        <w:t>/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C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解析　</w:t>
      </w:r>
      <w:r>
        <w:rPr>
          <w:rFonts w:ascii="Times New Roman" w:eastAsia="仿宋_GB2312" w:hAnsi="Times New Roman" w:cs="Times New Roman"/>
        </w:rPr>
        <w:t>标点应为</w:t>
      </w:r>
      <w:r>
        <w:rPr>
          <w:rFonts w:hAnsi="宋体" w:cs="Times New Roman"/>
        </w:rPr>
        <w:t>“</w:t>
      </w:r>
      <w:r>
        <w:rPr>
          <w:rFonts w:ascii="Times New Roman" w:eastAsia="仿宋_GB2312" w:hAnsi="Times New Roman" w:cs="Times New Roman"/>
        </w:rPr>
        <w:t>初，州兵三万，悉取给于度支。</w:t>
      </w:r>
      <w:proofErr w:type="gramStart"/>
      <w:r>
        <w:rPr>
          <w:rFonts w:ascii="Times New Roman" w:eastAsia="仿宋_GB2312" w:hAnsi="Times New Roman" w:cs="Times New Roman"/>
        </w:rPr>
        <w:t>侑</w:t>
      </w:r>
      <w:proofErr w:type="gramEnd"/>
      <w:r>
        <w:rPr>
          <w:rFonts w:ascii="Times New Roman" w:eastAsia="仿宋_GB2312" w:hAnsi="Times New Roman" w:cs="Times New Roman"/>
        </w:rPr>
        <w:t>一岁而赋入自</w:t>
      </w:r>
      <w:proofErr w:type="gramStart"/>
      <w:r>
        <w:rPr>
          <w:rFonts w:ascii="Times New Roman" w:eastAsia="仿宋_GB2312" w:hAnsi="Times New Roman" w:cs="Times New Roman"/>
        </w:rPr>
        <w:t>赡</w:t>
      </w:r>
      <w:proofErr w:type="gramEnd"/>
      <w:r>
        <w:rPr>
          <w:rFonts w:ascii="Times New Roman" w:eastAsia="仿宋_GB2312" w:hAnsi="Times New Roman" w:cs="Times New Roman"/>
        </w:rPr>
        <w:t>其半，二岁而给用悉周，请罢度支给赐。而劝课多方，民吏</w:t>
      </w:r>
      <w:proofErr w:type="gramStart"/>
      <w:r>
        <w:rPr>
          <w:rFonts w:ascii="Times New Roman" w:eastAsia="仿宋_GB2312" w:hAnsi="Times New Roman" w:cs="Times New Roman"/>
        </w:rPr>
        <w:t>胥</w:t>
      </w:r>
      <w:proofErr w:type="gramEnd"/>
      <w:r>
        <w:rPr>
          <w:rFonts w:ascii="Times New Roman" w:eastAsia="仿宋_GB2312" w:hAnsi="Times New Roman" w:cs="Times New Roman"/>
        </w:rPr>
        <w:t>悦，上表请立德政碑</w:t>
      </w:r>
      <w:r>
        <w:rPr>
          <w:rFonts w:hAnsi="宋体" w:cs="Times New Roman"/>
        </w:rPr>
        <w:t>”</w:t>
      </w:r>
      <w:r>
        <w:rPr>
          <w:rFonts w:ascii="Times New Roman" w:eastAsia="仿宋_GB2312" w:hAnsi="Times New Roman" w:cs="Times New Roman"/>
        </w:rPr>
        <w:t>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2.</w:t>
      </w:r>
      <w:r>
        <w:rPr>
          <w:rFonts w:ascii="Times New Roman" w:hAnsi="Times New Roman" w:cs="Times New Roman"/>
        </w:rPr>
        <w:t>下列对文中加点词语的相关内容的解说，不正确的一项是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A.</w:t>
      </w:r>
      <w:r>
        <w:rPr>
          <w:rFonts w:ascii="Times New Roman" w:hAnsi="Times New Roman" w:cs="Times New Roman"/>
        </w:rPr>
        <w:t>年号是我国封建王朝用来纪年的名号，文中的贞元、元和、大和、开成都是皇帝年号。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B.</w:t>
      </w:r>
      <w:r>
        <w:rPr>
          <w:rFonts w:hAnsi="宋体" w:cs="Times New Roman"/>
        </w:rPr>
        <w:t>“</w:t>
      </w:r>
      <w:proofErr w:type="gramEnd"/>
      <w:r>
        <w:rPr>
          <w:rFonts w:ascii="Times New Roman" w:hAnsi="Times New Roman" w:cs="Times New Roman"/>
        </w:rPr>
        <w:t>河朔</w:t>
      </w:r>
      <w:proofErr w:type="gramStart"/>
      <w:r>
        <w:rPr>
          <w:rFonts w:hAnsi="宋体" w:cs="Times New Roman"/>
        </w:rPr>
        <w:t>”</w:t>
      </w:r>
      <w:proofErr w:type="gramEnd"/>
      <w:r>
        <w:rPr>
          <w:rFonts w:ascii="Times New Roman" w:hAnsi="Times New Roman" w:cs="Times New Roman"/>
        </w:rPr>
        <w:t>的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朔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与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朔漠</w:t>
      </w:r>
      <w:r>
        <w:rPr>
          <w:rFonts w:hAnsi="宋体" w:cs="Times New Roman"/>
        </w:rPr>
        <w:t>”“</w:t>
      </w:r>
      <w:r>
        <w:rPr>
          <w:rFonts w:ascii="Times New Roman" w:hAnsi="Times New Roman" w:cs="Times New Roman"/>
        </w:rPr>
        <w:t>朔风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中的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朔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都是指北方；另外，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朔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还指农历每月的最后一天。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C.</w:t>
      </w:r>
      <w:r>
        <w:rPr>
          <w:rFonts w:hAnsi="宋体" w:cs="Times New Roman"/>
        </w:rPr>
        <w:t>“</w:t>
      </w:r>
      <w:proofErr w:type="gramEnd"/>
      <w:r>
        <w:rPr>
          <w:rFonts w:ascii="Times New Roman" w:hAnsi="Times New Roman" w:cs="Times New Roman"/>
        </w:rPr>
        <w:t>加</w:t>
      </w:r>
      <w:proofErr w:type="gramStart"/>
      <w:r>
        <w:rPr>
          <w:rFonts w:hAnsi="宋体" w:cs="Times New Roman"/>
        </w:rPr>
        <w:t>”</w:t>
      </w:r>
      <w:proofErr w:type="gramEnd"/>
      <w:r>
        <w:rPr>
          <w:rFonts w:ascii="Times New Roman" w:hAnsi="Times New Roman" w:cs="Times New Roman"/>
        </w:rPr>
        <w:t>是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加封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的意思，即在官员原来的官衔上增加某种荣誉称号，一般可以享受一些特权。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proofErr w:type="gramStart"/>
      <w:r>
        <w:rPr>
          <w:rFonts w:ascii="Times New Roman" w:hAnsi="Times New Roman" w:cs="Times New Roman"/>
        </w:rPr>
        <w:t>D.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榷</w:t>
      </w:r>
      <w:r>
        <w:rPr>
          <w:rFonts w:hAnsi="宋体" w:cs="Times New Roman"/>
        </w:rPr>
        <w:t>”</w:t>
      </w:r>
      <w:proofErr w:type="gramEnd"/>
      <w:r>
        <w:rPr>
          <w:rFonts w:ascii="Times New Roman" w:hAnsi="Times New Roman" w:cs="Times New Roman"/>
        </w:rPr>
        <w:t>的意思是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专营、专卖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榷酒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是我国封建政权实行的酒类专卖以增加国家财政收入的制度。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B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解析　</w:t>
      </w:r>
      <w:r>
        <w:rPr>
          <w:rFonts w:hAnsi="宋体" w:cs="Times New Roman"/>
        </w:rPr>
        <w:t>“</w:t>
      </w:r>
      <w:r>
        <w:rPr>
          <w:rFonts w:ascii="Times New Roman" w:eastAsia="仿宋_GB2312" w:hAnsi="Times New Roman" w:cs="Times New Roman"/>
        </w:rPr>
        <w:t>朔</w:t>
      </w:r>
      <w:r>
        <w:rPr>
          <w:rFonts w:hAnsi="宋体" w:cs="Times New Roman"/>
        </w:rPr>
        <w:t>”</w:t>
      </w:r>
      <w:r>
        <w:rPr>
          <w:rFonts w:ascii="Times New Roman" w:eastAsia="仿宋_GB2312" w:hAnsi="Times New Roman" w:cs="Times New Roman"/>
        </w:rPr>
        <w:t>还指农历每月的第一天。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3.</w:t>
      </w:r>
      <w:r>
        <w:rPr>
          <w:rFonts w:ascii="Times New Roman" w:hAnsi="Times New Roman" w:cs="Times New Roman"/>
        </w:rPr>
        <w:t>下列对原文有关内容的概括和分析，不正确的一项是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 xml:space="preserve">　　</w:t>
      </w:r>
      <w:r>
        <w:rPr>
          <w:rFonts w:ascii="Times New Roman" w:hAnsi="Times New Roman" w:cs="Times New Roman"/>
        </w:rPr>
        <w:t>)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A.</w:t>
      </w:r>
      <w:r>
        <w:rPr>
          <w:rFonts w:ascii="Times New Roman" w:hAnsi="Times New Roman" w:cs="Times New Roman"/>
        </w:rPr>
        <w:t>殷</w:t>
      </w:r>
      <w:proofErr w:type="gramStart"/>
      <w:r>
        <w:rPr>
          <w:rFonts w:ascii="Times New Roman" w:hAnsi="Times New Roman" w:cs="Times New Roman"/>
        </w:rPr>
        <w:t>侑</w:t>
      </w:r>
      <w:proofErr w:type="gramEnd"/>
      <w:r>
        <w:rPr>
          <w:rFonts w:ascii="Times New Roman" w:hAnsi="Times New Roman" w:cs="Times New Roman"/>
        </w:rPr>
        <w:t>少年立志，学有所成。他</w:t>
      </w:r>
      <w:proofErr w:type="gramStart"/>
      <w:r>
        <w:rPr>
          <w:rFonts w:ascii="Times New Roman" w:hAnsi="Times New Roman" w:cs="Times New Roman"/>
        </w:rPr>
        <w:t>儿时即</w:t>
      </w:r>
      <w:proofErr w:type="gramEnd"/>
      <w:r>
        <w:rPr>
          <w:rFonts w:ascii="Times New Roman" w:hAnsi="Times New Roman" w:cs="Times New Roman"/>
        </w:rPr>
        <w:t>立志努力学习，长大以后通晓经学，精通历代礼制沿革，贞元末年科举登第，后多次升职，任太常博士。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B.</w:t>
      </w:r>
      <w:r>
        <w:rPr>
          <w:rFonts w:ascii="Times New Roman" w:hAnsi="Times New Roman" w:cs="Times New Roman"/>
        </w:rPr>
        <w:t>殷</w:t>
      </w:r>
      <w:proofErr w:type="gramStart"/>
      <w:r>
        <w:rPr>
          <w:rFonts w:ascii="Times New Roman" w:hAnsi="Times New Roman" w:cs="Times New Roman"/>
        </w:rPr>
        <w:t>侑</w:t>
      </w:r>
      <w:proofErr w:type="gramEnd"/>
      <w:r>
        <w:rPr>
          <w:rFonts w:ascii="Times New Roman" w:hAnsi="Times New Roman" w:cs="Times New Roman"/>
        </w:rPr>
        <w:t>坚守气节，不惧威吓。在奉命出使回纥时，面对回纥可汗的盛兵以待和无理要求，他毫不畏惧，直言可汗的失礼之处，最终使可汗不敢威胁。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C.</w:t>
      </w:r>
      <w:r>
        <w:rPr>
          <w:rFonts w:ascii="Times New Roman" w:hAnsi="Times New Roman" w:cs="Times New Roman"/>
        </w:rPr>
        <w:t>殷</w:t>
      </w:r>
      <w:proofErr w:type="gramStart"/>
      <w:r>
        <w:rPr>
          <w:rFonts w:ascii="Times New Roman" w:hAnsi="Times New Roman" w:cs="Times New Roman"/>
        </w:rPr>
        <w:t>侑</w:t>
      </w:r>
      <w:proofErr w:type="gramEnd"/>
      <w:r>
        <w:rPr>
          <w:rFonts w:ascii="Times New Roman" w:hAnsi="Times New Roman" w:cs="Times New Roman"/>
        </w:rPr>
        <w:t>性格耿直，敢于进谏。文宗即位不久就有地方反叛，当时皇上一心想打败</w:t>
      </w:r>
      <w:proofErr w:type="gramStart"/>
      <w:r>
        <w:rPr>
          <w:rFonts w:ascii="Times New Roman" w:hAnsi="Times New Roman" w:cs="Times New Roman"/>
        </w:rPr>
        <w:t>叛</w:t>
      </w:r>
      <w:proofErr w:type="gramEnd"/>
      <w:r>
        <w:rPr>
          <w:rFonts w:ascii="Times New Roman" w:hAnsi="Times New Roman" w:cs="Times New Roman"/>
        </w:rPr>
        <w:t>贼，宰相也不敢有异议，唯独殷</w:t>
      </w:r>
      <w:proofErr w:type="gramStart"/>
      <w:r>
        <w:rPr>
          <w:rFonts w:ascii="Times New Roman" w:hAnsi="Times New Roman" w:cs="Times New Roman"/>
        </w:rPr>
        <w:t>侑</w:t>
      </w:r>
      <w:proofErr w:type="gramEnd"/>
      <w:r>
        <w:rPr>
          <w:rFonts w:ascii="Times New Roman" w:hAnsi="Times New Roman" w:cs="Times New Roman"/>
        </w:rPr>
        <w:t>直言进谏，认为应对</w:t>
      </w:r>
      <w:proofErr w:type="gramStart"/>
      <w:r>
        <w:rPr>
          <w:rFonts w:ascii="Times New Roman" w:hAnsi="Times New Roman" w:cs="Times New Roman"/>
        </w:rPr>
        <w:t>叛</w:t>
      </w:r>
      <w:proofErr w:type="gramEnd"/>
      <w:r>
        <w:rPr>
          <w:rFonts w:ascii="Times New Roman" w:hAnsi="Times New Roman" w:cs="Times New Roman"/>
        </w:rPr>
        <w:t>贼宽大为怀。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D.</w:t>
      </w:r>
      <w:r>
        <w:rPr>
          <w:rFonts w:ascii="Times New Roman" w:hAnsi="Times New Roman" w:cs="Times New Roman"/>
        </w:rPr>
        <w:t>殷</w:t>
      </w:r>
      <w:proofErr w:type="gramStart"/>
      <w:r>
        <w:rPr>
          <w:rFonts w:ascii="Times New Roman" w:hAnsi="Times New Roman" w:cs="Times New Roman"/>
        </w:rPr>
        <w:t>侑</w:t>
      </w:r>
      <w:proofErr w:type="gramEnd"/>
      <w:r>
        <w:rPr>
          <w:rFonts w:ascii="Times New Roman" w:hAnsi="Times New Roman" w:cs="Times New Roman"/>
        </w:rPr>
        <w:t>体恤民情，颇有政声。在任沧齐</w:t>
      </w:r>
      <w:proofErr w:type="gramStart"/>
      <w:r>
        <w:rPr>
          <w:rFonts w:ascii="Times New Roman" w:hAnsi="Times New Roman" w:cs="Times New Roman"/>
        </w:rPr>
        <w:t>德观察</w:t>
      </w:r>
      <w:proofErr w:type="gramEnd"/>
      <w:r>
        <w:rPr>
          <w:rFonts w:ascii="Times New Roman" w:hAnsi="Times New Roman" w:cs="Times New Roman"/>
        </w:rPr>
        <w:t>使时，面对当地民生凋敝的情形，他和士卒同甘共苦，竭力恢复民生，数年之后，粮丰仓实，百姓安居乐业。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C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 xml:space="preserve">解析　</w:t>
      </w:r>
      <w:r>
        <w:rPr>
          <w:rFonts w:hAnsi="宋体" w:cs="Times New Roman"/>
        </w:rPr>
        <w:t>“</w:t>
      </w:r>
      <w:r>
        <w:rPr>
          <w:rFonts w:ascii="Times New Roman" w:eastAsia="仿宋_GB2312" w:hAnsi="Times New Roman" w:cs="Times New Roman"/>
        </w:rPr>
        <w:t>认为应对</w:t>
      </w:r>
      <w:proofErr w:type="gramStart"/>
      <w:r>
        <w:rPr>
          <w:rFonts w:ascii="Times New Roman" w:eastAsia="仿宋_GB2312" w:hAnsi="Times New Roman" w:cs="Times New Roman"/>
        </w:rPr>
        <w:t>叛</w:t>
      </w:r>
      <w:proofErr w:type="gramEnd"/>
      <w:r>
        <w:rPr>
          <w:rFonts w:ascii="Times New Roman" w:eastAsia="仿宋_GB2312" w:hAnsi="Times New Roman" w:cs="Times New Roman"/>
        </w:rPr>
        <w:t>贼宽大为怀</w:t>
      </w:r>
      <w:r>
        <w:rPr>
          <w:rFonts w:hAnsi="宋体" w:cs="Times New Roman"/>
        </w:rPr>
        <w:t>”</w:t>
      </w:r>
      <w:r>
        <w:rPr>
          <w:rFonts w:ascii="Times New Roman" w:eastAsia="仿宋_GB2312" w:hAnsi="Times New Roman" w:cs="Times New Roman"/>
        </w:rPr>
        <w:t>理解有误，原文是说殷</w:t>
      </w:r>
      <w:proofErr w:type="gramStart"/>
      <w:r>
        <w:rPr>
          <w:rFonts w:ascii="Times New Roman" w:eastAsia="仿宋_GB2312" w:hAnsi="Times New Roman" w:cs="Times New Roman"/>
        </w:rPr>
        <w:t>侑</w:t>
      </w:r>
      <w:proofErr w:type="gramEnd"/>
      <w:r>
        <w:rPr>
          <w:rFonts w:ascii="Times New Roman" w:eastAsia="仿宋_GB2312" w:hAnsi="Times New Roman" w:cs="Times New Roman"/>
        </w:rPr>
        <w:t>主张对</w:t>
      </w:r>
      <w:r>
        <w:rPr>
          <w:rFonts w:hAnsi="宋体" w:cs="Times New Roman"/>
        </w:rPr>
        <w:t>“</w:t>
      </w:r>
      <w:r>
        <w:rPr>
          <w:rFonts w:ascii="Times New Roman" w:eastAsia="仿宋_GB2312" w:hAnsi="Times New Roman" w:cs="Times New Roman"/>
        </w:rPr>
        <w:t>助逆</w:t>
      </w:r>
      <w:r>
        <w:rPr>
          <w:rFonts w:hAnsi="宋体" w:cs="Times New Roman"/>
        </w:rPr>
        <w:t>”</w:t>
      </w:r>
      <w:r>
        <w:rPr>
          <w:rFonts w:ascii="Times New Roman" w:eastAsia="仿宋_GB2312" w:hAnsi="Times New Roman" w:cs="Times New Roman"/>
        </w:rPr>
        <w:t>的王廷凑宽容，而对李</w:t>
      </w:r>
      <w:proofErr w:type="gramStart"/>
      <w:r>
        <w:rPr>
          <w:rFonts w:ascii="Times New Roman" w:eastAsia="仿宋_GB2312" w:hAnsi="Times New Roman" w:cs="Times New Roman"/>
        </w:rPr>
        <w:t>同捷则要</w:t>
      </w:r>
      <w:proofErr w:type="gramEnd"/>
      <w:r>
        <w:rPr>
          <w:rFonts w:ascii="Times New Roman" w:eastAsia="仿宋_GB2312" w:hAnsi="Times New Roman" w:cs="Times New Roman"/>
        </w:rPr>
        <w:t>专力讨伐。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4.</w:t>
      </w:r>
      <w:r>
        <w:rPr>
          <w:rFonts w:ascii="Times New Roman" w:hAnsi="Times New Roman" w:cs="Times New Roman"/>
        </w:rPr>
        <w:t>把文中画横线的句子翻译成现代汉语。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(1)</w:t>
      </w:r>
      <w:proofErr w:type="gramStart"/>
      <w:r>
        <w:rPr>
          <w:rFonts w:ascii="Times New Roman" w:hAnsi="Times New Roman" w:cs="Times New Roman"/>
        </w:rPr>
        <w:t>侑坚</w:t>
      </w:r>
      <w:proofErr w:type="gramEnd"/>
      <w:r>
        <w:rPr>
          <w:rFonts w:ascii="Times New Roman" w:hAnsi="Times New Roman" w:cs="Times New Roman"/>
        </w:rPr>
        <w:t>立不动，宣</w:t>
      </w:r>
      <w:proofErr w:type="gramStart"/>
      <w:r>
        <w:rPr>
          <w:rFonts w:ascii="Times New Roman" w:hAnsi="Times New Roman" w:cs="Times New Roman"/>
        </w:rPr>
        <w:t>谕</w:t>
      </w:r>
      <w:proofErr w:type="gramEnd"/>
      <w:r>
        <w:rPr>
          <w:rFonts w:ascii="Times New Roman" w:hAnsi="Times New Roman" w:cs="Times New Roman"/>
        </w:rPr>
        <w:t>毕，可汗责其</w:t>
      </w:r>
      <w:proofErr w:type="gramStart"/>
      <w:r>
        <w:rPr>
          <w:rFonts w:ascii="Times New Roman" w:hAnsi="Times New Roman" w:cs="Times New Roman"/>
        </w:rPr>
        <w:t>倨</w:t>
      </w:r>
      <w:proofErr w:type="gramEnd"/>
      <w:r>
        <w:rPr>
          <w:rFonts w:ascii="Times New Roman" w:hAnsi="Times New Roman" w:cs="Times New Roman"/>
        </w:rPr>
        <w:t>，宣言欲留而</w:t>
      </w:r>
      <w:proofErr w:type="gramStart"/>
      <w:r>
        <w:rPr>
          <w:rFonts w:ascii="Times New Roman" w:hAnsi="Times New Roman" w:cs="Times New Roman"/>
        </w:rPr>
        <w:t>不</w:t>
      </w:r>
      <w:proofErr w:type="gramEnd"/>
      <w:r>
        <w:rPr>
          <w:rFonts w:ascii="Times New Roman" w:hAnsi="Times New Roman" w:cs="Times New Roman"/>
        </w:rPr>
        <w:t>遣。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译文：</w:t>
      </w:r>
      <w:r>
        <w:rPr>
          <w:rFonts w:ascii="Times New Roman" w:hAnsi="Times New Roman" w:cs="Times New Roman"/>
        </w:rPr>
        <w:t>________________________________________________________________________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凡朝廷之得失，悉以陈论。以言激切，出</w:t>
      </w:r>
      <w:proofErr w:type="gramStart"/>
      <w:r>
        <w:rPr>
          <w:rFonts w:ascii="Times New Roman" w:hAnsi="Times New Roman" w:cs="Times New Roman"/>
        </w:rPr>
        <w:t>为桂管观察</w:t>
      </w:r>
      <w:proofErr w:type="gramEnd"/>
      <w:r>
        <w:rPr>
          <w:rFonts w:ascii="Times New Roman" w:hAnsi="Times New Roman" w:cs="Times New Roman"/>
        </w:rPr>
        <w:t>使。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译文：</w:t>
      </w:r>
      <w:r>
        <w:rPr>
          <w:rFonts w:ascii="Times New Roman" w:hAnsi="Times New Roman" w:cs="Times New Roman"/>
        </w:rPr>
        <w:t>________________________________________________________________________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eastAsia="黑体" w:hAnsi="Times New Roman" w:cs="Times New Roman"/>
        </w:rPr>
        <w:t>答案</w:t>
      </w:r>
      <w:r>
        <w:rPr>
          <w:rFonts w:ascii="Times New Roman" w:hAnsi="Times New Roman" w:cs="Times New Roman"/>
        </w:rPr>
        <w:t xml:space="preserve">　</w:t>
      </w:r>
      <w:r>
        <w:rPr>
          <w:rFonts w:ascii="Times New Roman" w:hAnsi="Times New Roman" w:cs="Times New Roman"/>
        </w:rPr>
        <w:t>(1)</w:t>
      </w:r>
      <w:r>
        <w:rPr>
          <w:rFonts w:ascii="Times New Roman" w:hAnsi="Times New Roman" w:cs="Times New Roman"/>
        </w:rPr>
        <w:t>殷</w:t>
      </w:r>
      <w:proofErr w:type="gramStart"/>
      <w:r>
        <w:rPr>
          <w:rFonts w:ascii="Times New Roman" w:hAnsi="Times New Roman" w:cs="Times New Roman"/>
        </w:rPr>
        <w:t>侑</w:t>
      </w:r>
      <w:proofErr w:type="gramEnd"/>
      <w:r>
        <w:rPr>
          <w:rFonts w:ascii="Times New Roman" w:hAnsi="Times New Roman" w:cs="Times New Roman"/>
        </w:rPr>
        <w:t>一直站立着不动，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直到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宣布朝廷的旨意完毕，可汗责备他傲慢，扬言要扣留他而不让他回朝。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得分点：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宣谕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，宣布命令，晓谕；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倨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，傲慢；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宣言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，扬言，宣扬</w:t>
      </w:r>
      <w:r>
        <w:rPr>
          <w:rFonts w:ascii="Times New Roman" w:hAnsi="Times New Roman" w:cs="Times New Roman"/>
        </w:rPr>
        <w:t>)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(2)</w:t>
      </w:r>
      <w:r>
        <w:rPr>
          <w:rFonts w:ascii="Times New Roman" w:hAnsi="Times New Roman" w:cs="Times New Roman"/>
        </w:rPr>
        <w:t>凡是有关朝廷的得失，殷</w:t>
      </w:r>
      <w:proofErr w:type="gramStart"/>
      <w:r>
        <w:rPr>
          <w:rFonts w:ascii="Times New Roman" w:hAnsi="Times New Roman" w:cs="Times New Roman"/>
        </w:rPr>
        <w:t>侑</w:t>
      </w:r>
      <w:proofErr w:type="gramEnd"/>
      <w:r>
        <w:rPr>
          <w:rFonts w:ascii="Times New Roman" w:hAnsi="Times New Roman" w:cs="Times New Roman"/>
        </w:rPr>
        <w:t>全都加以陈述论奏。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终</w:t>
      </w:r>
      <w:r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因言辞激烈切直，而被调出京城</w:t>
      </w:r>
      <w:proofErr w:type="gramStart"/>
      <w:r>
        <w:rPr>
          <w:rFonts w:ascii="Times New Roman" w:hAnsi="Times New Roman" w:cs="Times New Roman"/>
        </w:rPr>
        <w:t>任桂管观察</w:t>
      </w:r>
      <w:proofErr w:type="gramEnd"/>
      <w:r>
        <w:rPr>
          <w:rFonts w:ascii="Times New Roman" w:hAnsi="Times New Roman" w:cs="Times New Roman"/>
        </w:rPr>
        <w:t>使。</w:t>
      </w:r>
      <w:r>
        <w:rPr>
          <w:rFonts w:ascii="Times New Roman" w:hAnsi="Times New Roman" w:cs="Times New Roman"/>
        </w:rPr>
        <w:t>(</w:t>
      </w:r>
      <w:r>
        <w:rPr>
          <w:rFonts w:ascii="Times New Roman" w:hAnsi="Times New Roman" w:cs="Times New Roman"/>
        </w:rPr>
        <w:t>得分点：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悉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，都，全；第二个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以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，因，因为；</w:t>
      </w:r>
      <w:r>
        <w:rPr>
          <w:rFonts w:hAnsi="宋体" w:cs="Times New Roman"/>
        </w:rPr>
        <w:t>“</w:t>
      </w:r>
      <w:r>
        <w:rPr>
          <w:rFonts w:ascii="Times New Roman" w:hAnsi="Times New Roman" w:cs="Times New Roman"/>
        </w:rPr>
        <w:t>出</w:t>
      </w:r>
      <w:r>
        <w:rPr>
          <w:rFonts w:hAnsi="宋体" w:cs="Times New Roman"/>
        </w:rPr>
        <w:t>”</w:t>
      </w:r>
      <w:r>
        <w:rPr>
          <w:rFonts w:ascii="Times New Roman" w:hAnsi="Times New Roman" w:cs="Times New Roman"/>
        </w:rPr>
        <w:t>，出任，一般指京官外调</w:t>
      </w:r>
      <w:r>
        <w:rPr>
          <w:rFonts w:ascii="Times New Roman" w:hAnsi="Times New Roman" w:cs="Times New Roman"/>
        </w:rPr>
        <w:t>)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>
            <wp:extent cx="32385" cy="97790"/>
            <wp:effectExtent l="0" t="0" r="571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" cy="9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黑体" w:hAnsi="Times New Roman" w:cs="Times New Roman"/>
        </w:rPr>
        <w:t>参考译文</w:t>
      </w:r>
      <w:r>
        <w:rPr>
          <w:rFonts w:ascii="Times New Roman" w:hAnsi="Times New Roman" w:cs="Times New Roman"/>
          <w:noProof/>
        </w:rPr>
        <w:drawing>
          <wp:inline distT="0" distB="0" distL="0" distR="0">
            <wp:extent cx="32385" cy="97790"/>
            <wp:effectExtent l="0" t="0" r="571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" cy="97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a3"/>
        <w:tabs>
          <w:tab w:val="left" w:pos="3402"/>
        </w:tabs>
        <w:snapToGrid w:val="0"/>
        <w:spacing w:line="360" w:lineRule="auto"/>
        <w:ind w:firstLineChars="202" w:firstLine="424"/>
        <w:rPr>
          <w:rFonts w:ascii="Times New Roman" w:hAnsi="Times New Roman" w:cs="Times New Roman"/>
        </w:rPr>
      </w:pPr>
      <w:r>
        <w:rPr>
          <w:rFonts w:ascii="Times New Roman" w:eastAsia="楷体_GB2312" w:hAnsi="Times New Roman" w:cs="Times New Roman"/>
        </w:rPr>
        <w:t>殷</w:t>
      </w:r>
      <w:proofErr w:type="gramStart"/>
      <w:r>
        <w:rPr>
          <w:rFonts w:ascii="Times New Roman" w:eastAsia="楷体_GB2312" w:hAnsi="Times New Roman" w:cs="Times New Roman"/>
        </w:rPr>
        <w:t>侑</w:t>
      </w:r>
      <w:proofErr w:type="gramEnd"/>
      <w:r>
        <w:rPr>
          <w:rFonts w:ascii="Times New Roman" w:eastAsia="楷体_GB2312" w:hAnsi="Times New Roman" w:cs="Times New Roman"/>
        </w:rPr>
        <w:t>，陈郡人。殷</w:t>
      </w:r>
      <w:proofErr w:type="gramStart"/>
      <w:r>
        <w:rPr>
          <w:rFonts w:ascii="Times New Roman" w:eastAsia="楷体_GB2312" w:hAnsi="Times New Roman" w:cs="Times New Roman"/>
        </w:rPr>
        <w:t>侑</w:t>
      </w:r>
      <w:proofErr w:type="gramEnd"/>
      <w:r>
        <w:rPr>
          <w:rFonts w:ascii="Times New Roman" w:eastAsia="楷体_GB2312" w:hAnsi="Times New Roman" w:cs="Times New Roman"/>
        </w:rPr>
        <w:t>年幼时，立志努力学习。等到长大成人，通晓经书。贞元末年，凭借精通《五经》科举登第，他精通历代礼制沿革。元和年间，多次升迁后任</w:t>
      </w:r>
      <w:proofErr w:type="gramStart"/>
      <w:r>
        <w:rPr>
          <w:rFonts w:ascii="Times New Roman" w:eastAsia="楷体_GB2312" w:hAnsi="Times New Roman" w:cs="Times New Roman"/>
        </w:rPr>
        <w:t>太</w:t>
      </w:r>
      <w:proofErr w:type="gramEnd"/>
      <w:r>
        <w:rPr>
          <w:rFonts w:ascii="Times New Roman" w:eastAsia="楷体_GB2312" w:hAnsi="Times New Roman" w:cs="Times New Roman"/>
        </w:rPr>
        <w:t>常博士。当时回纥请求和亲，朝廷于是命令宗正少卿李孝诚奉命出使宣布朝廷的旨意，让殷</w:t>
      </w:r>
      <w:proofErr w:type="gramStart"/>
      <w:r>
        <w:rPr>
          <w:rFonts w:ascii="Times New Roman" w:eastAsia="楷体_GB2312" w:hAnsi="Times New Roman" w:cs="Times New Roman"/>
        </w:rPr>
        <w:t>侑</w:t>
      </w:r>
      <w:proofErr w:type="gramEnd"/>
      <w:r>
        <w:rPr>
          <w:rFonts w:ascii="Times New Roman" w:eastAsia="楷体_GB2312" w:hAnsi="Times New Roman" w:cs="Times New Roman"/>
        </w:rPr>
        <w:t>任副职。到达回纥的朝堂后，可汗起初接待殷</w:t>
      </w:r>
      <w:proofErr w:type="gramStart"/>
      <w:r>
        <w:rPr>
          <w:rFonts w:ascii="Times New Roman" w:eastAsia="楷体_GB2312" w:hAnsi="Times New Roman" w:cs="Times New Roman"/>
        </w:rPr>
        <w:t>侑</w:t>
      </w:r>
      <w:proofErr w:type="gramEnd"/>
      <w:r>
        <w:rPr>
          <w:rFonts w:ascii="Times New Roman" w:eastAsia="楷体_GB2312" w:hAnsi="Times New Roman" w:cs="Times New Roman"/>
        </w:rPr>
        <w:t>一行唐朝使者时，摆出了大量手持兵器的士兵，还要唐朝使者向他称臣而且他也不予答拜。殷</w:t>
      </w:r>
      <w:proofErr w:type="gramStart"/>
      <w:r>
        <w:rPr>
          <w:rFonts w:ascii="Times New Roman" w:eastAsia="楷体_GB2312" w:hAnsi="Times New Roman" w:cs="Times New Roman"/>
        </w:rPr>
        <w:t>侑</w:t>
      </w:r>
      <w:proofErr w:type="gramEnd"/>
      <w:r>
        <w:rPr>
          <w:rFonts w:ascii="Times New Roman" w:eastAsia="楷体_GB2312" w:hAnsi="Times New Roman" w:cs="Times New Roman"/>
        </w:rPr>
        <w:t>一直站立着不动，</w:t>
      </w:r>
      <w:r>
        <w:rPr>
          <w:rFonts w:ascii="Times New Roman" w:eastAsia="楷体_GB2312" w:hAnsi="Times New Roman" w:cs="Times New Roman"/>
        </w:rPr>
        <w:t>(</w:t>
      </w:r>
      <w:r>
        <w:rPr>
          <w:rFonts w:ascii="Times New Roman" w:eastAsia="楷体_GB2312" w:hAnsi="Times New Roman" w:cs="Times New Roman"/>
        </w:rPr>
        <w:t>直到</w:t>
      </w:r>
      <w:r>
        <w:rPr>
          <w:rFonts w:ascii="Times New Roman" w:eastAsia="楷体_GB2312" w:hAnsi="Times New Roman" w:cs="Times New Roman"/>
        </w:rPr>
        <w:t>)</w:t>
      </w:r>
      <w:r>
        <w:rPr>
          <w:rFonts w:ascii="Times New Roman" w:eastAsia="楷体_GB2312" w:hAnsi="Times New Roman" w:cs="Times New Roman"/>
        </w:rPr>
        <w:t>宣布朝廷的旨意完毕，可汗责备他傲慢，扬言要扣留他而不让他回朝。同行的人都很恐惧，殷</w:t>
      </w:r>
      <w:proofErr w:type="gramStart"/>
      <w:r>
        <w:rPr>
          <w:rFonts w:ascii="Times New Roman" w:eastAsia="楷体_GB2312" w:hAnsi="Times New Roman" w:cs="Times New Roman"/>
        </w:rPr>
        <w:t>侑</w:t>
      </w:r>
      <w:proofErr w:type="gramEnd"/>
      <w:r>
        <w:rPr>
          <w:rFonts w:ascii="Times New Roman" w:eastAsia="楷体_GB2312" w:hAnsi="Times New Roman" w:cs="Times New Roman"/>
        </w:rPr>
        <w:t>对回纥的使者说：</w:t>
      </w:r>
      <w:r>
        <w:rPr>
          <w:rFonts w:hAnsi="宋体" w:cs="Times New Roman"/>
        </w:rPr>
        <w:t>“</w:t>
      </w:r>
      <w:r>
        <w:rPr>
          <w:rFonts w:ascii="Times New Roman" w:eastAsia="楷体_GB2312" w:hAnsi="Times New Roman" w:cs="Times New Roman"/>
        </w:rPr>
        <w:t>可汗是我们唐朝的女婿，要坐着接受唐朝使臣的礼拜，是可汗失礼，而不是我们使臣傲慢。</w:t>
      </w:r>
      <w:r>
        <w:rPr>
          <w:rFonts w:hAnsi="宋体" w:cs="Times New Roman"/>
        </w:rPr>
        <w:t>”</w:t>
      </w:r>
      <w:r>
        <w:rPr>
          <w:rFonts w:ascii="Times New Roman" w:eastAsia="楷体_GB2312" w:hAnsi="Times New Roman" w:cs="Times New Roman"/>
        </w:rPr>
        <w:t>可汗畏惧他的直言，最终不敢威胁。后来殷</w:t>
      </w:r>
      <w:proofErr w:type="gramStart"/>
      <w:r>
        <w:rPr>
          <w:rFonts w:ascii="Times New Roman" w:eastAsia="楷体_GB2312" w:hAnsi="Times New Roman" w:cs="Times New Roman"/>
        </w:rPr>
        <w:t>侑</w:t>
      </w:r>
      <w:proofErr w:type="gramEnd"/>
      <w:r>
        <w:rPr>
          <w:rFonts w:ascii="Times New Roman" w:eastAsia="楷体_GB2312" w:hAnsi="Times New Roman" w:cs="Times New Roman"/>
        </w:rPr>
        <w:t>升任</w:t>
      </w:r>
      <w:proofErr w:type="gramStart"/>
      <w:r>
        <w:rPr>
          <w:rFonts w:ascii="Times New Roman" w:eastAsia="楷体_GB2312" w:hAnsi="Times New Roman" w:cs="Times New Roman"/>
        </w:rPr>
        <w:t>谏</w:t>
      </w:r>
      <w:proofErr w:type="gramEnd"/>
      <w:r>
        <w:rPr>
          <w:rFonts w:ascii="Times New Roman" w:eastAsia="楷体_GB2312" w:hAnsi="Times New Roman" w:cs="Times New Roman"/>
        </w:rPr>
        <w:t>议大夫。凡是有关朝廷的得失，殷</w:t>
      </w:r>
      <w:proofErr w:type="gramStart"/>
      <w:r>
        <w:rPr>
          <w:rFonts w:ascii="Times New Roman" w:eastAsia="楷体_GB2312" w:hAnsi="Times New Roman" w:cs="Times New Roman"/>
        </w:rPr>
        <w:t>侑</w:t>
      </w:r>
      <w:proofErr w:type="gramEnd"/>
      <w:r>
        <w:rPr>
          <w:rFonts w:ascii="Times New Roman" w:eastAsia="楷体_GB2312" w:hAnsi="Times New Roman" w:cs="Times New Roman"/>
        </w:rPr>
        <w:t>全都加以陈述论奏。</w:t>
      </w:r>
      <w:r>
        <w:rPr>
          <w:rFonts w:ascii="Times New Roman" w:eastAsia="楷体_GB2312" w:hAnsi="Times New Roman" w:cs="Times New Roman"/>
        </w:rPr>
        <w:t>(</w:t>
      </w:r>
      <w:r>
        <w:rPr>
          <w:rFonts w:ascii="Times New Roman" w:eastAsia="楷体_GB2312" w:hAnsi="Times New Roman" w:cs="Times New Roman"/>
        </w:rPr>
        <w:t>终</w:t>
      </w:r>
      <w:r>
        <w:rPr>
          <w:rFonts w:ascii="Times New Roman" w:eastAsia="楷体_GB2312" w:hAnsi="Times New Roman" w:cs="Times New Roman"/>
        </w:rPr>
        <w:t>)</w:t>
      </w:r>
      <w:r>
        <w:rPr>
          <w:rFonts w:ascii="Times New Roman" w:eastAsia="楷体_GB2312" w:hAnsi="Times New Roman" w:cs="Times New Roman"/>
        </w:rPr>
        <w:t>因言辞激烈切直，而被调出京城</w:t>
      </w:r>
      <w:proofErr w:type="gramStart"/>
      <w:r>
        <w:rPr>
          <w:rFonts w:ascii="Times New Roman" w:eastAsia="楷体_GB2312" w:hAnsi="Times New Roman" w:cs="Times New Roman"/>
        </w:rPr>
        <w:t>任桂管观察</w:t>
      </w:r>
      <w:proofErr w:type="gramEnd"/>
      <w:r>
        <w:rPr>
          <w:rFonts w:ascii="Times New Roman" w:eastAsia="楷体_GB2312" w:hAnsi="Times New Roman" w:cs="Times New Roman"/>
        </w:rPr>
        <w:t>使。</w:t>
      </w:r>
      <w:r>
        <w:rPr>
          <w:rFonts w:ascii="Times New Roman" w:eastAsia="楷体_GB2312" w:hAnsi="Times New Roman" w:cs="Times New Roman"/>
        </w:rPr>
        <w:t>(</w:t>
      </w:r>
      <w:r>
        <w:rPr>
          <w:rFonts w:ascii="Times New Roman" w:eastAsia="楷体_GB2312" w:hAnsi="Times New Roman" w:cs="Times New Roman"/>
        </w:rPr>
        <w:t>后又</w:t>
      </w:r>
      <w:r>
        <w:rPr>
          <w:rFonts w:ascii="Times New Roman" w:eastAsia="楷体_GB2312" w:hAnsi="Times New Roman" w:cs="Times New Roman"/>
        </w:rPr>
        <w:t>)</w:t>
      </w:r>
      <w:r>
        <w:rPr>
          <w:rFonts w:ascii="Times New Roman" w:eastAsia="楷体_GB2312" w:hAnsi="Times New Roman" w:cs="Times New Roman"/>
        </w:rPr>
        <w:t>召入任卫尉卿。文宗即位不久，</w:t>
      </w:r>
      <w:proofErr w:type="gramStart"/>
      <w:r>
        <w:rPr>
          <w:rFonts w:ascii="Times New Roman" w:eastAsia="楷体_GB2312" w:hAnsi="Times New Roman" w:cs="Times New Roman"/>
        </w:rPr>
        <w:t>沧州李</w:t>
      </w:r>
      <w:proofErr w:type="gramEnd"/>
      <w:r>
        <w:rPr>
          <w:rFonts w:ascii="Times New Roman" w:eastAsia="楷体_GB2312" w:hAnsi="Times New Roman" w:cs="Times New Roman"/>
        </w:rPr>
        <w:t>同捷叛乱，而王廷凑也帮助叛逆者，打算派兵攻打镇州，</w:t>
      </w:r>
      <w:r>
        <w:rPr>
          <w:rFonts w:ascii="Times New Roman" w:eastAsia="楷体_GB2312" w:hAnsi="Times New Roman" w:cs="Times New Roman"/>
        </w:rPr>
        <w:t>(</w:t>
      </w:r>
      <w:r>
        <w:rPr>
          <w:rFonts w:ascii="Times New Roman" w:eastAsia="楷体_GB2312" w:hAnsi="Times New Roman" w:cs="Times New Roman"/>
        </w:rPr>
        <w:t>文宗</w:t>
      </w:r>
      <w:r>
        <w:rPr>
          <w:rFonts w:ascii="Times New Roman" w:eastAsia="楷体_GB2312" w:hAnsi="Times New Roman" w:cs="Times New Roman"/>
        </w:rPr>
        <w:t>)</w:t>
      </w:r>
      <w:r>
        <w:rPr>
          <w:rFonts w:ascii="Times New Roman" w:eastAsia="楷体_GB2312" w:hAnsi="Times New Roman" w:cs="Times New Roman"/>
        </w:rPr>
        <w:t>下诏叫五品以上官员到都省共同商议对策。当时皇上坚决要打败</w:t>
      </w:r>
      <w:proofErr w:type="gramStart"/>
      <w:r>
        <w:rPr>
          <w:rFonts w:ascii="Times New Roman" w:eastAsia="楷体_GB2312" w:hAnsi="Times New Roman" w:cs="Times New Roman"/>
        </w:rPr>
        <w:t>叛</w:t>
      </w:r>
      <w:proofErr w:type="gramEnd"/>
      <w:r>
        <w:rPr>
          <w:rFonts w:ascii="Times New Roman" w:eastAsia="楷体_GB2312" w:hAnsi="Times New Roman" w:cs="Times New Roman"/>
        </w:rPr>
        <w:t>贼，宰相不敢有异议。唯独殷</w:t>
      </w:r>
      <w:proofErr w:type="gramStart"/>
      <w:r>
        <w:rPr>
          <w:rFonts w:ascii="Times New Roman" w:eastAsia="楷体_GB2312" w:hAnsi="Times New Roman" w:cs="Times New Roman"/>
        </w:rPr>
        <w:t>侑</w:t>
      </w:r>
      <w:proofErr w:type="gramEnd"/>
      <w:r>
        <w:rPr>
          <w:rFonts w:ascii="Times New Roman" w:eastAsia="楷体_GB2312" w:hAnsi="Times New Roman" w:cs="Times New Roman"/>
        </w:rPr>
        <w:t>认为王廷凑在河</w:t>
      </w:r>
      <w:proofErr w:type="gramStart"/>
      <w:r>
        <w:rPr>
          <w:rFonts w:ascii="Times New Roman" w:eastAsia="楷体_GB2312" w:hAnsi="Times New Roman" w:cs="Times New Roman"/>
        </w:rPr>
        <w:t>朔再次</w:t>
      </w:r>
      <w:proofErr w:type="gramEnd"/>
      <w:r>
        <w:rPr>
          <w:rFonts w:ascii="Times New Roman" w:eastAsia="楷体_GB2312" w:hAnsi="Times New Roman" w:cs="Times New Roman"/>
        </w:rPr>
        <w:t>叛乱，虽然他依附凶恶之徒，但仍没有明显的表露，朝廷应暂且宽容，专力讨伐李同捷。文宗虽未采纳殷</w:t>
      </w:r>
      <w:proofErr w:type="gramStart"/>
      <w:r>
        <w:rPr>
          <w:rFonts w:ascii="Times New Roman" w:eastAsia="楷体_GB2312" w:hAnsi="Times New Roman" w:cs="Times New Roman"/>
        </w:rPr>
        <w:t>侑</w:t>
      </w:r>
      <w:proofErr w:type="gramEnd"/>
      <w:r>
        <w:rPr>
          <w:rFonts w:ascii="Times New Roman" w:eastAsia="楷体_GB2312" w:hAnsi="Times New Roman" w:cs="Times New Roman"/>
        </w:rPr>
        <w:t>的建议，但是还很赞赏他。大和四年，加授他检校工部尚书、</w:t>
      </w:r>
      <w:proofErr w:type="gramStart"/>
      <w:r>
        <w:rPr>
          <w:rFonts w:ascii="Times New Roman" w:eastAsia="楷体_GB2312" w:hAnsi="Times New Roman" w:cs="Times New Roman"/>
        </w:rPr>
        <w:t>沧</w:t>
      </w:r>
      <w:proofErr w:type="gramEnd"/>
      <w:r>
        <w:rPr>
          <w:rFonts w:ascii="Times New Roman" w:eastAsia="楷体_GB2312" w:hAnsi="Times New Roman" w:cs="Times New Roman"/>
        </w:rPr>
        <w:t>齐</w:t>
      </w:r>
      <w:proofErr w:type="gramStart"/>
      <w:r>
        <w:rPr>
          <w:rFonts w:ascii="Times New Roman" w:eastAsia="楷体_GB2312" w:hAnsi="Times New Roman" w:cs="Times New Roman"/>
        </w:rPr>
        <w:t>德观察</w:t>
      </w:r>
      <w:proofErr w:type="gramEnd"/>
      <w:r>
        <w:rPr>
          <w:rFonts w:ascii="Times New Roman" w:eastAsia="楷体_GB2312" w:hAnsi="Times New Roman" w:cs="Times New Roman"/>
        </w:rPr>
        <w:t>使。当时大的战乱之后，遗弃的尸骸遍野，荒寂没有人烟。殷</w:t>
      </w:r>
      <w:proofErr w:type="gramStart"/>
      <w:r>
        <w:rPr>
          <w:rFonts w:ascii="Times New Roman" w:eastAsia="楷体_GB2312" w:hAnsi="Times New Roman" w:cs="Times New Roman"/>
        </w:rPr>
        <w:t>侑</w:t>
      </w:r>
      <w:proofErr w:type="gramEnd"/>
      <w:r>
        <w:rPr>
          <w:rFonts w:ascii="Times New Roman" w:eastAsia="楷体_GB2312" w:hAnsi="Times New Roman" w:cs="Times New Roman"/>
        </w:rPr>
        <w:t>刚到任，只有一座空城而已。殷</w:t>
      </w:r>
      <w:proofErr w:type="gramStart"/>
      <w:r>
        <w:rPr>
          <w:rFonts w:ascii="Times New Roman" w:eastAsia="楷体_GB2312" w:hAnsi="Times New Roman" w:cs="Times New Roman"/>
        </w:rPr>
        <w:t>侑</w:t>
      </w:r>
      <w:proofErr w:type="gramEnd"/>
      <w:r>
        <w:rPr>
          <w:rFonts w:ascii="Times New Roman" w:eastAsia="楷体_GB2312" w:hAnsi="Times New Roman" w:cs="Times New Roman"/>
        </w:rPr>
        <w:t>过艰苦的生活，吃清淡的食物，和士卒同劳共苦。一年以后，流民们用襁褓背负婴孩返回。殷</w:t>
      </w:r>
      <w:proofErr w:type="gramStart"/>
      <w:r>
        <w:rPr>
          <w:rFonts w:ascii="Times New Roman" w:eastAsia="楷体_GB2312" w:hAnsi="Times New Roman" w:cs="Times New Roman"/>
        </w:rPr>
        <w:t>侑</w:t>
      </w:r>
      <w:proofErr w:type="gramEnd"/>
      <w:r>
        <w:rPr>
          <w:rFonts w:ascii="Times New Roman" w:eastAsia="楷体_GB2312" w:hAnsi="Times New Roman" w:cs="Times New Roman"/>
        </w:rPr>
        <w:t>上表请求借贷耕牛三万头，来提供给流民，于是皇帝下诏度支赐给他绫绢五万匹，用来购买耕牛供给流民。数年之后，这一带人口增长，粮食还有了盈余，人们也都不再逃亡了。当初，这里有州兵三万，全部</w:t>
      </w:r>
      <w:proofErr w:type="gramStart"/>
      <w:r>
        <w:rPr>
          <w:rFonts w:ascii="Times New Roman" w:eastAsia="楷体_GB2312" w:hAnsi="Times New Roman" w:cs="Times New Roman"/>
        </w:rPr>
        <w:t>靠度支供应</w:t>
      </w:r>
      <w:proofErr w:type="gramEnd"/>
      <w:r>
        <w:rPr>
          <w:rFonts w:ascii="Times New Roman" w:eastAsia="楷体_GB2312" w:hAnsi="Times New Roman" w:cs="Times New Roman"/>
        </w:rPr>
        <w:t>给养。殷</w:t>
      </w:r>
      <w:proofErr w:type="gramStart"/>
      <w:r>
        <w:rPr>
          <w:rFonts w:ascii="Times New Roman" w:eastAsia="楷体_GB2312" w:hAnsi="Times New Roman" w:cs="Times New Roman"/>
        </w:rPr>
        <w:t>侑</w:t>
      </w:r>
      <w:proofErr w:type="gramEnd"/>
      <w:r>
        <w:rPr>
          <w:rFonts w:ascii="Times New Roman" w:eastAsia="楷体_GB2312" w:hAnsi="Times New Roman" w:cs="Times New Roman"/>
        </w:rPr>
        <w:t>治理一年而赋税的收入就能自己供应给养的一半，两年后给养费用全部自给自足，</w:t>
      </w:r>
      <w:r>
        <w:rPr>
          <w:rFonts w:ascii="Times New Roman" w:eastAsia="楷体_GB2312" w:hAnsi="Times New Roman" w:cs="Times New Roman"/>
        </w:rPr>
        <w:t>(</w:t>
      </w:r>
      <w:r>
        <w:rPr>
          <w:rFonts w:ascii="Times New Roman" w:eastAsia="楷体_GB2312" w:hAnsi="Times New Roman" w:cs="Times New Roman"/>
        </w:rPr>
        <w:t>殷</w:t>
      </w:r>
      <w:proofErr w:type="gramStart"/>
      <w:r>
        <w:rPr>
          <w:rFonts w:ascii="Times New Roman" w:eastAsia="楷体_GB2312" w:hAnsi="Times New Roman" w:cs="Times New Roman"/>
        </w:rPr>
        <w:t>侑</w:t>
      </w:r>
      <w:proofErr w:type="gramEnd"/>
      <w:r>
        <w:rPr>
          <w:rFonts w:ascii="Times New Roman" w:eastAsia="楷体_GB2312" w:hAnsi="Times New Roman" w:cs="Times New Roman"/>
        </w:rPr>
        <w:t>)</w:t>
      </w:r>
      <w:r>
        <w:rPr>
          <w:rFonts w:ascii="Times New Roman" w:eastAsia="楷体_GB2312" w:hAnsi="Times New Roman" w:cs="Times New Roman"/>
        </w:rPr>
        <w:t>请求度</w:t>
      </w:r>
      <w:proofErr w:type="gramStart"/>
      <w:r>
        <w:rPr>
          <w:rFonts w:ascii="Times New Roman" w:eastAsia="楷体_GB2312" w:hAnsi="Times New Roman" w:cs="Times New Roman"/>
        </w:rPr>
        <w:t>支停止</w:t>
      </w:r>
      <w:proofErr w:type="gramEnd"/>
      <w:r>
        <w:rPr>
          <w:rFonts w:ascii="Times New Roman" w:eastAsia="楷体_GB2312" w:hAnsi="Times New Roman" w:cs="Times New Roman"/>
        </w:rPr>
        <w:t>供给。殷</w:t>
      </w:r>
      <w:proofErr w:type="gramStart"/>
      <w:r>
        <w:rPr>
          <w:rFonts w:ascii="Times New Roman" w:eastAsia="楷体_GB2312" w:hAnsi="Times New Roman" w:cs="Times New Roman"/>
        </w:rPr>
        <w:t>侑</w:t>
      </w:r>
      <w:proofErr w:type="gramEnd"/>
      <w:r>
        <w:rPr>
          <w:rFonts w:ascii="Times New Roman" w:eastAsia="楷体_GB2312" w:hAnsi="Times New Roman" w:cs="Times New Roman"/>
        </w:rPr>
        <w:t>还多方面鼓励百姓耕地种田，当地的百姓和官吏都很高兴，上表请求为他立德政碑。因功加授检校吏部尚书。六年，殷</w:t>
      </w:r>
      <w:proofErr w:type="gramStart"/>
      <w:r>
        <w:rPr>
          <w:rFonts w:ascii="Times New Roman" w:eastAsia="楷体_GB2312" w:hAnsi="Times New Roman" w:cs="Times New Roman"/>
        </w:rPr>
        <w:t>侑</w:t>
      </w:r>
      <w:proofErr w:type="gramEnd"/>
      <w:r>
        <w:rPr>
          <w:rFonts w:ascii="Times New Roman" w:eastAsia="楷体_GB2312" w:hAnsi="Times New Roman" w:cs="Times New Roman"/>
        </w:rPr>
        <w:t>被召入授任刑部尚书，充任</w:t>
      </w:r>
      <w:proofErr w:type="gramStart"/>
      <w:r>
        <w:rPr>
          <w:rFonts w:ascii="Times New Roman" w:eastAsia="楷体_GB2312" w:hAnsi="Times New Roman" w:cs="Times New Roman"/>
        </w:rPr>
        <w:t>郓</w:t>
      </w:r>
      <w:proofErr w:type="gramEnd"/>
      <w:r>
        <w:rPr>
          <w:rFonts w:ascii="Times New Roman" w:eastAsia="楷体_GB2312" w:hAnsi="Times New Roman" w:cs="Times New Roman"/>
        </w:rPr>
        <w:t>曹</w:t>
      </w:r>
      <w:proofErr w:type="gramStart"/>
      <w:r>
        <w:rPr>
          <w:rFonts w:ascii="Times New Roman" w:eastAsia="楷体_GB2312" w:hAnsi="Times New Roman" w:cs="Times New Roman"/>
        </w:rPr>
        <w:t>濮</w:t>
      </w:r>
      <w:proofErr w:type="gramEnd"/>
      <w:r>
        <w:rPr>
          <w:rFonts w:ascii="Times New Roman" w:eastAsia="楷体_GB2312" w:hAnsi="Times New Roman" w:cs="Times New Roman"/>
        </w:rPr>
        <w:t>观察等使。自从元和末年以来，朝廷收复了李师道十二州，又将其分为三个藩镇。因朝廷致力于安抚不驯服的官兵，所以将赋税的收入，全部留在地方用于供养其军队，连一贯钱一尺帛，也不上交朝廷。殷</w:t>
      </w:r>
      <w:proofErr w:type="gramStart"/>
      <w:r>
        <w:rPr>
          <w:rFonts w:ascii="Times New Roman" w:eastAsia="楷体_GB2312" w:hAnsi="Times New Roman" w:cs="Times New Roman"/>
        </w:rPr>
        <w:t>侑</w:t>
      </w:r>
      <w:proofErr w:type="gramEnd"/>
      <w:r>
        <w:rPr>
          <w:rFonts w:ascii="Times New Roman" w:eastAsia="楷体_GB2312" w:hAnsi="Times New Roman" w:cs="Times New Roman"/>
        </w:rPr>
        <w:t>认为除军需之外财物有多余，却仍不上交赋税，那就是非法行为，于是上表请求自大和七年起，每年向上交纳两税、</w:t>
      </w:r>
      <w:proofErr w:type="gramStart"/>
      <w:r>
        <w:rPr>
          <w:rFonts w:ascii="Times New Roman" w:eastAsia="楷体_GB2312" w:hAnsi="Times New Roman" w:cs="Times New Roman"/>
        </w:rPr>
        <w:t>榷</w:t>
      </w:r>
      <w:proofErr w:type="gramEnd"/>
      <w:r>
        <w:rPr>
          <w:rFonts w:ascii="Times New Roman" w:eastAsia="楷体_GB2312" w:hAnsi="Times New Roman" w:cs="Times New Roman"/>
        </w:rPr>
        <w:t>酒等钱十五万贯、粟米五万石。开成三年</w:t>
      </w:r>
      <w:r>
        <w:rPr>
          <w:rFonts w:ascii="Times New Roman" w:eastAsia="楷体_GB2312" w:hAnsi="Times New Roman" w:cs="Times New Roman"/>
        </w:rPr>
        <w:t>(</w:t>
      </w:r>
      <w:r>
        <w:rPr>
          <w:rFonts w:ascii="Times New Roman" w:eastAsia="楷体_GB2312" w:hAnsi="Times New Roman" w:cs="Times New Roman"/>
        </w:rPr>
        <w:t>殷</w:t>
      </w:r>
      <w:proofErr w:type="gramStart"/>
      <w:r>
        <w:rPr>
          <w:rFonts w:ascii="Times New Roman" w:eastAsia="楷体_GB2312" w:hAnsi="Times New Roman" w:cs="Times New Roman"/>
        </w:rPr>
        <w:t>侑</w:t>
      </w:r>
      <w:proofErr w:type="gramEnd"/>
      <w:r>
        <w:rPr>
          <w:rFonts w:ascii="Times New Roman" w:eastAsia="楷体_GB2312" w:hAnsi="Times New Roman" w:cs="Times New Roman"/>
        </w:rPr>
        <w:t>)</w:t>
      </w:r>
      <w:r>
        <w:rPr>
          <w:rFonts w:ascii="Times New Roman" w:eastAsia="楷体_GB2312" w:hAnsi="Times New Roman" w:cs="Times New Roman"/>
        </w:rPr>
        <w:t>去世，</w:t>
      </w:r>
      <w:r>
        <w:rPr>
          <w:rFonts w:ascii="Times New Roman" w:eastAsia="楷体_GB2312" w:hAnsi="Times New Roman" w:cs="Times New Roman"/>
        </w:rPr>
        <w:t>(</w:t>
      </w:r>
      <w:r>
        <w:rPr>
          <w:rFonts w:ascii="Times New Roman" w:eastAsia="楷体_GB2312" w:hAnsi="Times New Roman" w:cs="Times New Roman"/>
        </w:rPr>
        <w:t>朝廷</w:t>
      </w:r>
      <w:r>
        <w:rPr>
          <w:rFonts w:ascii="Times New Roman" w:eastAsia="楷体_GB2312" w:hAnsi="Times New Roman" w:cs="Times New Roman"/>
        </w:rPr>
        <w:t>)</w:t>
      </w:r>
      <w:r>
        <w:rPr>
          <w:rFonts w:ascii="Times New Roman" w:eastAsia="楷体_GB2312" w:hAnsi="Times New Roman" w:cs="Times New Roman"/>
        </w:rPr>
        <w:t>追赠他司空的官衔。</w:t>
      </w:r>
    </w:p>
    <w:p>
      <w:pPr>
        <w:pStyle w:val="a3"/>
        <w:tabs>
          <w:tab w:val="left" w:pos="3402"/>
        </w:tabs>
        <w:snapToGrid w:val="0"/>
        <w:spacing w:line="360" w:lineRule="auto"/>
        <w:rPr>
          <w:rFonts w:ascii="Times New Roman" w:hAnsi="Times New Roman" w:cs="Times New Roman"/>
        </w:rPr>
      </w:pPr>
    </w:p>
    <w:p/>
    <w:sectPr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>
      <w:r>
        <w:separator/>
      </w:r>
    </w:p>
  </w:endnote>
  <w:endnote w:type="continuationSeparator" w:id="0">
    <w:p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楷体_GB2312"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IPAPANNEW">
    <w:panose1 w:val="02000500070000020004"/>
    <w:charset w:val="00"/>
    <w:family w:val="auto"/>
    <w:pitch w:val="variable"/>
    <w:sig w:usb0="A00002FF" w:usb1="00000001" w:usb2="00000021" w:usb3="00000000" w:csb0="00000197" w:csb1="00000000"/>
  </w:font>
  <w:font w:name="仿宋_GB2312">
    <w:altName w:val="仿宋"/>
    <w:panose1 w:val="02010609030101010101"/>
    <w:charset w:val="86"/>
    <w:family w:val="modern"/>
    <w:pitch w:val="fixed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>
      <w:r>
        <w:separator/>
      </w:r>
    </w:p>
  </w:footnote>
  <w:footnote w:type="continuationSeparator" w:id="0">
    <w:p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link w:val="2"/>
    <w:rPr>
      <w:rFonts w:ascii="Arial" w:eastAsia="黑体" w:hAnsi="Arial" w:cs="Times New Roman"/>
      <w:b/>
      <w:bCs/>
      <w:sz w:val="32"/>
      <w:szCs w:val="32"/>
    </w:rPr>
  </w:style>
  <w:style w:type="paragraph" w:styleId="a3">
    <w:name w:val="Plain Text"/>
    <w:basedOn w:val="a"/>
    <w:link w:val="Char"/>
    <w:rPr>
      <w:rFonts w:ascii="宋体" w:hAnsi="Courier New" w:cs="Courier New"/>
      <w:szCs w:val="21"/>
    </w:rPr>
  </w:style>
  <w:style w:type="character" w:customStyle="1" w:styleId="Char">
    <w:name w:val="纯文本 Char"/>
    <w:link w:val="a3"/>
    <w:rPr>
      <w:rFonts w:ascii="宋体" w:eastAsia="宋体" w:hAnsi="Courier New" w:cs="Courier New"/>
      <w:szCs w:val="21"/>
    </w:rPr>
  </w:style>
  <w:style w:type="paragraph" w:styleId="a4">
    <w:name w:val="Balloon Text"/>
    <w:basedOn w:val="a"/>
    <w:link w:val="Char0"/>
    <w:uiPriority w:val="99"/>
    <w:semiHidden/>
    <w:unhideWhenUsed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Pr>
      <w:kern w:val="2"/>
      <w:sz w:val="18"/>
      <w:szCs w:val="18"/>
    </w:rPr>
  </w:style>
  <w:style w:type="paragraph" w:styleId="a6">
    <w:name w:val="footer"/>
    <w:basedOn w:val="a"/>
    <w:link w:val="Char2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Pr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Plain Text" w:uiPriority="0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2">
    <w:name w:val="heading 2"/>
    <w:basedOn w:val="a"/>
    <w:next w:val="a"/>
    <w:link w:val="2Char"/>
    <w:qFormat/>
    <w:pPr>
      <w:keepNext/>
      <w:keepLines/>
      <w:spacing w:before="260" w:after="260" w:line="416" w:lineRule="auto"/>
      <w:outlineLvl w:val="1"/>
    </w:pPr>
    <w:rPr>
      <w:rFonts w:ascii="Arial" w:eastAsia="黑体" w:hAnsi="Arial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link w:val="2"/>
    <w:rPr>
      <w:rFonts w:ascii="Arial" w:eastAsia="黑体" w:hAnsi="Arial" w:cs="Times New Roman"/>
      <w:b/>
      <w:bCs/>
      <w:sz w:val="32"/>
      <w:szCs w:val="32"/>
    </w:rPr>
  </w:style>
  <w:style w:type="paragraph" w:styleId="a3">
    <w:name w:val="Plain Text"/>
    <w:basedOn w:val="a"/>
    <w:link w:val="Char"/>
    <w:rPr>
      <w:rFonts w:ascii="宋体" w:hAnsi="Courier New" w:cs="Courier New"/>
      <w:szCs w:val="21"/>
    </w:rPr>
  </w:style>
  <w:style w:type="character" w:customStyle="1" w:styleId="Char">
    <w:name w:val="纯文本 Char"/>
    <w:link w:val="a3"/>
    <w:rPr>
      <w:rFonts w:ascii="宋体" w:eastAsia="宋体" w:hAnsi="Courier New" w:cs="Courier New"/>
      <w:szCs w:val="21"/>
    </w:rPr>
  </w:style>
  <w:style w:type="paragraph" w:styleId="a4">
    <w:name w:val="Balloon Text"/>
    <w:basedOn w:val="a"/>
    <w:link w:val="Char0"/>
    <w:uiPriority w:val="99"/>
    <w:semiHidden/>
    <w:unhideWhenUsed/>
    <w:rPr>
      <w:sz w:val="18"/>
      <w:szCs w:val="18"/>
    </w:rPr>
  </w:style>
  <w:style w:type="character" w:customStyle="1" w:styleId="Char0">
    <w:name w:val="批注框文本 Char"/>
    <w:link w:val="a4"/>
    <w:uiPriority w:val="99"/>
    <w:semiHidden/>
    <w:rPr>
      <w:sz w:val="18"/>
      <w:szCs w:val="18"/>
    </w:rPr>
  </w:style>
  <w:style w:type="paragraph" w:styleId="a5">
    <w:name w:val="header"/>
    <w:basedOn w:val="a"/>
    <w:link w:val="Char1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1">
    <w:name w:val="页眉 Char"/>
    <w:basedOn w:val="a0"/>
    <w:link w:val="a5"/>
    <w:uiPriority w:val="99"/>
    <w:rPr>
      <w:kern w:val="2"/>
      <w:sz w:val="18"/>
      <w:szCs w:val="18"/>
    </w:rPr>
  </w:style>
  <w:style w:type="paragraph" w:styleId="a6">
    <w:name w:val="footer"/>
    <w:basedOn w:val="a"/>
    <w:link w:val="Char2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2">
    <w:name w:val="页脚 Char"/>
    <w:basedOn w:val="a0"/>
    <w:link w:val="a6"/>
    <w:uiPriority w:val="99"/>
    <w:rPr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7EDCA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994</Words>
  <Characters>5672</Characters>
  <Application>Microsoft Office Word</Application>
  <DocSecurity>0</DocSecurity>
  <Lines>47</Lines>
  <Paragraphs>13</Paragraphs>
  <ScaleCrop>false</ScaleCrop>
  <Company>china</Company>
  <LinksUpToDate>false</LinksUpToDate>
  <CharactersWithSpaces>6653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Administrator</dc:creator>
  <cp:lastModifiedBy>admin</cp:lastModifiedBy>
  <cp:revision>6</cp:revision>
  <dcterms:created xsi:type="dcterms:W3CDTF">2017-02-08T07:53:00Z</dcterms:created>
  <dcterms:modified xsi:type="dcterms:W3CDTF">2017-03-20T10:11:00Z</dcterms:modified>
</cp:coreProperties>
</file>