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F3B" w:rsidRDefault="00CB1F3B" w:rsidP="00CB1F3B">
      <w:pPr>
        <w:pStyle w:val="3"/>
        <w:jc w:val="center"/>
      </w:pPr>
      <w:proofErr w:type="gramStart"/>
      <w:r w:rsidRPr="00511030">
        <w:t>考点六</w:t>
      </w:r>
      <w:proofErr w:type="gramEnd"/>
      <w:r>
        <w:t xml:space="preserve">　</w:t>
      </w:r>
      <w:r w:rsidRPr="00511030">
        <w:t>仿写</w:t>
      </w:r>
      <w:r>
        <w:t>(</w:t>
      </w:r>
      <w:r w:rsidRPr="00511030">
        <w:t>含修辞手法</w:t>
      </w:r>
      <w:r>
        <w:t>)</w:t>
      </w:r>
    </w:p>
    <w:p w:rsidR="00CB1F3B" w:rsidRDefault="00CB1F3B" w:rsidP="003578A0">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sidR="003578A0">
        <w:rPr>
          <w:rFonts w:ascii="Times New Roman" w:hAnsi="Times New Roman" w:cs="Times New Roman" w:hint="eastAsia"/>
        </w:rPr>
        <w:t xml:space="preserve">                                </w:t>
      </w:r>
      <w:r w:rsidRPr="00511030">
        <w:rPr>
          <w:rFonts w:ascii="Times New Roman" w:eastAsia="楷体_GB2312" w:hAnsi="Times New Roman" w:cs="Times New Roman"/>
        </w:rPr>
        <w:t>——</w:t>
      </w:r>
      <w:proofErr w:type="gramStart"/>
      <w:r w:rsidRPr="00511030">
        <w:rPr>
          <w:rFonts w:ascii="Times New Roman" w:eastAsia="楷体_GB2312" w:hAnsi="Times New Roman" w:cs="Times New Roman"/>
        </w:rPr>
        <w:t>题审显隐</w:t>
      </w:r>
      <w:proofErr w:type="gramEnd"/>
      <w:r w:rsidRPr="00511030">
        <w:rPr>
          <w:rFonts w:ascii="Times New Roman" w:eastAsia="楷体_GB2312" w:hAnsi="Times New Roman" w:cs="Times New Roman"/>
        </w:rPr>
        <w:t>要求，仿写形神兼备</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CB1F3B" w:rsidRPr="007E588C"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IPAPANNEW" w:eastAsia="黑体" w:hAnsi="IPAPANNEW" w:cs="Times New Roman"/>
        </w:rPr>
        <w:t>[</w:t>
      </w:r>
      <w:r w:rsidRPr="00511030">
        <w:rPr>
          <w:rFonts w:ascii="IPAPANNEW" w:eastAsia="黑体" w:hAnsi="IPAPANNEW" w:cs="Times New Roman"/>
        </w:rPr>
        <w:t>考点要求</w:t>
      </w:r>
      <w:r w:rsidRPr="00511030">
        <w:rPr>
          <w:rFonts w:ascii="IPAPANNEW" w:eastAsia="黑体" w:hAnsi="IPAPANNEW" w:cs="Times New Roman"/>
        </w:rPr>
        <w:t>]</w:t>
      </w:r>
      <w:r>
        <w:rPr>
          <w:rFonts w:ascii="Times New Roman" w:eastAsia="黑体" w:hAnsi="Times New Roman" w:cs="Times New Roman"/>
        </w:rPr>
        <w:t xml:space="preserve">　</w:t>
      </w:r>
      <w:r w:rsidRPr="007E588C">
        <w:rPr>
          <w:rFonts w:ascii="Times New Roman" w:hAnsi="Times New Roman" w:cs="Times New Roman"/>
        </w:rPr>
        <w:t>表达应用</w:t>
      </w:r>
      <w:r w:rsidRPr="007E588C">
        <w:rPr>
          <w:rFonts w:ascii="Times New Roman" w:hAnsi="Times New Roman" w:cs="Times New Roman"/>
        </w:rPr>
        <w:t>E</w:t>
      </w:r>
    </w:p>
    <w:p w:rsidR="00CB1F3B" w:rsidRPr="007E588C" w:rsidRDefault="00CB1F3B" w:rsidP="00CB1F3B">
      <w:pPr>
        <w:pStyle w:val="a3"/>
        <w:tabs>
          <w:tab w:val="left" w:pos="3402"/>
        </w:tabs>
        <w:snapToGrid w:val="0"/>
        <w:spacing w:line="360" w:lineRule="auto"/>
        <w:jc w:val="left"/>
        <w:rPr>
          <w:rFonts w:ascii="Times New Roman" w:hAnsi="Times New Roman" w:cs="Times New Roman"/>
        </w:rPr>
      </w:pPr>
      <w:r w:rsidRPr="007E588C">
        <w:rPr>
          <w:rFonts w:ascii="Times New Roman" w:hAnsi="Times New Roman" w:cs="Times New Roman"/>
        </w:rPr>
        <w:t>(1)</w:t>
      </w:r>
      <w:r w:rsidRPr="007E588C">
        <w:rPr>
          <w:rFonts w:ascii="Times New Roman" w:hAnsi="Times New Roman" w:cs="Times New Roman"/>
        </w:rPr>
        <w:t>仿用句式</w:t>
      </w:r>
    </w:p>
    <w:p w:rsidR="00CB1F3B" w:rsidRPr="007E588C" w:rsidRDefault="00CB1F3B" w:rsidP="00CB1F3B">
      <w:pPr>
        <w:pStyle w:val="a3"/>
        <w:tabs>
          <w:tab w:val="left" w:pos="3402"/>
        </w:tabs>
        <w:snapToGrid w:val="0"/>
        <w:spacing w:line="360" w:lineRule="auto"/>
        <w:jc w:val="left"/>
        <w:rPr>
          <w:rFonts w:ascii="Times New Roman" w:hAnsi="Times New Roman" w:cs="Times New Roman"/>
        </w:rPr>
      </w:pPr>
      <w:r w:rsidRPr="007E588C">
        <w:rPr>
          <w:rFonts w:ascii="Times New Roman" w:hAnsi="Times New Roman" w:cs="Times New Roman"/>
        </w:rPr>
        <w:t>(2)</w:t>
      </w:r>
      <w:r w:rsidRPr="007E588C">
        <w:rPr>
          <w:rFonts w:ascii="Times New Roman" w:hAnsi="Times New Roman" w:cs="Times New Roman"/>
        </w:rPr>
        <w:t>正确使用常见的修辞手法</w:t>
      </w:r>
    </w:p>
    <w:p w:rsidR="00CB1F3B" w:rsidRPr="007E588C" w:rsidRDefault="00CB1F3B" w:rsidP="00CB1F3B">
      <w:pPr>
        <w:pStyle w:val="a3"/>
        <w:tabs>
          <w:tab w:val="left" w:pos="3402"/>
        </w:tabs>
        <w:snapToGrid w:val="0"/>
        <w:spacing w:line="360" w:lineRule="auto"/>
        <w:jc w:val="left"/>
        <w:rPr>
          <w:rFonts w:ascii="Times New Roman" w:hAnsi="Times New Roman" w:cs="Times New Roman"/>
        </w:rPr>
      </w:pPr>
      <w:r w:rsidRPr="007E588C">
        <w:rPr>
          <w:rFonts w:ascii="Times New Roman" w:hAnsi="Times New Roman" w:cs="Times New Roman"/>
        </w:rPr>
        <w:t>常见修辞手法：比喻、比拟、借代、夸张、对偶、排比、反复、设问、反问。</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2009·</w:t>
      </w:r>
      <w:r w:rsidRPr="00511030">
        <w:rPr>
          <w:rFonts w:ascii="Times New Roman" w:eastAsia="楷体_GB2312" w:hAnsi="Times New Roman" w:cs="Times New Roman"/>
        </w:rPr>
        <w:t>宁夏、海南</w:t>
      </w:r>
      <w:r>
        <w:rPr>
          <w:rFonts w:ascii="Times New Roman" w:eastAsia="楷体_GB2312" w:hAnsi="Times New Roman" w:cs="Times New Roman"/>
        </w:rPr>
        <w:t>)</w:t>
      </w:r>
      <w:r w:rsidRPr="00511030">
        <w:rPr>
          <w:rFonts w:ascii="Times New Roman" w:hAnsi="Times New Roman" w:cs="Times New Roman"/>
        </w:rPr>
        <w:t>仿照下面的示例</w:t>
      </w:r>
      <w:r>
        <w:rPr>
          <w:rFonts w:ascii="Times New Roman" w:hAnsi="Times New Roman" w:cs="Times New Roman"/>
        </w:rPr>
        <w:t>，</w:t>
      </w:r>
      <w:r w:rsidRPr="00511030">
        <w:rPr>
          <w:rFonts w:ascii="Times New Roman" w:hAnsi="Times New Roman" w:cs="Times New Roman"/>
        </w:rPr>
        <w:t>自拟一个描写对象</w:t>
      </w:r>
      <w:r>
        <w:rPr>
          <w:rFonts w:ascii="Times New Roman" w:hAnsi="Times New Roman" w:cs="Times New Roman"/>
        </w:rPr>
        <w:t>，</w:t>
      </w:r>
      <w:r w:rsidRPr="00511030">
        <w:rPr>
          <w:rFonts w:ascii="Times New Roman" w:hAnsi="Times New Roman" w:cs="Times New Roman"/>
        </w:rPr>
        <w:t>写一组句子</w:t>
      </w:r>
      <w:r>
        <w:rPr>
          <w:rFonts w:ascii="Times New Roman" w:hAnsi="Times New Roman" w:cs="Times New Roman"/>
        </w:rPr>
        <w:t>，</w:t>
      </w:r>
      <w:r w:rsidRPr="00511030">
        <w:rPr>
          <w:rFonts w:ascii="Times New Roman" w:hAnsi="Times New Roman" w:cs="Times New Roman"/>
        </w:rPr>
        <w:t>要求所写句子使用夸张</w:t>
      </w:r>
      <w:r>
        <w:rPr>
          <w:rFonts w:ascii="Times New Roman" w:hAnsi="Times New Roman" w:cs="Times New Roman"/>
        </w:rPr>
        <w:t>、</w:t>
      </w:r>
      <w:r w:rsidRPr="00511030">
        <w:rPr>
          <w:rFonts w:ascii="Times New Roman" w:hAnsi="Times New Roman" w:cs="Times New Roman"/>
        </w:rPr>
        <w:t>比喻和拟人的修辞手法</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这满山遍野的桃花，开得热火朝天，惊天动地，是一幅立体的画，一首无声的诗，把青春挥洒得淋漓尽致。</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那一望无际的青草</w:t>
      </w:r>
      <w:r>
        <w:rPr>
          <w:rFonts w:ascii="Times New Roman" w:hAnsi="Times New Roman" w:cs="Times New Roman"/>
        </w:rPr>
        <w:t>，</w:t>
      </w:r>
      <w:r w:rsidRPr="00511030">
        <w:rPr>
          <w:rFonts w:ascii="Times New Roman" w:hAnsi="Times New Roman" w:cs="Times New Roman"/>
        </w:rPr>
        <w:t>绿得肆无忌惮</w:t>
      </w:r>
      <w:r>
        <w:rPr>
          <w:rFonts w:ascii="Times New Roman" w:hAnsi="Times New Roman" w:cs="Times New Roman"/>
        </w:rPr>
        <w:t>，</w:t>
      </w:r>
      <w:r w:rsidRPr="00511030">
        <w:rPr>
          <w:rFonts w:ascii="Times New Roman" w:hAnsi="Times New Roman" w:cs="Times New Roman"/>
        </w:rPr>
        <w:t>一塌糊涂</w:t>
      </w:r>
      <w:r>
        <w:rPr>
          <w:rFonts w:ascii="Times New Roman" w:hAnsi="Times New Roman" w:cs="Times New Roman"/>
        </w:rPr>
        <w:t>，</w:t>
      </w:r>
      <w:r w:rsidRPr="00511030">
        <w:rPr>
          <w:rFonts w:ascii="Times New Roman" w:hAnsi="Times New Roman" w:cs="Times New Roman"/>
        </w:rPr>
        <w:t>如荡漾的碧波</w:t>
      </w:r>
      <w:r>
        <w:rPr>
          <w:rFonts w:ascii="Times New Roman" w:hAnsi="Times New Roman" w:cs="Times New Roman"/>
        </w:rPr>
        <w:t>，</w:t>
      </w:r>
      <w:r w:rsidRPr="00511030">
        <w:rPr>
          <w:rFonts w:ascii="Times New Roman" w:hAnsi="Times New Roman" w:cs="Times New Roman"/>
        </w:rPr>
        <w:t>如起伏的群山</w:t>
      </w:r>
      <w:r>
        <w:rPr>
          <w:rFonts w:ascii="Times New Roman" w:hAnsi="Times New Roman" w:cs="Times New Roman"/>
        </w:rPr>
        <w:t>，</w:t>
      </w:r>
      <w:r w:rsidRPr="00511030">
        <w:rPr>
          <w:rFonts w:ascii="Times New Roman" w:hAnsi="Times New Roman" w:cs="Times New Roman"/>
        </w:rPr>
        <w:t>把生命诠释得酣畅淋漓</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本题作为一道仿写题，除了要使用夸张、比喻和拟人的修辞手法外，还要注意例句中所给出的隐性要求，如格式上、主体的选择上等。</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eastAsia="楷体_GB2312" w:hAnsi="Times New Roman" w:cs="Times New Roman"/>
        </w:rPr>
        <w:t xml:space="preserve">　</w:t>
      </w:r>
      <w:r w:rsidR="00CB1F3B" w:rsidRPr="00511030">
        <w:rPr>
          <w:rFonts w:ascii="Times New Roman" w:eastAsia="楷体_GB2312" w:hAnsi="Times New Roman" w:cs="Times New Roman"/>
        </w:rPr>
        <w:t>该题型仍是</w:t>
      </w:r>
      <w:proofErr w:type="gramStart"/>
      <w:r w:rsidR="00CB1F3B" w:rsidRPr="00511030">
        <w:rPr>
          <w:rFonts w:ascii="Times New Roman" w:eastAsia="楷体_GB2312" w:hAnsi="Times New Roman" w:cs="Times New Roman"/>
        </w:rPr>
        <w:t>话题式仿写</w:t>
      </w:r>
      <w:proofErr w:type="gramEnd"/>
      <w:r w:rsidR="00CB1F3B" w:rsidRPr="00511030">
        <w:rPr>
          <w:rFonts w:ascii="Times New Roman" w:eastAsia="楷体_GB2312" w:hAnsi="Times New Roman" w:cs="Times New Roman"/>
        </w:rPr>
        <w:t>题，话题不再是人生格言类，而是一个描写对象，要求使用夸张、比喻和拟人的修辞手法。从所给例句的描写对象</w:t>
      </w:r>
      <w:r w:rsidR="00CB1F3B" w:rsidRPr="00511030">
        <w:rPr>
          <w:rFonts w:hAnsi="宋体" w:cs="Times New Roman"/>
        </w:rPr>
        <w:t>“</w:t>
      </w:r>
      <w:r w:rsidR="00CB1F3B" w:rsidRPr="00511030">
        <w:rPr>
          <w:rFonts w:ascii="Times New Roman" w:eastAsia="楷体_GB2312" w:hAnsi="Times New Roman" w:cs="Times New Roman"/>
        </w:rPr>
        <w:t>桃花</w:t>
      </w:r>
      <w:r w:rsidR="00CB1F3B" w:rsidRPr="00511030">
        <w:rPr>
          <w:rFonts w:hAnsi="宋体" w:cs="Times New Roman"/>
        </w:rPr>
        <w:t>”</w:t>
      </w:r>
      <w:r w:rsidR="00CB1F3B" w:rsidRPr="00511030">
        <w:rPr>
          <w:rFonts w:ascii="Times New Roman" w:eastAsia="楷体_GB2312" w:hAnsi="Times New Roman" w:cs="Times New Roman"/>
        </w:rPr>
        <w:t>看，仿写的对象是自然</w:t>
      </w:r>
      <w:proofErr w:type="gramStart"/>
      <w:r w:rsidR="00CB1F3B" w:rsidRPr="00511030">
        <w:rPr>
          <w:rFonts w:ascii="Times New Roman" w:eastAsia="楷体_GB2312" w:hAnsi="Times New Roman" w:cs="Times New Roman"/>
        </w:rPr>
        <w:t>界</w:t>
      </w:r>
      <w:proofErr w:type="gramEnd"/>
      <w:r w:rsidR="00CB1F3B" w:rsidRPr="00511030">
        <w:rPr>
          <w:rFonts w:ascii="Times New Roman" w:eastAsia="楷体_GB2312" w:hAnsi="Times New Roman" w:cs="Times New Roman"/>
        </w:rPr>
        <w:t>的植物，如</w:t>
      </w:r>
      <w:r w:rsidR="00CB1F3B" w:rsidRPr="00511030">
        <w:rPr>
          <w:rFonts w:hAnsi="宋体" w:cs="Times New Roman"/>
        </w:rPr>
        <w:t>“</w:t>
      </w:r>
      <w:r w:rsidR="00CB1F3B" w:rsidRPr="00511030">
        <w:rPr>
          <w:rFonts w:ascii="Times New Roman" w:eastAsia="楷体_GB2312" w:hAnsi="Times New Roman" w:cs="Times New Roman"/>
        </w:rPr>
        <w:t>野草</w:t>
      </w:r>
      <w:r w:rsidR="00CB1F3B" w:rsidRPr="00511030">
        <w:rPr>
          <w:rFonts w:hAnsi="宋体" w:cs="Times New Roman"/>
        </w:rPr>
        <w:t>”“</w:t>
      </w:r>
      <w:r w:rsidR="00CB1F3B" w:rsidRPr="00511030">
        <w:rPr>
          <w:rFonts w:ascii="Times New Roman" w:eastAsia="楷体_GB2312" w:hAnsi="Times New Roman" w:cs="Times New Roman"/>
        </w:rPr>
        <w:t>青松</w:t>
      </w:r>
      <w:r w:rsidR="00CB1F3B" w:rsidRPr="00511030">
        <w:rPr>
          <w:rFonts w:hAnsi="宋体" w:cs="Times New Roman"/>
        </w:rPr>
        <w:t>”“</w:t>
      </w:r>
      <w:r w:rsidR="00CB1F3B" w:rsidRPr="00511030">
        <w:rPr>
          <w:rFonts w:ascii="Times New Roman" w:eastAsia="楷体_GB2312" w:hAnsi="Times New Roman" w:cs="Times New Roman"/>
        </w:rPr>
        <w:t>竹子</w:t>
      </w:r>
      <w:r w:rsidR="00CB1F3B" w:rsidRPr="00511030">
        <w:rPr>
          <w:rFonts w:hAnsi="宋体" w:cs="Times New Roman"/>
        </w:rPr>
        <w:t>”</w:t>
      </w:r>
      <w:r w:rsidR="00CB1F3B" w:rsidRPr="00511030">
        <w:rPr>
          <w:rFonts w:ascii="Times New Roman" w:eastAsia="楷体_GB2312" w:hAnsi="Times New Roman" w:cs="Times New Roman"/>
        </w:rPr>
        <w:t>等。同时要注意隐性要求，如例句中</w:t>
      </w:r>
      <w:r w:rsidR="00CB1F3B" w:rsidRPr="00511030">
        <w:rPr>
          <w:rFonts w:hAnsi="宋体" w:cs="Times New Roman"/>
        </w:rPr>
        <w:t>“</w:t>
      </w:r>
      <w:r w:rsidR="00CB1F3B" w:rsidRPr="00511030">
        <w:rPr>
          <w:rFonts w:ascii="Times New Roman" w:eastAsia="楷体_GB2312" w:hAnsi="Times New Roman" w:cs="Times New Roman"/>
        </w:rPr>
        <w:t>青春</w:t>
      </w:r>
      <w:r w:rsidR="00CB1F3B" w:rsidRPr="00511030">
        <w:rPr>
          <w:rFonts w:hAnsi="宋体" w:cs="Times New Roman"/>
        </w:rPr>
        <w:t>”</w:t>
      </w:r>
      <w:r w:rsidR="00CB1F3B" w:rsidRPr="00511030">
        <w:rPr>
          <w:rFonts w:ascii="Times New Roman" w:eastAsia="楷体_GB2312" w:hAnsi="Times New Roman" w:cs="Times New Roman"/>
        </w:rPr>
        <w:t>一词展示的是</w:t>
      </w:r>
      <w:r w:rsidR="00CB1F3B" w:rsidRPr="00511030">
        <w:rPr>
          <w:rFonts w:hAnsi="宋体" w:cs="Times New Roman"/>
        </w:rPr>
        <w:t>“</w:t>
      </w:r>
      <w:r w:rsidR="00CB1F3B" w:rsidRPr="00511030">
        <w:rPr>
          <w:rFonts w:ascii="Times New Roman" w:eastAsia="楷体_GB2312" w:hAnsi="Times New Roman" w:cs="Times New Roman"/>
        </w:rPr>
        <w:t>桃花</w:t>
      </w:r>
      <w:r w:rsidR="00CB1F3B" w:rsidRPr="00511030">
        <w:rPr>
          <w:rFonts w:hAnsi="宋体" w:cs="Times New Roman"/>
        </w:rPr>
        <w:t>”</w:t>
      </w:r>
      <w:r w:rsidR="00CB1F3B" w:rsidRPr="00511030">
        <w:rPr>
          <w:rFonts w:ascii="Times New Roman" w:eastAsia="楷体_GB2312" w:hAnsi="Times New Roman" w:cs="Times New Roman"/>
        </w:rPr>
        <w:t>的生命个性，两者要一致。</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2010·</w:t>
      </w:r>
      <w:proofErr w:type="gramStart"/>
      <w:r w:rsidRPr="00511030">
        <w:rPr>
          <w:rFonts w:ascii="Times New Roman" w:eastAsia="楷体_GB2312" w:hAnsi="Times New Roman" w:cs="Times New Roman"/>
        </w:rPr>
        <w:t>课标全国</w:t>
      </w:r>
      <w:proofErr w:type="gramEnd"/>
      <w:r>
        <w:rPr>
          <w:rFonts w:ascii="Times New Roman" w:eastAsia="楷体_GB2312" w:hAnsi="Times New Roman" w:cs="Times New Roman"/>
        </w:rPr>
        <w:t>)</w:t>
      </w:r>
      <w:r w:rsidRPr="00511030">
        <w:rPr>
          <w:rFonts w:ascii="Times New Roman" w:hAnsi="Times New Roman" w:cs="Times New Roman"/>
        </w:rPr>
        <w:t>仿照下面的示例</w:t>
      </w:r>
      <w:r>
        <w:rPr>
          <w:rFonts w:ascii="Times New Roman" w:hAnsi="Times New Roman" w:cs="Times New Roman"/>
        </w:rPr>
        <w:t>，</w:t>
      </w:r>
      <w:r w:rsidRPr="00511030">
        <w:rPr>
          <w:rFonts w:ascii="Times New Roman" w:hAnsi="Times New Roman" w:cs="Times New Roman"/>
        </w:rPr>
        <w:t>自选话题</w:t>
      </w:r>
      <w:r>
        <w:rPr>
          <w:rFonts w:ascii="Times New Roman" w:hAnsi="Times New Roman" w:cs="Times New Roman"/>
        </w:rPr>
        <w:t>，</w:t>
      </w:r>
      <w:r w:rsidRPr="00511030">
        <w:rPr>
          <w:rFonts w:ascii="Times New Roman" w:hAnsi="Times New Roman" w:cs="Times New Roman"/>
        </w:rPr>
        <w:t>另写三句话</w:t>
      </w:r>
      <w:r>
        <w:rPr>
          <w:rFonts w:ascii="Times New Roman" w:hAnsi="Times New Roman" w:cs="Times New Roman"/>
        </w:rPr>
        <w:t>，</w:t>
      </w:r>
      <w:r w:rsidRPr="00511030">
        <w:rPr>
          <w:rFonts w:ascii="Times New Roman" w:hAnsi="Times New Roman" w:cs="Times New Roman"/>
        </w:rPr>
        <w:t>要求内容贴切</w:t>
      </w:r>
      <w:r>
        <w:rPr>
          <w:rFonts w:ascii="Times New Roman" w:hAnsi="Times New Roman" w:cs="Times New Roman"/>
        </w:rPr>
        <w:t>，</w:t>
      </w:r>
      <w:r w:rsidRPr="00511030">
        <w:rPr>
          <w:rFonts w:ascii="Times New Roman" w:hAnsi="Times New Roman" w:cs="Times New Roman"/>
        </w:rPr>
        <w:t>句式与示例相同</w:t>
      </w:r>
      <w:r>
        <w:rPr>
          <w:rFonts w:ascii="Times New Roman" w:hAnsi="Times New Roman" w:cs="Times New Roman"/>
        </w:rPr>
        <w:t>。</w:t>
      </w:r>
    </w:p>
    <w:p w:rsidR="00CB1F3B" w:rsidRDefault="00CB1F3B" w:rsidP="00CB1F3B">
      <w:pPr>
        <w:pStyle w:val="a3"/>
        <w:tabs>
          <w:tab w:val="left" w:pos="3402"/>
        </w:tabs>
        <w:snapToGrid w:val="0"/>
        <w:spacing w:line="360" w:lineRule="auto"/>
        <w:jc w:val="center"/>
        <w:rPr>
          <w:rFonts w:ascii="Times New Roman" w:eastAsia="楷体_GB2312" w:hAnsi="Times New Roman" w:cs="Times New Roman"/>
        </w:rPr>
      </w:pPr>
      <w:r w:rsidRPr="00511030">
        <w:rPr>
          <w:rFonts w:ascii="Times New Roman" w:eastAsia="楷体_GB2312" w:hAnsi="Times New Roman" w:cs="Times New Roman"/>
        </w:rPr>
        <w:t>种子如果害怕埋没，那它永远不能发芽；</w:t>
      </w:r>
    </w:p>
    <w:p w:rsidR="00CB1F3B" w:rsidRDefault="00CB1F3B" w:rsidP="00CB1F3B">
      <w:pPr>
        <w:pStyle w:val="a3"/>
        <w:tabs>
          <w:tab w:val="left" w:pos="3402"/>
        </w:tabs>
        <w:snapToGrid w:val="0"/>
        <w:spacing w:line="360" w:lineRule="auto"/>
        <w:jc w:val="center"/>
        <w:rPr>
          <w:rFonts w:ascii="Times New Roman" w:eastAsia="楷体_GB2312" w:hAnsi="Times New Roman" w:cs="Times New Roman"/>
        </w:rPr>
      </w:pPr>
      <w:r w:rsidRPr="00511030">
        <w:rPr>
          <w:rFonts w:ascii="Times New Roman" w:eastAsia="楷体_GB2312" w:hAnsi="Times New Roman" w:cs="Times New Roman"/>
        </w:rPr>
        <w:t>雏鹰如果害怕折翅，那它永远不能高飞；</w:t>
      </w:r>
    </w:p>
    <w:p w:rsidR="00CB1F3B" w:rsidRDefault="00CB1F3B" w:rsidP="00CB1F3B">
      <w:pPr>
        <w:pStyle w:val="a3"/>
        <w:tabs>
          <w:tab w:val="left" w:pos="3402"/>
        </w:tabs>
        <w:snapToGrid w:val="0"/>
        <w:spacing w:line="360" w:lineRule="auto"/>
        <w:jc w:val="center"/>
        <w:rPr>
          <w:rFonts w:ascii="Times New Roman" w:hAnsi="Times New Roman" w:cs="Times New Roman"/>
        </w:rPr>
      </w:pPr>
      <w:r w:rsidRPr="00511030">
        <w:rPr>
          <w:rFonts w:ascii="Times New Roman" w:eastAsia="楷体_GB2312" w:hAnsi="Times New Roman" w:cs="Times New Roman"/>
        </w:rPr>
        <w:t>钻石如果害怕琢磨，那它永远不能生辉。</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溪流如果屈服于沙石</w:t>
      </w:r>
      <w:r>
        <w:rPr>
          <w:rFonts w:ascii="Times New Roman" w:hAnsi="Times New Roman" w:cs="Times New Roman"/>
        </w:rPr>
        <w:t>，</w:t>
      </w:r>
      <w:r w:rsidRPr="00511030">
        <w:rPr>
          <w:rFonts w:ascii="Times New Roman" w:hAnsi="Times New Roman" w:cs="Times New Roman"/>
        </w:rPr>
        <w:t>那它永远不能汇聚于江海</w:t>
      </w:r>
      <w:r>
        <w:rPr>
          <w:rFonts w:ascii="Times New Roman" w:hAnsi="Times New Roman" w:cs="Times New Roman"/>
        </w:rPr>
        <w:t>；</w:t>
      </w:r>
      <w:r w:rsidRPr="00511030">
        <w:rPr>
          <w:rFonts w:ascii="Times New Roman" w:hAnsi="Times New Roman" w:cs="Times New Roman"/>
        </w:rPr>
        <w:t>小鸟如果屈服于风雨</w:t>
      </w:r>
      <w:r>
        <w:rPr>
          <w:rFonts w:ascii="Times New Roman" w:hAnsi="Times New Roman" w:cs="Times New Roman"/>
        </w:rPr>
        <w:t>，</w:t>
      </w:r>
      <w:r w:rsidRPr="00511030">
        <w:rPr>
          <w:rFonts w:ascii="Times New Roman" w:hAnsi="Times New Roman" w:cs="Times New Roman"/>
        </w:rPr>
        <w:t>那它永远不能翱翔于蓝天</w:t>
      </w:r>
      <w:r>
        <w:rPr>
          <w:rFonts w:ascii="Times New Roman" w:hAnsi="Times New Roman" w:cs="Times New Roman"/>
        </w:rPr>
        <w:t>；</w:t>
      </w:r>
      <w:r w:rsidRPr="00511030">
        <w:rPr>
          <w:rFonts w:ascii="Times New Roman" w:hAnsi="Times New Roman" w:cs="Times New Roman"/>
        </w:rPr>
        <w:t>航船如果屈服于波涛</w:t>
      </w:r>
      <w:r>
        <w:rPr>
          <w:rFonts w:ascii="Times New Roman" w:hAnsi="Times New Roman" w:cs="Times New Roman"/>
        </w:rPr>
        <w:t>，</w:t>
      </w:r>
      <w:r w:rsidRPr="00511030">
        <w:rPr>
          <w:rFonts w:ascii="Times New Roman" w:hAnsi="Times New Roman" w:cs="Times New Roman"/>
        </w:rPr>
        <w:t>那它永远不能到达理想的彼岸</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仿写要从形式和内容两方面入手，既要在形式上与例句一致，又要在内涵上相近。要运用排比、比喻、拟人的修辞手法，还要有一定的哲理性。</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eastAsia="楷体_GB2312" w:hAnsi="Times New Roman" w:cs="Times New Roman"/>
        </w:rPr>
        <w:t xml:space="preserve">　</w:t>
      </w:r>
      <w:r w:rsidR="00CB1F3B" w:rsidRPr="00511030">
        <w:rPr>
          <w:rFonts w:ascii="Times New Roman" w:eastAsia="楷体_GB2312" w:hAnsi="Times New Roman" w:cs="Times New Roman"/>
        </w:rPr>
        <w:t>该题为</w:t>
      </w:r>
      <w:proofErr w:type="gramStart"/>
      <w:r w:rsidR="00CB1F3B" w:rsidRPr="00511030">
        <w:rPr>
          <w:rFonts w:ascii="Times New Roman" w:eastAsia="楷体_GB2312" w:hAnsi="Times New Roman" w:cs="Times New Roman"/>
        </w:rPr>
        <w:t>话题式仿写</w:t>
      </w:r>
      <w:proofErr w:type="gramEnd"/>
      <w:r w:rsidR="00CB1F3B" w:rsidRPr="00511030">
        <w:rPr>
          <w:rFonts w:ascii="Times New Roman" w:eastAsia="楷体_GB2312" w:hAnsi="Times New Roman" w:cs="Times New Roman"/>
        </w:rPr>
        <w:t>，与</w:t>
      </w:r>
      <w:r w:rsidR="00CB1F3B" w:rsidRPr="00511030">
        <w:rPr>
          <w:rFonts w:ascii="Times New Roman" w:eastAsia="楷体_GB2312" w:hAnsi="Times New Roman" w:cs="Times New Roman"/>
        </w:rPr>
        <w:t>2009</w:t>
      </w:r>
      <w:r w:rsidR="00CB1F3B" w:rsidRPr="00511030">
        <w:rPr>
          <w:rFonts w:ascii="Times New Roman" w:eastAsia="楷体_GB2312" w:hAnsi="Times New Roman" w:cs="Times New Roman"/>
        </w:rPr>
        <w:t>年不同的是题干要求并不明确，故审题</w:t>
      </w:r>
      <w:r w:rsidR="00CB1F3B">
        <w:rPr>
          <w:rFonts w:ascii="Times New Roman" w:eastAsia="楷体_GB2312" w:hAnsi="Times New Roman" w:cs="Times New Roman"/>
        </w:rPr>
        <w:t>(</w:t>
      </w:r>
      <w:r w:rsidR="00CB1F3B" w:rsidRPr="00511030">
        <w:rPr>
          <w:rFonts w:ascii="Times New Roman" w:eastAsia="楷体_GB2312" w:hAnsi="Times New Roman" w:cs="Times New Roman"/>
        </w:rPr>
        <w:t>审例句</w:t>
      </w:r>
      <w:r w:rsidR="00CB1F3B">
        <w:rPr>
          <w:rFonts w:ascii="Times New Roman" w:eastAsia="楷体_GB2312" w:hAnsi="Times New Roman" w:cs="Times New Roman"/>
        </w:rPr>
        <w:t>)</w:t>
      </w:r>
      <w:r w:rsidR="00CB1F3B" w:rsidRPr="00511030">
        <w:rPr>
          <w:rFonts w:ascii="Times New Roman" w:eastAsia="楷体_GB2312" w:hAnsi="Times New Roman" w:cs="Times New Roman"/>
        </w:rPr>
        <w:lastRenderedPageBreak/>
        <w:t>时要格外认真。从例句看，仿写的句式要求为假设复句，修辞手法为拟人，所写的句子必须是三句，同时注意三句的描写对象之间的和谐性。</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2011·</w:t>
      </w:r>
      <w:r w:rsidRPr="00511030">
        <w:rPr>
          <w:rFonts w:ascii="Times New Roman" w:eastAsia="楷体_GB2312" w:hAnsi="Times New Roman" w:cs="Times New Roman"/>
        </w:rPr>
        <w:t>新课标全国</w:t>
      </w:r>
      <w:r>
        <w:rPr>
          <w:rFonts w:ascii="Times New Roman" w:eastAsia="楷体_GB2312" w:hAnsi="Times New Roman" w:cs="Times New Roman"/>
        </w:rPr>
        <w:t>)</w:t>
      </w:r>
      <w:r w:rsidRPr="00511030">
        <w:rPr>
          <w:rFonts w:ascii="Times New Roman" w:hAnsi="Times New Roman" w:cs="Times New Roman"/>
        </w:rPr>
        <w:t>仿照下面的示例</w:t>
      </w:r>
      <w:r>
        <w:rPr>
          <w:rFonts w:ascii="Times New Roman" w:hAnsi="Times New Roman" w:cs="Times New Roman"/>
        </w:rPr>
        <w:t>，</w:t>
      </w:r>
      <w:r w:rsidRPr="00511030">
        <w:rPr>
          <w:rFonts w:ascii="Times New Roman" w:hAnsi="Times New Roman" w:cs="Times New Roman"/>
        </w:rPr>
        <w:t>自选话题</w:t>
      </w:r>
      <w:r>
        <w:rPr>
          <w:rFonts w:ascii="Times New Roman" w:hAnsi="Times New Roman" w:cs="Times New Roman"/>
        </w:rPr>
        <w:t>，</w:t>
      </w:r>
      <w:r w:rsidRPr="00511030">
        <w:rPr>
          <w:rFonts w:ascii="Times New Roman" w:hAnsi="Times New Roman" w:cs="Times New Roman"/>
        </w:rPr>
        <w:t>另写三句话</w:t>
      </w:r>
      <w:r>
        <w:rPr>
          <w:rFonts w:ascii="Times New Roman" w:hAnsi="Times New Roman" w:cs="Times New Roman"/>
        </w:rPr>
        <w:t>，</w:t>
      </w:r>
      <w:r w:rsidRPr="00511030">
        <w:rPr>
          <w:rFonts w:ascii="Times New Roman" w:hAnsi="Times New Roman" w:cs="Times New Roman"/>
        </w:rPr>
        <w:t>要求使用比喻的修辞手法</w:t>
      </w:r>
      <w:r>
        <w:rPr>
          <w:rFonts w:ascii="Times New Roman" w:hAnsi="Times New Roman" w:cs="Times New Roman"/>
        </w:rPr>
        <w:t>，</w:t>
      </w:r>
      <w:r w:rsidRPr="00511030">
        <w:rPr>
          <w:rFonts w:ascii="Times New Roman" w:hAnsi="Times New Roman" w:cs="Times New Roman"/>
        </w:rPr>
        <w:t>句式与示例相同</w:t>
      </w:r>
      <w:r>
        <w:rPr>
          <w:rFonts w:ascii="Times New Roman" w:hAnsi="Times New Roman" w:cs="Times New Roman"/>
        </w:rPr>
        <w:t>。</w:t>
      </w:r>
    </w:p>
    <w:p w:rsidR="00CB1F3B" w:rsidRDefault="00CB1F3B" w:rsidP="00CB1F3B">
      <w:pPr>
        <w:pStyle w:val="a3"/>
        <w:tabs>
          <w:tab w:val="left" w:pos="3402"/>
        </w:tabs>
        <w:snapToGrid w:val="0"/>
        <w:spacing w:line="360" w:lineRule="auto"/>
        <w:jc w:val="center"/>
        <w:rPr>
          <w:rFonts w:ascii="Times New Roman" w:eastAsia="楷体_GB2312" w:hAnsi="Times New Roman" w:cs="Times New Roman"/>
        </w:rPr>
      </w:pPr>
      <w:r w:rsidRPr="00511030">
        <w:rPr>
          <w:rFonts w:ascii="Times New Roman" w:eastAsia="楷体_GB2312" w:hAnsi="Times New Roman" w:cs="Times New Roman"/>
        </w:rPr>
        <w:t>平凡是泥土，孕育着收获，只要你肯耕耘；</w:t>
      </w:r>
    </w:p>
    <w:p w:rsidR="00CB1F3B" w:rsidRDefault="00CB1F3B" w:rsidP="00CB1F3B">
      <w:pPr>
        <w:pStyle w:val="a3"/>
        <w:tabs>
          <w:tab w:val="left" w:pos="3402"/>
        </w:tabs>
        <w:snapToGrid w:val="0"/>
        <w:spacing w:line="360" w:lineRule="auto"/>
        <w:jc w:val="center"/>
        <w:rPr>
          <w:rFonts w:ascii="Times New Roman" w:eastAsia="楷体_GB2312" w:hAnsi="Times New Roman" w:cs="Times New Roman"/>
        </w:rPr>
      </w:pPr>
      <w:r w:rsidRPr="00511030">
        <w:rPr>
          <w:rFonts w:ascii="Times New Roman" w:eastAsia="楷体_GB2312" w:hAnsi="Times New Roman" w:cs="Times New Roman"/>
        </w:rPr>
        <w:t>平凡是苗圃，孕育着烂漫，只要你肯浇灌；</w:t>
      </w:r>
    </w:p>
    <w:p w:rsidR="00CB1F3B" w:rsidRDefault="00CB1F3B" w:rsidP="00CB1F3B">
      <w:pPr>
        <w:pStyle w:val="a3"/>
        <w:tabs>
          <w:tab w:val="left" w:pos="3402"/>
        </w:tabs>
        <w:snapToGrid w:val="0"/>
        <w:spacing w:line="360" w:lineRule="auto"/>
        <w:jc w:val="center"/>
        <w:rPr>
          <w:rFonts w:ascii="Times New Roman" w:hAnsi="Times New Roman" w:cs="Times New Roman"/>
        </w:rPr>
      </w:pPr>
      <w:r w:rsidRPr="00511030">
        <w:rPr>
          <w:rFonts w:ascii="Times New Roman" w:eastAsia="楷体_GB2312" w:hAnsi="Times New Roman" w:cs="Times New Roman"/>
        </w:rPr>
        <w:t>平凡是细流，孕育着浩瀚，只要你肯积聚。</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平凡是山石</w:t>
      </w:r>
      <w:r>
        <w:rPr>
          <w:rFonts w:ascii="Times New Roman" w:hAnsi="Times New Roman" w:cs="Times New Roman"/>
        </w:rPr>
        <w:t>，</w:t>
      </w:r>
      <w:r w:rsidRPr="00511030">
        <w:rPr>
          <w:rFonts w:ascii="Times New Roman" w:hAnsi="Times New Roman" w:cs="Times New Roman"/>
        </w:rPr>
        <w:t>孕育着宝藏</w:t>
      </w:r>
      <w:r>
        <w:rPr>
          <w:rFonts w:ascii="Times New Roman" w:hAnsi="Times New Roman" w:cs="Times New Roman"/>
        </w:rPr>
        <w:t>，</w:t>
      </w:r>
      <w:r w:rsidRPr="00511030">
        <w:rPr>
          <w:rFonts w:ascii="Times New Roman" w:hAnsi="Times New Roman" w:cs="Times New Roman"/>
        </w:rPr>
        <w:t>只要你肯锤炼</w:t>
      </w:r>
      <w:r>
        <w:rPr>
          <w:rFonts w:ascii="Times New Roman" w:hAnsi="Times New Roman" w:cs="Times New Roman"/>
        </w:rPr>
        <w:t>；</w:t>
      </w:r>
      <w:r w:rsidRPr="00511030">
        <w:rPr>
          <w:rFonts w:ascii="Times New Roman" w:hAnsi="Times New Roman" w:cs="Times New Roman"/>
        </w:rPr>
        <w:t>平凡是大地</w:t>
      </w:r>
      <w:r>
        <w:rPr>
          <w:rFonts w:ascii="Times New Roman" w:hAnsi="Times New Roman" w:cs="Times New Roman"/>
        </w:rPr>
        <w:t>，</w:t>
      </w:r>
      <w:r w:rsidRPr="00511030">
        <w:rPr>
          <w:rFonts w:ascii="Times New Roman" w:hAnsi="Times New Roman" w:cs="Times New Roman"/>
        </w:rPr>
        <w:t>孕育着生机</w:t>
      </w:r>
      <w:r>
        <w:rPr>
          <w:rFonts w:ascii="Times New Roman" w:hAnsi="Times New Roman" w:cs="Times New Roman"/>
        </w:rPr>
        <w:t>，</w:t>
      </w:r>
      <w:r w:rsidRPr="00511030">
        <w:rPr>
          <w:rFonts w:ascii="Times New Roman" w:hAnsi="Times New Roman" w:cs="Times New Roman"/>
        </w:rPr>
        <w:t>只要你肯创造</w:t>
      </w:r>
      <w:r>
        <w:rPr>
          <w:rFonts w:ascii="Times New Roman" w:hAnsi="Times New Roman" w:cs="Times New Roman"/>
        </w:rPr>
        <w:t>；</w:t>
      </w:r>
      <w:r w:rsidRPr="00511030">
        <w:rPr>
          <w:rFonts w:ascii="Times New Roman" w:hAnsi="Times New Roman" w:cs="Times New Roman"/>
        </w:rPr>
        <w:t>平凡是种子</w:t>
      </w:r>
      <w:r>
        <w:rPr>
          <w:rFonts w:ascii="Times New Roman" w:hAnsi="Times New Roman" w:cs="Times New Roman"/>
        </w:rPr>
        <w:t>，</w:t>
      </w:r>
      <w:r w:rsidRPr="00511030">
        <w:rPr>
          <w:rFonts w:ascii="Times New Roman" w:hAnsi="Times New Roman" w:cs="Times New Roman"/>
        </w:rPr>
        <w:t>孕育着生命</w:t>
      </w:r>
      <w:r>
        <w:rPr>
          <w:rFonts w:ascii="Times New Roman" w:hAnsi="Times New Roman" w:cs="Times New Roman"/>
        </w:rPr>
        <w:t>，</w:t>
      </w:r>
      <w:r w:rsidRPr="00511030">
        <w:rPr>
          <w:rFonts w:ascii="Times New Roman" w:hAnsi="Times New Roman" w:cs="Times New Roman"/>
        </w:rPr>
        <w:t>只要你肯播种</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注意题干中</w:t>
      </w:r>
      <w:r w:rsidRPr="00511030">
        <w:rPr>
          <w:rFonts w:hAnsi="宋体" w:cs="Times New Roman"/>
        </w:rPr>
        <w:t>“</w:t>
      </w:r>
      <w:r w:rsidRPr="00511030">
        <w:rPr>
          <w:rFonts w:ascii="Times New Roman" w:eastAsia="仿宋_GB2312" w:hAnsi="Times New Roman" w:cs="Times New Roman"/>
        </w:rPr>
        <w:t>三句话</w:t>
      </w:r>
      <w:r w:rsidRPr="00511030">
        <w:rPr>
          <w:rFonts w:hAnsi="宋体" w:cs="Times New Roman"/>
        </w:rPr>
        <w:t>”“</w:t>
      </w:r>
      <w:r w:rsidRPr="00511030">
        <w:rPr>
          <w:rFonts w:ascii="Times New Roman" w:eastAsia="仿宋_GB2312" w:hAnsi="Times New Roman" w:cs="Times New Roman"/>
        </w:rPr>
        <w:t>比喻的修辞手法</w:t>
      </w:r>
      <w:r w:rsidRPr="00511030">
        <w:rPr>
          <w:rFonts w:hAnsi="宋体" w:cs="Times New Roman"/>
        </w:rPr>
        <w:t>”“</w:t>
      </w:r>
      <w:r w:rsidRPr="00511030">
        <w:rPr>
          <w:rFonts w:ascii="Times New Roman" w:eastAsia="仿宋_GB2312" w:hAnsi="Times New Roman" w:cs="Times New Roman"/>
        </w:rPr>
        <w:t>句式与示例相同</w:t>
      </w:r>
      <w:r w:rsidRPr="00511030">
        <w:rPr>
          <w:rFonts w:hAnsi="宋体" w:cs="Times New Roman"/>
        </w:rPr>
        <w:t>”</w:t>
      </w:r>
      <w:r w:rsidRPr="00511030">
        <w:rPr>
          <w:rFonts w:ascii="Times New Roman" w:eastAsia="仿宋_GB2312" w:hAnsi="Times New Roman" w:cs="Times New Roman"/>
        </w:rPr>
        <w:t>的要求。</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eastAsia="楷体_GB2312" w:hAnsi="Times New Roman" w:cs="Times New Roman"/>
        </w:rPr>
        <w:t xml:space="preserve">　</w:t>
      </w:r>
      <w:r w:rsidR="00CB1F3B" w:rsidRPr="00511030">
        <w:rPr>
          <w:rFonts w:ascii="Times New Roman" w:eastAsia="楷体_GB2312" w:hAnsi="Times New Roman" w:cs="Times New Roman"/>
        </w:rPr>
        <w:t>该题与</w:t>
      </w:r>
      <w:r w:rsidR="00CB1F3B" w:rsidRPr="00511030">
        <w:rPr>
          <w:rFonts w:ascii="Times New Roman" w:eastAsia="楷体_GB2312" w:hAnsi="Times New Roman" w:cs="Times New Roman"/>
        </w:rPr>
        <w:t>2010</w:t>
      </w:r>
      <w:r w:rsidR="00CB1F3B" w:rsidRPr="00511030">
        <w:rPr>
          <w:rFonts w:ascii="Times New Roman" w:eastAsia="楷体_GB2312" w:hAnsi="Times New Roman" w:cs="Times New Roman"/>
        </w:rPr>
        <w:t>年题型相同，题干要求也大致相同，只是把比喻修辞明说出来了而已。其实，更多的要靠考生审出</w:t>
      </w:r>
      <w:proofErr w:type="gramStart"/>
      <w:r w:rsidR="00CB1F3B" w:rsidRPr="00511030">
        <w:rPr>
          <w:rFonts w:ascii="Times New Roman" w:eastAsia="楷体_GB2312" w:hAnsi="Times New Roman" w:cs="Times New Roman"/>
        </w:rPr>
        <w:t>隐性要求</w:t>
      </w:r>
      <w:proofErr w:type="gramEnd"/>
      <w:r w:rsidR="00CB1F3B" w:rsidRPr="00511030">
        <w:rPr>
          <w:rFonts w:ascii="Times New Roman" w:eastAsia="楷体_GB2312" w:hAnsi="Times New Roman" w:cs="Times New Roman"/>
        </w:rPr>
        <w:t>来。如句式整体上看是一个倒装式的条件复句，把条件放在最后，把结果放在前面，最前面用了一个比喻；从内容上看，是说只要肯干，即使平凡也能出成绩。这里的</w:t>
      </w:r>
      <w:r w:rsidR="00CB1F3B" w:rsidRPr="00511030">
        <w:rPr>
          <w:rFonts w:hAnsi="宋体" w:cs="Times New Roman"/>
        </w:rPr>
        <w:t>“</w:t>
      </w:r>
      <w:r w:rsidR="00CB1F3B" w:rsidRPr="00511030">
        <w:rPr>
          <w:rFonts w:ascii="Times New Roman" w:eastAsia="楷体_GB2312" w:hAnsi="Times New Roman" w:cs="Times New Roman"/>
        </w:rPr>
        <w:t>平凡</w:t>
      </w:r>
      <w:r w:rsidR="00CB1F3B" w:rsidRPr="00511030">
        <w:rPr>
          <w:rFonts w:hAnsi="宋体" w:cs="Times New Roman"/>
        </w:rPr>
        <w:t>”</w:t>
      </w:r>
      <w:r w:rsidR="00CB1F3B" w:rsidRPr="00511030">
        <w:rPr>
          <w:rFonts w:ascii="Times New Roman" w:eastAsia="楷体_GB2312" w:hAnsi="Times New Roman" w:cs="Times New Roman"/>
        </w:rPr>
        <w:t>与</w:t>
      </w:r>
      <w:r w:rsidR="00CB1F3B" w:rsidRPr="00511030">
        <w:rPr>
          <w:rFonts w:hAnsi="宋体" w:cs="Times New Roman"/>
        </w:rPr>
        <w:t>“</w:t>
      </w:r>
      <w:r w:rsidR="00CB1F3B" w:rsidRPr="00511030">
        <w:rPr>
          <w:rFonts w:ascii="Times New Roman" w:eastAsia="楷体_GB2312" w:hAnsi="Times New Roman" w:cs="Times New Roman"/>
        </w:rPr>
        <w:t>成绩</w:t>
      </w:r>
      <w:r w:rsidR="00CB1F3B" w:rsidRPr="00511030">
        <w:rPr>
          <w:rFonts w:hAnsi="宋体" w:cs="Times New Roman"/>
        </w:rPr>
        <w:t>”</w:t>
      </w:r>
      <w:r w:rsidR="00CB1F3B" w:rsidRPr="00511030">
        <w:rPr>
          <w:rFonts w:ascii="Times New Roman" w:eastAsia="楷体_GB2312" w:hAnsi="Times New Roman" w:cs="Times New Roman"/>
        </w:rPr>
        <w:t>是相对的，这是其内在的逻辑关系，可以选</w:t>
      </w:r>
      <w:r w:rsidR="00CB1F3B" w:rsidRPr="00511030">
        <w:rPr>
          <w:rFonts w:hAnsi="宋体" w:cs="Times New Roman"/>
        </w:rPr>
        <w:t>“</w:t>
      </w:r>
      <w:r w:rsidR="00CB1F3B" w:rsidRPr="00511030">
        <w:rPr>
          <w:rFonts w:ascii="Times New Roman" w:eastAsia="楷体_GB2312" w:hAnsi="Times New Roman" w:cs="Times New Roman"/>
        </w:rPr>
        <w:t>笨拙</w:t>
      </w:r>
      <w:r w:rsidR="00CB1F3B" w:rsidRPr="00511030">
        <w:rPr>
          <w:rFonts w:hAnsi="宋体" w:cs="Times New Roman"/>
        </w:rPr>
        <w:t>”“</w:t>
      </w:r>
      <w:r w:rsidR="00CB1F3B" w:rsidRPr="00511030">
        <w:rPr>
          <w:rFonts w:ascii="Times New Roman" w:eastAsia="楷体_GB2312" w:hAnsi="Times New Roman" w:cs="Times New Roman"/>
        </w:rPr>
        <w:t>简单</w:t>
      </w:r>
      <w:r w:rsidR="00CB1F3B" w:rsidRPr="00511030">
        <w:rPr>
          <w:rFonts w:hAnsi="宋体" w:cs="Times New Roman"/>
        </w:rPr>
        <w:t>”“</w:t>
      </w:r>
      <w:r w:rsidR="00CB1F3B" w:rsidRPr="00511030">
        <w:rPr>
          <w:rFonts w:ascii="Times New Roman" w:eastAsia="楷体_GB2312" w:hAnsi="Times New Roman" w:cs="Times New Roman"/>
        </w:rPr>
        <w:t>低调</w:t>
      </w:r>
      <w:r w:rsidR="00CB1F3B" w:rsidRPr="00511030">
        <w:rPr>
          <w:rFonts w:hAnsi="宋体" w:cs="Times New Roman"/>
        </w:rPr>
        <w:t>”“</w:t>
      </w:r>
      <w:r w:rsidR="00CB1F3B" w:rsidRPr="00511030">
        <w:rPr>
          <w:rFonts w:ascii="Times New Roman" w:eastAsia="楷体_GB2312" w:hAnsi="Times New Roman" w:cs="Times New Roman"/>
        </w:rPr>
        <w:t>普通</w:t>
      </w:r>
      <w:r w:rsidR="00CB1F3B" w:rsidRPr="00511030">
        <w:rPr>
          <w:rFonts w:hAnsi="宋体" w:cs="Times New Roman"/>
        </w:rPr>
        <w:t>”</w:t>
      </w:r>
      <w:r w:rsidR="00CB1F3B" w:rsidRPr="00511030">
        <w:rPr>
          <w:rFonts w:ascii="Times New Roman" w:eastAsia="楷体_GB2312" w:hAnsi="Times New Roman" w:cs="Times New Roman"/>
        </w:rPr>
        <w:t>等话题仿写。</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2012·</w:t>
      </w:r>
      <w:r w:rsidRPr="00511030">
        <w:rPr>
          <w:rFonts w:ascii="Times New Roman" w:eastAsia="楷体_GB2312" w:hAnsi="Times New Roman" w:cs="Times New Roman"/>
        </w:rPr>
        <w:t>新课标全国</w:t>
      </w:r>
      <w:r>
        <w:rPr>
          <w:rFonts w:ascii="Times New Roman" w:eastAsia="楷体_GB2312" w:hAnsi="Times New Roman" w:cs="Times New Roman"/>
        </w:rPr>
        <w:t>)</w:t>
      </w:r>
      <w:r w:rsidRPr="00511030">
        <w:rPr>
          <w:rFonts w:ascii="Times New Roman" w:hAnsi="Times New Roman" w:cs="Times New Roman"/>
        </w:rPr>
        <w:t>依照下面的示例</w:t>
      </w:r>
      <w:r>
        <w:rPr>
          <w:rFonts w:ascii="Times New Roman" w:hAnsi="Times New Roman" w:cs="Times New Roman"/>
        </w:rPr>
        <w:t>，</w:t>
      </w:r>
      <w:r w:rsidRPr="00511030">
        <w:rPr>
          <w:rFonts w:ascii="Times New Roman" w:hAnsi="Times New Roman" w:cs="Times New Roman"/>
        </w:rPr>
        <w:t>自选话题</w:t>
      </w:r>
      <w:r>
        <w:rPr>
          <w:rFonts w:ascii="Times New Roman" w:hAnsi="Times New Roman" w:cs="Times New Roman"/>
        </w:rPr>
        <w:t>，</w:t>
      </w:r>
      <w:r w:rsidRPr="00511030">
        <w:rPr>
          <w:rFonts w:ascii="Times New Roman" w:hAnsi="Times New Roman" w:cs="Times New Roman"/>
        </w:rPr>
        <w:t>另写两句话</w:t>
      </w:r>
      <w:r>
        <w:rPr>
          <w:rFonts w:ascii="Times New Roman" w:hAnsi="Times New Roman" w:cs="Times New Roman"/>
        </w:rPr>
        <w:t>，</w:t>
      </w:r>
      <w:r w:rsidRPr="00511030">
        <w:rPr>
          <w:rFonts w:ascii="Times New Roman" w:hAnsi="Times New Roman" w:cs="Times New Roman"/>
        </w:rPr>
        <w:t>要求使用拟人的修辞手法</w:t>
      </w:r>
      <w:r>
        <w:rPr>
          <w:rFonts w:ascii="Times New Roman" w:hAnsi="Times New Roman" w:cs="Times New Roman"/>
        </w:rPr>
        <w:t>，</w:t>
      </w:r>
      <w:r w:rsidRPr="00511030">
        <w:rPr>
          <w:rFonts w:ascii="Times New Roman" w:hAnsi="Times New Roman" w:cs="Times New Roman"/>
        </w:rPr>
        <w:t>句式与示例相同</w:t>
      </w:r>
      <w:r>
        <w:rPr>
          <w:rFonts w:ascii="Times New Roman" w:hAnsi="Times New Roman" w:cs="Times New Roman"/>
        </w:rPr>
        <w:t>。</w:t>
      </w:r>
    </w:p>
    <w:p w:rsidR="00CB1F3B" w:rsidRDefault="00CB1F3B" w:rsidP="00CB1F3B">
      <w:pPr>
        <w:pStyle w:val="a3"/>
        <w:tabs>
          <w:tab w:val="left" w:pos="3402"/>
        </w:tabs>
        <w:snapToGrid w:val="0"/>
        <w:spacing w:line="360" w:lineRule="auto"/>
        <w:jc w:val="center"/>
        <w:rPr>
          <w:rFonts w:ascii="Times New Roman" w:eastAsia="楷体_GB2312" w:hAnsi="Times New Roman" w:cs="Times New Roman"/>
        </w:rPr>
      </w:pPr>
      <w:r w:rsidRPr="00511030">
        <w:rPr>
          <w:rFonts w:ascii="Times New Roman" w:eastAsia="楷体_GB2312" w:hAnsi="Times New Roman" w:cs="Times New Roman"/>
        </w:rPr>
        <w:t>梅花在冰天雪地的季节吐蕾，意在教导我们：学会坚强。</w:t>
      </w:r>
    </w:p>
    <w:p w:rsidR="00CB1F3B" w:rsidRDefault="00CB1F3B" w:rsidP="00CB1F3B">
      <w:pPr>
        <w:pStyle w:val="a3"/>
        <w:tabs>
          <w:tab w:val="left" w:pos="3402"/>
        </w:tabs>
        <w:snapToGrid w:val="0"/>
        <w:spacing w:line="360" w:lineRule="auto"/>
        <w:jc w:val="center"/>
        <w:rPr>
          <w:rFonts w:ascii="Times New Roman" w:hAnsi="Times New Roman" w:cs="Times New Roman"/>
        </w:rPr>
      </w:pPr>
      <w:r w:rsidRPr="00511030">
        <w:rPr>
          <w:rFonts w:ascii="Times New Roman" w:eastAsia="楷体_GB2312" w:hAnsi="Times New Roman" w:cs="Times New Roman"/>
        </w:rPr>
        <w:t>昙花于万籁俱寂的深夜绽放，意在提醒我们：不要张扬。</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proofErr w:type="gramStart"/>
      <w:r w:rsidRPr="00511030">
        <w:rPr>
          <w:rFonts w:ascii="Times New Roman" w:hAnsi="Times New Roman" w:cs="Times New Roman"/>
        </w:rPr>
        <w:t>一</w:t>
      </w:r>
      <w:proofErr w:type="gramEnd"/>
      <w:r>
        <w:rPr>
          <w:rFonts w:ascii="Times New Roman" w:hAnsi="Times New Roman" w:cs="Times New Roman"/>
        </w:rPr>
        <w:t>)</w:t>
      </w:r>
      <w:r w:rsidRPr="00511030">
        <w:rPr>
          <w:rFonts w:ascii="Times New Roman" w:hAnsi="Times New Roman" w:cs="Times New Roman"/>
        </w:rPr>
        <w:t>花瓣在生命旺盛的初夏凋零</w:t>
      </w:r>
      <w:r>
        <w:rPr>
          <w:rFonts w:ascii="Times New Roman" w:hAnsi="Times New Roman" w:cs="Times New Roman"/>
        </w:rPr>
        <w:t>，</w:t>
      </w:r>
      <w:r w:rsidRPr="00511030">
        <w:rPr>
          <w:rFonts w:ascii="Times New Roman" w:hAnsi="Times New Roman" w:cs="Times New Roman"/>
        </w:rPr>
        <w:t>意在教导我们</w:t>
      </w:r>
      <w:r>
        <w:rPr>
          <w:rFonts w:ascii="Times New Roman" w:hAnsi="Times New Roman" w:cs="Times New Roman"/>
        </w:rPr>
        <w:t>：</w:t>
      </w:r>
      <w:r w:rsidRPr="00511030">
        <w:rPr>
          <w:rFonts w:ascii="Times New Roman" w:hAnsi="Times New Roman" w:cs="Times New Roman"/>
        </w:rPr>
        <w:t>学会放下</w:t>
      </w:r>
      <w:r>
        <w:rPr>
          <w:rFonts w:ascii="Times New Roman" w:hAnsi="Times New Roman" w:cs="Times New Roman"/>
        </w:rPr>
        <w:t>。</w:t>
      </w:r>
      <w:r w:rsidRPr="00511030">
        <w:rPr>
          <w:rFonts w:ascii="Times New Roman" w:hAnsi="Times New Roman" w:cs="Times New Roman"/>
        </w:rPr>
        <w:t>树叶于五彩绚烂的深秋飘落</w:t>
      </w:r>
      <w:r>
        <w:rPr>
          <w:rFonts w:ascii="Times New Roman" w:hAnsi="Times New Roman" w:cs="Times New Roman"/>
        </w:rPr>
        <w:t>，</w:t>
      </w:r>
      <w:r w:rsidRPr="00511030">
        <w:rPr>
          <w:rFonts w:ascii="Times New Roman" w:hAnsi="Times New Roman" w:cs="Times New Roman"/>
        </w:rPr>
        <w:t>意在提醒我们</w:t>
      </w:r>
      <w:r>
        <w:rPr>
          <w:rFonts w:ascii="Times New Roman" w:hAnsi="Times New Roman" w:cs="Times New Roman"/>
        </w:rPr>
        <w:t>：</w:t>
      </w:r>
      <w:r w:rsidRPr="00511030">
        <w:rPr>
          <w:rFonts w:ascii="Times New Roman" w:hAnsi="Times New Roman" w:cs="Times New Roman"/>
        </w:rPr>
        <w:t>不要逞强</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示例二</w:t>
      </w:r>
      <w:r>
        <w:rPr>
          <w:rFonts w:ascii="Times New Roman" w:hAnsi="Times New Roman" w:cs="Times New Roman"/>
        </w:rPr>
        <w:t>)</w:t>
      </w:r>
      <w:r w:rsidRPr="00511030">
        <w:rPr>
          <w:rFonts w:ascii="Times New Roman" w:hAnsi="Times New Roman" w:cs="Times New Roman"/>
        </w:rPr>
        <w:t>山泉在崎岖险峻的石缝叮咚</w:t>
      </w:r>
      <w:r>
        <w:rPr>
          <w:rFonts w:ascii="Times New Roman" w:hAnsi="Times New Roman" w:cs="Times New Roman"/>
        </w:rPr>
        <w:t>，</w:t>
      </w:r>
      <w:r w:rsidRPr="00511030">
        <w:rPr>
          <w:rFonts w:ascii="Times New Roman" w:hAnsi="Times New Roman" w:cs="Times New Roman"/>
        </w:rPr>
        <w:t>意在教导我们</w:t>
      </w:r>
      <w:r>
        <w:rPr>
          <w:rFonts w:ascii="Times New Roman" w:hAnsi="Times New Roman" w:cs="Times New Roman"/>
        </w:rPr>
        <w:t>：</w:t>
      </w:r>
      <w:r w:rsidRPr="00511030">
        <w:rPr>
          <w:rFonts w:ascii="Times New Roman" w:hAnsi="Times New Roman" w:cs="Times New Roman"/>
        </w:rPr>
        <w:t>学会快乐</w:t>
      </w:r>
      <w:r>
        <w:rPr>
          <w:rFonts w:ascii="Times New Roman" w:hAnsi="Times New Roman" w:cs="Times New Roman"/>
        </w:rPr>
        <w:t>。</w:t>
      </w:r>
      <w:r w:rsidRPr="00511030">
        <w:rPr>
          <w:rFonts w:ascii="Times New Roman" w:hAnsi="Times New Roman" w:cs="Times New Roman"/>
        </w:rPr>
        <w:t>青苔于阴暗潮湿的山下翠绿</w:t>
      </w:r>
      <w:r>
        <w:rPr>
          <w:rFonts w:ascii="Times New Roman" w:hAnsi="Times New Roman" w:cs="Times New Roman"/>
        </w:rPr>
        <w:t>，</w:t>
      </w:r>
      <w:r w:rsidRPr="00511030">
        <w:rPr>
          <w:rFonts w:ascii="Times New Roman" w:hAnsi="Times New Roman" w:cs="Times New Roman"/>
        </w:rPr>
        <w:t>意在提醒我们</w:t>
      </w:r>
      <w:r>
        <w:rPr>
          <w:rFonts w:ascii="Times New Roman" w:hAnsi="Times New Roman" w:cs="Times New Roman"/>
        </w:rPr>
        <w:t>：</w:t>
      </w:r>
      <w:r w:rsidRPr="00511030">
        <w:rPr>
          <w:rFonts w:ascii="Times New Roman" w:hAnsi="Times New Roman" w:cs="Times New Roman"/>
        </w:rPr>
        <w:t>不要放弃</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本题考查仿写句子，要求自选话题，必须使用拟人的修辞手法，句式与示例相同。</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试题评点</w:t>
      </w:r>
      <w:r>
        <w:rPr>
          <w:rFonts w:ascii="Times New Roman" w:eastAsia="黑体" w:hAnsi="Times New Roman" w:cs="Times New Roman"/>
          <w:noProof/>
        </w:rPr>
        <w:drawing>
          <wp:inline distT="0" distB="0" distL="0" distR="0">
            <wp:extent cx="32385" cy="97790"/>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eastAsia="楷体_GB2312" w:hAnsi="Times New Roman" w:cs="Times New Roman"/>
        </w:rPr>
        <w:t xml:space="preserve">　</w:t>
      </w:r>
      <w:r w:rsidR="00CB1F3B" w:rsidRPr="00511030">
        <w:rPr>
          <w:rFonts w:ascii="Times New Roman" w:eastAsia="楷体_GB2312" w:hAnsi="Times New Roman" w:cs="Times New Roman"/>
        </w:rPr>
        <w:t>该题依然是</w:t>
      </w:r>
      <w:proofErr w:type="gramStart"/>
      <w:r w:rsidR="00CB1F3B" w:rsidRPr="00511030">
        <w:rPr>
          <w:rFonts w:ascii="Times New Roman" w:eastAsia="楷体_GB2312" w:hAnsi="Times New Roman" w:cs="Times New Roman"/>
        </w:rPr>
        <w:t>话题式仿写</w:t>
      </w:r>
      <w:proofErr w:type="gramEnd"/>
      <w:r w:rsidR="00CB1F3B" w:rsidRPr="00511030">
        <w:rPr>
          <w:rFonts w:ascii="Times New Roman" w:eastAsia="楷体_GB2312" w:hAnsi="Times New Roman" w:cs="Times New Roman"/>
        </w:rPr>
        <w:t>，只是仿写的对象不再像</w:t>
      </w:r>
      <w:r w:rsidR="00CB1F3B" w:rsidRPr="00511030">
        <w:rPr>
          <w:rFonts w:ascii="Times New Roman" w:eastAsia="楷体_GB2312" w:hAnsi="Times New Roman" w:cs="Times New Roman"/>
        </w:rPr>
        <w:t>2011</w:t>
      </w:r>
      <w:r w:rsidR="00CB1F3B" w:rsidRPr="00511030">
        <w:rPr>
          <w:rFonts w:ascii="Times New Roman" w:eastAsia="楷体_GB2312" w:hAnsi="Times New Roman" w:cs="Times New Roman"/>
        </w:rPr>
        <w:t>年那样是抽象的话题，而是一个具体的描写对象，修辞上用拟人手法，内容上要求从自然界的事物获取人生的启示，只仿写两句，难度较</w:t>
      </w:r>
      <w:r w:rsidR="00CB1F3B" w:rsidRPr="00511030">
        <w:rPr>
          <w:rFonts w:ascii="Times New Roman" w:eastAsia="楷体_GB2312" w:hAnsi="Times New Roman" w:cs="Times New Roman"/>
        </w:rPr>
        <w:t>2011</w:t>
      </w:r>
      <w:r w:rsidR="00CB1F3B" w:rsidRPr="00511030">
        <w:rPr>
          <w:rFonts w:ascii="Times New Roman" w:eastAsia="楷体_GB2312" w:hAnsi="Times New Roman" w:cs="Times New Roman"/>
        </w:rPr>
        <w:t>年稍有降低。值得注意的是第二个例句的后半句使用了否定句，在仿写时很容易被考生写成肯定句。</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8185" cy="234315"/>
            <wp:effectExtent l="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185" cy="23431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proofErr w:type="gramStart"/>
      <w:r w:rsidRPr="00511030">
        <w:rPr>
          <w:rFonts w:ascii="Times New Roman" w:hAnsi="Times New Roman" w:cs="Times New Roman"/>
        </w:rPr>
        <w:t>课标卷仿</w:t>
      </w:r>
      <w:proofErr w:type="gramEnd"/>
      <w:r w:rsidRPr="00511030">
        <w:rPr>
          <w:rFonts w:ascii="Times New Roman" w:hAnsi="Times New Roman" w:cs="Times New Roman"/>
        </w:rPr>
        <w:t>写考点命题有何特点</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在</w:t>
      </w:r>
      <w:r w:rsidRPr="00511030">
        <w:rPr>
          <w:rFonts w:ascii="Times New Roman" w:hAnsi="Times New Roman" w:cs="Times New Roman"/>
        </w:rPr>
        <w:t>2013</w:t>
      </w:r>
      <w:r w:rsidRPr="00511030">
        <w:rPr>
          <w:rFonts w:ascii="Times New Roman" w:hAnsi="Times New Roman" w:cs="Times New Roman"/>
        </w:rPr>
        <w:t>年前命题相当稳定</w:t>
      </w:r>
      <w:r>
        <w:rPr>
          <w:rFonts w:ascii="Times New Roman" w:hAnsi="Times New Roman" w:cs="Times New Roman"/>
        </w:rPr>
        <w:t>，</w:t>
      </w:r>
      <w:r w:rsidRPr="00511030">
        <w:rPr>
          <w:rFonts w:ascii="Times New Roman" w:hAnsi="Times New Roman" w:cs="Times New Roman"/>
        </w:rPr>
        <w:t>具体表现在</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题型稳定</w:t>
      </w:r>
      <w:r>
        <w:rPr>
          <w:rFonts w:ascii="Times New Roman" w:hAnsi="Times New Roman" w:cs="Times New Roman"/>
        </w:rPr>
        <w:t>。</w:t>
      </w:r>
      <w:r w:rsidRPr="00511030">
        <w:rPr>
          <w:rFonts w:ascii="Times New Roman" w:hAnsi="Times New Roman" w:cs="Times New Roman"/>
        </w:rPr>
        <w:t>全为</w:t>
      </w:r>
      <w:proofErr w:type="gramStart"/>
      <w:r w:rsidRPr="00511030">
        <w:rPr>
          <w:rFonts w:ascii="Times New Roman" w:hAnsi="Times New Roman" w:cs="Times New Roman"/>
        </w:rPr>
        <w:t>话题式仿写</w:t>
      </w:r>
      <w:proofErr w:type="gramEnd"/>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lastRenderedPageBreak/>
        <w:t>②</w:t>
      </w:r>
      <w:r w:rsidRPr="00511030">
        <w:rPr>
          <w:rFonts w:ascii="Times New Roman" w:hAnsi="Times New Roman" w:cs="Times New Roman"/>
        </w:rPr>
        <w:t>与语法</w:t>
      </w:r>
      <w:r>
        <w:rPr>
          <w:rFonts w:ascii="Times New Roman" w:hAnsi="Times New Roman" w:cs="Times New Roman"/>
        </w:rPr>
        <w:t>(</w:t>
      </w:r>
      <w:r w:rsidRPr="00511030">
        <w:rPr>
          <w:rFonts w:ascii="Times New Roman" w:hAnsi="Times New Roman" w:cs="Times New Roman"/>
        </w:rPr>
        <w:t>句式</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修辞一起综合考查稳定</w:t>
      </w:r>
      <w:r>
        <w:rPr>
          <w:rFonts w:ascii="Times New Roman" w:hAnsi="Times New Roman" w:cs="Times New Roman"/>
        </w:rPr>
        <w:t>。</w:t>
      </w:r>
      <w:r w:rsidRPr="00511030">
        <w:rPr>
          <w:rFonts w:ascii="Times New Roman" w:hAnsi="Times New Roman" w:cs="Times New Roman"/>
        </w:rPr>
        <w:t>尤其是在修辞上</w:t>
      </w:r>
      <w:r>
        <w:rPr>
          <w:rFonts w:ascii="Times New Roman" w:hAnsi="Times New Roman" w:cs="Times New Roman"/>
        </w:rPr>
        <w:t>，</w:t>
      </w:r>
      <w:r w:rsidRPr="00511030">
        <w:rPr>
          <w:rFonts w:ascii="Times New Roman" w:hAnsi="Times New Roman" w:cs="Times New Roman"/>
        </w:rPr>
        <w:t>多与常见常用的比喻</w:t>
      </w:r>
      <w:r>
        <w:rPr>
          <w:rFonts w:ascii="Times New Roman" w:hAnsi="Times New Roman" w:cs="Times New Roman"/>
        </w:rPr>
        <w:t>、</w:t>
      </w:r>
      <w:r w:rsidRPr="00511030">
        <w:rPr>
          <w:rFonts w:ascii="Times New Roman" w:hAnsi="Times New Roman" w:cs="Times New Roman"/>
        </w:rPr>
        <w:t>拟人</w:t>
      </w:r>
      <w:r>
        <w:rPr>
          <w:rFonts w:ascii="Times New Roman" w:hAnsi="Times New Roman" w:cs="Times New Roman"/>
        </w:rPr>
        <w:t>、</w:t>
      </w:r>
      <w:r w:rsidRPr="00511030">
        <w:rPr>
          <w:rFonts w:ascii="Times New Roman" w:hAnsi="Times New Roman" w:cs="Times New Roman"/>
        </w:rPr>
        <w:t>排比</w:t>
      </w:r>
      <w:r>
        <w:rPr>
          <w:rFonts w:ascii="Times New Roman" w:hAnsi="Times New Roman" w:cs="Times New Roman"/>
        </w:rPr>
        <w:t>、</w:t>
      </w:r>
      <w:r w:rsidRPr="00511030">
        <w:rPr>
          <w:rFonts w:ascii="Times New Roman" w:hAnsi="Times New Roman" w:cs="Times New Roman"/>
        </w:rPr>
        <w:t>夸张</w:t>
      </w:r>
      <w:r>
        <w:rPr>
          <w:rFonts w:ascii="Times New Roman" w:hAnsi="Times New Roman" w:cs="Times New Roman"/>
        </w:rPr>
        <w:t>、</w:t>
      </w:r>
      <w:r w:rsidRPr="00511030">
        <w:rPr>
          <w:rFonts w:ascii="Times New Roman" w:hAnsi="Times New Roman" w:cs="Times New Roman"/>
        </w:rPr>
        <w:t>对偶</w:t>
      </w:r>
      <w:r>
        <w:rPr>
          <w:rFonts w:ascii="Times New Roman" w:hAnsi="Times New Roman" w:cs="Times New Roman"/>
        </w:rPr>
        <w:t>、</w:t>
      </w:r>
      <w:r w:rsidRPr="00511030">
        <w:rPr>
          <w:rFonts w:ascii="Times New Roman" w:hAnsi="Times New Roman" w:cs="Times New Roman"/>
        </w:rPr>
        <w:t>对比等修辞手法结合</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所给话题稳定</w:t>
      </w:r>
      <w:r>
        <w:rPr>
          <w:rFonts w:ascii="Times New Roman" w:hAnsi="Times New Roman" w:cs="Times New Roman"/>
        </w:rPr>
        <w:t>。</w:t>
      </w:r>
      <w:r w:rsidRPr="00511030">
        <w:rPr>
          <w:rFonts w:ascii="Times New Roman" w:hAnsi="Times New Roman" w:cs="Times New Roman"/>
        </w:rPr>
        <w:t>主要有两类</w:t>
      </w:r>
      <w:r>
        <w:rPr>
          <w:rFonts w:ascii="Times New Roman" w:hAnsi="Times New Roman" w:cs="Times New Roman"/>
        </w:rPr>
        <w:t>，</w:t>
      </w:r>
      <w:r w:rsidRPr="00511030">
        <w:rPr>
          <w:rFonts w:ascii="Times New Roman" w:hAnsi="Times New Roman" w:cs="Times New Roman"/>
        </w:rPr>
        <w:t>一类是如</w:t>
      </w:r>
      <w:r w:rsidRPr="00511030">
        <w:rPr>
          <w:rFonts w:hAnsi="宋体" w:cs="Times New Roman"/>
        </w:rPr>
        <w:t>“</w:t>
      </w:r>
      <w:r w:rsidRPr="00511030">
        <w:rPr>
          <w:rFonts w:ascii="Times New Roman" w:hAnsi="Times New Roman" w:cs="Times New Roman"/>
        </w:rPr>
        <w:t>平凡</w:t>
      </w:r>
      <w:r w:rsidRPr="00511030">
        <w:rPr>
          <w:rFonts w:hAnsi="宋体" w:cs="Times New Roman"/>
        </w:rPr>
        <w:t>”“</w:t>
      </w:r>
      <w:r w:rsidRPr="00511030">
        <w:rPr>
          <w:rFonts w:ascii="Times New Roman" w:hAnsi="Times New Roman" w:cs="Times New Roman"/>
        </w:rPr>
        <w:t>机遇</w:t>
      </w:r>
      <w:r w:rsidRPr="00511030">
        <w:rPr>
          <w:rFonts w:hAnsi="宋体" w:cs="Times New Roman"/>
        </w:rPr>
        <w:t>”</w:t>
      </w:r>
      <w:r w:rsidRPr="00511030">
        <w:rPr>
          <w:rFonts w:ascii="Times New Roman" w:hAnsi="Times New Roman" w:cs="Times New Roman"/>
        </w:rPr>
        <w:t>等抽象话题</w:t>
      </w:r>
      <w:r>
        <w:rPr>
          <w:rFonts w:ascii="Times New Roman" w:hAnsi="Times New Roman" w:cs="Times New Roman"/>
        </w:rPr>
        <w:t>，</w:t>
      </w:r>
      <w:r w:rsidRPr="00511030">
        <w:rPr>
          <w:rFonts w:ascii="Times New Roman" w:hAnsi="Times New Roman" w:cs="Times New Roman"/>
        </w:rPr>
        <w:t>一类是如</w:t>
      </w:r>
      <w:r w:rsidRPr="00511030">
        <w:rPr>
          <w:rFonts w:hAnsi="宋体" w:cs="Times New Roman"/>
        </w:rPr>
        <w:t>“</w:t>
      </w:r>
      <w:r w:rsidRPr="00511030">
        <w:rPr>
          <w:rFonts w:ascii="Times New Roman" w:hAnsi="Times New Roman" w:cs="Times New Roman"/>
        </w:rPr>
        <w:t>桃花</w:t>
      </w:r>
      <w:r w:rsidRPr="00511030">
        <w:rPr>
          <w:rFonts w:hAnsi="宋体" w:cs="Times New Roman"/>
        </w:rPr>
        <w:t>”“</w:t>
      </w:r>
      <w:r w:rsidRPr="00511030">
        <w:rPr>
          <w:rFonts w:ascii="Times New Roman" w:hAnsi="Times New Roman" w:cs="Times New Roman"/>
        </w:rPr>
        <w:t>梅花</w:t>
      </w:r>
      <w:r w:rsidRPr="00511030">
        <w:rPr>
          <w:rFonts w:hAnsi="宋体" w:cs="Times New Roman"/>
        </w:rPr>
        <w:t>”</w:t>
      </w:r>
      <w:r w:rsidRPr="00511030">
        <w:rPr>
          <w:rFonts w:ascii="Times New Roman" w:hAnsi="Times New Roman" w:cs="Times New Roman"/>
        </w:rPr>
        <w:t>等大自然中具体的事物</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在</w:t>
      </w:r>
      <w:r w:rsidRPr="00511030">
        <w:rPr>
          <w:rFonts w:ascii="Times New Roman" w:hAnsi="Times New Roman" w:cs="Times New Roman"/>
        </w:rPr>
        <w:t>2013</w:t>
      </w:r>
      <w:r w:rsidRPr="00511030">
        <w:rPr>
          <w:rFonts w:ascii="Times New Roman" w:hAnsi="Times New Roman" w:cs="Times New Roman"/>
        </w:rPr>
        <w:t>年后完全</w:t>
      </w:r>
      <w:proofErr w:type="gramStart"/>
      <w:r w:rsidRPr="00511030">
        <w:rPr>
          <w:rFonts w:ascii="Times New Roman" w:hAnsi="Times New Roman" w:cs="Times New Roman"/>
        </w:rPr>
        <w:t>退出课标卷</w:t>
      </w:r>
      <w:proofErr w:type="gramEnd"/>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根据</w:t>
      </w:r>
      <w:proofErr w:type="gramStart"/>
      <w:r w:rsidRPr="00511030">
        <w:rPr>
          <w:rFonts w:ascii="Times New Roman" w:hAnsi="Times New Roman" w:cs="Times New Roman"/>
        </w:rPr>
        <w:t>课标卷仿</w:t>
      </w:r>
      <w:proofErr w:type="gramEnd"/>
      <w:r w:rsidRPr="00511030">
        <w:rPr>
          <w:rFonts w:ascii="Times New Roman" w:hAnsi="Times New Roman" w:cs="Times New Roman"/>
        </w:rPr>
        <w:t>写的命题特点</w:t>
      </w:r>
      <w:r>
        <w:rPr>
          <w:rFonts w:ascii="Times New Roman" w:hAnsi="Times New Roman" w:cs="Times New Roman"/>
        </w:rPr>
        <w:t>，</w:t>
      </w:r>
      <w:r w:rsidRPr="00511030">
        <w:rPr>
          <w:rFonts w:ascii="Times New Roman" w:hAnsi="Times New Roman" w:cs="Times New Roman"/>
        </w:rPr>
        <w:t>我们应如何复习它呢</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基于仿写考点目前的地位</w:t>
      </w:r>
      <w:r>
        <w:rPr>
          <w:rFonts w:ascii="Times New Roman" w:hAnsi="Times New Roman" w:cs="Times New Roman"/>
        </w:rPr>
        <w:t>，</w:t>
      </w:r>
      <w:r w:rsidRPr="00511030">
        <w:rPr>
          <w:rFonts w:ascii="Times New Roman" w:hAnsi="Times New Roman" w:cs="Times New Roman"/>
        </w:rPr>
        <w:t>复习应坚持不可重视</w:t>
      </w:r>
      <w:r>
        <w:rPr>
          <w:rFonts w:ascii="Times New Roman" w:hAnsi="Times New Roman" w:cs="Times New Roman"/>
        </w:rPr>
        <w:t>、</w:t>
      </w:r>
      <w:r w:rsidRPr="00511030">
        <w:rPr>
          <w:rFonts w:ascii="Times New Roman" w:hAnsi="Times New Roman" w:cs="Times New Roman"/>
        </w:rPr>
        <w:t>绝不忽视的原则</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复习应以审题和</w:t>
      </w:r>
      <w:proofErr w:type="gramStart"/>
      <w:r w:rsidRPr="00511030">
        <w:rPr>
          <w:rFonts w:ascii="Times New Roman" w:hAnsi="Times New Roman" w:cs="Times New Roman"/>
        </w:rPr>
        <w:t>话题式仿写为</w:t>
      </w:r>
      <w:proofErr w:type="gramEnd"/>
      <w:r w:rsidRPr="00511030">
        <w:rPr>
          <w:rFonts w:ascii="Times New Roman" w:hAnsi="Times New Roman" w:cs="Times New Roman"/>
        </w:rPr>
        <w:t>重点</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仿写虽不重要</w:t>
      </w:r>
      <w:r>
        <w:rPr>
          <w:rFonts w:ascii="Times New Roman" w:hAnsi="Times New Roman" w:cs="Times New Roman"/>
        </w:rPr>
        <w:t>，</w:t>
      </w:r>
      <w:r w:rsidRPr="00511030">
        <w:rPr>
          <w:rFonts w:ascii="Times New Roman" w:hAnsi="Times New Roman" w:cs="Times New Roman"/>
        </w:rPr>
        <w:t>但与仿写密切相关的修辞手法相当重要</w:t>
      </w:r>
      <w:r>
        <w:rPr>
          <w:rFonts w:ascii="Times New Roman" w:hAnsi="Times New Roman" w:cs="Times New Roman"/>
        </w:rPr>
        <w:t>，</w:t>
      </w:r>
      <w:r w:rsidRPr="00511030">
        <w:rPr>
          <w:rFonts w:ascii="Times New Roman" w:hAnsi="Times New Roman" w:cs="Times New Roman"/>
        </w:rPr>
        <w:t>应扎实</w:t>
      </w:r>
      <w:r>
        <w:rPr>
          <w:rFonts w:ascii="Times New Roman" w:hAnsi="Times New Roman" w:cs="Times New Roman"/>
        </w:rPr>
        <w:t>、</w:t>
      </w:r>
      <w:r w:rsidRPr="00511030">
        <w:rPr>
          <w:rFonts w:ascii="Times New Roman" w:hAnsi="Times New Roman" w:cs="Times New Roman"/>
        </w:rPr>
        <w:t>系统地掌握九种修辞手法的特点和表达效果</w:t>
      </w:r>
      <w:r>
        <w:rPr>
          <w:rFonts w:ascii="Times New Roman" w:hAnsi="Times New Roman" w:cs="Times New Roman"/>
        </w:rPr>
        <w:t>。</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一</w:t>
      </w:r>
      <w:r>
        <w:rPr>
          <w:rFonts w:ascii="Times New Roman" w:hAnsi="Times New Roman" w:cs="Times New Roman"/>
        </w:rPr>
        <w:t>、</w:t>
      </w:r>
      <w:r w:rsidRPr="00511030">
        <w:rPr>
          <w:rFonts w:ascii="Times New Roman" w:hAnsi="Times New Roman" w:cs="Times New Roman"/>
        </w:rPr>
        <w:t>辨识九种修辞手法</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proofErr w:type="gramStart"/>
      <w:r w:rsidRPr="00511030">
        <w:rPr>
          <w:rFonts w:ascii="Times New Roman" w:eastAsia="黑体" w:hAnsi="Times New Roman" w:cs="Times New Roman"/>
        </w:rPr>
        <w:t>一</w:t>
      </w:r>
      <w:proofErr w:type="gramEnd"/>
      <w:r>
        <w:rPr>
          <w:rFonts w:ascii="Times New Roman" w:eastAsia="黑体" w:hAnsi="Times New Roman" w:cs="Times New Roman"/>
        </w:rPr>
        <w:t>)</w:t>
      </w:r>
      <w:r w:rsidRPr="00511030">
        <w:rPr>
          <w:rFonts w:ascii="Times New Roman" w:eastAsia="黑体" w:hAnsi="Times New Roman" w:cs="Times New Roman"/>
        </w:rPr>
        <w:t>比喻：打比方</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仿照下列比喻句的句式</w:t>
      </w:r>
      <w:r>
        <w:rPr>
          <w:rFonts w:ascii="Times New Roman" w:hAnsi="Times New Roman" w:cs="Times New Roman"/>
        </w:rPr>
        <w:t>，</w:t>
      </w:r>
      <w:r w:rsidRPr="00511030">
        <w:rPr>
          <w:rFonts w:ascii="Times New Roman" w:hAnsi="Times New Roman" w:cs="Times New Roman"/>
        </w:rPr>
        <w:t>以</w:t>
      </w:r>
      <w:r w:rsidRPr="00511030">
        <w:rPr>
          <w:rFonts w:hAnsi="宋体" w:cs="Times New Roman"/>
        </w:rPr>
        <w:t>“</w:t>
      </w:r>
      <w:r w:rsidRPr="00511030">
        <w:rPr>
          <w:rFonts w:ascii="Times New Roman" w:hAnsi="Times New Roman" w:cs="Times New Roman"/>
        </w:rPr>
        <w:t>幸福</w:t>
      </w:r>
      <w:r w:rsidRPr="00511030">
        <w:rPr>
          <w:rFonts w:hAnsi="宋体" w:cs="Times New Roman"/>
        </w:rPr>
        <w:t>”</w:t>
      </w:r>
      <w:r w:rsidRPr="00511030">
        <w:rPr>
          <w:rFonts w:ascii="Times New Roman" w:hAnsi="Times New Roman" w:cs="Times New Roman"/>
        </w:rPr>
        <w:t>开头</w:t>
      </w:r>
      <w:r>
        <w:rPr>
          <w:rFonts w:ascii="Times New Roman" w:hAnsi="Times New Roman" w:cs="Times New Roman"/>
        </w:rPr>
        <w:t>，</w:t>
      </w:r>
      <w:r w:rsidRPr="00511030">
        <w:rPr>
          <w:rFonts w:ascii="Times New Roman" w:hAnsi="Times New Roman" w:cs="Times New Roman"/>
        </w:rPr>
        <w:t>写两个句式相同的比喻句</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友谊好比是一棵树，时间越长越茂盛；友谊就像一条河，流程越</w:t>
      </w:r>
      <w:proofErr w:type="gramStart"/>
      <w:r w:rsidRPr="00511030">
        <w:rPr>
          <w:rFonts w:ascii="Times New Roman" w:eastAsia="楷体_GB2312" w:hAnsi="Times New Roman" w:cs="Times New Roman"/>
        </w:rPr>
        <w:t>远力量</w:t>
      </w:r>
      <w:proofErr w:type="gramEnd"/>
      <w:r w:rsidRPr="00511030">
        <w:rPr>
          <w:rFonts w:ascii="Times New Roman" w:eastAsia="楷体_GB2312" w:hAnsi="Times New Roman" w:cs="Times New Roman"/>
        </w:rPr>
        <w:t>越大。</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幸福</w:t>
      </w:r>
      <w:r w:rsidRPr="00511030">
        <w:rPr>
          <w:rFonts w:ascii="Times New Roman" w:hAnsi="Times New Roman" w:cs="Times New Roman"/>
        </w:rPr>
        <w:t>________________</w:t>
      </w:r>
      <w:r>
        <w:rPr>
          <w:rFonts w:ascii="Times New Roman" w:hAnsi="Times New Roman" w:cs="Times New Roman"/>
        </w:rPr>
        <w:t>，</w:t>
      </w:r>
      <w:r w:rsidRPr="00511030">
        <w:rPr>
          <w:rFonts w:ascii="Times New Roman" w:hAnsi="Times New Roman" w:cs="Times New Roman"/>
        </w:rPr>
        <w:t>________________</w:t>
      </w:r>
      <w:r>
        <w:rPr>
          <w:rFonts w:ascii="Times New Roman" w:hAnsi="Times New Roman" w:cs="Times New Roman"/>
        </w:rPr>
        <w:t>；</w:t>
      </w:r>
      <w:r w:rsidRPr="00511030">
        <w:rPr>
          <w:rFonts w:ascii="Times New Roman" w:hAnsi="Times New Roman" w:cs="Times New Roman"/>
        </w:rPr>
        <w:t>________________</w:t>
      </w:r>
      <w:r>
        <w:rPr>
          <w:rFonts w:ascii="Times New Roman" w:hAnsi="Times New Roman" w:cs="Times New Roman"/>
        </w:rPr>
        <w:t>，</w:t>
      </w:r>
      <w:r w:rsidRPr="00511030">
        <w:rPr>
          <w:rFonts w:ascii="Times New Roman" w:hAnsi="Times New Roman" w:cs="Times New Roman"/>
        </w:rPr>
        <w:t>________________</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幸福</w:t>
      </w:r>
      <w:r>
        <w:rPr>
          <w:rFonts w:ascii="Times New Roman" w:hAnsi="Times New Roman" w:cs="Times New Roman"/>
        </w:rPr>
        <w:t>)</w:t>
      </w:r>
      <w:r w:rsidRPr="00511030">
        <w:rPr>
          <w:rFonts w:ascii="Times New Roman" w:hAnsi="Times New Roman" w:cs="Times New Roman"/>
        </w:rPr>
        <w:t>好比是一坛酒</w:t>
      </w:r>
      <w:r>
        <w:rPr>
          <w:rFonts w:ascii="Times New Roman" w:hAnsi="Times New Roman" w:cs="Times New Roman"/>
        </w:rPr>
        <w:t xml:space="preserve">　</w:t>
      </w:r>
      <w:r w:rsidRPr="00511030">
        <w:rPr>
          <w:rFonts w:ascii="Times New Roman" w:hAnsi="Times New Roman" w:cs="Times New Roman"/>
        </w:rPr>
        <w:t>时间越长越香醇</w:t>
      </w:r>
      <w:r>
        <w:rPr>
          <w:rFonts w:ascii="Times New Roman" w:hAnsi="Times New Roman" w:cs="Times New Roman"/>
        </w:rPr>
        <w:t xml:space="preserve">　</w:t>
      </w:r>
      <w:r w:rsidRPr="00511030">
        <w:rPr>
          <w:rFonts w:ascii="Times New Roman" w:hAnsi="Times New Roman" w:cs="Times New Roman"/>
        </w:rPr>
        <w:t>幸福就像</w:t>
      </w:r>
      <w:proofErr w:type="gramStart"/>
      <w:r w:rsidRPr="00511030">
        <w:rPr>
          <w:rFonts w:ascii="Times New Roman" w:hAnsi="Times New Roman" w:cs="Times New Roman"/>
        </w:rPr>
        <w:t>一罐蜜</w:t>
      </w:r>
      <w:proofErr w:type="gramEnd"/>
      <w:r>
        <w:rPr>
          <w:rFonts w:ascii="Times New Roman" w:hAnsi="Times New Roman" w:cs="Times New Roman"/>
        </w:rPr>
        <w:t xml:space="preserve">　</w:t>
      </w:r>
      <w:r w:rsidRPr="00511030">
        <w:rPr>
          <w:rFonts w:ascii="Times New Roman" w:hAnsi="Times New Roman" w:cs="Times New Roman"/>
        </w:rPr>
        <w:t>酿造越</w:t>
      </w:r>
      <w:proofErr w:type="gramStart"/>
      <w:r w:rsidRPr="00511030">
        <w:rPr>
          <w:rFonts w:ascii="Times New Roman" w:hAnsi="Times New Roman" w:cs="Times New Roman"/>
        </w:rPr>
        <w:t>精品质越好</w:t>
      </w:r>
      <w:proofErr w:type="gramEnd"/>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下面一段话运用了</w:t>
      </w:r>
      <w:r w:rsidRPr="00511030">
        <w:rPr>
          <w:rFonts w:hAnsi="宋体" w:cs="Times New Roman"/>
        </w:rPr>
        <w:t>“</w:t>
      </w:r>
      <w:r w:rsidRPr="00511030">
        <w:rPr>
          <w:rFonts w:ascii="Times New Roman" w:hAnsi="Times New Roman" w:cs="Times New Roman"/>
        </w:rPr>
        <w:t>博喻</w:t>
      </w:r>
      <w:r w:rsidRPr="00511030">
        <w:rPr>
          <w:rFonts w:hAnsi="宋体" w:cs="Times New Roman"/>
        </w:rPr>
        <w:t>”</w:t>
      </w:r>
      <w:r w:rsidRPr="00511030">
        <w:rPr>
          <w:rFonts w:ascii="Times New Roman" w:hAnsi="Times New Roman" w:cs="Times New Roman"/>
        </w:rPr>
        <w:t>的修辞手法</w:t>
      </w:r>
      <w:r>
        <w:rPr>
          <w:rFonts w:ascii="Times New Roman" w:hAnsi="Times New Roman" w:cs="Times New Roman"/>
        </w:rPr>
        <w:t>。</w:t>
      </w:r>
      <w:r w:rsidRPr="00511030">
        <w:rPr>
          <w:rFonts w:ascii="Times New Roman" w:hAnsi="Times New Roman" w:cs="Times New Roman"/>
        </w:rPr>
        <w:t>请体味语境</w:t>
      </w:r>
      <w:r>
        <w:rPr>
          <w:rFonts w:ascii="Times New Roman" w:hAnsi="Times New Roman" w:cs="Times New Roman"/>
        </w:rPr>
        <w:t>，</w:t>
      </w:r>
      <w:r w:rsidRPr="00511030">
        <w:rPr>
          <w:rFonts w:ascii="Times New Roman" w:hAnsi="Times New Roman" w:cs="Times New Roman"/>
        </w:rPr>
        <w:t>参照画线句的结构和字数拟写出中间两个比喻句的喻体</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朋友，给你一颗青春的种子，把它种在胸膛里。希望它在闹市，</w:t>
      </w:r>
      <w:r w:rsidRPr="00511030">
        <w:rPr>
          <w:rFonts w:ascii="Times New Roman" w:eastAsia="楷体_GB2312" w:hAnsi="Times New Roman" w:cs="Times New Roman"/>
          <w:u w:val="single"/>
        </w:rPr>
        <w:t>是一盏明亮的路灯</w:t>
      </w:r>
      <w:r w:rsidRPr="00511030">
        <w:rPr>
          <w:rFonts w:ascii="Times New Roman" w:eastAsia="楷体_GB2312" w:hAnsi="Times New Roman" w:cs="Times New Roman"/>
        </w:rPr>
        <w:t>；在原野，是</w:t>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11030">
        <w:rPr>
          <w:rFonts w:ascii="Times New Roman" w:eastAsia="楷体_GB2312" w:hAnsi="Times New Roman" w:cs="Times New Roman"/>
        </w:rPr>
        <w:t>；在江河湖海，是</w:t>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fldChar w:fldCharType="begin"/>
      </w:r>
      <w:r>
        <w:rPr>
          <w:rFonts w:ascii="Times New Roman" w:eastAsia="楷体_GB2312" w:hAnsi="Times New Roman" w:cs="Times New Roman"/>
        </w:rPr>
        <w:instrText>eq \x(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511030">
        <w:rPr>
          <w:rFonts w:ascii="Times New Roman" w:eastAsia="楷体_GB2312" w:hAnsi="Times New Roman" w:cs="Times New Roman"/>
        </w:rPr>
        <w:t>；</w:t>
      </w:r>
      <w:proofErr w:type="gramStart"/>
      <w:r w:rsidRPr="00511030">
        <w:rPr>
          <w:rFonts w:ascii="Times New Roman" w:eastAsia="楷体_GB2312" w:hAnsi="Times New Roman" w:cs="Times New Roman"/>
        </w:rPr>
        <w:t>在寒峰之</w:t>
      </w:r>
      <w:proofErr w:type="gramEnd"/>
      <w:r w:rsidRPr="00511030">
        <w:rPr>
          <w:rFonts w:ascii="Times New Roman" w:eastAsia="楷体_GB2312" w:hAnsi="Times New Roman" w:cs="Times New Roman"/>
        </w:rPr>
        <w:t>巅，</w:t>
      </w:r>
      <w:r w:rsidRPr="00511030">
        <w:rPr>
          <w:rFonts w:ascii="Times New Roman" w:eastAsia="楷体_GB2312" w:hAnsi="Times New Roman" w:cs="Times New Roman"/>
          <w:u w:val="single"/>
        </w:rPr>
        <w:t>是一株乐观的雪莲</w:t>
      </w:r>
      <w:r w:rsidRPr="00511030">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一棵向上的春苗</w:t>
      </w:r>
      <w:r>
        <w:rPr>
          <w:rFonts w:ascii="Times New Roman" w:hAnsi="Times New Roman" w:cs="Times New Roman"/>
        </w:rPr>
        <w:t xml:space="preserve">　</w:t>
      </w:r>
      <w:r w:rsidRPr="00511030">
        <w:rPr>
          <w:rFonts w:ascii="Times New Roman" w:hAnsi="Times New Roman" w:cs="Times New Roman"/>
        </w:rPr>
        <w:t>一朵奔腾的浪花</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概念。比喻是两种不同性质的事物，彼此有相似点，便用</w:t>
      </w:r>
      <w:proofErr w:type="gramStart"/>
      <w:r w:rsidRPr="00511030">
        <w:rPr>
          <w:rFonts w:ascii="Times New Roman" w:eastAsia="楷体_GB2312" w:hAnsi="Times New Roman" w:cs="Times New Roman"/>
        </w:rPr>
        <w:t>一</w:t>
      </w:r>
      <w:proofErr w:type="gramEnd"/>
      <w:r w:rsidRPr="00511030">
        <w:rPr>
          <w:rFonts w:ascii="Times New Roman" w:eastAsia="楷体_GB2312" w:hAnsi="Times New Roman" w:cs="Times New Roman"/>
        </w:rPr>
        <w:t>事物来比方另一事物的一种修辞手法。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构成必需条件。</w:t>
      </w:r>
      <w:r w:rsidRPr="00511030">
        <w:rPr>
          <w:rFonts w:eastAsia="楷体_GB2312" w:hAnsi="宋体" w:cs="Times New Roman"/>
        </w:rPr>
        <w:t>①</w:t>
      </w:r>
      <w:r w:rsidRPr="00511030">
        <w:rPr>
          <w:rFonts w:ascii="Times New Roman" w:eastAsia="楷体_GB2312" w:hAnsi="Times New Roman" w:cs="Times New Roman"/>
        </w:rPr>
        <w:t>甲和乙必须是两种</w:t>
      </w:r>
      <w:proofErr w:type="gramStart"/>
      <w:r w:rsidRPr="00511030">
        <w:rPr>
          <w:rFonts w:ascii="Times New Roman" w:eastAsia="楷体_GB2312" w:hAnsi="Times New Roman" w:cs="Times New Roman"/>
        </w:rPr>
        <w:t>不</w:t>
      </w:r>
      <w:proofErr w:type="gramEnd"/>
      <w:r w:rsidRPr="00511030">
        <w:rPr>
          <w:rFonts w:ascii="Times New Roman" w:eastAsia="楷体_GB2312" w:hAnsi="Times New Roman" w:cs="Times New Roman"/>
        </w:rPr>
        <w:t>同类的事物，否则不能构成比喻；</w:t>
      </w:r>
      <w:r w:rsidRPr="00511030">
        <w:rPr>
          <w:rFonts w:eastAsia="楷体_GB2312" w:hAnsi="宋体" w:cs="Times New Roman"/>
        </w:rPr>
        <w:t>②</w:t>
      </w:r>
      <w:r w:rsidRPr="00511030">
        <w:rPr>
          <w:rFonts w:ascii="Times New Roman" w:eastAsia="楷体_GB2312" w:hAnsi="Times New Roman" w:cs="Times New Roman"/>
        </w:rPr>
        <w:t>甲乙之间必须有相似点。</w:t>
      </w:r>
      <w:r>
        <w:rPr>
          <w:rFonts w:ascii="Times New Roman" w:eastAsia="楷体_GB2312" w:hAnsi="Times New Roman" w:cs="Times New Roman"/>
        </w:rPr>
        <w:t xml:space="preserve"> </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明喻，</w:t>
      </w:r>
      <w:r w:rsidRPr="00511030">
        <w:rPr>
          <w:rFonts w:eastAsia="楷体_GB2312" w:hAnsi="宋体" w:cs="Times New Roman"/>
        </w:rPr>
        <w:t>②</w:t>
      </w:r>
      <w:r w:rsidRPr="00511030">
        <w:rPr>
          <w:rFonts w:ascii="Times New Roman" w:eastAsia="楷体_GB2312" w:hAnsi="Times New Roman" w:cs="Times New Roman"/>
        </w:rPr>
        <w:t>暗喻，</w:t>
      </w:r>
      <w:r w:rsidRPr="00511030">
        <w:rPr>
          <w:rFonts w:eastAsia="楷体_GB2312" w:hAnsi="宋体" w:cs="Times New Roman"/>
        </w:rPr>
        <w:t>③</w:t>
      </w:r>
      <w:r w:rsidRPr="00511030">
        <w:rPr>
          <w:rFonts w:ascii="Times New Roman" w:eastAsia="楷体_GB2312" w:hAnsi="Times New Roman" w:cs="Times New Roman"/>
        </w:rPr>
        <w:t>借喻，</w:t>
      </w:r>
      <w:r w:rsidRPr="00511030">
        <w:rPr>
          <w:rFonts w:eastAsia="楷体_GB2312" w:hAnsi="宋体" w:cs="Times New Roman"/>
        </w:rPr>
        <w:t>④</w:t>
      </w:r>
      <w:r w:rsidRPr="00511030">
        <w:rPr>
          <w:rFonts w:ascii="Times New Roman" w:eastAsia="楷体_GB2312" w:hAnsi="Times New Roman" w:cs="Times New Roman"/>
        </w:rPr>
        <w:t>博喻</w:t>
      </w:r>
      <w:r>
        <w:rPr>
          <w:rFonts w:ascii="Times New Roman" w:eastAsia="楷体_GB2312" w:hAnsi="Times New Roman" w:cs="Times New Roman"/>
        </w:rPr>
        <w:t>(</w:t>
      </w:r>
      <w:r w:rsidRPr="00511030">
        <w:rPr>
          <w:rFonts w:ascii="Times New Roman" w:eastAsia="楷体_GB2312" w:hAnsi="Times New Roman" w:cs="Times New Roman"/>
        </w:rPr>
        <w:t>指用几个喻体从不同角度反复</w:t>
      </w:r>
      <w:proofErr w:type="gramStart"/>
      <w:r w:rsidRPr="00511030">
        <w:rPr>
          <w:rFonts w:ascii="Times New Roman" w:eastAsia="楷体_GB2312" w:hAnsi="Times New Roman" w:cs="Times New Roman"/>
        </w:rPr>
        <w:t>设喻去说明</w:t>
      </w:r>
      <w:proofErr w:type="gramEnd"/>
      <w:r w:rsidRPr="00511030">
        <w:rPr>
          <w:rFonts w:ascii="Times New Roman" w:eastAsia="楷体_GB2312" w:hAnsi="Times New Roman" w:cs="Times New Roman"/>
        </w:rPr>
        <w:t>一个本体。如</w:t>
      </w:r>
      <w:r w:rsidRPr="00511030">
        <w:rPr>
          <w:rFonts w:hAnsi="宋体" w:cs="Times New Roman"/>
        </w:rPr>
        <w:t>“</w:t>
      </w:r>
      <w:r w:rsidRPr="00511030">
        <w:rPr>
          <w:rFonts w:ascii="Times New Roman" w:eastAsia="楷体_GB2312" w:hAnsi="Times New Roman" w:cs="Times New Roman"/>
        </w:rPr>
        <w:t>瞧，那一群骑自行车翩翩而来的身着风衣的少女，是红蝴蝶，是绿鹦鹉，还是蓝孔雀？</w:t>
      </w:r>
      <w:r w:rsidRPr="00511030">
        <w:rPr>
          <w:rFonts w:hAnsi="宋体" w:cs="Times New Roman"/>
        </w:rPr>
        <w:t>”</w:t>
      </w:r>
      <w:r>
        <w:rPr>
          <w:rFonts w:ascii="Times New Roman" w:eastAsia="楷体_GB2312" w:hAnsi="Times New Roman" w:cs="Times New Roman"/>
        </w:rPr>
        <w:t>)</w:t>
      </w:r>
      <w:r w:rsidRPr="00511030">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lastRenderedPageBreak/>
        <w:t>(</w:t>
      </w:r>
      <w:r w:rsidRPr="00511030">
        <w:rPr>
          <w:rFonts w:ascii="Times New Roman" w:eastAsia="楷体_GB2312" w:hAnsi="Times New Roman" w:cs="Times New Roman"/>
        </w:rPr>
        <w:t>4</w:t>
      </w:r>
      <w:r>
        <w:rPr>
          <w:rFonts w:ascii="Times New Roman" w:eastAsia="楷体_GB2312" w:hAnsi="Times New Roman" w:cs="Times New Roman"/>
        </w:rPr>
        <w:t>)</w:t>
      </w:r>
      <w:r w:rsidRPr="00511030">
        <w:rPr>
          <w:rFonts w:ascii="Times New Roman" w:eastAsia="楷体_GB2312" w:hAnsi="Times New Roman" w:cs="Times New Roman"/>
        </w:rPr>
        <w:t>作用。</w:t>
      </w:r>
      <w:r w:rsidRPr="00511030">
        <w:rPr>
          <w:rFonts w:eastAsia="楷体_GB2312" w:hAnsi="宋体" w:cs="Times New Roman"/>
        </w:rPr>
        <w:t>①</w:t>
      </w:r>
      <w:r w:rsidRPr="00511030">
        <w:rPr>
          <w:rFonts w:ascii="Times New Roman" w:eastAsia="楷体_GB2312" w:hAnsi="Times New Roman" w:cs="Times New Roman"/>
        </w:rPr>
        <w:t>化平淡为生动，</w:t>
      </w:r>
      <w:r w:rsidRPr="00511030">
        <w:rPr>
          <w:rFonts w:eastAsia="楷体_GB2312" w:hAnsi="宋体" w:cs="Times New Roman"/>
        </w:rPr>
        <w:t>②</w:t>
      </w:r>
      <w:r w:rsidRPr="00511030">
        <w:rPr>
          <w:rFonts w:ascii="Times New Roman" w:eastAsia="楷体_GB2312" w:hAnsi="Times New Roman" w:cs="Times New Roman"/>
        </w:rPr>
        <w:t>化深奥为浅显，</w:t>
      </w:r>
      <w:r w:rsidRPr="00511030">
        <w:rPr>
          <w:rFonts w:eastAsia="楷体_GB2312" w:hAnsi="宋体" w:cs="Times New Roman"/>
        </w:rPr>
        <w:t>③</w:t>
      </w:r>
      <w:r w:rsidRPr="00511030">
        <w:rPr>
          <w:rFonts w:ascii="Times New Roman" w:eastAsia="楷体_GB2312" w:hAnsi="Times New Roman" w:cs="Times New Roman"/>
        </w:rPr>
        <w:t>化抽象为具体等。</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二</w:t>
      </w:r>
      <w:r>
        <w:rPr>
          <w:rFonts w:ascii="Times New Roman" w:eastAsia="黑体" w:hAnsi="Times New Roman" w:cs="Times New Roman"/>
        </w:rPr>
        <w:t>)</w:t>
      </w:r>
      <w:r w:rsidRPr="00511030">
        <w:rPr>
          <w:rFonts w:ascii="Times New Roman" w:eastAsia="黑体" w:hAnsi="Times New Roman" w:cs="Times New Roman"/>
        </w:rPr>
        <w:t>比拟：变个脸</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依照下面的例句</w:t>
      </w:r>
      <w:r>
        <w:rPr>
          <w:rFonts w:ascii="Times New Roman" w:hAnsi="Times New Roman" w:cs="Times New Roman"/>
        </w:rPr>
        <w:t>，</w:t>
      </w:r>
      <w:r w:rsidRPr="00511030">
        <w:rPr>
          <w:rFonts w:ascii="Times New Roman" w:hAnsi="Times New Roman" w:cs="Times New Roman"/>
        </w:rPr>
        <w:t>自选两种自然景物</w:t>
      </w:r>
      <w:r>
        <w:rPr>
          <w:rFonts w:ascii="Times New Roman" w:hAnsi="Times New Roman" w:cs="Times New Roman"/>
        </w:rPr>
        <w:t>，</w:t>
      </w:r>
      <w:r w:rsidRPr="00511030">
        <w:rPr>
          <w:rFonts w:ascii="Times New Roman" w:hAnsi="Times New Roman" w:cs="Times New Roman"/>
        </w:rPr>
        <w:t>另写两句话</w:t>
      </w:r>
      <w:r>
        <w:rPr>
          <w:rFonts w:ascii="Times New Roman" w:hAnsi="Times New Roman" w:cs="Times New Roman"/>
        </w:rPr>
        <w:t>。</w:t>
      </w: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运用拟人手法</w:t>
      </w:r>
      <w:r>
        <w:rPr>
          <w:rFonts w:ascii="Times New Roman" w:hAnsi="Times New Roman" w:cs="Times New Roman"/>
        </w:rPr>
        <w:t>，</w:t>
      </w:r>
      <w:r w:rsidRPr="00511030">
        <w:rPr>
          <w:rFonts w:ascii="Times New Roman" w:hAnsi="Times New Roman" w:cs="Times New Roman"/>
        </w:rPr>
        <w:t>句式与例句相同</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例句</w:t>
      </w:r>
      <w:r>
        <w:rPr>
          <w:rFonts w:ascii="Times New Roman" w:hAnsi="Times New Roman" w:cs="Times New Roman"/>
        </w:rPr>
        <w:t>：</w:t>
      </w:r>
      <w:r w:rsidRPr="00511030">
        <w:rPr>
          <w:rFonts w:ascii="Times New Roman" w:eastAsia="楷体_GB2312" w:hAnsi="Times New Roman" w:cs="Times New Roman"/>
        </w:rPr>
        <w:t>身后的那片鲜花，可能是听了</w:t>
      </w:r>
      <w:proofErr w:type="gramStart"/>
      <w:r w:rsidRPr="00511030">
        <w:rPr>
          <w:rFonts w:ascii="Times New Roman" w:eastAsia="楷体_GB2312" w:hAnsi="Times New Roman" w:cs="Times New Roman"/>
        </w:rPr>
        <w:t>小草讲</w:t>
      </w:r>
      <w:proofErr w:type="gramEnd"/>
      <w:r w:rsidRPr="00511030">
        <w:rPr>
          <w:rFonts w:ascii="Times New Roman" w:eastAsia="楷体_GB2312" w:hAnsi="Times New Roman" w:cs="Times New Roman"/>
        </w:rPr>
        <w:t>的笑话，乐得咧开了嘴，嬉闹在明媚的阳光里。</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山间的那股溪流</w:t>
      </w:r>
      <w:r>
        <w:rPr>
          <w:rFonts w:ascii="Times New Roman" w:hAnsi="Times New Roman" w:cs="Times New Roman"/>
        </w:rPr>
        <w:t>，</w:t>
      </w:r>
      <w:r w:rsidRPr="00511030">
        <w:rPr>
          <w:rFonts w:ascii="Times New Roman" w:hAnsi="Times New Roman" w:cs="Times New Roman"/>
        </w:rPr>
        <w:t>可能是看了小树跳的舞蹈</w:t>
      </w:r>
      <w:r>
        <w:rPr>
          <w:rFonts w:ascii="Times New Roman" w:hAnsi="Times New Roman" w:cs="Times New Roman"/>
        </w:rPr>
        <w:t>，</w:t>
      </w:r>
      <w:r w:rsidRPr="00511030">
        <w:rPr>
          <w:rFonts w:ascii="Times New Roman" w:hAnsi="Times New Roman" w:cs="Times New Roman"/>
        </w:rPr>
        <w:t>乐得唱起了歌</w:t>
      </w:r>
      <w:r>
        <w:rPr>
          <w:rFonts w:ascii="Times New Roman" w:hAnsi="Times New Roman" w:cs="Times New Roman"/>
        </w:rPr>
        <w:t>，</w:t>
      </w:r>
      <w:r w:rsidRPr="00511030">
        <w:rPr>
          <w:rFonts w:ascii="Times New Roman" w:hAnsi="Times New Roman" w:cs="Times New Roman"/>
        </w:rPr>
        <w:t>奔跑在陡峭的岩石上</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下列句子中</w:t>
      </w:r>
      <w:r>
        <w:rPr>
          <w:rFonts w:ascii="Times New Roman" w:hAnsi="Times New Roman" w:cs="Times New Roman"/>
        </w:rPr>
        <w:t>，</w:t>
      </w:r>
      <w:r w:rsidRPr="00511030">
        <w:rPr>
          <w:rFonts w:ascii="Times New Roman" w:hAnsi="Times New Roman" w:cs="Times New Roman"/>
        </w:rPr>
        <w:t>和例句所用修辞手法相同的一项是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例句</w:t>
      </w:r>
      <w:r>
        <w:rPr>
          <w:rFonts w:ascii="Times New Roman" w:hAnsi="Times New Roman" w:cs="Times New Roman"/>
        </w:rPr>
        <w:t>：</w:t>
      </w:r>
      <w:r w:rsidRPr="00511030">
        <w:rPr>
          <w:rFonts w:ascii="Times New Roman" w:eastAsia="楷体_GB2312" w:hAnsi="Times New Roman" w:cs="Times New Roman"/>
        </w:rPr>
        <w:t>我今晨坐在窗前，世界如一个过路人似的，停留了一会儿，向我点点头又走过去了。</w:t>
      </w:r>
      <w:r>
        <w:rPr>
          <w:rFonts w:ascii="Times New Roman" w:hAnsi="Times New Roman" w:cs="Times New Roman"/>
        </w:rPr>
        <w:t>(</w:t>
      </w:r>
      <w:r w:rsidRPr="00511030">
        <w:rPr>
          <w:rFonts w:ascii="Times New Roman" w:hAnsi="Times New Roman" w:cs="Times New Roman"/>
        </w:rPr>
        <w:t>泰戈尔《飞鸟集》</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小小的花</w:t>
      </w:r>
      <w:r>
        <w:rPr>
          <w:rFonts w:ascii="Times New Roman" w:hAnsi="Times New Roman" w:cs="Times New Roman"/>
        </w:rPr>
        <w:t>，</w:t>
      </w:r>
      <w:r w:rsidRPr="00511030">
        <w:rPr>
          <w:rFonts w:ascii="Times New Roman" w:hAnsi="Times New Roman" w:cs="Times New Roman"/>
        </w:rPr>
        <w:t>也想抬起头来</w:t>
      </w:r>
      <w:r>
        <w:rPr>
          <w:rFonts w:ascii="Times New Roman" w:hAnsi="Times New Roman" w:cs="Times New Roman"/>
        </w:rPr>
        <w:t>，</w:t>
      </w:r>
      <w:r w:rsidRPr="00511030">
        <w:rPr>
          <w:rFonts w:ascii="Times New Roman" w:hAnsi="Times New Roman" w:cs="Times New Roman"/>
        </w:rPr>
        <w:t>感谢春光的爱</w:t>
      </w:r>
      <w:r w:rsidRPr="00511030">
        <w:rPr>
          <w:rFonts w:ascii="Times New Roman" w:hAnsi="Times New Roman" w:cs="Times New Roman"/>
        </w:rPr>
        <w:t>——</w:t>
      </w:r>
      <w:r w:rsidRPr="00511030">
        <w:rPr>
          <w:rFonts w:ascii="Times New Roman" w:hAnsi="Times New Roman" w:cs="Times New Roman"/>
        </w:rPr>
        <w:t>然而深厚的恩慈</w:t>
      </w:r>
      <w:r>
        <w:rPr>
          <w:rFonts w:ascii="Times New Roman" w:hAnsi="Times New Roman" w:cs="Times New Roman"/>
        </w:rPr>
        <w:t>，</w:t>
      </w:r>
      <w:r w:rsidRPr="00511030">
        <w:rPr>
          <w:rFonts w:ascii="Times New Roman" w:hAnsi="Times New Roman" w:cs="Times New Roman"/>
        </w:rPr>
        <w:t>反使他终于沉默</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冰心《繁星》</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让死水</w:t>
      </w:r>
      <w:proofErr w:type="gramStart"/>
      <w:r w:rsidRPr="00511030">
        <w:rPr>
          <w:rFonts w:ascii="Times New Roman" w:hAnsi="Times New Roman" w:cs="Times New Roman"/>
        </w:rPr>
        <w:t>酵</w:t>
      </w:r>
      <w:proofErr w:type="gramEnd"/>
      <w:r w:rsidRPr="00511030">
        <w:rPr>
          <w:rFonts w:ascii="Times New Roman" w:hAnsi="Times New Roman" w:cs="Times New Roman"/>
        </w:rPr>
        <w:t>成一沟绿酒</w:t>
      </w:r>
      <w:r>
        <w:rPr>
          <w:rFonts w:ascii="Times New Roman" w:hAnsi="Times New Roman" w:cs="Times New Roman"/>
        </w:rPr>
        <w:t>，</w:t>
      </w:r>
      <w:r w:rsidRPr="00511030">
        <w:rPr>
          <w:rFonts w:ascii="Times New Roman" w:hAnsi="Times New Roman" w:cs="Times New Roman"/>
        </w:rPr>
        <w:t>飘满了珍珠似的白沫</w:t>
      </w:r>
      <w:r>
        <w:rPr>
          <w:rFonts w:ascii="Times New Roman" w:hAnsi="Times New Roman" w:cs="Times New Roman"/>
        </w:rPr>
        <w:t>；</w:t>
      </w:r>
      <w:r w:rsidRPr="00511030">
        <w:rPr>
          <w:rFonts w:ascii="Times New Roman" w:hAnsi="Times New Roman" w:cs="Times New Roman"/>
        </w:rPr>
        <w:t>小珠们笑声变成大珠</w:t>
      </w:r>
      <w:r>
        <w:rPr>
          <w:rFonts w:ascii="Times New Roman" w:hAnsi="Times New Roman" w:cs="Times New Roman"/>
        </w:rPr>
        <w:t>，</w:t>
      </w:r>
      <w:r w:rsidRPr="00511030">
        <w:rPr>
          <w:rFonts w:ascii="Times New Roman" w:hAnsi="Times New Roman" w:cs="Times New Roman"/>
        </w:rPr>
        <w:t>又被偷酒的花蚊咬破</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闻一多《死水》</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ascii="Times New Roman" w:hAnsi="Times New Roman" w:cs="Times New Roman"/>
        </w:rPr>
        <w:t>卑鄙是卑鄙者的通行证</w:t>
      </w:r>
      <w:r>
        <w:rPr>
          <w:rFonts w:ascii="Times New Roman" w:hAnsi="Times New Roman" w:cs="Times New Roman"/>
        </w:rPr>
        <w:t>，</w:t>
      </w:r>
      <w:r w:rsidRPr="00511030">
        <w:rPr>
          <w:rFonts w:ascii="Times New Roman" w:hAnsi="Times New Roman" w:cs="Times New Roman"/>
        </w:rPr>
        <w:t>高尚是高尚者的墓志铭</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北岛《回答》</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D</w:t>
      </w:r>
      <w:r>
        <w:rPr>
          <w:rFonts w:ascii="Times New Roman" w:hAnsi="Times New Roman" w:cs="Times New Roman"/>
        </w:rPr>
        <w:t>.</w:t>
      </w:r>
      <w:r w:rsidRPr="00511030">
        <w:rPr>
          <w:rFonts w:ascii="Times New Roman" w:hAnsi="Times New Roman" w:cs="Times New Roman"/>
        </w:rPr>
        <w:t>你站在桥上看风景</w:t>
      </w:r>
      <w:r>
        <w:rPr>
          <w:rFonts w:ascii="Times New Roman" w:hAnsi="Times New Roman" w:cs="Times New Roman"/>
        </w:rPr>
        <w:t>，</w:t>
      </w:r>
      <w:r w:rsidRPr="00511030">
        <w:rPr>
          <w:rFonts w:ascii="Times New Roman" w:hAnsi="Times New Roman" w:cs="Times New Roman"/>
        </w:rPr>
        <w:t>看风景人在楼上看你</w:t>
      </w:r>
      <w:r>
        <w:rPr>
          <w:rFonts w:ascii="Times New Roman" w:hAnsi="Times New Roman" w:cs="Times New Roman"/>
        </w:rPr>
        <w:t>。</w:t>
      </w:r>
      <w:r w:rsidRPr="00511030">
        <w:rPr>
          <w:rFonts w:ascii="Times New Roman" w:hAnsi="Times New Roman" w:cs="Times New Roman"/>
        </w:rPr>
        <w:t>明月装饰了你的窗子</w:t>
      </w:r>
      <w:r>
        <w:rPr>
          <w:rFonts w:ascii="Times New Roman" w:hAnsi="Times New Roman" w:cs="Times New Roman"/>
        </w:rPr>
        <w:t>，</w:t>
      </w:r>
      <w:r w:rsidRPr="00511030">
        <w:rPr>
          <w:rFonts w:ascii="Times New Roman" w:hAnsi="Times New Roman" w:cs="Times New Roman"/>
        </w:rPr>
        <w:t>你装饰了别人的梦</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卞之琳《断章》</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B</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例句运用了比喻和拟人的修辞手法。</w:t>
      </w:r>
      <w:r w:rsidRPr="00511030">
        <w:rPr>
          <w:rFonts w:ascii="Times New Roman" w:eastAsia="仿宋_GB2312" w:hAnsi="Times New Roman" w:cs="Times New Roman"/>
        </w:rPr>
        <w:t>A</w:t>
      </w:r>
      <w:proofErr w:type="gramStart"/>
      <w:r w:rsidRPr="00511030">
        <w:rPr>
          <w:rFonts w:ascii="Times New Roman" w:eastAsia="仿宋_GB2312" w:hAnsi="Times New Roman" w:cs="Times New Roman"/>
        </w:rPr>
        <w:t>项运用</w:t>
      </w:r>
      <w:proofErr w:type="gramEnd"/>
      <w:r w:rsidRPr="00511030">
        <w:rPr>
          <w:rFonts w:ascii="Times New Roman" w:eastAsia="仿宋_GB2312" w:hAnsi="Times New Roman" w:cs="Times New Roman"/>
        </w:rPr>
        <w:t>了拟人的修辞手法。</w:t>
      </w:r>
      <w:r w:rsidRPr="00511030">
        <w:rPr>
          <w:rFonts w:ascii="Times New Roman" w:eastAsia="仿宋_GB2312" w:hAnsi="Times New Roman" w:cs="Times New Roman"/>
        </w:rPr>
        <w:t>B</w:t>
      </w:r>
      <w:proofErr w:type="gramStart"/>
      <w:r w:rsidRPr="00511030">
        <w:rPr>
          <w:rFonts w:ascii="Times New Roman" w:eastAsia="仿宋_GB2312" w:hAnsi="Times New Roman" w:cs="Times New Roman"/>
        </w:rPr>
        <w:t>项运用</w:t>
      </w:r>
      <w:proofErr w:type="gramEnd"/>
      <w:r w:rsidRPr="00511030">
        <w:rPr>
          <w:rFonts w:ascii="Times New Roman" w:eastAsia="仿宋_GB2312" w:hAnsi="Times New Roman" w:cs="Times New Roman"/>
        </w:rPr>
        <w:t>了比喻和拟人的修辞手法，</w:t>
      </w:r>
      <w:r w:rsidRPr="00511030">
        <w:rPr>
          <w:rFonts w:hAnsi="宋体" w:cs="Times New Roman"/>
        </w:rPr>
        <w:t>“</w:t>
      </w:r>
      <w:r w:rsidRPr="00511030">
        <w:rPr>
          <w:rFonts w:ascii="Times New Roman" w:eastAsia="仿宋_GB2312" w:hAnsi="Times New Roman" w:cs="Times New Roman"/>
        </w:rPr>
        <w:t>珍珠似的白沫</w:t>
      </w:r>
      <w:r w:rsidRPr="00511030">
        <w:rPr>
          <w:rFonts w:hAnsi="宋体" w:cs="Times New Roman"/>
        </w:rPr>
        <w:t>”</w:t>
      </w:r>
      <w:r w:rsidRPr="00511030">
        <w:rPr>
          <w:rFonts w:ascii="Times New Roman" w:eastAsia="仿宋_GB2312" w:hAnsi="Times New Roman" w:cs="Times New Roman"/>
        </w:rPr>
        <w:t>运用的是比喻手法，</w:t>
      </w:r>
      <w:r w:rsidRPr="00511030">
        <w:rPr>
          <w:rFonts w:hAnsi="宋体" w:cs="Times New Roman"/>
        </w:rPr>
        <w:t>“</w:t>
      </w:r>
      <w:r w:rsidRPr="00511030">
        <w:rPr>
          <w:rFonts w:ascii="Times New Roman" w:eastAsia="仿宋_GB2312" w:hAnsi="Times New Roman" w:cs="Times New Roman"/>
        </w:rPr>
        <w:t>小珠们笑声变成大珠</w:t>
      </w:r>
      <w:r w:rsidRPr="00511030">
        <w:rPr>
          <w:rFonts w:hAnsi="宋体" w:cs="Times New Roman"/>
        </w:rPr>
        <w:t>”</w:t>
      </w:r>
      <w:r w:rsidRPr="00511030">
        <w:rPr>
          <w:rFonts w:ascii="Times New Roman" w:eastAsia="仿宋_GB2312" w:hAnsi="Times New Roman" w:cs="Times New Roman"/>
        </w:rPr>
        <w:t>运用的是拟人手法。</w:t>
      </w:r>
      <w:r w:rsidRPr="00511030">
        <w:rPr>
          <w:rFonts w:ascii="Times New Roman" w:eastAsia="仿宋_GB2312" w:hAnsi="Times New Roman" w:cs="Times New Roman"/>
        </w:rPr>
        <w:t>C</w:t>
      </w:r>
      <w:proofErr w:type="gramStart"/>
      <w:r w:rsidRPr="00511030">
        <w:rPr>
          <w:rFonts w:ascii="Times New Roman" w:eastAsia="仿宋_GB2312" w:hAnsi="Times New Roman" w:cs="Times New Roman"/>
        </w:rPr>
        <w:t>项运用</w:t>
      </w:r>
      <w:proofErr w:type="gramEnd"/>
      <w:r w:rsidRPr="00511030">
        <w:rPr>
          <w:rFonts w:ascii="Times New Roman" w:eastAsia="仿宋_GB2312" w:hAnsi="Times New Roman" w:cs="Times New Roman"/>
        </w:rPr>
        <w:t>了比喻的修辞手法。</w:t>
      </w:r>
      <w:r w:rsidRPr="00511030">
        <w:rPr>
          <w:rFonts w:ascii="Times New Roman" w:eastAsia="仿宋_GB2312" w:hAnsi="Times New Roman" w:cs="Times New Roman"/>
        </w:rPr>
        <w:t>D</w:t>
      </w:r>
      <w:proofErr w:type="gramStart"/>
      <w:r w:rsidRPr="00511030">
        <w:rPr>
          <w:rFonts w:ascii="Times New Roman" w:eastAsia="仿宋_GB2312" w:hAnsi="Times New Roman" w:cs="Times New Roman"/>
        </w:rPr>
        <w:t>项运用</w:t>
      </w:r>
      <w:proofErr w:type="gramEnd"/>
      <w:r w:rsidRPr="00511030">
        <w:rPr>
          <w:rFonts w:ascii="Times New Roman" w:eastAsia="仿宋_GB2312" w:hAnsi="Times New Roman" w:cs="Times New Roman"/>
        </w:rPr>
        <w:t>了顶真的修辞手法。</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019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50190"/>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概念。比拟是把甲事物模拟作乙事物来写的修辞手法。它包括把物当作人来写</w:t>
      </w:r>
      <w:r>
        <w:rPr>
          <w:rFonts w:ascii="Times New Roman" w:eastAsia="楷体_GB2312" w:hAnsi="Times New Roman" w:cs="Times New Roman"/>
        </w:rPr>
        <w:t>(</w:t>
      </w:r>
      <w:r w:rsidRPr="00511030">
        <w:rPr>
          <w:rFonts w:ascii="Times New Roman" w:eastAsia="楷体_GB2312" w:hAnsi="Times New Roman" w:cs="Times New Roman"/>
        </w:rPr>
        <w:t>拟人</w:t>
      </w:r>
      <w:r>
        <w:rPr>
          <w:rFonts w:ascii="Times New Roman" w:eastAsia="楷体_GB2312" w:hAnsi="Times New Roman" w:cs="Times New Roman"/>
        </w:rPr>
        <w:t>)</w:t>
      </w:r>
      <w:r w:rsidRPr="00511030">
        <w:rPr>
          <w:rFonts w:ascii="Times New Roman" w:eastAsia="楷体_GB2312" w:hAnsi="Times New Roman" w:cs="Times New Roman"/>
        </w:rPr>
        <w:t>、把人当作物来写</w:t>
      </w:r>
      <w:r>
        <w:rPr>
          <w:rFonts w:ascii="Times New Roman" w:eastAsia="楷体_GB2312" w:hAnsi="Times New Roman" w:cs="Times New Roman"/>
        </w:rPr>
        <w:t>(</w:t>
      </w:r>
      <w:r w:rsidRPr="00511030">
        <w:rPr>
          <w:rFonts w:ascii="Times New Roman" w:eastAsia="楷体_GB2312" w:hAnsi="Times New Roman" w:cs="Times New Roman"/>
        </w:rPr>
        <w:t>拟物</w:t>
      </w:r>
      <w:r>
        <w:rPr>
          <w:rFonts w:ascii="Times New Roman" w:eastAsia="楷体_GB2312" w:hAnsi="Times New Roman" w:cs="Times New Roman"/>
        </w:rPr>
        <w:t>)</w:t>
      </w:r>
      <w:r w:rsidRPr="00511030">
        <w:rPr>
          <w:rFonts w:ascii="Times New Roman" w:eastAsia="楷体_GB2312" w:hAnsi="Times New Roman" w:cs="Times New Roman"/>
        </w:rPr>
        <w:t>和把此物当作彼物来写</w:t>
      </w:r>
      <w:r>
        <w:rPr>
          <w:rFonts w:ascii="Times New Roman" w:eastAsia="楷体_GB2312" w:hAnsi="Times New Roman" w:cs="Times New Roman"/>
        </w:rPr>
        <w:t>(</w:t>
      </w:r>
      <w:r w:rsidRPr="00511030">
        <w:rPr>
          <w:rFonts w:ascii="Times New Roman" w:eastAsia="楷体_GB2312" w:hAnsi="Times New Roman" w:cs="Times New Roman"/>
        </w:rPr>
        <w:t>拟物</w:t>
      </w:r>
      <w:r>
        <w:rPr>
          <w:rFonts w:ascii="Times New Roman" w:eastAsia="楷体_GB2312" w:hAnsi="Times New Roman" w:cs="Times New Roman"/>
        </w:rPr>
        <w:t>)</w:t>
      </w:r>
      <w:r w:rsidRPr="00511030">
        <w:rPr>
          <w:rFonts w:ascii="Times New Roman" w:eastAsia="楷体_GB2312" w:hAnsi="Times New Roman" w:cs="Times New Roman"/>
        </w:rPr>
        <w:t>几种形式。</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拟人，</w:t>
      </w:r>
      <w:r w:rsidRPr="00511030">
        <w:rPr>
          <w:rFonts w:eastAsia="楷体_GB2312" w:hAnsi="宋体" w:cs="Times New Roman"/>
        </w:rPr>
        <w:t>②</w:t>
      </w:r>
      <w:r w:rsidRPr="00511030">
        <w:rPr>
          <w:rFonts w:ascii="Times New Roman" w:eastAsia="楷体_GB2312" w:hAnsi="Times New Roman" w:cs="Times New Roman"/>
        </w:rPr>
        <w:t>拟物。</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作用。增加语言的生动性和形象性，使读者不仅对所表达的事物产生鲜明的印象，而且能感受到作者对事物的强烈的感情，从而引起共鸣。</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三</w:t>
      </w:r>
      <w:r>
        <w:rPr>
          <w:rFonts w:ascii="Times New Roman" w:eastAsia="黑体" w:hAnsi="Times New Roman" w:cs="Times New Roman"/>
        </w:rPr>
        <w:t>)</w:t>
      </w:r>
      <w:r w:rsidRPr="00511030">
        <w:rPr>
          <w:rFonts w:ascii="Times New Roman" w:eastAsia="黑体" w:hAnsi="Times New Roman" w:cs="Times New Roman"/>
        </w:rPr>
        <w:t>借代</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5</w:t>
      </w:r>
      <w:r>
        <w:rPr>
          <w:rFonts w:ascii="Times New Roman" w:hAnsi="Times New Roman" w:cs="Times New Roman"/>
        </w:rPr>
        <w:t>.</w:t>
      </w:r>
      <w:r w:rsidRPr="00511030">
        <w:rPr>
          <w:rFonts w:ascii="Times New Roman" w:hAnsi="Times New Roman" w:cs="Times New Roman"/>
        </w:rPr>
        <w:t>写出下列诗句所用的修辞手法</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世间行乐亦如此</w:t>
      </w:r>
      <w:r>
        <w:rPr>
          <w:rFonts w:ascii="Times New Roman" w:hAnsi="Times New Roman" w:cs="Times New Roman"/>
        </w:rPr>
        <w:t>，</w:t>
      </w:r>
      <w:r w:rsidRPr="00511030">
        <w:rPr>
          <w:rFonts w:ascii="Times New Roman" w:hAnsi="Times New Roman" w:cs="Times New Roman"/>
        </w:rPr>
        <w:t>古来万事东流水</w:t>
      </w:r>
      <w:r>
        <w:rPr>
          <w:rFonts w:ascii="Times New Roman" w:hAnsi="Times New Roman" w:cs="Times New Roman"/>
        </w:rPr>
        <w:t>。</w:t>
      </w:r>
      <w:r>
        <w:rPr>
          <w:rFonts w:ascii="Times New Roman" w:hAnsi="Times New Roman" w:cs="Times New Roman"/>
        </w:rPr>
        <w:t>(</w:t>
      </w:r>
      <w:r w:rsidRPr="00511030">
        <w:rPr>
          <w:rFonts w:ascii="Times New Roman" w:eastAsia="楷体_GB2312" w:hAnsi="Times New Roman" w:cs="Times New Roman"/>
        </w:rPr>
        <w:t>比喻</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田园寥落干戈后</w:t>
      </w:r>
      <w:r>
        <w:rPr>
          <w:rFonts w:ascii="Times New Roman" w:hAnsi="Times New Roman" w:cs="Times New Roman"/>
        </w:rPr>
        <w:t>，</w:t>
      </w:r>
      <w:r w:rsidRPr="00511030">
        <w:rPr>
          <w:rFonts w:ascii="Times New Roman" w:hAnsi="Times New Roman" w:cs="Times New Roman"/>
        </w:rPr>
        <w:t>骨肉流离道路中</w:t>
      </w:r>
      <w:r>
        <w:rPr>
          <w:rFonts w:ascii="Times New Roman" w:hAnsi="Times New Roman" w:cs="Times New Roman"/>
        </w:rPr>
        <w:t>。</w:t>
      </w:r>
      <w:r>
        <w:rPr>
          <w:rFonts w:ascii="Times New Roman" w:hAnsi="Times New Roman" w:cs="Times New Roman"/>
        </w:rPr>
        <w:t>(</w:t>
      </w:r>
      <w:r w:rsidRPr="00511030">
        <w:rPr>
          <w:rFonts w:ascii="Times New Roman" w:eastAsia="楷体_GB2312" w:hAnsi="Times New Roman" w:cs="Times New Roman"/>
        </w:rPr>
        <w:t>借代</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六军不发无奈何</w:t>
      </w:r>
      <w:r>
        <w:rPr>
          <w:rFonts w:ascii="Times New Roman" w:hAnsi="Times New Roman" w:cs="Times New Roman"/>
        </w:rPr>
        <w:t>，</w:t>
      </w:r>
      <w:r w:rsidRPr="00511030">
        <w:rPr>
          <w:rFonts w:ascii="Times New Roman" w:hAnsi="Times New Roman" w:cs="Times New Roman"/>
        </w:rPr>
        <w:t>宛转娥眉马前死</w:t>
      </w:r>
      <w:r>
        <w:rPr>
          <w:rFonts w:ascii="Times New Roman" w:hAnsi="Times New Roman" w:cs="Times New Roman"/>
        </w:rPr>
        <w:t>。</w:t>
      </w:r>
      <w:r>
        <w:rPr>
          <w:rFonts w:ascii="Times New Roman" w:hAnsi="Times New Roman" w:cs="Times New Roman"/>
        </w:rPr>
        <w:t>(</w:t>
      </w:r>
      <w:r w:rsidRPr="00511030">
        <w:rPr>
          <w:rFonts w:ascii="Times New Roman" w:eastAsia="楷体_GB2312" w:hAnsi="Times New Roman" w:cs="Times New Roman"/>
        </w:rPr>
        <w:t>借代</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残雪暗随冰笋滴</w:t>
      </w:r>
      <w:r>
        <w:rPr>
          <w:rFonts w:ascii="Times New Roman" w:hAnsi="Times New Roman" w:cs="Times New Roman"/>
        </w:rPr>
        <w:t>，</w:t>
      </w:r>
      <w:r w:rsidRPr="00511030">
        <w:rPr>
          <w:rFonts w:ascii="Times New Roman" w:hAnsi="Times New Roman" w:cs="Times New Roman"/>
        </w:rPr>
        <w:t>新春偷向柳梢归</w:t>
      </w:r>
      <w:r>
        <w:rPr>
          <w:rFonts w:ascii="Times New Roman" w:hAnsi="Times New Roman" w:cs="Times New Roman"/>
        </w:rPr>
        <w:t>。</w:t>
      </w:r>
      <w:r>
        <w:rPr>
          <w:rFonts w:ascii="Times New Roman" w:hAnsi="Times New Roman" w:cs="Times New Roman"/>
        </w:rPr>
        <w:t>(</w:t>
      </w:r>
      <w:r w:rsidRPr="00511030">
        <w:rPr>
          <w:rFonts w:ascii="Times New Roman" w:eastAsia="楷体_GB2312" w:hAnsi="Times New Roman" w:cs="Times New Roman"/>
        </w:rPr>
        <w:t>拟人</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6</w:t>
      </w:r>
      <w:r>
        <w:rPr>
          <w:rFonts w:ascii="Times New Roman" w:hAnsi="Times New Roman" w:cs="Times New Roman"/>
        </w:rPr>
        <w:t>.</w:t>
      </w:r>
      <w:r w:rsidRPr="00511030">
        <w:rPr>
          <w:rFonts w:ascii="Times New Roman" w:hAnsi="Times New Roman" w:cs="Times New Roman"/>
        </w:rPr>
        <w:t>下列诗句中</w:t>
      </w:r>
      <w:r>
        <w:rPr>
          <w:rFonts w:ascii="Times New Roman" w:hAnsi="Times New Roman" w:cs="Times New Roman"/>
        </w:rPr>
        <w:t>，</w:t>
      </w:r>
      <w:r w:rsidRPr="00511030">
        <w:rPr>
          <w:rFonts w:ascii="Times New Roman" w:hAnsi="Times New Roman" w:cs="Times New Roman"/>
        </w:rPr>
        <w:t>没有运用借代手法的一项是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吴宫花草埋幽径</w:t>
      </w:r>
      <w:r>
        <w:rPr>
          <w:rFonts w:ascii="Times New Roman" w:hAnsi="Times New Roman" w:cs="Times New Roman"/>
        </w:rPr>
        <w:t>，</w:t>
      </w:r>
      <w:r w:rsidRPr="00511030">
        <w:rPr>
          <w:rFonts w:ascii="Times New Roman" w:hAnsi="Times New Roman" w:cs="Times New Roman"/>
        </w:rPr>
        <w:t>晋代衣冠成古丘</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万岁山前珠翠绕</w:t>
      </w:r>
      <w:r>
        <w:rPr>
          <w:rFonts w:ascii="Times New Roman" w:hAnsi="Times New Roman" w:cs="Times New Roman"/>
        </w:rPr>
        <w:t>，</w:t>
      </w:r>
      <w:proofErr w:type="gramStart"/>
      <w:r w:rsidRPr="00511030">
        <w:rPr>
          <w:rFonts w:ascii="Times New Roman" w:hAnsi="Times New Roman" w:cs="Times New Roman"/>
        </w:rPr>
        <w:t>蓬壶殿里</w:t>
      </w:r>
      <w:proofErr w:type="gramEnd"/>
      <w:r w:rsidRPr="00511030">
        <w:rPr>
          <w:rFonts w:ascii="Times New Roman" w:hAnsi="Times New Roman" w:cs="Times New Roman"/>
        </w:rPr>
        <w:t>笙歌作</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ascii="Times New Roman" w:hAnsi="Times New Roman" w:cs="Times New Roman"/>
        </w:rPr>
        <w:t>两岸青山相对出</w:t>
      </w:r>
      <w:r>
        <w:rPr>
          <w:rFonts w:ascii="Times New Roman" w:hAnsi="Times New Roman" w:cs="Times New Roman"/>
        </w:rPr>
        <w:t>，</w:t>
      </w:r>
      <w:r w:rsidRPr="00511030">
        <w:rPr>
          <w:rFonts w:ascii="Times New Roman" w:hAnsi="Times New Roman" w:cs="Times New Roman"/>
        </w:rPr>
        <w:t>孤帆一片日边来</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D</w:t>
      </w:r>
      <w:r>
        <w:rPr>
          <w:rFonts w:ascii="Times New Roman" w:hAnsi="Times New Roman" w:cs="Times New Roman"/>
        </w:rPr>
        <w:t>.</w:t>
      </w:r>
      <w:r w:rsidRPr="00511030">
        <w:rPr>
          <w:rFonts w:ascii="Times New Roman" w:hAnsi="Times New Roman" w:cs="Times New Roman"/>
        </w:rPr>
        <w:t>遥望洞庭山水色</w:t>
      </w:r>
      <w:r>
        <w:rPr>
          <w:rFonts w:ascii="Times New Roman" w:hAnsi="Times New Roman" w:cs="Times New Roman"/>
        </w:rPr>
        <w:t>(</w:t>
      </w:r>
      <w:proofErr w:type="gramStart"/>
      <w:r w:rsidRPr="00511030">
        <w:rPr>
          <w:rFonts w:ascii="Times New Roman" w:hAnsi="Times New Roman" w:cs="Times New Roman"/>
        </w:rPr>
        <w:t>一作翠</w:t>
      </w:r>
      <w:proofErr w:type="gramEnd"/>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白银盘里</w:t>
      </w:r>
      <w:proofErr w:type="gramStart"/>
      <w:r w:rsidRPr="00511030">
        <w:rPr>
          <w:rFonts w:ascii="Times New Roman" w:hAnsi="Times New Roman" w:cs="Times New Roman"/>
        </w:rPr>
        <w:t>一</w:t>
      </w:r>
      <w:proofErr w:type="gramEnd"/>
      <w:r w:rsidRPr="00511030">
        <w:rPr>
          <w:rFonts w:ascii="Times New Roman" w:hAnsi="Times New Roman" w:cs="Times New Roman"/>
        </w:rPr>
        <w:t>青螺</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D</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D</w:t>
      </w:r>
      <w:proofErr w:type="gramStart"/>
      <w:r w:rsidRPr="00511030">
        <w:rPr>
          <w:rFonts w:ascii="Times New Roman" w:eastAsia="仿宋_GB2312" w:hAnsi="Times New Roman" w:cs="Times New Roman"/>
        </w:rPr>
        <w:t>项运用</w:t>
      </w:r>
      <w:proofErr w:type="gramEnd"/>
      <w:r w:rsidRPr="00511030">
        <w:rPr>
          <w:rFonts w:ascii="Times New Roman" w:eastAsia="仿宋_GB2312" w:hAnsi="Times New Roman" w:cs="Times New Roman"/>
        </w:rPr>
        <w:t>的是比喻手法。</w:t>
      </w:r>
      <w:r w:rsidRPr="00511030">
        <w:rPr>
          <w:rFonts w:ascii="Times New Roman" w:eastAsia="仿宋_GB2312" w:hAnsi="Times New Roman" w:cs="Times New Roman"/>
        </w:rPr>
        <w:t>A</w:t>
      </w:r>
      <w:r w:rsidRPr="00511030">
        <w:rPr>
          <w:rFonts w:ascii="Times New Roman" w:eastAsia="仿宋_GB2312" w:hAnsi="Times New Roman" w:cs="Times New Roman"/>
        </w:rPr>
        <w:t>项</w:t>
      </w:r>
      <w:r w:rsidRPr="00511030">
        <w:rPr>
          <w:rFonts w:hAnsi="宋体" w:cs="Times New Roman"/>
        </w:rPr>
        <w:t>“</w:t>
      </w:r>
      <w:r w:rsidRPr="00511030">
        <w:rPr>
          <w:rFonts w:ascii="Times New Roman" w:eastAsia="仿宋_GB2312" w:hAnsi="Times New Roman" w:cs="Times New Roman"/>
        </w:rPr>
        <w:t>衣冠</w:t>
      </w:r>
      <w:r w:rsidRPr="00511030">
        <w:rPr>
          <w:rFonts w:hAnsi="宋体" w:cs="Times New Roman"/>
        </w:rPr>
        <w:t>”</w:t>
      </w:r>
      <w:r w:rsidRPr="00511030">
        <w:rPr>
          <w:rFonts w:ascii="Times New Roman" w:eastAsia="仿宋_GB2312" w:hAnsi="Times New Roman" w:cs="Times New Roman"/>
        </w:rPr>
        <w:t>代指达官贵人。</w:t>
      </w:r>
      <w:r w:rsidRPr="00511030">
        <w:rPr>
          <w:rFonts w:ascii="Times New Roman" w:eastAsia="仿宋_GB2312" w:hAnsi="Times New Roman" w:cs="Times New Roman"/>
        </w:rPr>
        <w:t>B</w:t>
      </w:r>
      <w:r w:rsidRPr="00511030">
        <w:rPr>
          <w:rFonts w:ascii="Times New Roman" w:eastAsia="仿宋_GB2312" w:hAnsi="Times New Roman" w:cs="Times New Roman"/>
        </w:rPr>
        <w:t>项</w:t>
      </w:r>
      <w:r w:rsidRPr="00511030">
        <w:rPr>
          <w:rFonts w:hAnsi="宋体" w:cs="Times New Roman"/>
        </w:rPr>
        <w:t>“</w:t>
      </w:r>
      <w:r w:rsidRPr="00511030">
        <w:rPr>
          <w:rFonts w:ascii="Times New Roman" w:eastAsia="仿宋_GB2312" w:hAnsi="Times New Roman" w:cs="Times New Roman"/>
        </w:rPr>
        <w:t>珠翠</w:t>
      </w:r>
      <w:r w:rsidRPr="00511030">
        <w:rPr>
          <w:rFonts w:hAnsi="宋体" w:cs="Times New Roman"/>
        </w:rPr>
        <w:t>”</w:t>
      </w:r>
      <w:r w:rsidRPr="00511030">
        <w:rPr>
          <w:rFonts w:ascii="Times New Roman" w:eastAsia="仿宋_GB2312" w:hAnsi="Times New Roman" w:cs="Times New Roman"/>
        </w:rPr>
        <w:t>代指宫女。</w:t>
      </w:r>
      <w:r w:rsidRPr="00511030">
        <w:rPr>
          <w:rFonts w:ascii="Times New Roman" w:eastAsia="仿宋_GB2312" w:hAnsi="Times New Roman" w:cs="Times New Roman"/>
        </w:rPr>
        <w:t>C</w:t>
      </w:r>
      <w:r w:rsidRPr="00511030">
        <w:rPr>
          <w:rFonts w:ascii="Times New Roman" w:eastAsia="仿宋_GB2312" w:hAnsi="Times New Roman" w:cs="Times New Roman"/>
        </w:rPr>
        <w:t>项</w:t>
      </w:r>
      <w:r w:rsidRPr="00511030">
        <w:rPr>
          <w:rFonts w:hAnsi="宋体" w:cs="Times New Roman"/>
        </w:rPr>
        <w:t>“</w:t>
      </w:r>
      <w:r w:rsidRPr="00511030">
        <w:rPr>
          <w:rFonts w:ascii="Times New Roman" w:eastAsia="仿宋_GB2312" w:hAnsi="Times New Roman" w:cs="Times New Roman"/>
        </w:rPr>
        <w:t>孤帆</w:t>
      </w:r>
      <w:r w:rsidRPr="00511030">
        <w:rPr>
          <w:rFonts w:hAnsi="宋体" w:cs="Times New Roman"/>
        </w:rPr>
        <w:t>”</w:t>
      </w:r>
      <w:r w:rsidRPr="00511030">
        <w:rPr>
          <w:rFonts w:ascii="Times New Roman" w:eastAsia="仿宋_GB2312" w:hAnsi="Times New Roman" w:cs="Times New Roman"/>
        </w:rPr>
        <w:t>代指船。</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概念。借代是</w:t>
      </w:r>
      <w:proofErr w:type="gramStart"/>
      <w:r w:rsidRPr="00511030">
        <w:rPr>
          <w:rFonts w:ascii="Times New Roman" w:eastAsia="楷体_GB2312" w:hAnsi="Times New Roman" w:cs="Times New Roman"/>
        </w:rPr>
        <w:t>用相关</w:t>
      </w:r>
      <w:proofErr w:type="gramEnd"/>
      <w:r w:rsidRPr="00511030">
        <w:rPr>
          <w:rFonts w:ascii="Times New Roman" w:eastAsia="楷体_GB2312" w:hAnsi="Times New Roman" w:cs="Times New Roman"/>
        </w:rPr>
        <w:t>的事物来代替所要表达的事物的修辞手法。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特征代本体，</w:t>
      </w:r>
      <w:r w:rsidRPr="00511030">
        <w:rPr>
          <w:rFonts w:eastAsia="楷体_GB2312" w:hAnsi="宋体" w:cs="Times New Roman"/>
        </w:rPr>
        <w:t>②</w:t>
      </w:r>
      <w:r w:rsidRPr="00511030">
        <w:rPr>
          <w:rFonts w:ascii="Times New Roman" w:eastAsia="楷体_GB2312" w:hAnsi="Times New Roman" w:cs="Times New Roman"/>
        </w:rPr>
        <w:t>具体代抽象，</w:t>
      </w:r>
      <w:r w:rsidRPr="00511030">
        <w:rPr>
          <w:rFonts w:eastAsia="楷体_GB2312" w:hAnsi="宋体" w:cs="Times New Roman"/>
        </w:rPr>
        <w:t>③</w:t>
      </w:r>
      <w:r w:rsidRPr="00511030">
        <w:rPr>
          <w:rFonts w:ascii="Times New Roman" w:eastAsia="楷体_GB2312" w:hAnsi="Times New Roman" w:cs="Times New Roman"/>
        </w:rPr>
        <w:t>专名代泛称，</w:t>
      </w:r>
      <w:r w:rsidRPr="00511030">
        <w:rPr>
          <w:rFonts w:eastAsia="楷体_GB2312" w:hAnsi="宋体" w:cs="Times New Roman"/>
        </w:rPr>
        <w:t>④</w:t>
      </w:r>
      <w:r w:rsidRPr="00511030">
        <w:rPr>
          <w:rFonts w:ascii="Times New Roman" w:eastAsia="楷体_GB2312" w:hAnsi="Times New Roman" w:cs="Times New Roman"/>
        </w:rPr>
        <w:t>形象代本体，</w:t>
      </w:r>
      <w:r w:rsidRPr="00511030">
        <w:rPr>
          <w:rFonts w:eastAsia="楷体_GB2312" w:hAnsi="宋体" w:cs="Times New Roman"/>
        </w:rPr>
        <w:t>⑤</w:t>
      </w:r>
      <w:r w:rsidRPr="00511030">
        <w:rPr>
          <w:rFonts w:ascii="Times New Roman" w:eastAsia="楷体_GB2312" w:hAnsi="Times New Roman" w:cs="Times New Roman"/>
        </w:rPr>
        <w:t>部分代整体，</w:t>
      </w:r>
      <w:r w:rsidRPr="00511030">
        <w:rPr>
          <w:rFonts w:eastAsia="楷体_GB2312" w:hAnsi="宋体" w:cs="Times New Roman"/>
        </w:rPr>
        <w:t>⑥</w:t>
      </w:r>
      <w:r w:rsidRPr="00511030">
        <w:rPr>
          <w:rFonts w:ascii="Times New Roman" w:eastAsia="楷体_GB2312" w:hAnsi="Times New Roman" w:cs="Times New Roman"/>
        </w:rPr>
        <w:t>材料代本体。</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作用。以简代繁，以实代虚，以奇代凡，</w:t>
      </w:r>
      <w:proofErr w:type="gramStart"/>
      <w:r w:rsidRPr="00511030">
        <w:rPr>
          <w:rFonts w:ascii="Times New Roman" w:eastAsia="楷体_GB2312" w:hAnsi="Times New Roman" w:cs="Times New Roman"/>
        </w:rPr>
        <w:t>以事代情</w:t>
      </w:r>
      <w:proofErr w:type="gramEnd"/>
      <w:r w:rsidRPr="00511030">
        <w:rPr>
          <w:rFonts w:ascii="Times New Roman" w:eastAsia="楷体_GB2312" w:hAnsi="Times New Roman" w:cs="Times New Roman"/>
        </w:rPr>
        <w:t>。可以引人联想，使表达收到形象突出、特点鲜明、具体生动的效果。</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四</w:t>
      </w:r>
      <w:r>
        <w:rPr>
          <w:rFonts w:ascii="Times New Roman" w:eastAsia="黑体" w:hAnsi="Times New Roman" w:cs="Times New Roman"/>
        </w:rPr>
        <w:t>)</w:t>
      </w:r>
      <w:r w:rsidRPr="00511030">
        <w:rPr>
          <w:rFonts w:ascii="Times New Roman" w:eastAsia="黑体" w:hAnsi="Times New Roman" w:cs="Times New Roman"/>
        </w:rPr>
        <w:t>夸张：</w:t>
      </w:r>
      <w:r w:rsidRPr="00511030">
        <w:rPr>
          <w:rFonts w:hAnsi="宋体" w:cs="Times New Roman"/>
        </w:rPr>
        <w:t>“</w:t>
      </w:r>
      <w:r w:rsidRPr="00511030">
        <w:rPr>
          <w:rFonts w:ascii="Times New Roman" w:eastAsia="黑体" w:hAnsi="Times New Roman" w:cs="Times New Roman"/>
        </w:rPr>
        <w:t>说大话</w:t>
      </w:r>
      <w:r w:rsidRPr="00511030">
        <w:rPr>
          <w:rFonts w:hAnsi="宋体"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7</w:t>
      </w:r>
      <w:r>
        <w:rPr>
          <w:rFonts w:ascii="Times New Roman" w:hAnsi="Times New Roman" w:cs="Times New Roman"/>
        </w:rPr>
        <w:t>.</w:t>
      </w:r>
      <w:r w:rsidRPr="00511030">
        <w:rPr>
          <w:rFonts w:ascii="Times New Roman" w:hAnsi="Times New Roman" w:cs="Times New Roman"/>
        </w:rPr>
        <w:t>下列各句中</w:t>
      </w:r>
      <w:r>
        <w:rPr>
          <w:rFonts w:ascii="Times New Roman" w:hAnsi="Times New Roman" w:cs="Times New Roman"/>
        </w:rPr>
        <w:t>，</w:t>
      </w:r>
      <w:r w:rsidRPr="00511030">
        <w:rPr>
          <w:rFonts w:ascii="Times New Roman" w:hAnsi="Times New Roman" w:cs="Times New Roman"/>
        </w:rPr>
        <w:t>没有运用夸张手法的一项是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这山峡</w:t>
      </w:r>
      <w:r>
        <w:rPr>
          <w:rFonts w:ascii="Times New Roman" w:hAnsi="Times New Roman" w:cs="Times New Roman"/>
        </w:rPr>
        <w:t>，</w:t>
      </w:r>
      <w:r w:rsidRPr="00511030">
        <w:rPr>
          <w:rFonts w:ascii="Times New Roman" w:hAnsi="Times New Roman" w:cs="Times New Roman"/>
        </w:rPr>
        <w:t>天晴的时候</w:t>
      </w:r>
      <w:r>
        <w:rPr>
          <w:rFonts w:ascii="Times New Roman" w:hAnsi="Times New Roman" w:cs="Times New Roman"/>
        </w:rPr>
        <w:t>，</w:t>
      </w:r>
      <w:r w:rsidRPr="00511030">
        <w:rPr>
          <w:rFonts w:ascii="Times New Roman" w:hAnsi="Times New Roman" w:cs="Times New Roman"/>
        </w:rPr>
        <w:t>也成天不见太阳</w:t>
      </w:r>
      <w:r>
        <w:rPr>
          <w:rFonts w:ascii="Times New Roman" w:hAnsi="Times New Roman" w:cs="Times New Roman"/>
        </w:rPr>
        <w:t>，</w:t>
      </w:r>
      <w:r w:rsidRPr="00511030">
        <w:rPr>
          <w:rFonts w:ascii="Times New Roman" w:hAnsi="Times New Roman" w:cs="Times New Roman"/>
        </w:rPr>
        <w:t>顺着弯曲的运输便道走去</w:t>
      </w:r>
      <w:r>
        <w:rPr>
          <w:rFonts w:ascii="Times New Roman" w:hAnsi="Times New Roman" w:cs="Times New Roman"/>
        </w:rPr>
        <w:t>，</w:t>
      </w:r>
      <w:r w:rsidRPr="00511030">
        <w:rPr>
          <w:rFonts w:ascii="Times New Roman" w:hAnsi="Times New Roman" w:cs="Times New Roman"/>
        </w:rPr>
        <w:t>随便什么时候仰面看</w:t>
      </w:r>
      <w:r>
        <w:rPr>
          <w:rFonts w:ascii="Times New Roman" w:hAnsi="Times New Roman" w:cs="Times New Roman"/>
        </w:rPr>
        <w:t>，</w:t>
      </w:r>
      <w:r w:rsidRPr="00511030">
        <w:rPr>
          <w:rFonts w:ascii="Times New Roman" w:hAnsi="Times New Roman" w:cs="Times New Roman"/>
        </w:rPr>
        <w:t>只能看见巴掌大的一块天</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proofErr w:type="gramStart"/>
      <w:r w:rsidRPr="00511030">
        <w:rPr>
          <w:rFonts w:ascii="Times New Roman" w:hAnsi="Times New Roman" w:cs="Times New Roman"/>
        </w:rPr>
        <w:t>B</w:t>
      </w:r>
      <w:r>
        <w:rPr>
          <w:rFonts w:ascii="Times New Roman" w:hAnsi="Times New Roman" w:cs="Times New Roman"/>
        </w:rPr>
        <w:t>.</w:t>
      </w:r>
      <w:r w:rsidRPr="00511030">
        <w:rPr>
          <w:rFonts w:hAnsi="宋体" w:cs="Times New Roman"/>
        </w:rPr>
        <w:t>“</w:t>
      </w:r>
      <w:proofErr w:type="gramEnd"/>
      <w:r w:rsidRPr="00511030">
        <w:rPr>
          <w:rFonts w:ascii="Times New Roman" w:hAnsi="Times New Roman" w:cs="Times New Roman"/>
        </w:rPr>
        <w:t>热的包子咧</w:t>
      </w:r>
      <w:r>
        <w:rPr>
          <w:rFonts w:ascii="Times New Roman" w:hAnsi="Times New Roman" w:cs="Times New Roman"/>
        </w:rPr>
        <w:t>！</w:t>
      </w:r>
      <w:proofErr w:type="gramStart"/>
      <w:r w:rsidRPr="00511030">
        <w:rPr>
          <w:rFonts w:ascii="Times New Roman" w:hAnsi="Times New Roman" w:cs="Times New Roman"/>
        </w:rPr>
        <w:t>刚出屉的</w:t>
      </w:r>
      <w:proofErr w:type="gramEnd"/>
      <w:r w:rsidRPr="00511030">
        <w:rPr>
          <w:rFonts w:hAnsi="宋体" w:cs="Times New Roman"/>
        </w:rPr>
        <w:t>……</w:t>
      </w:r>
      <w:proofErr w:type="gramStart"/>
      <w:r w:rsidRPr="00511030">
        <w:rPr>
          <w:rFonts w:hAnsi="宋体" w:cs="Times New Roman"/>
        </w:rPr>
        <w:t>”</w:t>
      </w:r>
      <w:proofErr w:type="gramEnd"/>
      <w:r w:rsidRPr="00511030">
        <w:rPr>
          <w:rFonts w:ascii="Times New Roman" w:hAnsi="Times New Roman" w:cs="Times New Roman"/>
        </w:rPr>
        <w:t>十一二岁的小伙计</w:t>
      </w:r>
      <w:r>
        <w:rPr>
          <w:rFonts w:ascii="Times New Roman" w:hAnsi="Times New Roman" w:cs="Times New Roman"/>
        </w:rPr>
        <w:t>，</w:t>
      </w:r>
      <w:r w:rsidRPr="00511030">
        <w:rPr>
          <w:rFonts w:ascii="Times New Roman" w:hAnsi="Times New Roman" w:cs="Times New Roman"/>
        </w:rPr>
        <w:t>歪着嘴在路旁的店门前叫喊</w:t>
      </w:r>
      <w:r>
        <w:rPr>
          <w:rFonts w:ascii="Times New Roman" w:hAnsi="Times New Roman" w:cs="Times New Roman"/>
        </w:rPr>
        <w:t>。</w:t>
      </w:r>
      <w:r w:rsidRPr="00511030">
        <w:rPr>
          <w:rFonts w:ascii="Times New Roman" w:hAnsi="Times New Roman" w:cs="Times New Roman"/>
        </w:rPr>
        <w:t>他旁边的破旧桌子上</w:t>
      </w:r>
      <w:r>
        <w:rPr>
          <w:rFonts w:ascii="Times New Roman" w:hAnsi="Times New Roman" w:cs="Times New Roman"/>
        </w:rPr>
        <w:t>，</w:t>
      </w:r>
      <w:r w:rsidRPr="00511030">
        <w:rPr>
          <w:rFonts w:ascii="Times New Roman" w:hAnsi="Times New Roman" w:cs="Times New Roman"/>
        </w:rPr>
        <w:t>就有二三十个馒头包子</w:t>
      </w:r>
      <w:r>
        <w:rPr>
          <w:rFonts w:ascii="Times New Roman" w:hAnsi="Times New Roman" w:cs="Times New Roman"/>
        </w:rPr>
        <w:t>，</w:t>
      </w:r>
      <w:r w:rsidRPr="00511030">
        <w:rPr>
          <w:rFonts w:ascii="Times New Roman" w:hAnsi="Times New Roman" w:cs="Times New Roman"/>
        </w:rPr>
        <w:t>毫无热气</w:t>
      </w:r>
      <w:r>
        <w:rPr>
          <w:rFonts w:ascii="Times New Roman" w:hAnsi="Times New Roman" w:cs="Times New Roman"/>
        </w:rPr>
        <w:t>，</w:t>
      </w:r>
      <w:r w:rsidRPr="00511030">
        <w:rPr>
          <w:rFonts w:ascii="Times New Roman" w:hAnsi="Times New Roman" w:cs="Times New Roman"/>
        </w:rPr>
        <w:t>冷冷地坐着</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ascii="Times New Roman" w:hAnsi="Times New Roman" w:cs="Times New Roman"/>
        </w:rPr>
        <w:t>红军十五天五战五捷</w:t>
      </w:r>
      <w:r>
        <w:rPr>
          <w:rFonts w:ascii="Times New Roman" w:hAnsi="Times New Roman" w:cs="Times New Roman"/>
        </w:rPr>
        <w:t>，</w:t>
      </w:r>
      <w:r w:rsidRPr="00511030">
        <w:rPr>
          <w:rFonts w:ascii="Times New Roman" w:hAnsi="Times New Roman" w:cs="Times New Roman"/>
        </w:rPr>
        <w:t>痛快淋漓地打破了敌人的第二次</w:t>
      </w:r>
      <w:r w:rsidRPr="00511030">
        <w:rPr>
          <w:rFonts w:hAnsi="宋体" w:cs="Times New Roman"/>
        </w:rPr>
        <w:t>“</w:t>
      </w:r>
      <w:r w:rsidRPr="00511030">
        <w:rPr>
          <w:rFonts w:ascii="Times New Roman" w:hAnsi="Times New Roman" w:cs="Times New Roman"/>
        </w:rPr>
        <w:t>围剿</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为此</w:t>
      </w:r>
      <w:r>
        <w:rPr>
          <w:rFonts w:ascii="Times New Roman" w:hAnsi="Times New Roman" w:cs="Times New Roman"/>
        </w:rPr>
        <w:t>，</w:t>
      </w:r>
      <w:r w:rsidRPr="00511030">
        <w:rPr>
          <w:rFonts w:ascii="Times New Roman" w:hAnsi="Times New Roman" w:cs="Times New Roman"/>
        </w:rPr>
        <w:t>毛主席写了光辉诗句</w:t>
      </w:r>
      <w:r>
        <w:rPr>
          <w:rFonts w:ascii="Times New Roman" w:hAnsi="Times New Roman" w:cs="Times New Roman"/>
        </w:rPr>
        <w:t>：</w:t>
      </w:r>
      <w:r w:rsidRPr="00511030">
        <w:rPr>
          <w:rFonts w:hAnsi="宋体" w:cs="Times New Roman"/>
        </w:rPr>
        <w:t>“</w:t>
      </w:r>
      <w:r w:rsidRPr="00511030">
        <w:rPr>
          <w:rFonts w:ascii="Times New Roman" w:hAnsi="Times New Roman" w:cs="Times New Roman"/>
        </w:rPr>
        <w:t>七百里驱十五日</w:t>
      </w:r>
      <w:r>
        <w:rPr>
          <w:rFonts w:ascii="Times New Roman" w:hAnsi="Times New Roman" w:cs="Times New Roman"/>
        </w:rPr>
        <w:t>，</w:t>
      </w:r>
      <w:r w:rsidRPr="00511030">
        <w:rPr>
          <w:rFonts w:ascii="Times New Roman" w:hAnsi="Times New Roman" w:cs="Times New Roman"/>
        </w:rPr>
        <w:t>赣水苍茫闽山碧</w:t>
      </w:r>
      <w:r>
        <w:rPr>
          <w:rFonts w:ascii="Times New Roman" w:hAnsi="Times New Roman" w:cs="Times New Roman"/>
        </w:rPr>
        <w:t>，</w:t>
      </w:r>
      <w:r w:rsidRPr="00511030">
        <w:rPr>
          <w:rFonts w:ascii="Times New Roman" w:hAnsi="Times New Roman" w:cs="Times New Roman"/>
        </w:rPr>
        <w:t>横扫千军如卷席</w:t>
      </w:r>
      <w:r>
        <w:rPr>
          <w:rFonts w:ascii="Times New Roman" w:hAnsi="Times New Roman" w:cs="Times New Roman"/>
        </w:rPr>
        <w:t>。</w:t>
      </w:r>
      <w:r w:rsidRPr="00511030">
        <w:rPr>
          <w:rFonts w:hAnsi="宋体"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proofErr w:type="gramStart"/>
      <w:r w:rsidRPr="00511030">
        <w:rPr>
          <w:rFonts w:ascii="Times New Roman" w:hAnsi="Times New Roman" w:cs="Times New Roman"/>
        </w:rPr>
        <w:t>D</w:t>
      </w:r>
      <w:r>
        <w:rPr>
          <w:rFonts w:ascii="Times New Roman" w:hAnsi="Times New Roman" w:cs="Times New Roman"/>
        </w:rPr>
        <w:t>.</w:t>
      </w:r>
      <w:r w:rsidRPr="00511030">
        <w:rPr>
          <w:rFonts w:hAnsi="宋体" w:cs="Times New Roman"/>
        </w:rPr>
        <w:t>“</w:t>
      </w:r>
      <w:proofErr w:type="gramEnd"/>
      <w:r w:rsidRPr="00511030">
        <w:rPr>
          <w:rFonts w:ascii="Times New Roman" w:hAnsi="Times New Roman" w:cs="Times New Roman"/>
        </w:rPr>
        <w:t>愁肠已断无由醉</w:t>
      </w:r>
      <w:r>
        <w:rPr>
          <w:rFonts w:ascii="Times New Roman" w:hAnsi="Times New Roman" w:cs="Times New Roman"/>
        </w:rPr>
        <w:t>，</w:t>
      </w:r>
      <w:r w:rsidRPr="00511030">
        <w:rPr>
          <w:rFonts w:ascii="Times New Roman" w:hAnsi="Times New Roman" w:cs="Times New Roman"/>
        </w:rPr>
        <w:t>酒未到</w:t>
      </w:r>
      <w:r>
        <w:rPr>
          <w:rFonts w:ascii="Times New Roman" w:hAnsi="Times New Roman" w:cs="Times New Roman"/>
        </w:rPr>
        <w:t>，</w:t>
      </w:r>
      <w:r w:rsidRPr="00511030">
        <w:rPr>
          <w:rFonts w:ascii="Times New Roman" w:hAnsi="Times New Roman" w:cs="Times New Roman"/>
        </w:rPr>
        <w:t>先成泪</w:t>
      </w:r>
      <w:r>
        <w:rPr>
          <w:rFonts w:ascii="Times New Roman" w:hAnsi="Times New Roman" w:cs="Times New Roman"/>
        </w:rPr>
        <w:t>。</w:t>
      </w:r>
      <w:r w:rsidRPr="00511030">
        <w:rPr>
          <w:rFonts w:hAnsi="宋体" w:cs="Times New Roman"/>
        </w:rPr>
        <w:t>”</w:t>
      </w:r>
      <w:r w:rsidRPr="00511030">
        <w:rPr>
          <w:rFonts w:ascii="Times New Roman" w:hAnsi="Times New Roman" w:cs="Times New Roman"/>
        </w:rPr>
        <w:t>这滴泪</w:t>
      </w:r>
      <w:r>
        <w:rPr>
          <w:rFonts w:ascii="Times New Roman" w:hAnsi="Times New Roman" w:cs="Times New Roman"/>
        </w:rPr>
        <w:t>，</w:t>
      </w:r>
      <w:r w:rsidRPr="00511030">
        <w:rPr>
          <w:rFonts w:ascii="Times New Roman" w:hAnsi="Times New Roman" w:cs="Times New Roman"/>
        </w:rPr>
        <w:t>凄切</w:t>
      </w:r>
      <w:r>
        <w:rPr>
          <w:rFonts w:ascii="Times New Roman" w:hAnsi="Times New Roman" w:cs="Times New Roman"/>
        </w:rPr>
        <w:t>、</w:t>
      </w:r>
      <w:r w:rsidRPr="00511030">
        <w:rPr>
          <w:rFonts w:ascii="Times New Roman" w:hAnsi="Times New Roman" w:cs="Times New Roman"/>
        </w:rPr>
        <w:t>深挚</w:t>
      </w:r>
      <w:r>
        <w:rPr>
          <w:rFonts w:ascii="Times New Roman" w:hAnsi="Times New Roman" w:cs="Times New Roman"/>
        </w:rPr>
        <w:t>，</w:t>
      </w:r>
      <w:r w:rsidRPr="00511030">
        <w:rPr>
          <w:rFonts w:ascii="Times New Roman" w:hAnsi="Times New Roman" w:cs="Times New Roman"/>
        </w:rPr>
        <w:t>千年之后</w:t>
      </w:r>
      <w:r>
        <w:rPr>
          <w:rFonts w:ascii="Times New Roman" w:hAnsi="Times New Roman" w:cs="Times New Roman"/>
        </w:rPr>
        <w:t>，</w:t>
      </w:r>
      <w:r w:rsidRPr="00511030">
        <w:rPr>
          <w:rFonts w:ascii="Times New Roman" w:hAnsi="Times New Roman" w:cs="Times New Roman"/>
        </w:rPr>
        <w:t>于每一个朗月高悬的无眠之夜</w:t>
      </w:r>
      <w:r>
        <w:rPr>
          <w:rFonts w:ascii="Times New Roman" w:hAnsi="Times New Roman" w:cs="Times New Roman"/>
        </w:rPr>
        <w:t>，</w:t>
      </w:r>
      <w:r w:rsidRPr="00511030">
        <w:rPr>
          <w:rFonts w:ascii="Times New Roman" w:hAnsi="Times New Roman" w:cs="Times New Roman"/>
        </w:rPr>
        <w:t>在相思悲愁者的眉间</w:t>
      </w:r>
      <w:r>
        <w:rPr>
          <w:rFonts w:ascii="Times New Roman" w:hAnsi="Times New Roman" w:cs="Times New Roman"/>
        </w:rPr>
        <w:t>、</w:t>
      </w:r>
      <w:r w:rsidRPr="00511030">
        <w:rPr>
          <w:rFonts w:ascii="Times New Roman" w:hAnsi="Times New Roman" w:cs="Times New Roman"/>
        </w:rPr>
        <w:t>心上静静流淌</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B</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B</w:t>
      </w:r>
      <w:proofErr w:type="gramStart"/>
      <w:r w:rsidRPr="00511030">
        <w:rPr>
          <w:rFonts w:ascii="Times New Roman" w:eastAsia="仿宋_GB2312" w:hAnsi="Times New Roman" w:cs="Times New Roman"/>
        </w:rPr>
        <w:t>项运用</w:t>
      </w:r>
      <w:proofErr w:type="gramEnd"/>
      <w:r w:rsidRPr="00511030">
        <w:rPr>
          <w:rFonts w:ascii="Times New Roman" w:eastAsia="仿宋_GB2312" w:hAnsi="Times New Roman" w:cs="Times New Roman"/>
        </w:rPr>
        <w:t>的是拟人手法。</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019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50190"/>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概念。夸张是为达到某种表达效果的需要，故意对事物的形象、特征、作用、程度等方面加以扩大、缩小或超前描述的修辞手法。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扩大夸张，</w:t>
      </w:r>
      <w:r w:rsidRPr="00511030">
        <w:rPr>
          <w:rFonts w:eastAsia="楷体_GB2312" w:hAnsi="宋体" w:cs="Times New Roman"/>
        </w:rPr>
        <w:t>②</w:t>
      </w:r>
      <w:r w:rsidRPr="00511030">
        <w:rPr>
          <w:rFonts w:ascii="Times New Roman" w:eastAsia="楷体_GB2312" w:hAnsi="Times New Roman" w:cs="Times New Roman"/>
        </w:rPr>
        <w:t>缩小夸张，</w:t>
      </w:r>
      <w:r w:rsidRPr="00511030">
        <w:rPr>
          <w:rFonts w:eastAsia="楷体_GB2312" w:hAnsi="宋体" w:cs="Times New Roman"/>
        </w:rPr>
        <w:t>③</w:t>
      </w:r>
      <w:r w:rsidRPr="00511030">
        <w:rPr>
          <w:rFonts w:ascii="Times New Roman" w:eastAsia="楷体_GB2312" w:hAnsi="Times New Roman" w:cs="Times New Roman"/>
        </w:rPr>
        <w:t>超前夸张。</w:t>
      </w:r>
    </w:p>
    <w:p w:rsidR="00CB1F3B" w:rsidRPr="007E588C"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作用。揭示本质，给人以启示；烘托气氛，增强感染力；增强联想，以创造意境；表明态度，语言生动。</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五</w:t>
      </w:r>
      <w:r>
        <w:rPr>
          <w:rFonts w:ascii="Times New Roman" w:eastAsia="黑体" w:hAnsi="Times New Roman" w:cs="Times New Roman"/>
        </w:rPr>
        <w:t>)</w:t>
      </w:r>
      <w:r w:rsidRPr="00511030">
        <w:rPr>
          <w:rFonts w:ascii="Times New Roman" w:eastAsia="黑体" w:hAnsi="Times New Roman" w:cs="Times New Roman"/>
        </w:rPr>
        <w:t>对偶：</w:t>
      </w:r>
      <w:r w:rsidRPr="00511030">
        <w:rPr>
          <w:rFonts w:hAnsi="宋体" w:cs="Times New Roman"/>
        </w:rPr>
        <w:t>“</w:t>
      </w:r>
      <w:r w:rsidRPr="00511030">
        <w:rPr>
          <w:rFonts w:ascii="Times New Roman" w:eastAsia="黑体" w:hAnsi="Times New Roman" w:cs="Times New Roman"/>
        </w:rPr>
        <w:t>比翼齐飞，共结连理</w:t>
      </w:r>
      <w:r w:rsidRPr="00511030">
        <w:rPr>
          <w:rFonts w:hAnsi="宋体"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8</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2012·</w:t>
      </w:r>
      <w:r w:rsidRPr="00511030">
        <w:rPr>
          <w:rFonts w:ascii="Times New Roman" w:eastAsia="楷体_GB2312" w:hAnsi="Times New Roman" w:cs="Times New Roman"/>
        </w:rPr>
        <w:t>湖北</w:t>
      </w:r>
      <w:r>
        <w:rPr>
          <w:rFonts w:ascii="Times New Roman" w:eastAsia="楷体_GB2312" w:hAnsi="Times New Roman" w:cs="Times New Roman"/>
        </w:rPr>
        <w:t>)</w:t>
      </w:r>
      <w:r w:rsidRPr="00511030">
        <w:rPr>
          <w:rFonts w:ascii="Times New Roman" w:hAnsi="Times New Roman" w:cs="Times New Roman"/>
        </w:rPr>
        <w:t>请用对偶句描述下面《红楼梦》中宝黛初会的情景</w:t>
      </w:r>
      <w:r>
        <w:rPr>
          <w:rFonts w:ascii="Times New Roman" w:hAnsi="Times New Roman" w:cs="Times New Roman"/>
        </w:rPr>
        <w:t>。</w:t>
      </w:r>
      <w:r w:rsidRPr="00511030">
        <w:rPr>
          <w:rFonts w:ascii="Times New Roman" w:hAnsi="Times New Roman" w:cs="Times New Roman"/>
        </w:rPr>
        <w:t>字数不超过</w:t>
      </w:r>
      <w:r w:rsidRPr="00511030">
        <w:rPr>
          <w:rFonts w:ascii="Times New Roman" w:hAnsi="Times New Roman" w:cs="Times New Roman"/>
        </w:rPr>
        <w:t>30</w:t>
      </w:r>
      <w:r w:rsidRPr="00511030">
        <w:rPr>
          <w:rFonts w:ascii="Times New Roman" w:hAnsi="Times New Roman" w:cs="Times New Roman"/>
        </w:rPr>
        <w:t>字</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t>黛玉一见，便吃一大惊，心下想道：</w:t>
      </w:r>
      <w:r w:rsidRPr="00511030">
        <w:rPr>
          <w:rFonts w:hAnsi="宋体" w:cs="Times New Roman"/>
        </w:rPr>
        <w:t>“</w:t>
      </w:r>
      <w:r w:rsidRPr="00511030">
        <w:rPr>
          <w:rFonts w:ascii="Times New Roman" w:eastAsia="楷体_GB2312" w:hAnsi="Times New Roman" w:cs="Times New Roman"/>
        </w:rPr>
        <w:t>好生奇怪，倒像在那里见过一般，何等眼熟到如此！</w:t>
      </w:r>
      <w:r w:rsidRPr="00511030">
        <w:rPr>
          <w:rFonts w:hAnsi="宋体" w:cs="Times New Roman"/>
        </w:rPr>
        <w:t>”……</w:t>
      </w:r>
      <w:r w:rsidRPr="00511030">
        <w:rPr>
          <w:rFonts w:ascii="Times New Roman" w:eastAsia="楷体_GB2312" w:hAnsi="Times New Roman" w:cs="Times New Roman"/>
        </w:rPr>
        <w:t>宝玉看罢，因笑道：</w:t>
      </w:r>
      <w:r w:rsidRPr="00511030">
        <w:rPr>
          <w:rFonts w:hAnsi="宋体" w:cs="Times New Roman"/>
        </w:rPr>
        <w:t>“</w:t>
      </w:r>
      <w:r w:rsidRPr="00511030">
        <w:rPr>
          <w:rFonts w:ascii="Times New Roman" w:eastAsia="楷体_GB2312" w:hAnsi="Times New Roman" w:cs="Times New Roman"/>
        </w:rPr>
        <w:t>这个妹妹我曾见过的。</w:t>
      </w:r>
      <w:r w:rsidRPr="00511030">
        <w:rPr>
          <w:rFonts w:hAnsi="宋体" w:cs="Times New Roman"/>
        </w:rPr>
        <w:t>”</w:t>
      </w:r>
      <w:r w:rsidRPr="00511030">
        <w:rPr>
          <w:rFonts w:ascii="Times New Roman" w:eastAsia="楷体_GB2312" w:hAnsi="Times New Roman" w:cs="Times New Roman"/>
        </w:rPr>
        <w:t>贾母笑道：</w:t>
      </w:r>
      <w:r w:rsidRPr="00511030">
        <w:rPr>
          <w:rFonts w:hAnsi="宋体" w:cs="Times New Roman"/>
        </w:rPr>
        <w:t>“</w:t>
      </w:r>
      <w:r w:rsidRPr="00511030">
        <w:rPr>
          <w:rFonts w:ascii="Times New Roman" w:eastAsia="楷体_GB2312" w:hAnsi="Times New Roman" w:cs="Times New Roman"/>
        </w:rPr>
        <w:t>可又是胡说，你又何曾见过他？</w:t>
      </w:r>
      <w:r w:rsidRPr="00511030">
        <w:rPr>
          <w:rFonts w:hAnsi="宋体" w:cs="Times New Roman"/>
        </w:rPr>
        <w:t>”</w:t>
      </w:r>
      <w:proofErr w:type="gramStart"/>
      <w:r w:rsidRPr="00511030">
        <w:rPr>
          <w:rFonts w:ascii="Times New Roman" w:eastAsia="楷体_GB2312" w:hAnsi="Times New Roman" w:cs="Times New Roman"/>
        </w:rPr>
        <w:t>宝玉笑</w:t>
      </w:r>
      <w:proofErr w:type="gramEnd"/>
      <w:r w:rsidRPr="00511030">
        <w:rPr>
          <w:rFonts w:ascii="Times New Roman" w:eastAsia="楷体_GB2312" w:hAnsi="Times New Roman" w:cs="Times New Roman"/>
        </w:rPr>
        <w:t>道：</w:t>
      </w:r>
      <w:r w:rsidRPr="00511030">
        <w:rPr>
          <w:rFonts w:hAnsi="宋体" w:cs="Times New Roman"/>
        </w:rPr>
        <w:t>“</w:t>
      </w:r>
      <w:r w:rsidRPr="00511030">
        <w:rPr>
          <w:rFonts w:ascii="Times New Roman" w:eastAsia="楷体_GB2312" w:hAnsi="Times New Roman" w:cs="Times New Roman"/>
        </w:rPr>
        <w:t>虽然未曾见过他，然我看着面善，心里就算是旧相识，今日只作远别重逢，亦未为不可。</w:t>
      </w:r>
      <w:r w:rsidRPr="00511030">
        <w:rPr>
          <w:rFonts w:hAnsi="宋体"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娇黛玉一见惊疑似何处</w:t>
      </w:r>
      <w:proofErr w:type="gramStart"/>
      <w:r w:rsidRPr="00511030">
        <w:rPr>
          <w:rFonts w:ascii="Times New Roman" w:hAnsi="Times New Roman" w:cs="Times New Roman"/>
        </w:rPr>
        <w:t>见过宝哥哥</w:t>
      </w:r>
      <w:proofErr w:type="gramEnd"/>
      <w:r>
        <w:rPr>
          <w:rFonts w:ascii="Times New Roman" w:hAnsi="Times New Roman" w:cs="Times New Roman"/>
        </w:rPr>
        <w:t xml:space="preserve">　</w:t>
      </w:r>
      <w:r w:rsidRPr="00511030">
        <w:rPr>
          <w:rFonts w:ascii="Times New Roman" w:hAnsi="Times New Roman" w:cs="Times New Roman"/>
        </w:rPr>
        <w:t>痴宝玉初识欣喜如梦里重逢林妹妹</w:t>
      </w:r>
    </w:p>
    <w:p w:rsidR="00CB1F3B" w:rsidRPr="007E588C"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7E588C">
        <w:rPr>
          <w:rFonts w:ascii="Times New Roman" w:eastAsia="楷体_GB2312" w:hAnsi="Times New Roman" w:cs="Times New Roman"/>
        </w:rPr>
        <w:t>本题考查运用对偶修辞的能力。林黛玉和贾宝玉初见时表现出了相似的感受：很面熟。两人有这种感觉不足为奇，因为他们确实是前世有缘，所以才会有一见如故的感受。解答此题需注意内容和形式的双重要求。</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概念。对偶是用字数相等、结构相同、意义对称的一对短语或句子来表达两个相对或相近意思的修辞手法。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正对，</w:t>
      </w:r>
      <w:r w:rsidRPr="00511030">
        <w:rPr>
          <w:rFonts w:eastAsia="楷体_GB2312" w:hAnsi="宋体" w:cs="Times New Roman"/>
        </w:rPr>
        <w:t>②</w:t>
      </w:r>
      <w:r w:rsidRPr="00511030">
        <w:rPr>
          <w:rFonts w:ascii="Times New Roman" w:eastAsia="楷体_GB2312" w:hAnsi="Times New Roman" w:cs="Times New Roman"/>
        </w:rPr>
        <w:t>反对，</w:t>
      </w:r>
      <w:r w:rsidRPr="00511030">
        <w:rPr>
          <w:rFonts w:eastAsia="楷体_GB2312" w:hAnsi="宋体" w:cs="Times New Roman"/>
        </w:rPr>
        <w:t>③</w:t>
      </w:r>
      <w:r w:rsidRPr="00511030">
        <w:rPr>
          <w:rFonts w:ascii="Times New Roman" w:eastAsia="楷体_GB2312" w:hAnsi="Times New Roman" w:cs="Times New Roman"/>
        </w:rPr>
        <w:t>串对</w:t>
      </w:r>
      <w:r>
        <w:rPr>
          <w:rFonts w:ascii="Times New Roman" w:eastAsia="楷体_GB2312" w:hAnsi="Times New Roman" w:cs="Times New Roman"/>
        </w:rPr>
        <w:t>(</w:t>
      </w:r>
      <w:r w:rsidRPr="00511030">
        <w:rPr>
          <w:rFonts w:ascii="Times New Roman" w:eastAsia="楷体_GB2312" w:hAnsi="Times New Roman" w:cs="Times New Roman"/>
        </w:rPr>
        <w:t>流水对</w:t>
      </w:r>
      <w:r>
        <w:rPr>
          <w:rFonts w:ascii="Times New Roman" w:eastAsia="楷体_GB2312" w:hAnsi="Times New Roman" w:cs="Times New Roman"/>
        </w:rPr>
        <w:t>)</w:t>
      </w:r>
      <w:r w:rsidRPr="00511030">
        <w:rPr>
          <w:rFonts w:ascii="Times New Roman" w:eastAsia="楷体_GB2312" w:hAnsi="Times New Roman" w:cs="Times New Roman"/>
        </w:rPr>
        <w:t>。</w:t>
      </w:r>
    </w:p>
    <w:p w:rsidR="00CB1F3B" w:rsidRPr="007E588C"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w:t>
      </w:r>
      <w:r w:rsidRPr="00511030">
        <w:rPr>
          <w:rFonts w:eastAsia="楷体_GB2312" w:hAnsi="宋体" w:cs="Times New Roman"/>
        </w:rPr>
        <w:t>①</w:t>
      </w:r>
      <w:r w:rsidRPr="00511030">
        <w:rPr>
          <w:rFonts w:ascii="Times New Roman" w:eastAsia="楷体_GB2312" w:hAnsi="Times New Roman" w:cs="Times New Roman"/>
        </w:rPr>
        <w:t>形式整齐，结构对称，可以收到一种均衡的美感效果。</w:t>
      </w:r>
      <w:r w:rsidRPr="00511030">
        <w:rPr>
          <w:rFonts w:eastAsia="楷体_GB2312" w:hAnsi="宋体" w:cs="Times New Roman"/>
        </w:rPr>
        <w:t>②</w:t>
      </w:r>
      <w:r w:rsidRPr="00511030">
        <w:rPr>
          <w:rFonts w:ascii="Times New Roman" w:eastAsia="楷体_GB2312" w:hAnsi="Times New Roman" w:cs="Times New Roman"/>
        </w:rPr>
        <w:t>词句凝练概括，富有表现力，能够把相关事物间的关系表现得集中鲜明；使对立事物间的对比强烈，褒贬分明。</w:t>
      </w:r>
      <w:r w:rsidRPr="00511030">
        <w:rPr>
          <w:rFonts w:eastAsia="楷体_GB2312" w:hAnsi="宋体" w:cs="Times New Roman"/>
        </w:rPr>
        <w:t>③</w:t>
      </w:r>
      <w:r w:rsidRPr="00511030">
        <w:rPr>
          <w:rFonts w:ascii="Times New Roman" w:eastAsia="楷体_GB2312" w:hAnsi="Times New Roman" w:cs="Times New Roman"/>
        </w:rPr>
        <w:t>节奏鲜明，音韵和谐，读来朗朗上口，便于传诵记忆。</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六</w:t>
      </w:r>
      <w:r>
        <w:rPr>
          <w:rFonts w:ascii="Times New Roman" w:eastAsia="黑体" w:hAnsi="Times New Roman" w:cs="Times New Roman"/>
        </w:rPr>
        <w:t>)</w:t>
      </w:r>
      <w:r w:rsidRPr="00511030">
        <w:rPr>
          <w:rFonts w:ascii="Times New Roman" w:eastAsia="黑体" w:hAnsi="Times New Roman" w:cs="Times New Roman"/>
        </w:rPr>
        <w:t>排比：</w:t>
      </w:r>
      <w:r w:rsidRPr="00511030">
        <w:rPr>
          <w:rFonts w:hAnsi="宋体" w:cs="Times New Roman"/>
        </w:rPr>
        <w:t>“</w:t>
      </w:r>
      <w:r w:rsidRPr="00511030">
        <w:rPr>
          <w:rFonts w:ascii="Times New Roman" w:eastAsia="黑体" w:hAnsi="Times New Roman" w:cs="Times New Roman"/>
        </w:rPr>
        <w:t>同声相应，同气相求</w:t>
      </w:r>
      <w:r w:rsidRPr="00511030">
        <w:rPr>
          <w:rFonts w:hAnsi="宋体"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9</w:t>
      </w:r>
      <w:r>
        <w:rPr>
          <w:rFonts w:ascii="Times New Roman" w:hAnsi="Times New Roman" w:cs="Times New Roman"/>
        </w:rPr>
        <w:t>.</w:t>
      </w:r>
      <w:r w:rsidRPr="00511030">
        <w:rPr>
          <w:rFonts w:ascii="Times New Roman" w:hAnsi="Times New Roman" w:cs="Times New Roman"/>
        </w:rPr>
        <w:t>在下面文字中的横线处填写恰当的句子</w:t>
      </w:r>
      <w:r>
        <w:rPr>
          <w:rFonts w:ascii="Times New Roman" w:hAnsi="Times New Roman" w:cs="Times New Roman"/>
        </w:rPr>
        <w:t>，</w:t>
      </w:r>
      <w:r w:rsidRPr="00511030">
        <w:rPr>
          <w:rFonts w:ascii="Times New Roman" w:hAnsi="Times New Roman" w:cs="Times New Roman"/>
        </w:rPr>
        <w:t>与下文构成排比句</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未品尝过酸涩的人，无法真正体会甜美。</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；拒绝艰苦创新的人，永远不能体会发明的快乐。总之，拒绝酸涩的人，永远不能体味甜美的甘醇。</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拒绝艰难攀登的人</w:t>
      </w:r>
      <w:r>
        <w:rPr>
          <w:rFonts w:ascii="Times New Roman" w:hAnsi="Times New Roman" w:cs="Times New Roman"/>
        </w:rPr>
        <w:t xml:space="preserve">　</w:t>
      </w:r>
      <w:r w:rsidRPr="00511030">
        <w:rPr>
          <w:rFonts w:ascii="Times New Roman" w:hAnsi="Times New Roman" w:cs="Times New Roman"/>
        </w:rPr>
        <w:t>永远不能欣赏顶峰的壮美景色</w:t>
      </w:r>
      <w:r>
        <w:rPr>
          <w:rFonts w:ascii="Times New Roman" w:hAnsi="Times New Roman" w:cs="Times New Roman"/>
        </w:rPr>
        <w:t xml:space="preserve">　</w:t>
      </w:r>
      <w:r w:rsidRPr="00511030">
        <w:rPr>
          <w:rFonts w:ascii="Times New Roman" w:hAnsi="Times New Roman" w:cs="Times New Roman"/>
        </w:rPr>
        <w:t>拒绝辛勤劳动的人</w:t>
      </w:r>
      <w:r>
        <w:rPr>
          <w:rFonts w:ascii="Times New Roman" w:hAnsi="Times New Roman" w:cs="Times New Roman"/>
        </w:rPr>
        <w:t xml:space="preserve">　</w:t>
      </w:r>
      <w:r w:rsidRPr="00511030">
        <w:rPr>
          <w:rFonts w:ascii="Times New Roman" w:hAnsi="Times New Roman" w:cs="Times New Roman"/>
        </w:rPr>
        <w:t>永远不能享受丰收的喜悦</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概念。排比是由三个或三个以上结构相同或相似、内容相关、语气一致的短语或句子排列在一起，用来加强语势、强调内容、加重感情的修辞手法。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成分排比，</w:t>
      </w:r>
      <w:r w:rsidRPr="00511030">
        <w:rPr>
          <w:rFonts w:eastAsia="楷体_GB2312" w:hAnsi="宋体" w:cs="Times New Roman"/>
        </w:rPr>
        <w:t>②</w:t>
      </w:r>
      <w:r w:rsidRPr="00511030">
        <w:rPr>
          <w:rFonts w:ascii="Times New Roman" w:eastAsia="楷体_GB2312" w:hAnsi="Times New Roman" w:cs="Times New Roman"/>
        </w:rPr>
        <w:t>分句排比，</w:t>
      </w:r>
      <w:r w:rsidRPr="00511030">
        <w:rPr>
          <w:rFonts w:eastAsia="楷体_GB2312" w:hAnsi="宋体" w:cs="Times New Roman"/>
        </w:rPr>
        <w:t>③</w:t>
      </w:r>
      <w:r w:rsidRPr="00511030">
        <w:rPr>
          <w:rFonts w:ascii="Times New Roman" w:eastAsia="楷体_GB2312" w:hAnsi="Times New Roman" w:cs="Times New Roman"/>
        </w:rPr>
        <w:t>单句排比，</w:t>
      </w:r>
      <w:r w:rsidRPr="00511030">
        <w:rPr>
          <w:rFonts w:eastAsia="楷体_GB2312" w:hAnsi="宋体" w:cs="Times New Roman"/>
        </w:rPr>
        <w:t>④</w:t>
      </w:r>
      <w:r w:rsidRPr="00511030">
        <w:rPr>
          <w:rFonts w:ascii="Times New Roman" w:eastAsia="楷体_GB2312" w:hAnsi="Times New Roman" w:cs="Times New Roman"/>
        </w:rPr>
        <w:t>复句排比。</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作用。内容集中，增强气势；叙事透辟，条分缕析；节奏鲜明，长于抒情。</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七</w:t>
      </w:r>
      <w:r>
        <w:rPr>
          <w:rFonts w:ascii="Times New Roman" w:eastAsia="黑体" w:hAnsi="Times New Roman" w:cs="Times New Roman"/>
        </w:rPr>
        <w:t>)</w:t>
      </w:r>
      <w:r w:rsidRPr="00511030">
        <w:rPr>
          <w:rFonts w:ascii="Times New Roman" w:eastAsia="黑体" w:hAnsi="Times New Roman" w:cs="Times New Roman"/>
        </w:rPr>
        <w:t>反复：</w:t>
      </w:r>
      <w:r w:rsidRPr="00511030">
        <w:rPr>
          <w:rFonts w:hAnsi="宋体" w:cs="Times New Roman"/>
        </w:rPr>
        <w:t>“</w:t>
      </w:r>
      <w:r w:rsidRPr="00511030">
        <w:rPr>
          <w:rFonts w:ascii="Times New Roman" w:eastAsia="黑体" w:hAnsi="Times New Roman" w:cs="Times New Roman"/>
        </w:rPr>
        <w:t>千言万语，一个声音</w:t>
      </w:r>
      <w:r w:rsidRPr="00511030">
        <w:rPr>
          <w:rFonts w:hAnsi="宋体"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10</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2012·</w:t>
      </w:r>
      <w:r w:rsidRPr="00511030">
        <w:rPr>
          <w:rFonts w:ascii="Times New Roman" w:eastAsia="楷体_GB2312" w:hAnsi="Times New Roman" w:cs="Times New Roman"/>
        </w:rPr>
        <w:t>四川</w:t>
      </w:r>
      <w:r>
        <w:rPr>
          <w:rFonts w:ascii="Times New Roman" w:eastAsia="楷体_GB2312" w:hAnsi="Times New Roman" w:cs="Times New Roman"/>
        </w:rPr>
        <w:t>)</w:t>
      </w:r>
      <w:r w:rsidRPr="00511030">
        <w:rPr>
          <w:rFonts w:ascii="Times New Roman" w:hAnsi="Times New Roman" w:cs="Times New Roman"/>
        </w:rPr>
        <w:t>阅读下面的文字</w:t>
      </w:r>
      <w:r>
        <w:rPr>
          <w:rFonts w:ascii="Times New Roman" w:hAnsi="Times New Roman" w:cs="Times New Roman"/>
        </w:rPr>
        <w:t>，</w:t>
      </w:r>
      <w:r w:rsidRPr="00511030">
        <w:rPr>
          <w:rFonts w:ascii="Times New Roman" w:hAnsi="Times New Roman" w:cs="Times New Roman"/>
        </w:rPr>
        <w:t>完成文后题目</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过去</w:t>
      </w:r>
      <w:r>
        <w:rPr>
          <w:rFonts w:ascii="Times New Roman" w:eastAsia="楷体_GB2312" w:hAnsi="Times New Roman" w:cs="Times New Roman"/>
        </w:rPr>
        <w:t>)</w:t>
      </w:r>
      <w:r w:rsidRPr="00511030">
        <w:rPr>
          <w:rFonts w:ascii="Times New Roman" w:eastAsia="楷体_GB2312" w:hAnsi="Times New Roman" w:cs="Times New Roman"/>
        </w:rPr>
        <w:t>柴垛是家力的象征。现在，我们再不会</w:t>
      </w:r>
      <w:proofErr w:type="gramStart"/>
      <w:r w:rsidRPr="00511030">
        <w:rPr>
          <w:rFonts w:ascii="Times New Roman" w:eastAsia="楷体_GB2312" w:hAnsi="Times New Roman" w:cs="Times New Roman"/>
        </w:rPr>
        <w:t>烧这些</w:t>
      </w:r>
      <w:proofErr w:type="gramEnd"/>
      <w:r w:rsidRPr="00511030">
        <w:rPr>
          <w:rFonts w:ascii="Times New Roman" w:eastAsia="楷体_GB2312" w:hAnsi="Times New Roman" w:cs="Times New Roman"/>
        </w:rPr>
        <w:t>柴禾了。那堆梭梭柴就这样在</w:t>
      </w:r>
      <w:proofErr w:type="gramStart"/>
      <w:r w:rsidRPr="00511030">
        <w:rPr>
          <w:rFonts w:ascii="Times New Roman" w:eastAsia="楷体_GB2312" w:hAnsi="Times New Roman" w:cs="Times New Roman"/>
        </w:rPr>
        <w:t>院墙</w:t>
      </w:r>
      <w:r w:rsidRPr="00511030">
        <w:rPr>
          <w:rFonts w:ascii="Times New Roman" w:eastAsia="楷体_GB2312" w:hAnsi="Times New Roman" w:cs="Times New Roman"/>
        </w:rPr>
        <w:lastRenderedPageBreak/>
        <w:t>根呆了</w:t>
      </w:r>
      <w:proofErr w:type="gramEnd"/>
      <w:r w:rsidRPr="00511030">
        <w:rPr>
          <w:rFonts w:ascii="Times New Roman" w:eastAsia="楷体_GB2312" w:hAnsi="Times New Roman" w:cs="Times New Roman"/>
        </w:rPr>
        <w:t>二十年，没有谁去管过它们。最后，它们变成一堆灰时，我可以说，我们没有烧它，它自己变成这样的。我们一直看着它变成了这样。</w:t>
      </w:r>
      <w:r w:rsidRPr="00511030">
        <w:rPr>
          <w:rFonts w:ascii="Times New Roman" w:eastAsia="楷体_GB2312" w:hAnsi="Times New Roman" w:cs="Times New Roman"/>
          <w:u w:val="single"/>
        </w:rPr>
        <w:t>从第一滴雨落到它们身上、第一层青皮在风中开裂我们看见了。它根部的</w:t>
      </w:r>
      <w:proofErr w:type="gramStart"/>
      <w:r w:rsidRPr="00511030">
        <w:rPr>
          <w:rFonts w:ascii="Times New Roman" w:eastAsia="楷体_GB2312" w:hAnsi="Times New Roman" w:cs="Times New Roman"/>
          <w:u w:val="single"/>
        </w:rPr>
        <w:t>茬头朽</w:t>
      </w:r>
      <w:proofErr w:type="gramEnd"/>
      <w:r w:rsidRPr="00511030">
        <w:rPr>
          <w:rFonts w:ascii="Times New Roman" w:eastAsia="楷体_GB2312" w:hAnsi="Times New Roman" w:cs="Times New Roman"/>
          <w:u w:val="single"/>
        </w:rPr>
        <w:t>掉，像</w:t>
      </w:r>
      <w:proofErr w:type="gramStart"/>
      <w:r w:rsidRPr="00511030">
        <w:rPr>
          <w:rFonts w:ascii="Times New Roman" w:eastAsia="楷体_GB2312" w:hAnsi="Times New Roman" w:cs="Times New Roman"/>
          <w:u w:val="single"/>
        </w:rPr>
        <w:t>土一样</w:t>
      </w:r>
      <w:proofErr w:type="gramEnd"/>
      <w:r w:rsidRPr="00511030">
        <w:rPr>
          <w:rFonts w:ascii="Times New Roman" w:eastAsia="楷体_GB2312" w:hAnsi="Times New Roman" w:cs="Times New Roman"/>
          <w:u w:val="single"/>
        </w:rPr>
        <w:t>脱落在地时我们看见了。深处的木质开始发黑时我们看见了，全都看见了。</w:t>
      </w:r>
      <w:r>
        <w:rPr>
          <w:rFonts w:ascii="Times New Roman" w:eastAsia="仿宋_GB2312" w:hAnsi="Times New Roman" w:cs="Times New Roman"/>
        </w:rPr>
        <w:t>(</w:t>
      </w:r>
      <w:r w:rsidRPr="00511030">
        <w:rPr>
          <w:rFonts w:ascii="Times New Roman" w:eastAsia="仿宋_GB2312" w:hAnsi="Times New Roman" w:cs="Times New Roman"/>
        </w:rPr>
        <w:t>节选自《柴禾》，有删改</w:t>
      </w:r>
      <w:r>
        <w:rPr>
          <w:rFonts w:ascii="Times New Roman" w:eastAsia="仿宋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画线句子运用了反复的修辞手法</w:t>
      </w:r>
      <w:r>
        <w:rPr>
          <w:rFonts w:ascii="Times New Roman" w:hAnsi="Times New Roman" w:cs="Times New Roman"/>
        </w:rPr>
        <w:t>。</w:t>
      </w:r>
      <w:r w:rsidRPr="00511030">
        <w:rPr>
          <w:rFonts w:ascii="Times New Roman" w:hAnsi="Times New Roman" w:cs="Times New Roman"/>
        </w:rPr>
        <w:t>请结合文章内容赏析其表达效果</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sidRPr="00511030">
        <w:rPr>
          <w:rFonts w:ascii="Times New Roman" w:hAnsi="Times New Roman" w:cs="Times New Roman"/>
        </w:rPr>
        <w:t>运用反复的修辞手法逐层再现柴禾被冷落忽视</w:t>
      </w:r>
      <w:r>
        <w:rPr>
          <w:rFonts w:ascii="Times New Roman" w:hAnsi="Times New Roman" w:cs="Times New Roman"/>
        </w:rPr>
        <w:t>、</w:t>
      </w:r>
      <w:r w:rsidRPr="00511030">
        <w:rPr>
          <w:rFonts w:ascii="Times New Roman" w:hAnsi="Times New Roman" w:cs="Times New Roman"/>
        </w:rPr>
        <w:t>逐渐朽</w:t>
      </w:r>
      <w:proofErr w:type="gramStart"/>
      <w:r w:rsidRPr="00511030">
        <w:rPr>
          <w:rFonts w:ascii="Times New Roman" w:hAnsi="Times New Roman" w:cs="Times New Roman"/>
        </w:rPr>
        <w:t>去过程</w:t>
      </w:r>
      <w:proofErr w:type="gramEnd"/>
      <w:r w:rsidRPr="00511030">
        <w:rPr>
          <w:rFonts w:ascii="Times New Roman" w:hAnsi="Times New Roman" w:cs="Times New Roman"/>
        </w:rPr>
        <w:t>中的三个细节</w:t>
      </w:r>
      <w:r>
        <w:rPr>
          <w:rFonts w:ascii="Times New Roman" w:hAnsi="Times New Roman" w:cs="Times New Roman"/>
        </w:rPr>
        <w:t>，</w:t>
      </w:r>
      <w:r w:rsidRPr="00511030">
        <w:rPr>
          <w:rFonts w:ascii="Times New Roman" w:hAnsi="Times New Roman" w:cs="Times New Roman"/>
        </w:rPr>
        <w:t>层层渲染</w:t>
      </w:r>
      <w:r>
        <w:rPr>
          <w:rFonts w:ascii="Times New Roman" w:hAnsi="Times New Roman" w:cs="Times New Roman"/>
        </w:rPr>
        <w:t>，</w:t>
      </w:r>
      <w:r w:rsidRPr="00511030">
        <w:rPr>
          <w:rFonts w:ascii="Times New Roman" w:hAnsi="Times New Roman" w:cs="Times New Roman"/>
        </w:rPr>
        <w:t>画面生动</w:t>
      </w:r>
      <w:r>
        <w:rPr>
          <w:rFonts w:ascii="Times New Roman" w:hAnsi="Times New Roman" w:cs="Times New Roman"/>
        </w:rPr>
        <w:t>，</w:t>
      </w:r>
      <w:r w:rsidRPr="00511030">
        <w:rPr>
          <w:rFonts w:ascii="Times New Roman" w:hAnsi="Times New Roman" w:cs="Times New Roman"/>
        </w:rPr>
        <w:t>富有感染力</w:t>
      </w:r>
      <w:r>
        <w:rPr>
          <w:rFonts w:ascii="Times New Roman" w:hAnsi="Times New Roman" w:cs="Times New Roman"/>
        </w:rPr>
        <w:t>；</w:t>
      </w:r>
      <w:r w:rsidRPr="00511030">
        <w:rPr>
          <w:rFonts w:ascii="Times New Roman" w:hAnsi="Times New Roman" w:cs="Times New Roman"/>
        </w:rPr>
        <w:t>四个</w:t>
      </w:r>
      <w:r w:rsidRPr="00511030">
        <w:rPr>
          <w:rFonts w:hAnsi="宋体" w:cs="Times New Roman"/>
        </w:rPr>
        <w:t>“</w:t>
      </w:r>
      <w:r w:rsidRPr="00511030">
        <w:rPr>
          <w:rFonts w:ascii="Times New Roman" w:hAnsi="Times New Roman" w:cs="Times New Roman"/>
        </w:rPr>
        <w:t>看见了</w:t>
      </w:r>
      <w:r w:rsidRPr="00511030">
        <w:rPr>
          <w:rFonts w:hAnsi="宋体" w:cs="Times New Roman"/>
        </w:rPr>
        <w:t>”</w:t>
      </w:r>
      <w:r w:rsidRPr="00511030">
        <w:rPr>
          <w:rFonts w:ascii="Times New Roman" w:hAnsi="Times New Roman" w:cs="Times New Roman"/>
        </w:rPr>
        <w:t>突出柴禾朽</w:t>
      </w:r>
      <w:proofErr w:type="gramStart"/>
      <w:r w:rsidRPr="00511030">
        <w:rPr>
          <w:rFonts w:ascii="Times New Roman" w:hAnsi="Times New Roman" w:cs="Times New Roman"/>
        </w:rPr>
        <w:t>去过程</w:t>
      </w:r>
      <w:proofErr w:type="gramEnd"/>
      <w:r w:rsidRPr="00511030">
        <w:rPr>
          <w:rFonts w:ascii="Times New Roman" w:hAnsi="Times New Roman" w:cs="Times New Roman"/>
        </w:rPr>
        <w:t>中</w:t>
      </w:r>
      <w:r w:rsidRPr="00511030">
        <w:rPr>
          <w:rFonts w:hAnsi="宋体" w:cs="Times New Roman"/>
        </w:rPr>
        <w:t>“</w:t>
      </w:r>
      <w:r w:rsidRPr="00511030">
        <w:rPr>
          <w:rFonts w:ascii="Times New Roman" w:hAnsi="Times New Roman" w:cs="Times New Roman"/>
        </w:rPr>
        <w:t>我们</w:t>
      </w:r>
      <w:r w:rsidRPr="00511030">
        <w:rPr>
          <w:rFonts w:hAnsi="宋体" w:cs="Times New Roman"/>
        </w:rPr>
        <w:t>”</w:t>
      </w:r>
      <w:r w:rsidRPr="00511030">
        <w:rPr>
          <w:rFonts w:ascii="Times New Roman" w:hAnsi="Times New Roman" w:cs="Times New Roman"/>
        </w:rPr>
        <w:t>始终在场又始终旁观的态度</w:t>
      </w:r>
      <w:r>
        <w:rPr>
          <w:rFonts w:ascii="Times New Roman" w:hAnsi="Times New Roman" w:cs="Times New Roman"/>
        </w:rPr>
        <w:t>，</w:t>
      </w:r>
      <w:r w:rsidRPr="00511030">
        <w:rPr>
          <w:rFonts w:ascii="Times New Roman" w:hAnsi="Times New Roman" w:cs="Times New Roman"/>
        </w:rPr>
        <w:t>传达出深深的自责和无奈情绪</w:t>
      </w:r>
      <w:r>
        <w:rPr>
          <w:rFonts w:ascii="Times New Roman" w:hAnsi="Times New Roman" w:cs="Times New Roman"/>
        </w:rPr>
        <w:t>。</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概念。反复就是为了强调某种意思、突出某种情感，特意重复使用某些词语、句式或者段落等。</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连续反复，中间无其他词语间隔；</w:t>
      </w:r>
      <w:r w:rsidRPr="00511030">
        <w:rPr>
          <w:rFonts w:eastAsia="楷体_GB2312" w:hAnsi="宋体" w:cs="Times New Roman"/>
        </w:rPr>
        <w:t>②</w:t>
      </w:r>
      <w:r w:rsidRPr="00511030">
        <w:rPr>
          <w:rFonts w:ascii="Times New Roman" w:eastAsia="楷体_GB2312" w:hAnsi="Times New Roman" w:cs="Times New Roman"/>
        </w:rPr>
        <w:t>间隔反复，中间有其他词语间隔。</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作用。不仅能起到强调作者感情、充分表达作者思想的作用，还能增强文章的气势。</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八</w:t>
      </w:r>
      <w:r>
        <w:rPr>
          <w:rFonts w:ascii="Times New Roman" w:eastAsia="黑体" w:hAnsi="Times New Roman" w:cs="Times New Roman"/>
        </w:rPr>
        <w:t>)</w:t>
      </w:r>
      <w:r w:rsidRPr="00511030">
        <w:rPr>
          <w:rFonts w:ascii="Times New Roman" w:eastAsia="黑体" w:hAnsi="Times New Roman" w:cs="Times New Roman"/>
        </w:rPr>
        <w:t>设问：自问自答</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11</w:t>
      </w:r>
      <w:r>
        <w:rPr>
          <w:rFonts w:ascii="Times New Roman" w:hAnsi="Times New Roman" w:cs="Times New Roman"/>
        </w:rPr>
        <w:t>.</w:t>
      </w:r>
      <w:r w:rsidRPr="00511030">
        <w:rPr>
          <w:rFonts w:ascii="Times New Roman" w:hAnsi="Times New Roman" w:cs="Times New Roman"/>
        </w:rPr>
        <w:t>仿照下面画线句子的形式</w:t>
      </w:r>
      <w:r>
        <w:rPr>
          <w:rFonts w:ascii="Times New Roman" w:hAnsi="Times New Roman" w:cs="Times New Roman"/>
        </w:rPr>
        <w:t>，</w:t>
      </w:r>
      <w:r w:rsidRPr="00511030">
        <w:rPr>
          <w:rFonts w:ascii="Times New Roman" w:hAnsi="Times New Roman" w:cs="Times New Roman"/>
        </w:rPr>
        <w:t>在横线处补写出两个句式相同的句子</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人们在关注自己是否衰老时常常忽略了自己的感官，不妨自己诊断一下：</w:t>
      </w:r>
      <w:r w:rsidRPr="00511030">
        <w:rPr>
          <w:rFonts w:ascii="Times New Roman" w:eastAsia="楷体_GB2312" w:hAnsi="Times New Roman" w:cs="Times New Roman"/>
          <w:u w:val="single"/>
        </w:rPr>
        <w:t>你的鼻子能否</w:t>
      </w:r>
      <w:proofErr w:type="gramStart"/>
      <w:r w:rsidRPr="00511030">
        <w:rPr>
          <w:rFonts w:ascii="Times New Roman" w:eastAsia="楷体_GB2312" w:hAnsi="Times New Roman" w:cs="Times New Roman"/>
          <w:u w:val="single"/>
        </w:rPr>
        <w:t>嗅</w:t>
      </w:r>
      <w:proofErr w:type="gramEnd"/>
      <w:r w:rsidRPr="00511030">
        <w:rPr>
          <w:rFonts w:ascii="Times New Roman" w:eastAsia="楷体_GB2312" w:hAnsi="Times New Roman" w:cs="Times New Roman"/>
          <w:u w:val="single"/>
        </w:rPr>
        <w:t>得出四季的不同</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____________________________</w:t>
      </w:r>
      <w:r w:rsidRPr="00511030">
        <w:rPr>
          <w:rFonts w:ascii="Times New Roman" w:eastAsia="楷体_GB2312" w:hAnsi="Times New Roman" w:cs="Times New Roman"/>
        </w:rPr>
        <w:t>？</w:t>
      </w:r>
      <w:r w:rsidRPr="00511030">
        <w:rPr>
          <w:rFonts w:ascii="Times New Roman" w:eastAsia="楷体_GB2312" w:hAnsi="Times New Roman" w:cs="Times New Roman"/>
          <w:u w:val="single"/>
        </w:rPr>
        <w:t>你的皮肤能否感觉出海滩上沙粒的粗细和清风的徐疾</w:t>
      </w:r>
      <w:r w:rsidRPr="00511030">
        <w:rPr>
          <w:rFonts w:ascii="Times New Roman" w:eastAsia="楷体_GB2312" w:hAnsi="Times New Roman" w:cs="Times New Roman"/>
        </w:rPr>
        <w:t>？如果这些你都可以，那就不能以为自己衰老了。</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你的耳朵能否分得出音乐的悲欢</w:t>
      </w:r>
      <w:r>
        <w:rPr>
          <w:rFonts w:ascii="Times New Roman" w:hAnsi="Times New Roman" w:cs="Times New Roman"/>
        </w:rPr>
        <w:t xml:space="preserve">　</w:t>
      </w:r>
      <w:r w:rsidRPr="00511030">
        <w:rPr>
          <w:rFonts w:ascii="Times New Roman" w:hAnsi="Times New Roman" w:cs="Times New Roman"/>
        </w:rPr>
        <w:t>你的眼睛能否辨得出天空中彩虹的浓淡和云霞的明暗</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概念。设问是为了引起别人的注意，故意先提出问题，紧接着说出自己的看法</w:t>
      </w:r>
      <w:r>
        <w:rPr>
          <w:rFonts w:ascii="Times New Roman" w:eastAsia="楷体_GB2312" w:hAnsi="Times New Roman" w:cs="Times New Roman"/>
        </w:rPr>
        <w:t>(</w:t>
      </w:r>
      <w:r w:rsidRPr="00511030">
        <w:rPr>
          <w:rFonts w:ascii="Times New Roman" w:eastAsia="楷体_GB2312" w:hAnsi="Times New Roman" w:cs="Times New Roman"/>
        </w:rPr>
        <w:t>有时不说出看法</w:t>
      </w:r>
      <w:r>
        <w:rPr>
          <w:rFonts w:ascii="Times New Roman" w:eastAsia="楷体_GB2312" w:hAnsi="Times New Roman" w:cs="Times New Roman"/>
        </w:rPr>
        <w:t>)</w:t>
      </w:r>
      <w:r w:rsidRPr="00511030">
        <w:rPr>
          <w:rFonts w:ascii="Times New Roman" w:eastAsia="楷体_GB2312" w:hAnsi="Times New Roman" w:cs="Times New Roman"/>
        </w:rPr>
        <w:t>的一种修辞手法。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自问自答，</w:t>
      </w:r>
      <w:r w:rsidRPr="00511030">
        <w:rPr>
          <w:rFonts w:eastAsia="楷体_GB2312" w:hAnsi="宋体" w:cs="Times New Roman"/>
        </w:rPr>
        <w:t>②</w:t>
      </w:r>
      <w:r w:rsidRPr="00511030">
        <w:rPr>
          <w:rFonts w:ascii="Times New Roman" w:eastAsia="楷体_GB2312" w:hAnsi="Times New Roman" w:cs="Times New Roman"/>
        </w:rPr>
        <w:t>问而不答。</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作用。吸引读者，启发读者思考；用在文中，承上启下。</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九</w:t>
      </w:r>
      <w:r>
        <w:rPr>
          <w:rFonts w:ascii="Times New Roman" w:eastAsia="黑体" w:hAnsi="Times New Roman" w:cs="Times New Roman"/>
        </w:rPr>
        <w:t>)</w:t>
      </w:r>
      <w:r w:rsidRPr="00511030">
        <w:rPr>
          <w:rFonts w:ascii="Times New Roman" w:eastAsia="黑体" w:hAnsi="Times New Roman" w:cs="Times New Roman"/>
        </w:rPr>
        <w:t>反问：无疑而问</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12</w:t>
      </w:r>
      <w:r>
        <w:rPr>
          <w:rFonts w:ascii="Times New Roman" w:hAnsi="Times New Roman" w:cs="Times New Roman"/>
        </w:rPr>
        <w:t>.</w:t>
      </w:r>
      <w:r w:rsidRPr="00511030">
        <w:rPr>
          <w:rFonts w:ascii="Times New Roman" w:hAnsi="Times New Roman" w:cs="Times New Roman"/>
        </w:rPr>
        <w:t>对下列诗句中所使用的修辞手法的判断</w:t>
      </w:r>
      <w:r>
        <w:rPr>
          <w:rFonts w:ascii="Times New Roman" w:hAnsi="Times New Roman" w:cs="Times New Roman"/>
        </w:rPr>
        <w:t>，</w:t>
      </w:r>
      <w:r w:rsidRPr="00511030">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回眸一笑百媚生</w:t>
      </w:r>
      <w:r>
        <w:rPr>
          <w:rFonts w:ascii="Times New Roman" w:hAnsi="Times New Roman" w:cs="Times New Roman"/>
        </w:rPr>
        <w:t>，</w:t>
      </w:r>
      <w:r w:rsidRPr="00511030">
        <w:rPr>
          <w:rFonts w:ascii="Times New Roman" w:hAnsi="Times New Roman" w:cs="Times New Roman"/>
        </w:rPr>
        <w:t>六宫粉黛无颜色</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宫女如花满春殿</w:t>
      </w:r>
      <w:r>
        <w:rPr>
          <w:rFonts w:ascii="Times New Roman" w:hAnsi="Times New Roman" w:cs="Times New Roman"/>
        </w:rPr>
        <w:t>，</w:t>
      </w:r>
      <w:r w:rsidRPr="00511030">
        <w:rPr>
          <w:rFonts w:ascii="Times New Roman" w:hAnsi="Times New Roman" w:cs="Times New Roman"/>
        </w:rPr>
        <w:t>只今惟有鹧鸪飞</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雁引愁心去</w:t>
      </w:r>
      <w:r>
        <w:rPr>
          <w:rFonts w:ascii="Times New Roman" w:hAnsi="Times New Roman" w:cs="Times New Roman"/>
        </w:rPr>
        <w:t>，</w:t>
      </w:r>
      <w:r w:rsidRPr="00511030">
        <w:rPr>
          <w:rFonts w:ascii="Times New Roman" w:hAnsi="Times New Roman" w:cs="Times New Roman"/>
        </w:rPr>
        <w:t>山衔好月来</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lastRenderedPageBreak/>
        <w:t>④</w:t>
      </w:r>
      <w:r w:rsidRPr="00511030">
        <w:rPr>
          <w:rFonts w:ascii="Times New Roman" w:hAnsi="Times New Roman" w:cs="Times New Roman"/>
        </w:rPr>
        <w:t>红妆肯为苍生计</w:t>
      </w:r>
      <w:r>
        <w:rPr>
          <w:rFonts w:ascii="Times New Roman" w:hAnsi="Times New Roman" w:cs="Times New Roman"/>
        </w:rPr>
        <w:t>，</w:t>
      </w:r>
      <w:r w:rsidRPr="00511030">
        <w:rPr>
          <w:rFonts w:ascii="Times New Roman" w:hAnsi="Times New Roman" w:cs="Times New Roman"/>
        </w:rPr>
        <w:t>女妖娆能有几</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比喻</w:t>
      </w:r>
      <w:r>
        <w:rPr>
          <w:rFonts w:ascii="Times New Roman" w:hAnsi="Times New Roman" w:cs="Times New Roman"/>
        </w:rPr>
        <w:t>、</w:t>
      </w:r>
      <w:r w:rsidRPr="00511030">
        <w:rPr>
          <w:rFonts w:ascii="Times New Roman" w:hAnsi="Times New Roman" w:cs="Times New Roman"/>
        </w:rPr>
        <w:t>夸张</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比喻</w:t>
      </w:r>
      <w:r>
        <w:rPr>
          <w:rFonts w:ascii="Times New Roman" w:hAnsi="Times New Roman" w:cs="Times New Roman"/>
        </w:rPr>
        <w:t>、</w:t>
      </w:r>
      <w:r w:rsidRPr="00511030">
        <w:rPr>
          <w:rFonts w:ascii="Times New Roman" w:hAnsi="Times New Roman" w:cs="Times New Roman"/>
        </w:rPr>
        <w:t>借代</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比喻</w:t>
      </w:r>
      <w:r>
        <w:rPr>
          <w:rFonts w:ascii="Times New Roman" w:hAnsi="Times New Roman" w:cs="Times New Roman"/>
        </w:rPr>
        <w:t>、</w:t>
      </w:r>
      <w:r w:rsidRPr="00511030">
        <w:rPr>
          <w:rFonts w:ascii="Times New Roman" w:hAnsi="Times New Roman" w:cs="Times New Roman"/>
        </w:rPr>
        <w:t>对比</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借代</w:t>
      </w:r>
      <w:r>
        <w:rPr>
          <w:rFonts w:ascii="Times New Roman" w:hAnsi="Times New Roman" w:cs="Times New Roman"/>
        </w:rPr>
        <w:t>、</w:t>
      </w:r>
      <w:r w:rsidRPr="00511030">
        <w:rPr>
          <w:rFonts w:ascii="Times New Roman" w:hAnsi="Times New Roman" w:cs="Times New Roman"/>
        </w:rPr>
        <w:t>比喻</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夸张</w:t>
      </w:r>
      <w:r>
        <w:rPr>
          <w:rFonts w:ascii="Times New Roman" w:hAnsi="Times New Roman" w:cs="Times New Roman"/>
        </w:rPr>
        <w:t>、</w:t>
      </w:r>
      <w:r w:rsidRPr="00511030">
        <w:rPr>
          <w:rFonts w:ascii="Times New Roman" w:hAnsi="Times New Roman" w:cs="Times New Roman"/>
        </w:rPr>
        <w:t>对比</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对比</w:t>
      </w:r>
      <w:r>
        <w:rPr>
          <w:rFonts w:ascii="Times New Roman" w:hAnsi="Times New Roman" w:cs="Times New Roman"/>
        </w:rPr>
        <w:t>、</w:t>
      </w:r>
      <w:r w:rsidRPr="00511030">
        <w:rPr>
          <w:rFonts w:ascii="Times New Roman" w:hAnsi="Times New Roman" w:cs="Times New Roman"/>
        </w:rPr>
        <w:t>夸张</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借代</w:t>
      </w:r>
      <w:r>
        <w:rPr>
          <w:rFonts w:ascii="Times New Roman" w:hAnsi="Times New Roman" w:cs="Times New Roman"/>
        </w:rPr>
        <w:t>、</w:t>
      </w:r>
      <w:r w:rsidRPr="00511030">
        <w:rPr>
          <w:rFonts w:ascii="Times New Roman" w:hAnsi="Times New Roman" w:cs="Times New Roman"/>
        </w:rPr>
        <w:t>对偶</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对比</w:t>
      </w:r>
      <w:r>
        <w:rPr>
          <w:rFonts w:ascii="Times New Roman" w:hAnsi="Times New Roman" w:cs="Times New Roman"/>
        </w:rPr>
        <w:t>、</w:t>
      </w:r>
      <w:r w:rsidRPr="00511030">
        <w:rPr>
          <w:rFonts w:ascii="Times New Roman" w:hAnsi="Times New Roman" w:cs="Times New Roman"/>
        </w:rPr>
        <w:t>借代</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对比</w:t>
      </w:r>
      <w:r>
        <w:rPr>
          <w:rFonts w:ascii="Times New Roman" w:hAnsi="Times New Roman" w:cs="Times New Roman"/>
        </w:rPr>
        <w:t>、</w:t>
      </w:r>
      <w:r w:rsidRPr="00511030">
        <w:rPr>
          <w:rFonts w:ascii="Times New Roman" w:hAnsi="Times New Roman" w:cs="Times New Roman"/>
        </w:rPr>
        <w:t>借代</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比喻</w:t>
      </w:r>
      <w:r>
        <w:rPr>
          <w:rFonts w:ascii="Times New Roman" w:hAnsi="Times New Roman" w:cs="Times New Roman"/>
        </w:rPr>
        <w:t>、</w:t>
      </w:r>
      <w:r w:rsidRPr="00511030">
        <w:rPr>
          <w:rFonts w:ascii="Times New Roman" w:hAnsi="Times New Roman" w:cs="Times New Roman"/>
        </w:rPr>
        <w:t>夸张</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借代</w:t>
      </w:r>
      <w:r>
        <w:rPr>
          <w:rFonts w:ascii="Times New Roman" w:hAnsi="Times New Roman" w:cs="Times New Roman"/>
        </w:rPr>
        <w:t>、</w:t>
      </w:r>
      <w:r w:rsidRPr="00511030">
        <w:rPr>
          <w:rFonts w:ascii="Times New Roman" w:hAnsi="Times New Roman" w:cs="Times New Roman"/>
        </w:rPr>
        <w:t>对比</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比喻</w:t>
      </w:r>
      <w:r>
        <w:rPr>
          <w:rFonts w:ascii="Times New Roman" w:hAnsi="Times New Roman" w:cs="Times New Roman"/>
        </w:rPr>
        <w:t>、</w:t>
      </w:r>
      <w:r w:rsidRPr="00511030">
        <w:rPr>
          <w:rFonts w:ascii="Times New Roman" w:hAnsi="Times New Roman" w:cs="Times New Roman"/>
        </w:rPr>
        <w:t>反问</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D</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夸张</w:t>
      </w:r>
      <w:r>
        <w:rPr>
          <w:rFonts w:ascii="Times New Roman" w:hAnsi="Times New Roman" w:cs="Times New Roman"/>
        </w:rPr>
        <w:t>、</w:t>
      </w:r>
      <w:r w:rsidRPr="00511030">
        <w:rPr>
          <w:rFonts w:ascii="Times New Roman" w:hAnsi="Times New Roman" w:cs="Times New Roman"/>
        </w:rPr>
        <w:t>借代</w:t>
      </w:r>
      <w:r>
        <w:rPr>
          <w:rFonts w:ascii="Times New Roman" w:hAnsi="Times New Roman" w:cs="Times New Roman"/>
        </w:rPr>
        <w:t xml:space="preserve">　</w:t>
      </w:r>
      <w:r w:rsidRPr="00511030">
        <w:rPr>
          <w:rFonts w:hAnsi="宋体" w:cs="Times New Roman"/>
        </w:rPr>
        <w:t>②</w:t>
      </w:r>
      <w:r w:rsidRPr="00511030">
        <w:rPr>
          <w:rFonts w:ascii="Times New Roman" w:hAnsi="Times New Roman" w:cs="Times New Roman"/>
        </w:rPr>
        <w:t>比喻</w:t>
      </w:r>
      <w:r>
        <w:rPr>
          <w:rFonts w:ascii="Times New Roman" w:hAnsi="Times New Roman" w:cs="Times New Roman"/>
        </w:rPr>
        <w:t>、</w:t>
      </w:r>
      <w:r w:rsidRPr="00511030">
        <w:rPr>
          <w:rFonts w:ascii="Times New Roman" w:hAnsi="Times New Roman" w:cs="Times New Roman"/>
        </w:rPr>
        <w:t>对比</w:t>
      </w:r>
      <w:r>
        <w:rPr>
          <w:rFonts w:ascii="Times New Roman" w:hAnsi="Times New Roman" w:cs="Times New Roman"/>
        </w:rPr>
        <w:t xml:space="preserve">　</w:t>
      </w:r>
      <w:r w:rsidRPr="00511030">
        <w:rPr>
          <w:rFonts w:hAnsi="宋体" w:cs="Times New Roman"/>
        </w:rPr>
        <w:t>③</w:t>
      </w:r>
      <w:r w:rsidRPr="00511030">
        <w:rPr>
          <w:rFonts w:ascii="Times New Roman" w:hAnsi="Times New Roman" w:cs="Times New Roman"/>
        </w:rPr>
        <w:t>拟人</w:t>
      </w:r>
      <w:r>
        <w:rPr>
          <w:rFonts w:ascii="Times New Roman" w:hAnsi="Times New Roman" w:cs="Times New Roman"/>
        </w:rPr>
        <w:t>、</w:t>
      </w:r>
      <w:r w:rsidRPr="00511030">
        <w:rPr>
          <w:rFonts w:ascii="Times New Roman" w:hAnsi="Times New Roman" w:cs="Times New Roman"/>
        </w:rPr>
        <w:t>对偶</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借代</w:t>
      </w:r>
      <w:r>
        <w:rPr>
          <w:rFonts w:ascii="Times New Roman" w:hAnsi="Times New Roman" w:cs="Times New Roman"/>
        </w:rPr>
        <w:t>、</w:t>
      </w:r>
      <w:r w:rsidRPr="00511030">
        <w:rPr>
          <w:rFonts w:ascii="Times New Roman" w:hAnsi="Times New Roman" w:cs="Times New Roman"/>
        </w:rPr>
        <w:t>反问</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D</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eastAsia="仿宋_GB2312" w:hAnsi="宋体" w:cs="Times New Roman"/>
        </w:rPr>
        <w:t>①</w:t>
      </w:r>
      <w:r w:rsidRPr="00511030">
        <w:rPr>
          <w:rFonts w:hAnsi="宋体" w:cs="Times New Roman"/>
        </w:rPr>
        <w:t>“</w:t>
      </w:r>
      <w:r w:rsidRPr="00511030">
        <w:rPr>
          <w:rFonts w:ascii="Times New Roman" w:eastAsia="仿宋_GB2312" w:hAnsi="Times New Roman" w:cs="Times New Roman"/>
        </w:rPr>
        <w:t>六宫粉黛无颜色</w:t>
      </w:r>
      <w:r w:rsidRPr="00511030">
        <w:rPr>
          <w:rFonts w:hAnsi="宋体" w:cs="Times New Roman"/>
        </w:rPr>
        <w:t>”</w:t>
      </w:r>
      <w:r w:rsidRPr="00511030">
        <w:rPr>
          <w:rFonts w:ascii="Times New Roman" w:eastAsia="仿宋_GB2312" w:hAnsi="Times New Roman" w:cs="Times New Roman"/>
        </w:rPr>
        <w:t>，夸张；</w:t>
      </w:r>
      <w:r w:rsidRPr="00511030">
        <w:rPr>
          <w:rFonts w:hAnsi="宋体" w:cs="Times New Roman"/>
        </w:rPr>
        <w:t>“</w:t>
      </w:r>
      <w:r w:rsidRPr="00511030">
        <w:rPr>
          <w:rFonts w:ascii="Times New Roman" w:eastAsia="仿宋_GB2312" w:hAnsi="Times New Roman" w:cs="Times New Roman"/>
        </w:rPr>
        <w:t>粉黛</w:t>
      </w:r>
      <w:r w:rsidRPr="00511030">
        <w:rPr>
          <w:rFonts w:hAnsi="宋体" w:cs="Times New Roman"/>
        </w:rPr>
        <w:t>”</w:t>
      </w:r>
      <w:r w:rsidRPr="00511030">
        <w:rPr>
          <w:rFonts w:ascii="Times New Roman" w:eastAsia="仿宋_GB2312" w:hAnsi="Times New Roman" w:cs="Times New Roman"/>
        </w:rPr>
        <w:t>，借代。</w:t>
      </w:r>
      <w:r w:rsidRPr="00511030">
        <w:rPr>
          <w:rFonts w:eastAsia="仿宋_GB2312" w:hAnsi="宋体" w:cs="Times New Roman"/>
        </w:rPr>
        <w:t>②</w:t>
      </w:r>
      <w:r w:rsidRPr="00511030">
        <w:rPr>
          <w:rFonts w:hAnsi="宋体" w:cs="Times New Roman"/>
        </w:rPr>
        <w:t>“</w:t>
      </w:r>
      <w:r w:rsidRPr="00511030">
        <w:rPr>
          <w:rFonts w:ascii="Times New Roman" w:eastAsia="仿宋_GB2312" w:hAnsi="Times New Roman" w:cs="Times New Roman"/>
        </w:rPr>
        <w:t>如花</w:t>
      </w:r>
      <w:r w:rsidRPr="00511030">
        <w:rPr>
          <w:rFonts w:hAnsi="宋体" w:cs="Times New Roman"/>
        </w:rPr>
        <w:t>”</w:t>
      </w:r>
      <w:r w:rsidRPr="00511030">
        <w:rPr>
          <w:rFonts w:ascii="Times New Roman" w:eastAsia="仿宋_GB2312" w:hAnsi="Times New Roman" w:cs="Times New Roman"/>
        </w:rPr>
        <w:t>，比喻；将往昔</w:t>
      </w:r>
      <w:r w:rsidRPr="00511030">
        <w:rPr>
          <w:rFonts w:hAnsi="宋体" w:cs="Times New Roman"/>
        </w:rPr>
        <w:t>“</w:t>
      </w:r>
      <w:r w:rsidRPr="00511030">
        <w:rPr>
          <w:rFonts w:ascii="Times New Roman" w:eastAsia="仿宋_GB2312" w:hAnsi="Times New Roman" w:cs="Times New Roman"/>
        </w:rPr>
        <w:t>宫女如花满春殿</w:t>
      </w:r>
      <w:r w:rsidRPr="00511030">
        <w:rPr>
          <w:rFonts w:hAnsi="宋体" w:cs="Times New Roman"/>
        </w:rPr>
        <w:t>”</w:t>
      </w:r>
      <w:r w:rsidRPr="00511030">
        <w:rPr>
          <w:rFonts w:ascii="Times New Roman" w:eastAsia="仿宋_GB2312" w:hAnsi="Times New Roman" w:cs="Times New Roman"/>
        </w:rPr>
        <w:t>的情景与现在</w:t>
      </w:r>
      <w:r w:rsidRPr="00511030">
        <w:rPr>
          <w:rFonts w:hAnsi="宋体" w:cs="Times New Roman"/>
        </w:rPr>
        <w:t>“</w:t>
      </w:r>
      <w:r w:rsidRPr="00511030">
        <w:rPr>
          <w:rFonts w:ascii="Times New Roman" w:eastAsia="仿宋_GB2312" w:hAnsi="Times New Roman" w:cs="Times New Roman"/>
        </w:rPr>
        <w:t>惟有鹧鸪飞</w:t>
      </w:r>
      <w:r w:rsidRPr="00511030">
        <w:rPr>
          <w:rFonts w:hAnsi="宋体" w:cs="Times New Roman"/>
        </w:rPr>
        <w:t>”</w:t>
      </w:r>
      <w:r w:rsidRPr="00511030">
        <w:rPr>
          <w:rFonts w:ascii="Times New Roman" w:eastAsia="仿宋_GB2312" w:hAnsi="Times New Roman" w:cs="Times New Roman"/>
        </w:rPr>
        <w:t>的情景进行对比。</w:t>
      </w:r>
      <w:r w:rsidRPr="00511030">
        <w:rPr>
          <w:rFonts w:eastAsia="仿宋_GB2312" w:hAnsi="宋体" w:cs="Times New Roman"/>
        </w:rPr>
        <w:t>③</w:t>
      </w:r>
      <w:r w:rsidRPr="00511030">
        <w:rPr>
          <w:rFonts w:hAnsi="宋体" w:cs="Times New Roman"/>
        </w:rPr>
        <w:t>“</w:t>
      </w:r>
      <w:r w:rsidRPr="00511030">
        <w:rPr>
          <w:rFonts w:ascii="Times New Roman" w:eastAsia="仿宋_GB2312" w:hAnsi="Times New Roman" w:cs="Times New Roman"/>
        </w:rPr>
        <w:t>雁引</w:t>
      </w:r>
      <w:r w:rsidRPr="00511030">
        <w:rPr>
          <w:rFonts w:hAnsi="宋体" w:cs="Times New Roman"/>
        </w:rPr>
        <w:t>”“</w:t>
      </w:r>
      <w:r w:rsidRPr="00511030">
        <w:rPr>
          <w:rFonts w:ascii="Times New Roman" w:eastAsia="仿宋_GB2312" w:hAnsi="Times New Roman" w:cs="Times New Roman"/>
        </w:rPr>
        <w:t>山衔</w:t>
      </w:r>
      <w:r w:rsidRPr="00511030">
        <w:rPr>
          <w:rFonts w:hAnsi="宋体" w:cs="Times New Roman"/>
        </w:rPr>
        <w:t>”</w:t>
      </w:r>
      <w:r w:rsidRPr="00511030">
        <w:rPr>
          <w:rFonts w:ascii="Times New Roman" w:eastAsia="仿宋_GB2312" w:hAnsi="Times New Roman" w:cs="Times New Roman"/>
        </w:rPr>
        <w:t>，拟人；</w:t>
      </w:r>
      <w:r w:rsidRPr="00511030">
        <w:rPr>
          <w:rFonts w:hAnsi="宋体" w:cs="Times New Roman"/>
        </w:rPr>
        <w:t>“</w:t>
      </w:r>
      <w:r w:rsidRPr="00511030">
        <w:rPr>
          <w:rFonts w:ascii="Times New Roman" w:eastAsia="仿宋_GB2312" w:hAnsi="Times New Roman" w:cs="Times New Roman"/>
        </w:rPr>
        <w:t>雁引愁心去</w:t>
      </w:r>
      <w:r w:rsidRPr="00511030">
        <w:rPr>
          <w:rFonts w:hAnsi="宋体" w:cs="Times New Roman"/>
        </w:rPr>
        <w:t>”</w:t>
      </w:r>
      <w:r w:rsidRPr="00511030">
        <w:rPr>
          <w:rFonts w:ascii="Times New Roman" w:eastAsia="仿宋_GB2312" w:hAnsi="Times New Roman" w:cs="Times New Roman"/>
        </w:rPr>
        <w:t>对</w:t>
      </w:r>
      <w:r w:rsidRPr="00511030">
        <w:rPr>
          <w:rFonts w:hAnsi="宋体" w:cs="Times New Roman"/>
        </w:rPr>
        <w:t>“</w:t>
      </w:r>
      <w:r w:rsidRPr="00511030">
        <w:rPr>
          <w:rFonts w:ascii="Times New Roman" w:eastAsia="仿宋_GB2312" w:hAnsi="Times New Roman" w:cs="Times New Roman"/>
        </w:rPr>
        <w:t>山衔好月来</w:t>
      </w:r>
      <w:r w:rsidRPr="00511030">
        <w:rPr>
          <w:rFonts w:hAnsi="宋体" w:cs="Times New Roman"/>
        </w:rPr>
        <w:t>”</w:t>
      </w:r>
      <w:r w:rsidRPr="00511030">
        <w:rPr>
          <w:rFonts w:ascii="Times New Roman" w:eastAsia="仿宋_GB2312" w:hAnsi="Times New Roman" w:cs="Times New Roman"/>
        </w:rPr>
        <w:t>，对偶。</w:t>
      </w:r>
      <w:r w:rsidRPr="00511030">
        <w:rPr>
          <w:rFonts w:eastAsia="仿宋_GB2312" w:hAnsi="宋体" w:cs="Times New Roman"/>
        </w:rPr>
        <w:t>④</w:t>
      </w:r>
      <w:r w:rsidRPr="00511030">
        <w:rPr>
          <w:rFonts w:hAnsi="宋体" w:cs="Times New Roman"/>
        </w:rPr>
        <w:t>“</w:t>
      </w:r>
      <w:r w:rsidRPr="00511030">
        <w:rPr>
          <w:rFonts w:ascii="Times New Roman" w:eastAsia="仿宋_GB2312" w:hAnsi="Times New Roman" w:cs="Times New Roman"/>
        </w:rPr>
        <w:t>红妆</w:t>
      </w:r>
      <w:r w:rsidRPr="00511030">
        <w:rPr>
          <w:rFonts w:hAnsi="宋体" w:cs="Times New Roman"/>
        </w:rPr>
        <w:t>”</w:t>
      </w:r>
      <w:r w:rsidRPr="00511030">
        <w:rPr>
          <w:rFonts w:ascii="Times New Roman" w:eastAsia="仿宋_GB2312" w:hAnsi="Times New Roman" w:cs="Times New Roman"/>
        </w:rPr>
        <w:t>，借代；</w:t>
      </w:r>
      <w:r w:rsidRPr="00511030">
        <w:rPr>
          <w:rFonts w:hAnsi="宋体" w:cs="Times New Roman"/>
        </w:rPr>
        <w:t>“</w:t>
      </w:r>
      <w:r w:rsidRPr="00511030">
        <w:rPr>
          <w:rFonts w:ascii="Times New Roman" w:eastAsia="仿宋_GB2312" w:hAnsi="Times New Roman" w:cs="Times New Roman"/>
        </w:rPr>
        <w:t>女妖娆能有几</w:t>
      </w:r>
      <w:r w:rsidRPr="00511030">
        <w:rPr>
          <w:rFonts w:hAnsi="宋体" w:cs="Times New Roman"/>
        </w:rPr>
        <w:t>”</w:t>
      </w:r>
      <w:r w:rsidRPr="00511030">
        <w:rPr>
          <w:rFonts w:ascii="Times New Roman" w:eastAsia="仿宋_GB2312" w:hAnsi="Times New Roman" w:cs="Times New Roman"/>
        </w:rPr>
        <w:t>，反问。</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概念。反问也叫反诘，是用疑问的形式表达确定的意思，以加重语气的一种修辞手法。</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种类。</w:t>
      </w:r>
      <w:r w:rsidRPr="00511030">
        <w:rPr>
          <w:rFonts w:eastAsia="楷体_GB2312" w:hAnsi="宋体" w:cs="Times New Roman"/>
        </w:rPr>
        <w:t>①</w:t>
      </w:r>
      <w:r w:rsidRPr="00511030">
        <w:rPr>
          <w:rFonts w:ascii="Times New Roman" w:eastAsia="楷体_GB2312" w:hAnsi="Times New Roman" w:cs="Times New Roman"/>
        </w:rPr>
        <w:t>用否定的形式来表示肯定的内容，</w:t>
      </w:r>
      <w:r w:rsidRPr="00511030">
        <w:rPr>
          <w:rFonts w:eastAsia="楷体_GB2312" w:hAnsi="宋体" w:cs="Times New Roman"/>
        </w:rPr>
        <w:t>②</w:t>
      </w:r>
      <w:r w:rsidRPr="00511030">
        <w:rPr>
          <w:rFonts w:ascii="Times New Roman" w:eastAsia="楷体_GB2312" w:hAnsi="Times New Roman" w:cs="Times New Roman"/>
        </w:rPr>
        <w:t>用肯定的形式来表示否定的内容。</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作用。加强语气，增强气势和感情。</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二</w:t>
      </w:r>
      <w:r>
        <w:rPr>
          <w:rFonts w:ascii="Times New Roman" w:hAnsi="Times New Roman" w:cs="Times New Roman"/>
        </w:rPr>
        <w:t>、</w:t>
      </w:r>
      <w:r w:rsidRPr="00511030">
        <w:rPr>
          <w:rFonts w:ascii="Times New Roman" w:hAnsi="Times New Roman" w:cs="Times New Roman"/>
        </w:rPr>
        <w:t>区分</w:t>
      </w:r>
      <w:proofErr w:type="gramStart"/>
      <w:r w:rsidRPr="00511030">
        <w:rPr>
          <w:rFonts w:ascii="Times New Roman" w:hAnsi="Times New Roman" w:cs="Times New Roman"/>
        </w:rPr>
        <w:t>几种易</w:t>
      </w:r>
      <w:proofErr w:type="gramEnd"/>
      <w:r w:rsidRPr="00511030">
        <w:rPr>
          <w:rFonts w:ascii="Times New Roman" w:hAnsi="Times New Roman" w:cs="Times New Roman"/>
        </w:rPr>
        <w:t>混的修辞手法</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proofErr w:type="gramStart"/>
      <w:r w:rsidRPr="00511030">
        <w:rPr>
          <w:rFonts w:ascii="Times New Roman" w:eastAsia="黑体" w:hAnsi="Times New Roman" w:cs="Times New Roman"/>
        </w:rPr>
        <w:t>一</w:t>
      </w:r>
      <w:proofErr w:type="gramEnd"/>
      <w:r>
        <w:rPr>
          <w:rFonts w:ascii="Times New Roman" w:eastAsia="黑体" w:hAnsi="Times New Roman" w:cs="Times New Roman"/>
        </w:rPr>
        <w:t>)</w:t>
      </w:r>
      <w:r w:rsidRPr="00511030">
        <w:rPr>
          <w:rFonts w:ascii="Times New Roman" w:eastAsia="黑体" w:hAnsi="Times New Roman" w:cs="Times New Roman"/>
        </w:rPr>
        <w:t>借代与借喻</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写出下列句子所用的修辞手法</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他端起杯子</w:t>
      </w:r>
      <w:r>
        <w:rPr>
          <w:rFonts w:ascii="Times New Roman" w:hAnsi="Times New Roman" w:cs="Times New Roman"/>
        </w:rPr>
        <w:t>，</w:t>
      </w:r>
      <w:r w:rsidRPr="00511030">
        <w:rPr>
          <w:rFonts w:ascii="Times New Roman" w:hAnsi="Times New Roman" w:cs="Times New Roman"/>
        </w:rPr>
        <w:t>有滋有味地品了一口</w:t>
      </w:r>
      <w:r w:rsidRPr="00511030">
        <w:rPr>
          <w:rFonts w:hAnsi="宋体" w:cs="Times New Roman"/>
        </w:rPr>
        <w:t>“</w:t>
      </w:r>
      <w:r w:rsidRPr="00511030">
        <w:rPr>
          <w:rFonts w:ascii="Times New Roman" w:hAnsi="Times New Roman" w:cs="Times New Roman"/>
        </w:rPr>
        <w:t>龙井</w:t>
      </w:r>
      <w:r w:rsidRPr="00511030">
        <w:rPr>
          <w:rFonts w:hAnsi="宋体" w:cs="Times New Roman"/>
        </w:rPr>
        <w:t>”</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借代</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有缺点的战士终究是战士</w:t>
      </w:r>
      <w:r>
        <w:rPr>
          <w:rFonts w:ascii="Times New Roman" w:hAnsi="Times New Roman" w:cs="Times New Roman"/>
        </w:rPr>
        <w:t>，</w:t>
      </w:r>
      <w:r w:rsidRPr="00511030">
        <w:rPr>
          <w:rFonts w:ascii="Times New Roman" w:hAnsi="Times New Roman" w:cs="Times New Roman"/>
        </w:rPr>
        <w:t>完美的苍蝇也终究不过是苍蝇</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比喻</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昌黎之文如水</w:t>
      </w:r>
      <w:r>
        <w:rPr>
          <w:rFonts w:ascii="Times New Roman" w:hAnsi="Times New Roman" w:cs="Times New Roman"/>
        </w:rPr>
        <w:t>，</w:t>
      </w:r>
      <w:r w:rsidRPr="00511030">
        <w:rPr>
          <w:rFonts w:ascii="Times New Roman" w:hAnsi="Times New Roman" w:cs="Times New Roman"/>
        </w:rPr>
        <w:t>柳州之文如山</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借代、比喻</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我们的时代需要千千万万个雷锋</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借代</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下列语句所用修辞与其他三项不同的一项是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嚼得菜根</w:t>
      </w:r>
      <w:r>
        <w:rPr>
          <w:rFonts w:ascii="Times New Roman" w:hAnsi="Times New Roman" w:cs="Times New Roman"/>
        </w:rPr>
        <w:t>，</w:t>
      </w:r>
      <w:r w:rsidRPr="00511030">
        <w:rPr>
          <w:rFonts w:ascii="Times New Roman" w:hAnsi="Times New Roman" w:cs="Times New Roman"/>
        </w:rPr>
        <w:t>做得大事</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唾沫星子也能淹死人</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ascii="Times New Roman" w:hAnsi="Times New Roman" w:cs="Times New Roman"/>
        </w:rPr>
        <w:t>每一朵乌云都有它的金边</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D</w:t>
      </w:r>
      <w:r>
        <w:rPr>
          <w:rFonts w:ascii="Times New Roman" w:hAnsi="Times New Roman" w:cs="Times New Roman"/>
        </w:rPr>
        <w:t>.</w:t>
      </w:r>
      <w:r w:rsidRPr="00511030">
        <w:rPr>
          <w:rFonts w:ascii="Times New Roman" w:hAnsi="Times New Roman" w:cs="Times New Roman"/>
        </w:rPr>
        <w:t>三个臭皮匠</w:t>
      </w:r>
      <w:r>
        <w:rPr>
          <w:rFonts w:ascii="Times New Roman" w:hAnsi="Times New Roman" w:cs="Times New Roman"/>
        </w:rPr>
        <w:t>，</w:t>
      </w:r>
      <w:r w:rsidRPr="00511030">
        <w:rPr>
          <w:rFonts w:ascii="Times New Roman" w:hAnsi="Times New Roman" w:cs="Times New Roman"/>
        </w:rPr>
        <w:t>顶个诸葛亮</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C</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C</w:t>
      </w:r>
      <w:r w:rsidRPr="00511030">
        <w:rPr>
          <w:rFonts w:ascii="Times New Roman" w:eastAsia="仿宋_GB2312" w:hAnsi="Times New Roman" w:cs="Times New Roman"/>
        </w:rPr>
        <w:t>项为比喻，其余三项均为借代。</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lastRenderedPageBreak/>
        <w:t>借喻与借代的相同点：用一事物代另一事物，事物本体不出现。</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不同点：</w:t>
      </w:r>
      <w:r w:rsidRPr="00511030">
        <w:rPr>
          <w:rFonts w:eastAsia="楷体_GB2312" w:hAnsi="宋体" w:cs="Times New Roman"/>
        </w:rPr>
        <w:t>①</w:t>
      </w:r>
      <w:r w:rsidRPr="00511030">
        <w:rPr>
          <w:rFonts w:ascii="Times New Roman" w:eastAsia="楷体_GB2312" w:hAnsi="Times New Roman" w:cs="Times New Roman"/>
        </w:rPr>
        <w:t>借喻的作用是</w:t>
      </w:r>
      <w:r w:rsidRPr="00511030">
        <w:rPr>
          <w:rFonts w:hAnsi="宋体" w:cs="Times New Roman"/>
        </w:rPr>
        <w:t>“</w:t>
      </w:r>
      <w:r w:rsidRPr="00511030">
        <w:rPr>
          <w:rFonts w:ascii="Times New Roman" w:eastAsia="楷体_GB2312" w:hAnsi="Times New Roman" w:cs="Times New Roman"/>
        </w:rPr>
        <w:t>比喻</w:t>
      </w:r>
      <w:r w:rsidRPr="00511030">
        <w:rPr>
          <w:rFonts w:hAnsi="宋体" w:cs="Times New Roman"/>
        </w:rPr>
        <w:t>”</w:t>
      </w:r>
      <w:r w:rsidRPr="00511030">
        <w:rPr>
          <w:rFonts w:ascii="Times New Roman" w:eastAsia="楷体_GB2312" w:hAnsi="Times New Roman" w:cs="Times New Roman"/>
        </w:rPr>
        <w:t>，虽然也有代替的作用，但总是代中有喻；借代的作用是</w:t>
      </w:r>
      <w:r w:rsidRPr="00511030">
        <w:rPr>
          <w:rFonts w:hAnsi="宋体" w:cs="Times New Roman"/>
        </w:rPr>
        <w:t>“</w:t>
      </w:r>
      <w:r w:rsidRPr="00511030">
        <w:rPr>
          <w:rFonts w:ascii="Times New Roman" w:eastAsia="楷体_GB2312" w:hAnsi="Times New Roman" w:cs="Times New Roman"/>
        </w:rPr>
        <w:t>称代</w:t>
      </w:r>
      <w:r w:rsidRPr="00511030">
        <w:rPr>
          <w:rFonts w:hAnsi="宋体" w:cs="Times New Roman"/>
        </w:rPr>
        <w:t>”</w:t>
      </w:r>
      <w:r w:rsidRPr="00511030">
        <w:rPr>
          <w:rFonts w:ascii="Times New Roman" w:eastAsia="楷体_GB2312" w:hAnsi="Times New Roman" w:cs="Times New Roman"/>
        </w:rPr>
        <w:t>，即直接把借</w:t>
      </w:r>
      <w:proofErr w:type="gramStart"/>
      <w:r w:rsidRPr="00511030">
        <w:rPr>
          <w:rFonts w:ascii="Times New Roman" w:eastAsia="楷体_GB2312" w:hAnsi="Times New Roman" w:cs="Times New Roman"/>
        </w:rPr>
        <w:t>体称为</w:t>
      </w:r>
      <w:proofErr w:type="gramEnd"/>
      <w:r w:rsidRPr="00511030">
        <w:rPr>
          <w:rFonts w:ascii="Times New Roman" w:eastAsia="楷体_GB2312" w:hAnsi="Times New Roman" w:cs="Times New Roman"/>
        </w:rPr>
        <w:t>本体，只代</w:t>
      </w:r>
      <w:proofErr w:type="gramStart"/>
      <w:r w:rsidRPr="00511030">
        <w:rPr>
          <w:rFonts w:ascii="Times New Roman" w:eastAsia="楷体_GB2312" w:hAnsi="Times New Roman" w:cs="Times New Roman"/>
        </w:rPr>
        <w:t>不</w:t>
      </w:r>
      <w:proofErr w:type="gramEnd"/>
      <w:r w:rsidRPr="00511030">
        <w:rPr>
          <w:rFonts w:ascii="Times New Roman" w:eastAsia="楷体_GB2312" w:hAnsi="Times New Roman" w:cs="Times New Roman"/>
        </w:rPr>
        <w:t>喻。</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eastAsia="楷体_GB2312" w:hAnsi="宋体" w:cs="Times New Roman"/>
        </w:rPr>
        <w:t>②</w:t>
      </w:r>
      <w:r w:rsidRPr="00511030">
        <w:rPr>
          <w:rFonts w:ascii="Times New Roman" w:eastAsia="楷体_GB2312" w:hAnsi="Times New Roman" w:cs="Times New Roman"/>
        </w:rPr>
        <w:t>构成借喻的基础是事物的相似性，即要求喻体和本体有某些方面的相似；构成借代的基础是事物的相关性，即要求借体和本体有某种关系。</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eastAsia="楷体_GB2312" w:hAnsi="宋体" w:cs="Times New Roman"/>
        </w:rPr>
        <w:t>③</w:t>
      </w:r>
      <w:r w:rsidRPr="00511030">
        <w:rPr>
          <w:rFonts w:ascii="Times New Roman" w:eastAsia="楷体_GB2312" w:hAnsi="Times New Roman" w:cs="Times New Roman"/>
        </w:rPr>
        <w:t>借喻可以改为明喻或暗喻，借代则不能。</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二</w:t>
      </w:r>
      <w:r>
        <w:rPr>
          <w:rFonts w:ascii="Times New Roman" w:eastAsia="黑体" w:hAnsi="Times New Roman" w:cs="Times New Roman"/>
        </w:rPr>
        <w:t>)</w:t>
      </w:r>
      <w:r w:rsidRPr="00511030">
        <w:rPr>
          <w:rFonts w:ascii="Times New Roman" w:eastAsia="黑体" w:hAnsi="Times New Roman" w:cs="Times New Roman"/>
        </w:rPr>
        <w:t>比喻与比拟</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写出下列句子所用的修辞手法</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儿童是祖国的花朵</w:t>
      </w:r>
      <w:r>
        <w:rPr>
          <w:rFonts w:ascii="Times New Roman" w:hAnsi="Times New Roman" w:cs="Times New Roman"/>
        </w:rPr>
        <w:t>，</w:t>
      </w:r>
      <w:r w:rsidRPr="00511030">
        <w:rPr>
          <w:rFonts w:ascii="Times New Roman" w:hAnsi="Times New Roman" w:cs="Times New Roman"/>
        </w:rPr>
        <w:t>是祖国未来的建设者</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比喻</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海啸发出狂野的怒吼</w:t>
      </w:r>
      <w:r>
        <w:rPr>
          <w:rFonts w:ascii="Times New Roman" w:hAnsi="Times New Roman" w:cs="Times New Roman"/>
        </w:rPr>
        <w:t>，</w:t>
      </w:r>
      <w:r w:rsidRPr="00511030">
        <w:rPr>
          <w:rFonts w:ascii="Times New Roman" w:hAnsi="Times New Roman" w:cs="Times New Roman"/>
        </w:rPr>
        <w:t>掀起滔天巨浪</w:t>
      </w:r>
      <w:r>
        <w:rPr>
          <w:rFonts w:ascii="Times New Roman" w:hAnsi="Times New Roman" w:cs="Times New Roman"/>
        </w:rPr>
        <w:t>，</w:t>
      </w:r>
      <w:r w:rsidRPr="00511030">
        <w:rPr>
          <w:rFonts w:ascii="Times New Roman" w:hAnsi="Times New Roman" w:cs="Times New Roman"/>
        </w:rPr>
        <w:t>将这个太平洋岛国淹没在汪洋之中</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拟人</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独有英雄驱虎豹</w:t>
      </w:r>
      <w:r>
        <w:rPr>
          <w:rFonts w:ascii="Times New Roman" w:hAnsi="Times New Roman" w:cs="Times New Roman"/>
        </w:rPr>
        <w:t>，</w:t>
      </w:r>
      <w:r w:rsidRPr="00511030">
        <w:rPr>
          <w:rFonts w:ascii="Times New Roman" w:hAnsi="Times New Roman" w:cs="Times New Roman"/>
        </w:rPr>
        <w:t>更无豪杰怕熊</w:t>
      </w:r>
      <w:proofErr w:type="gramStart"/>
      <w:r w:rsidRPr="00511030">
        <w:rPr>
          <w:rFonts w:ascii="Times New Roman" w:hAnsi="Times New Roman" w:cs="Times New Roman"/>
        </w:rPr>
        <w:t>罴</w:t>
      </w:r>
      <w:proofErr w:type="gramEnd"/>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比喻</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指导员讲得真来劲儿</w:t>
      </w:r>
      <w:r>
        <w:rPr>
          <w:rFonts w:ascii="Times New Roman" w:hAnsi="Times New Roman" w:cs="Times New Roman"/>
        </w:rPr>
        <w:t>，</w:t>
      </w:r>
      <w:r w:rsidRPr="00511030">
        <w:rPr>
          <w:rFonts w:ascii="Times New Roman" w:hAnsi="Times New Roman" w:cs="Times New Roman"/>
        </w:rPr>
        <w:t>嘎子竖起耳朵听</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拟物</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下列诗句中</w:t>
      </w:r>
      <w:r>
        <w:rPr>
          <w:rFonts w:ascii="Times New Roman" w:hAnsi="Times New Roman" w:cs="Times New Roman"/>
        </w:rPr>
        <w:t>，</w:t>
      </w:r>
      <w:r w:rsidRPr="00511030">
        <w:rPr>
          <w:rFonts w:ascii="Times New Roman" w:hAnsi="Times New Roman" w:cs="Times New Roman"/>
        </w:rPr>
        <w:t>没有使用比拟手法的一项是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云霞出海曙</w:t>
      </w:r>
      <w:r>
        <w:rPr>
          <w:rFonts w:ascii="Times New Roman" w:hAnsi="Times New Roman" w:cs="Times New Roman"/>
        </w:rPr>
        <w:t>，</w:t>
      </w:r>
      <w:r w:rsidRPr="00511030">
        <w:rPr>
          <w:rFonts w:ascii="Times New Roman" w:hAnsi="Times New Roman" w:cs="Times New Roman"/>
        </w:rPr>
        <w:t>梅柳渡江春</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泪眼问花花不语</w:t>
      </w:r>
      <w:r>
        <w:rPr>
          <w:rFonts w:ascii="Times New Roman" w:hAnsi="Times New Roman" w:cs="Times New Roman"/>
        </w:rPr>
        <w:t>，</w:t>
      </w:r>
      <w:r w:rsidRPr="00511030">
        <w:rPr>
          <w:rFonts w:ascii="Times New Roman" w:hAnsi="Times New Roman" w:cs="Times New Roman"/>
        </w:rPr>
        <w:t>乱红飞过秋千去</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ascii="Times New Roman" w:hAnsi="Times New Roman" w:cs="Times New Roman"/>
        </w:rPr>
        <w:t>若问闲情都几许</w:t>
      </w:r>
      <w:r>
        <w:rPr>
          <w:rFonts w:ascii="Times New Roman" w:hAnsi="Times New Roman" w:cs="Times New Roman"/>
        </w:rPr>
        <w:t>？</w:t>
      </w:r>
      <w:r w:rsidRPr="00511030">
        <w:rPr>
          <w:rFonts w:ascii="Times New Roman" w:hAnsi="Times New Roman" w:cs="Times New Roman"/>
        </w:rPr>
        <w:t>一川烟草</w:t>
      </w:r>
      <w:r>
        <w:rPr>
          <w:rFonts w:ascii="Times New Roman" w:hAnsi="Times New Roman" w:cs="Times New Roman"/>
        </w:rPr>
        <w:t>，</w:t>
      </w:r>
      <w:r w:rsidRPr="00511030">
        <w:rPr>
          <w:rFonts w:ascii="Times New Roman" w:hAnsi="Times New Roman" w:cs="Times New Roman"/>
        </w:rPr>
        <w:t>满城风絮</w:t>
      </w:r>
      <w:r>
        <w:rPr>
          <w:rFonts w:ascii="Times New Roman" w:hAnsi="Times New Roman" w:cs="Times New Roman"/>
        </w:rPr>
        <w:t>，</w:t>
      </w:r>
      <w:r w:rsidRPr="00511030">
        <w:rPr>
          <w:rFonts w:ascii="Times New Roman" w:hAnsi="Times New Roman" w:cs="Times New Roman"/>
        </w:rPr>
        <w:t>梅子黄时雨</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D</w:t>
      </w:r>
      <w:r>
        <w:rPr>
          <w:rFonts w:ascii="Times New Roman" w:hAnsi="Times New Roman" w:cs="Times New Roman"/>
        </w:rPr>
        <w:t>.</w:t>
      </w:r>
      <w:r w:rsidRPr="00511030">
        <w:rPr>
          <w:rFonts w:ascii="Times New Roman" w:hAnsi="Times New Roman" w:cs="Times New Roman"/>
        </w:rPr>
        <w:t>春蚕到死丝方尽</w:t>
      </w:r>
      <w:r>
        <w:rPr>
          <w:rFonts w:ascii="Times New Roman" w:hAnsi="Times New Roman" w:cs="Times New Roman"/>
        </w:rPr>
        <w:t>，</w:t>
      </w:r>
      <w:r w:rsidRPr="00511030">
        <w:rPr>
          <w:rFonts w:ascii="Times New Roman" w:hAnsi="Times New Roman" w:cs="Times New Roman"/>
        </w:rPr>
        <w:t>蜡炬成灰泪始干</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C</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C</w:t>
      </w:r>
      <w:r w:rsidRPr="00511030">
        <w:rPr>
          <w:rFonts w:ascii="Times New Roman" w:eastAsia="仿宋_GB2312" w:hAnsi="Times New Roman" w:cs="Times New Roman"/>
        </w:rPr>
        <w:t>项为设问、比喻，其余三项均为比拟。</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比喻与比拟的不同点：</w:t>
      </w:r>
      <w:r w:rsidRPr="00511030">
        <w:rPr>
          <w:rFonts w:eastAsia="楷体_GB2312" w:hAnsi="宋体" w:cs="Times New Roman"/>
        </w:rPr>
        <w:t>①</w:t>
      </w:r>
      <w:r w:rsidRPr="00511030">
        <w:rPr>
          <w:rFonts w:ascii="Times New Roman" w:eastAsia="楷体_GB2312" w:hAnsi="Times New Roman" w:cs="Times New Roman"/>
        </w:rPr>
        <w:t>比喻是用喻体比喻本体，重点在</w:t>
      </w:r>
      <w:r w:rsidRPr="00511030">
        <w:rPr>
          <w:rFonts w:hAnsi="宋体" w:cs="Times New Roman"/>
        </w:rPr>
        <w:t>“</w:t>
      </w:r>
      <w:r w:rsidRPr="00511030">
        <w:rPr>
          <w:rFonts w:ascii="Times New Roman" w:eastAsia="楷体_GB2312" w:hAnsi="Times New Roman" w:cs="Times New Roman"/>
        </w:rPr>
        <w:t>喻</w:t>
      </w:r>
      <w:r w:rsidRPr="00511030">
        <w:rPr>
          <w:rFonts w:hAnsi="宋体" w:cs="Times New Roman"/>
        </w:rPr>
        <w:t>”</w:t>
      </w:r>
      <w:r w:rsidRPr="00511030">
        <w:rPr>
          <w:rFonts w:ascii="Times New Roman" w:eastAsia="楷体_GB2312" w:hAnsi="Times New Roman" w:cs="Times New Roman"/>
        </w:rPr>
        <w:t>；比拟是仿照</w:t>
      </w:r>
      <w:r w:rsidRPr="00511030">
        <w:rPr>
          <w:rFonts w:hAnsi="宋体" w:cs="Times New Roman"/>
        </w:rPr>
        <w:t>“</w:t>
      </w:r>
      <w:r w:rsidRPr="00511030">
        <w:rPr>
          <w:rFonts w:ascii="Times New Roman" w:eastAsia="楷体_GB2312" w:hAnsi="Times New Roman" w:cs="Times New Roman"/>
        </w:rPr>
        <w:t>拟体</w:t>
      </w:r>
      <w:r w:rsidRPr="00511030">
        <w:rPr>
          <w:rFonts w:hAnsi="宋体" w:cs="Times New Roman"/>
        </w:rPr>
        <w:t>”</w:t>
      </w:r>
      <w:r>
        <w:rPr>
          <w:rFonts w:ascii="Times New Roman" w:eastAsia="楷体_GB2312" w:hAnsi="Times New Roman" w:cs="Times New Roman"/>
        </w:rPr>
        <w:t>(</w:t>
      </w:r>
      <w:r w:rsidRPr="00511030">
        <w:rPr>
          <w:rFonts w:ascii="Times New Roman" w:eastAsia="楷体_GB2312" w:hAnsi="Times New Roman" w:cs="Times New Roman"/>
        </w:rPr>
        <w:t>被模拟的事物</w:t>
      </w:r>
      <w:r>
        <w:rPr>
          <w:rFonts w:ascii="Times New Roman" w:eastAsia="楷体_GB2312" w:hAnsi="Times New Roman" w:cs="Times New Roman"/>
        </w:rPr>
        <w:t>)</w:t>
      </w:r>
      <w:r w:rsidRPr="00511030">
        <w:rPr>
          <w:rFonts w:ascii="Times New Roman" w:eastAsia="楷体_GB2312" w:hAnsi="Times New Roman" w:cs="Times New Roman"/>
        </w:rPr>
        <w:t>的特征</w:t>
      </w:r>
      <w:r w:rsidRPr="00511030">
        <w:rPr>
          <w:rFonts w:hAnsi="宋体" w:cs="Times New Roman"/>
        </w:rPr>
        <w:t>“</w:t>
      </w:r>
      <w:r w:rsidRPr="00511030">
        <w:rPr>
          <w:rFonts w:ascii="Times New Roman" w:eastAsia="楷体_GB2312" w:hAnsi="Times New Roman" w:cs="Times New Roman"/>
        </w:rPr>
        <w:t>摹</w:t>
      </w:r>
      <w:r w:rsidRPr="00511030">
        <w:rPr>
          <w:rFonts w:hAnsi="宋体" w:cs="Times New Roman"/>
        </w:rPr>
        <w:t>”</w:t>
      </w:r>
      <w:r w:rsidRPr="00511030">
        <w:rPr>
          <w:rFonts w:ascii="Times New Roman" w:eastAsia="楷体_GB2312" w:hAnsi="Times New Roman" w:cs="Times New Roman"/>
        </w:rPr>
        <w:t>写本体，重点在</w:t>
      </w:r>
      <w:r w:rsidRPr="00511030">
        <w:rPr>
          <w:rFonts w:hAnsi="宋体" w:cs="Times New Roman"/>
        </w:rPr>
        <w:t>“</w:t>
      </w:r>
      <w:r w:rsidRPr="00511030">
        <w:rPr>
          <w:rFonts w:ascii="Times New Roman" w:eastAsia="楷体_GB2312" w:hAnsi="Times New Roman" w:cs="Times New Roman"/>
        </w:rPr>
        <w:t>拟</w:t>
      </w:r>
      <w:r w:rsidRPr="00511030">
        <w:rPr>
          <w:rFonts w:hAnsi="宋体" w:cs="Times New Roman"/>
        </w:rPr>
        <w:t>”</w:t>
      </w:r>
      <w:r w:rsidRPr="00511030">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eastAsia="楷体_GB2312" w:hAnsi="宋体" w:cs="Times New Roman"/>
        </w:rPr>
        <w:t>②</w:t>
      </w:r>
      <w:r w:rsidRPr="00511030">
        <w:rPr>
          <w:rFonts w:ascii="Times New Roman" w:eastAsia="楷体_GB2312" w:hAnsi="Times New Roman" w:cs="Times New Roman"/>
        </w:rPr>
        <w:t>比喻中，本体和喻体一主一从</w:t>
      </w:r>
      <w:proofErr w:type="gramStart"/>
      <w:r w:rsidRPr="00511030">
        <w:rPr>
          <w:rFonts w:ascii="Times New Roman" w:eastAsia="楷体_GB2312" w:hAnsi="Times New Roman" w:cs="Times New Roman"/>
        </w:rPr>
        <w:t>，</w:t>
      </w:r>
      <w:proofErr w:type="gramEnd"/>
      <w:r w:rsidRPr="00511030">
        <w:rPr>
          <w:rFonts w:ascii="Times New Roman" w:eastAsia="楷体_GB2312" w:hAnsi="Times New Roman" w:cs="Times New Roman"/>
        </w:rPr>
        <w:t>本体或出现或不出现，而喻体必须出现；比拟中，本体和</w:t>
      </w:r>
      <w:proofErr w:type="gramStart"/>
      <w:r w:rsidRPr="00511030">
        <w:rPr>
          <w:rFonts w:ascii="Times New Roman" w:eastAsia="楷体_GB2312" w:hAnsi="Times New Roman" w:cs="Times New Roman"/>
        </w:rPr>
        <w:t>拟体</w:t>
      </w:r>
      <w:proofErr w:type="gramEnd"/>
      <w:r w:rsidRPr="00511030">
        <w:rPr>
          <w:rFonts w:ascii="Times New Roman" w:eastAsia="楷体_GB2312" w:hAnsi="Times New Roman" w:cs="Times New Roman"/>
        </w:rPr>
        <w:t>彼此交融，浑然一体，本体必须出现，拟体一般不出现。</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eastAsia="楷体_GB2312" w:hAnsi="宋体" w:cs="Times New Roman"/>
        </w:rPr>
        <w:t>③</w:t>
      </w:r>
      <w:r w:rsidRPr="00511030">
        <w:rPr>
          <w:rFonts w:ascii="Times New Roman" w:eastAsia="楷体_GB2312" w:hAnsi="Times New Roman" w:cs="Times New Roman"/>
        </w:rPr>
        <w:t>比喻是</w:t>
      </w:r>
      <w:r w:rsidRPr="00511030">
        <w:rPr>
          <w:rFonts w:hAnsi="宋体" w:cs="Times New Roman"/>
        </w:rPr>
        <w:t>“</w:t>
      </w:r>
      <w:r w:rsidRPr="00511030">
        <w:rPr>
          <w:rFonts w:ascii="Times New Roman" w:eastAsia="楷体_GB2312" w:hAnsi="Times New Roman" w:cs="Times New Roman"/>
        </w:rPr>
        <w:t>以此喻彼</w:t>
      </w:r>
      <w:r w:rsidRPr="00511030">
        <w:rPr>
          <w:rFonts w:hAnsi="宋体" w:cs="Times New Roman"/>
        </w:rPr>
        <w:t>”</w:t>
      </w:r>
      <w:r w:rsidRPr="00511030">
        <w:rPr>
          <w:rFonts w:ascii="Times New Roman" w:eastAsia="楷体_GB2312" w:hAnsi="Times New Roman" w:cs="Times New Roman"/>
        </w:rPr>
        <w:t>，其修辞特点往往体现在名词或名词性短语上，且喻体必须出现；比拟是</w:t>
      </w:r>
      <w:r w:rsidRPr="00511030">
        <w:rPr>
          <w:rFonts w:hAnsi="宋体" w:cs="Times New Roman"/>
        </w:rPr>
        <w:t>“</w:t>
      </w:r>
      <w:r w:rsidRPr="00511030">
        <w:rPr>
          <w:rFonts w:ascii="Times New Roman" w:eastAsia="楷体_GB2312" w:hAnsi="Times New Roman" w:cs="Times New Roman"/>
        </w:rPr>
        <w:t>拟此为彼</w:t>
      </w:r>
      <w:r w:rsidRPr="00511030">
        <w:rPr>
          <w:rFonts w:hAnsi="宋体" w:cs="Times New Roman"/>
        </w:rPr>
        <w:t>”</w:t>
      </w:r>
      <w:r w:rsidRPr="00511030">
        <w:rPr>
          <w:rFonts w:ascii="Times New Roman" w:eastAsia="楷体_GB2312" w:hAnsi="Times New Roman" w:cs="Times New Roman"/>
        </w:rPr>
        <w:t>，其修辞特点往往体现在动词上，而拟体一般不出现。</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三</w:t>
      </w:r>
      <w:r>
        <w:rPr>
          <w:rFonts w:ascii="Times New Roman" w:eastAsia="黑体" w:hAnsi="Times New Roman" w:cs="Times New Roman"/>
        </w:rPr>
        <w:t>)</w:t>
      </w:r>
      <w:r w:rsidRPr="00511030">
        <w:rPr>
          <w:rFonts w:ascii="Times New Roman" w:eastAsia="黑体" w:hAnsi="Times New Roman" w:cs="Times New Roman"/>
        </w:rPr>
        <w:t>对偶与对比</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5</w:t>
      </w:r>
      <w:r>
        <w:rPr>
          <w:rFonts w:ascii="Times New Roman" w:hAnsi="Times New Roman" w:cs="Times New Roman"/>
        </w:rPr>
        <w:t>.</w:t>
      </w:r>
      <w:r w:rsidRPr="00511030">
        <w:rPr>
          <w:rFonts w:ascii="Times New Roman" w:hAnsi="Times New Roman" w:cs="Times New Roman"/>
        </w:rPr>
        <w:t>写出下列句子所用的修辞手法</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有的人骑在人民头上</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呵</w:t>
      </w:r>
      <w:r>
        <w:rPr>
          <w:rFonts w:ascii="Times New Roman" w:hAnsi="Times New Roman" w:cs="Times New Roman"/>
        </w:rPr>
        <w:t>，</w:t>
      </w:r>
      <w:r w:rsidRPr="00511030">
        <w:rPr>
          <w:rFonts w:ascii="Times New Roman" w:hAnsi="Times New Roman" w:cs="Times New Roman"/>
        </w:rPr>
        <w:t>我多伟大</w:t>
      </w:r>
      <w:r>
        <w:rPr>
          <w:rFonts w:ascii="Times New Roman" w:hAnsi="Times New Roman" w:cs="Times New Roman"/>
        </w:rPr>
        <w:t>！</w:t>
      </w:r>
      <w:r w:rsidRPr="00511030">
        <w:rPr>
          <w:rFonts w:hAnsi="宋体" w:cs="Times New Roman"/>
        </w:rPr>
        <w:t>”</w:t>
      </w:r>
      <w:r w:rsidRPr="00511030">
        <w:rPr>
          <w:rFonts w:ascii="Times New Roman" w:hAnsi="Times New Roman" w:cs="Times New Roman"/>
        </w:rPr>
        <w:t>有的人俯下身子给人民当牛马</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对比</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华彩</w:t>
      </w:r>
      <w:proofErr w:type="gramStart"/>
      <w:r w:rsidRPr="00511030">
        <w:rPr>
          <w:rFonts w:ascii="Times New Roman" w:hAnsi="Times New Roman" w:cs="Times New Roman"/>
        </w:rPr>
        <w:t>翰</w:t>
      </w:r>
      <w:proofErr w:type="gramEnd"/>
      <w:r w:rsidRPr="00511030">
        <w:rPr>
          <w:rFonts w:ascii="Times New Roman" w:hAnsi="Times New Roman" w:cs="Times New Roman"/>
        </w:rPr>
        <w:t>章乃思想映现</w:t>
      </w:r>
      <w:r>
        <w:rPr>
          <w:rFonts w:ascii="Times New Roman" w:hAnsi="Times New Roman" w:cs="Times New Roman"/>
        </w:rPr>
        <w:t>，</w:t>
      </w:r>
      <w:r w:rsidRPr="00511030">
        <w:rPr>
          <w:rFonts w:ascii="Times New Roman" w:hAnsi="Times New Roman" w:cs="Times New Roman"/>
        </w:rPr>
        <w:t>鸿篇巨制是情感铸就</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对偶</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横眉冷对千夫指</w:t>
      </w:r>
      <w:r>
        <w:rPr>
          <w:rFonts w:ascii="Times New Roman" w:hAnsi="Times New Roman" w:cs="Times New Roman"/>
        </w:rPr>
        <w:t>，</w:t>
      </w:r>
      <w:r w:rsidRPr="00511030">
        <w:rPr>
          <w:rFonts w:ascii="Times New Roman" w:hAnsi="Times New Roman" w:cs="Times New Roman"/>
        </w:rPr>
        <w:t>俯首甘为孺子牛</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对偶、对比</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朱门酒肉臭</w:t>
      </w:r>
      <w:r>
        <w:rPr>
          <w:rFonts w:ascii="Times New Roman" w:hAnsi="Times New Roman" w:cs="Times New Roman"/>
        </w:rPr>
        <w:t>，</w:t>
      </w:r>
      <w:r w:rsidRPr="00511030">
        <w:rPr>
          <w:rFonts w:ascii="Times New Roman" w:hAnsi="Times New Roman" w:cs="Times New Roman"/>
        </w:rPr>
        <w:t>路有冻死骨</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对比</w:t>
      </w:r>
      <w:r>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6</w:t>
      </w:r>
      <w:r>
        <w:rPr>
          <w:rFonts w:ascii="Times New Roman" w:hAnsi="Times New Roman" w:cs="Times New Roman"/>
        </w:rPr>
        <w:t>.</w:t>
      </w:r>
      <w:r w:rsidRPr="00511030">
        <w:rPr>
          <w:rFonts w:ascii="Times New Roman" w:hAnsi="Times New Roman" w:cs="Times New Roman"/>
        </w:rPr>
        <w:t>下列对偶句中</w:t>
      </w:r>
      <w:r>
        <w:rPr>
          <w:rFonts w:ascii="Times New Roman" w:hAnsi="Times New Roman" w:cs="Times New Roman"/>
        </w:rPr>
        <w:t>，</w:t>
      </w:r>
      <w:r w:rsidRPr="00511030">
        <w:rPr>
          <w:rFonts w:ascii="Times New Roman" w:hAnsi="Times New Roman" w:cs="Times New Roman"/>
        </w:rPr>
        <w:t>不含对比的一项是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A</w:t>
      </w:r>
      <w:r>
        <w:rPr>
          <w:rFonts w:ascii="Times New Roman" w:hAnsi="Times New Roman" w:cs="Times New Roman"/>
        </w:rPr>
        <w:t>.</w:t>
      </w:r>
      <w:r w:rsidRPr="00511030">
        <w:rPr>
          <w:rFonts w:ascii="Times New Roman" w:hAnsi="Times New Roman" w:cs="Times New Roman"/>
        </w:rPr>
        <w:t>少妇城南欲断肠</w:t>
      </w:r>
      <w:r>
        <w:rPr>
          <w:rFonts w:ascii="Times New Roman" w:hAnsi="Times New Roman" w:cs="Times New Roman"/>
        </w:rPr>
        <w:t>，</w:t>
      </w:r>
      <w:r w:rsidRPr="00511030">
        <w:rPr>
          <w:rFonts w:ascii="Times New Roman" w:hAnsi="Times New Roman" w:cs="Times New Roman"/>
        </w:rPr>
        <w:t>征人</w:t>
      </w:r>
      <w:proofErr w:type="gramStart"/>
      <w:r w:rsidRPr="00511030">
        <w:rPr>
          <w:rFonts w:ascii="Times New Roman" w:hAnsi="Times New Roman" w:cs="Times New Roman"/>
        </w:rPr>
        <w:t>蓟</w:t>
      </w:r>
      <w:proofErr w:type="gramEnd"/>
      <w:r w:rsidRPr="00511030">
        <w:rPr>
          <w:rFonts w:ascii="Times New Roman" w:hAnsi="Times New Roman" w:cs="Times New Roman"/>
        </w:rPr>
        <w:t>北空回首</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荷尽已无擎雨盖</w:t>
      </w:r>
      <w:r>
        <w:rPr>
          <w:rFonts w:ascii="Times New Roman" w:hAnsi="Times New Roman" w:cs="Times New Roman"/>
        </w:rPr>
        <w:t>，</w:t>
      </w:r>
      <w:r w:rsidRPr="00511030">
        <w:rPr>
          <w:rFonts w:ascii="Times New Roman" w:hAnsi="Times New Roman" w:cs="Times New Roman"/>
        </w:rPr>
        <w:t>菊残犹有傲霜枝</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C</w:t>
      </w:r>
      <w:r>
        <w:rPr>
          <w:rFonts w:ascii="Times New Roman" w:hAnsi="Times New Roman" w:cs="Times New Roman"/>
        </w:rPr>
        <w:t>.</w:t>
      </w:r>
      <w:r w:rsidRPr="00511030">
        <w:rPr>
          <w:rFonts w:ascii="Times New Roman" w:hAnsi="Times New Roman" w:cs="Times New Roman"/>
        </w:rPr>
        <w:t>人世几回伤往事</w:t>
      </w:r>
      <w:r>
        <w:rPr>
          <w:rFonts w:ascii="Times New Roman" w:hAnsi="Times New Roman" w:cs="Times New Roman"/>
        </w:rPr>
        <w:t>，</w:t>
      </w:r>
      <w:r w:rsidRPr="00511030">
        <w:rPr>
          <w:rFonts w:ascii="Times New Roman" w:hAnsi="Times New Roman" w:cs="Times New Roman"/>
        </w:rPr>
        <w:t>山形依旧</w:t>
      </w:r>
      <w:proofErr w:type="gramStart"/>
      <w:r w:rsidRPr="00511030">
        <w:rPr>
          <w:rFonts w:ascii="Times New Roman" w:hAnsi="Times New Roman" w:cs="Times New Roman"/>
        </w:rPr>
        <w:t>枕</w:t>
      </w:r>
      <w:proofErr w:type="gramEnd"/>
      <w:r w:rsidRPr="00511030">
        <w:rPr>
          <w:rFonts w:ascii="Times New Roman" w:hAnsi="Times New Roman" w:cs="Times New Roman"/>
        </w:rPr>
        <w:t>寒流</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D</w:t>
      </w:r>
      <w:r>
        <w:rPr>
          <w:rFonts w:ascii="Times New Roman" w:hAnsi="Times New Roman" w:cs="Times New Roman"/>
        </w:rPr>
        <w:t>.</w:t>
      </w:r>
      <w:r w:rsidRPr="00511030">
        <w:rPr>
          <w:rFonts w:ascii="Times New Roman" w:hAnsi="Times New Roman" w:cs="Times New Roman"/>
        </w:rPr>
        <w:t>年年岁岁花相似</w:t>
      </w:r>
      <w:r>
        <w:rPr>
          <w:rFonts w:ascii="Times New Roman" w:hAnsi="Times New Roman" w:cs="Times New Roman"/>
        </w:rPr>
        <w:t>，</w:t>
      </w:r>
      <w:r w:rsidRPr="00511030">
        <w:rPr>
          <w:rFonts w:ascii="Times New Roman" w:hAnsi="Times New Roman" w:cs="Times New Roman"/>
        </w:rPr>
        <w:t>岁岁年年人不同</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A</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A</w:t>
      </w:r>
      <w:proofErr w:type="gramStart"/>
      <w:r w:rsidRPr="00511030">
        <w:rPr>
          <w:rFonts w:ascii="Times New Roman" w:eastAsia="仿宋_GB2312" w:hAnsi="Times New Roman" w:cs="Times New Roman"/>
        </w:rPr>
        <w:t>项思妇怀</w:t>
      </w:r>
      <w:proofErr w:type="gramEnd"/>
      <w:r w:rsidRPr="00511030">
        <w:rPr>
          <w:rFonts w:ascii="Times New Roman" w:eastAsia="仿宋_GB2312" w:hAnsi="Times New Roman" w:cs="Times New Roman"/>
        </w:rPr>
        <w:t>人，战士思乡，两地相望，重会无期。思妇与征人表达的是同样的情感，不是对比。</w:t>
      </w:r>
      <w:r w:rsidRPr="00511030">
        <w:rPr>
          <w:rFonts w:ascii="Times New Roman" w:eastAsia="仿宋_GB2312" w:hAnsi="Times New Roman" w:cs="Times New Roman"/>
        </w:rPr>
        <w:t>B</w:t>
      </w:r>
      <w:r w:rsidRPr="00511030">
        <w:rPr>
          <w:rFonts w:ascii="Times New Roman" w:eastAsia="仿宋_GB2312" w:hAnsi="Times New Roman" w:cs="Times New Roman"/>
        </w:rPr>
        <w:t>项</w:t>
      </w:r>
      <w:r w:rsidRPr="00511030">
        <w:rPr>
          <w:rFonts w:hAnsi="宋体" w:cs="Times New Roman"/>
        </w:rPr>
        <w:t>“</w:t>
      </w:r>
      <w:r w:rsidRPr="00511030">
        <w:rPr>
          <w:rFonts w:ascii="Times New Roman" w:eastAsia="仿宋_GB2312" w:hAnsi="Times New Roman" w:cs="Times New Roman"/>
        </w:rPr>
        <w:t>荷尽已无</w:t>
      </w:r>
      <w:r w:rsidRPr="00511030">
        <w:rPr>
          <w:rFonts w:hAnsi="宋体" w:cs="Times New Roman"/>
        </w:rPr>
        <w:t>”“</w:t>
      </w:r>
      <w:r w:rsidRPr="00511030">
        <w:rPr>
          <w:rFonts w:ascii="Times New Roman" w:eastAsia="仿宋_GB2312" w:hAnsi="Times New Roman" w:cs="Times New Roman"/>
        </w:rPr>
        <w:t>菊残犹有</w:t>
      </w:r>
      <w:r w:rsidRPr="00511030">
        <w:rPr>
          <w:rFonts w:hAnsi="宋体" w:cs="Times New Roman"/>
        </w:rPr>
        <w:t>”</w:t>
      </w:r>
      <w:r w:rsidRPr="00511030">
        <w:rPr>
          <w:rFonts w:ascii="Times New Roman" w:eastAsia="仿宋_GB2312" w:hAnsi="Times New Roman" w:cs="Times New Roman"/>
        </w:rPr>
        <w:t>，两相对比，突出菊花傲霜斗寒之品质。</w:t>
      </w:r>
      <w:r w:rsidRPr="00511030">
        <w:rPr>
          <w:rFonts w:ascii="Times New Roman" w:eastAsia="仿宋_GB2312" w:hAnsi="Times New Roman" w:cs="Times New Roman"/>
        </w:rPr>
        <w:t>C</w:t>
      </w:r>
      <w:r w:rsidRPr="00511030">
        <w:rPr>
          <w:rFonts w:ascii="Times New Roman" w:eastAsia="仿宋_GB2312" w:hAnsi="Times New Roman" w:cs="Times New Roman"/>
        </w:rPr>
        <w:t>项人世已改，山形依旧，两相对比，引发古今兴亡的慨叹。</w:t>
      </w:r>
      <w:r w:rsidRPr="00511030">
        <w:rPr>
          <w:rFonts w:ascii="Times New Roman" w:eastAsia="仿宋_GB2312" w:hAnsi="Times New Roman" w:cs="Times New Roman"/>
        </w:rPr>
        <w:t>D</w:t>
      </w:r>
      <w:r w:rsidRPr="00511030">
        <w:rPr>
          <w:rFonts w:ascii="Times New Roman" w:eastAsia="仿宋_GB2312" w:hAnsi="Times New Roman" w:cs="Times New Roman"/>
        </w:rPr>
        <w:t>项</w:t>
      </w:r>
      <w:proofErr w:type="gramStart"/>
      <w:r w:rsidRPr="00511030">
        <w:rPr>
          <w:rFonts w:ascii="Times New Roman" w:eastAsia="仿宋_GB2312" w:hAnsi="Times New Roman" w:cs="Times New Roman"/>
        </w:rPr>
        <w:t>花谢可再开</w:t>
      </w:r>
      <w:proofErr w:type="gramEnd"/>
      <w:r w:rsidRPr="00511030">
        <w:rPr>
          <w:rFonts w:ascii="Times New Roman" w:eastAsia="仿宋_GB2312" w:hAnsi="Times New Roman" w:cs="Times New Roman"/>
        </w:rPr>
        <w:t>，每年一度，花开相似。每年的自然风景都差不多，然而人的感情、心态却改变了。这也是对比。</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对偶主要是从结构形式上说的，其基本特点是</w:t>
      </w:r>
      <w:r w:rsidRPr="00511030">
        <w:rPr>
          <w:rFonts w:hAnsi="宋体" w:cs="Times New Roman"/>
        </w:rPr>
        <w:t>“</w:t>
      </w:r>
      <w:r w:rsidRPr="00511030">
        <w:rPr>
          <w:rFonts w:ascii="Times New Roman" w:eastAsia="楷体_GB2312" w:hAnsi="Times New Roman" w:cs="Times New Roman"/>
        </w:rPr>
        <w:t>对称</w:t>
      </w:r>
      <w:r w:rsidRPr="00511030">
        <w:rPr>
          <w:rFonts w:hAnsi="宋体" w:cs="Times New Roman"/>
        </w:rPr>
        <w:t>”</w:t>
      </w:r>
      <w:r w:rsidRPr="00511030">
        <w:rPr>
          <w:rFonts w:ascii="Times New Roman" w:eastAsia="楷体_GB2312" w:hAnsi="Times New Roman" w:cs="Times New Roman"/>
        </w:rPr>
        <w:t>，它要求结构相称，字数相等；对比是从意义上说的，其基本特点是</w:t>
      </w:r>
      <w:r w:rsidRPr="00511030">
        <w:rPr>
          <w:rFonts w:hAnsi="宋体" w:cs="Times New Roman"/>
        </w:rPr>
        <w:t>“</w:t>
      </w:r>
      <w:r w:rsidRPr="00511030">
        <w:rPr>
          <w:rFonts w:ascii="Times New Roman" w:eastAsia="楷体_GB2312" w:hAnsi="Times New Roman" w:cs="Times New Roman"/>
        </w:rPr>
        <w:t>对立</w:t>
      </w:r>
      <w:r w:rsidRPr="00511030">
        <w:rPr>
          <w:rFonts w:hAnsi="宋体" w:cs="Times New Roman"/>
        </w:rPr>
        <w:t>”</w:t>
      </w:r>
      <w:r w:rsidRPr="00511030">
        <w:rPr>
          <w:rFonts w:ascii="Times New Roman" w:eastAsia="楷体_GB2312" w:hAnsi="Times New Roman" w:cs="Times New Roman"/>
        </w:rPr>
        <w:t>，它要求意义相反或相对，而不管结构形式如何。</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对偶里的</w:t>
      </w:r>
      <w:r w:rsidRPr="00511030">
        <w:rPr>
          <w:rFonts w:hAnsi="宋体" w:cs="Times New Roman"/>
        </w:rPr>
        <w:t>“</w:t>
      </w:r>
      <w:r w:rsidRPr="00511030">
        <w:rPr>
          <w:rFonts w:ascii="Times New Roman" w:eastAsia="楷体_GB2312" w:hAnsi="Times New Roman" w:cs="Times New Roman"/>
        </w:rPr>
        <w:t>反对</w:t>
      </w:r>
      <w:r w:rsidRPr="00511030">
        <w:rPr>
          <w:rFonts w:hAnsi="宋体" w:cs="Times New Roman"/>
        </w:rPr>
        <w:t>”</w:t>
      </w:r>
      <w:r w:rsidRPr="00511030">
        <w:rPr>
          <w:rFonts w:ascii="Times New Roman" w:eastAsia="楷体_GB2312" w:hAnsi="Times New Roman" w:cs="Times New Roman"/>
        </w:rPr>
        <w:t>，就形式说是对偶，就意义说是对比，这是修辞手法</w:t>
      </w:r>
      <w:proofErr w:type="gramStart"/>
      <w:r w:rsidRPr="00511030">
        <w:rPr>
          <w:rFonts w:ascii="Times New Roman" w:eastAsia="楷体_GB2312" w:hAnsi="Times New Roman" w:cs="Times New Roman"/>
        </w:rPr>
        <w:t>的兼格现象</w:t>
      </w:r>
      <w:proofErr w:type="gramEnd"/>
      <w:r w:rsidRPr="00511030">
        <w:rPr>
          <w:rFonts w:ascii="Times New Roman" w:eastAsia="楷体_GB2312" w:hAnsi="Times New Roman" w:cs="Times New Roman"/>
        </w:rPr>
        <w:t>。</w:t>
      </w:r>
      <w:r w:rsidR="009474CC">
        <w:rPr>
          <w:rFonts w:ascii="Times New Roman" w:hAnsi="Times New Roman" w:cs="Times New Roman"/>
          <w:noProof/>
        </w:rPr>
        <w:drawing>
          <wp:inline distT="0" distB="0" distL="0" distR="0">
            <wp:extent cx="5334000" cy="603885"/>
            <wp:effectExtent l="0" t="0" r="0" b="571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一</w:t>
      </w:r>
      <w:r>
        <w:rPr>
          <w:rFonts w:ascii="Times New Roman" w:hAnsi="Times New Roman" w:cs="Times New Roman"/>
        </w:rPr>
        <w:t>、</w:t>
      </w:r>
      <w:r w:rsidRPr="00511030">
        <w:rPr>
          <w:rFonts w:ascii="Times New Roman" w:hAnsi="Times New Roman" w:cs="Times New Roman"/>
        </w:rPr>
        <w:t>掌握仿写题</w:t>
      </w:r>
      <w:proofErr w:type="gramStart"/>
      <w:r w:rsidRPr="00511030">
        <w:rPr>
          <w:rFonts w:ascii="Times New Roman" w:hAnsi="Times New Roman" w:cs="Times New Roman"/>
        </w:rPr>
        <w:t>的审答要求</w:t>
      </w:r>
      <w:proofErr w:type="gramEnd"/>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审题：审出显隐</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在所有的语言表达题中</w:t>
      </w:r>
      <w:r>
        <w:rPr>
          <w:rFonts w:ascii="Times New Roman" w:hAnsi="Times New Roman" w:cs="Times New Roman"/>
        </w:rPr>
        <w:t>，</w:t>
      </w:r>
      <w:r w:rsidRPr="00511030">
        <w:rPr>
          <w:rFonts w:ascii="Times New Roman" w:hAnsi="Times New Roman" w:cs="Times New Roman"/>
        </w:rPr>
        <w:t>仿写的审题最重要</w:t>
      </w:r>
      <w:r>
        <w:rPr>
          <w:rFonts w:ascii="Times New Roman" w:hAnsi="Times New Roman" w:cs="Times New Roman"/>
        </w:rPr>
        <w:t>，</w:t>
      </w:r>
      <w:r w:rsidRPr="00511030">
        <w:rPr>
          <w:rFonts w:ascii="Times New Roman" w:hAnsi="Times New Roman" w:cs="Times New Roman"/>
        </w:rPr>
        <w:t>难度最大</w:t>
      </w:r>
      <w:r>
        <w:rPr>
          <w:rFonts w:ascii="Times New Roman" w:hAnsi="Times New Roman" w:cs="Times New Roman"/>
        </w:rPr>
        <w:t>。</w:t>
      </w:r>
      <w:r w:rsidRPr="00511030">
        <w:rPr>
          <w:rFonts w:ascii="Times New Roman" w:hAnsi="Times New Roman" w:cs="Times New Roman"/>
        </w:rPr>
        <w:t>其要求是</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审题干</w:t>
      </w:r>
      <w:r>
        <w:rPr>
          <w:rFonts w:ascii="Times New Roman" w:hAnsi="Times New Roman" w:cs="Times New Roman"/>
        </w:rPr>
        <w:t>，</w:t>
      </w:r>
      <w:r w:rsidRPr="00511030">
        <w:rPr>
          <w:rFonts w:ascii="Times New Roman" w:hAnsi="Times New Roman" w:cs="Times New Roman"/>
        </w:rPr>
        <w:t>主要审显性要求</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审例句</w:t>
      </w:r>
      <w:r>
        <w:rPr>
          <w:rFonts w:ascii="Times New Roman" w:hAnsi="Times New Roman" w:cs="Times New Roman"/>
        </w:rPr>
        <w:t>(</w:t>
      </w:r>
      <w:proofErr w:type="gramStart"/>
      <w:r w:rsidRPr="00511030">
        <w:rPr>
          <w:rFonts w:ascii="Times New Roman" w:hAnsi="Times New Roman" w:cs="Times New Roman"/>
        </w:rPr>
        <w:t>或仿句的</w:t>
      </w:r>
      <w:proofErr w:type="gramEnd"/>
      <w:r w:rsidRPr="00511030">
        <w:rPr>
          <w:rFonts w:ascii="Times New Roman" w:hAnsi="Times New Roman" w:cs="Times New Roman"/>
        </w:rPr>
        <w:t>上句或下句</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主要审隐性要求</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例句所包含的</w:t>
      </w:r>
      <w:proofErr w:type="gramStart"/>
      <w:r w:rsidRPr="00511030">
        <w:rPr>
          <w:rFonts w:ascii="Times New Roman" w:hAnsi="Times New Roman" w:cs="Times New Roman"/>
        </w:rPr>
        <w:t>隐性要求</w:t>
      </w:r>
      <w:proofErr w:type="gramEnd"/>
      <w:r w:rsidRPr="00511030">
        <w:rPr>
          <w:rFonts w:ascii="Times New Roman" w:hAnsi="Times New Roman" w:cs="Times New Roman"/>
        </w:rPr>
        <w:t>有</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句子内部结构关系和特点</w:t>
      </w:r>
      <w:r>
        <w:rPr>
          <w:rFonts w:ascii="Times New Roman" w:hAnsi="Times New Roman" w:cs="Times New Roman"/>
        </w:rPr>
        <w:t>。</w:t>
      </w:r>
      <w:r w:rsidRPr="00511030">
        <w:rPr>
          <w:rFonts w:ascii="Times New Roman" w:hAnsi="Times New Roman" w:cs="Times New Roman"/>
        </w:rPr>
        <w:t>审题时既要注意整个句子</w:t>
      </w:r>
      <w:r>
        <w:rPr>
          <w:rFonts w:ascii="Times New Roman" w:hAnsi="Times New Roman" w:cs="Times New Roman"/>
        </w:rPr>
        <w:t>，</w:t>
      </w:r>
      <w:r w:rsidRPr="00511030">
        <w:rPr>
          <w:rFonts w:ascii="Times New Roman" w:hAnsi="Times New Roman" w:cs="Times New Roman"/>
        </w:rPr>
        <w:t>又要注意句子的局部特点</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修辞特点</w:t>
      </w:r>
      <w:r>
        <w:rPr>
          <w:rFonts w:ascii="Times New Roman" w:hAnsi="Times New Roman" w:cs="Times New Roman"/>
        </w:rPr>
        <w:t>，</w:t>
      </w:r>
      <w:r w:rsidRPr="00511030">
        <w:rPr>
          <w:rFonts w:ascii="Times New Roman" w:hAnsi="Times New Roman" w:cs="Times New Roman"/>
        </w:rPr>
        <w:t>即例句运用了哪些修辞手法</w:t>
      </w:r>
      <w:r>
        <w:rPr>
          <w:rFonts w:ascii="Times New Roman" w:hAnsi="Times New Roman" w:cs="Times New Roman"/>
        </w:rPr>
        <w:t>。</w:t>
      </w:r>
      <w:r w:rsidRPr="00511030">
        <w:rPr>
          <w:rFonts w:ascii="Times New Roman" w:hAnsi="Times New Roman" w:cs="Times New Roman"/>
        </w:rPr>
        <w:t>注意修辞手法的综合运用</w:t>
      </w:r>
      <w:r>
        <w:rPr>
          <w:rFonts w:ascii="Times New Roman" w:hAnsi="Times New Roman" w:cs="Times New Roman"/>
        </w:rPr>
        <w:t>，</w:t>
      </w:r>
      <w:r w:rsidRPr="00511030">
        <w:rPr>
          <w:rFonts w:ascii="Times New Roman" w:hAnsi="Times New Roman" w:cs="Times New Roman"/>
        </w:rPr>
        <w:t>注意所有的修辞应一致</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内容特点</w:t>
      </w:r>
      <w:r>
        <w:rPr>
          <w:rFonts w:ascii="Times New Roman" w:hAnsi="Times New Roman" w:cs="Times New Roman"/>
        </w:rPr>
        <w:t>，</w:t>
      </w:r>
      <w:proofErr w:type="gramStart"/>
      <w:r w:rsidRPr="00511030">
        <w:rPr>
          <w:rFonts w:ascii="Times New Roman" w:hAnsi="Times New Roman" w:cs="Times New Roman"/>
        </w:rPr>
        <w:t>保证仿句的</w:t>
      </w:r>
      <w:proofErr w:type="gramEnd"/>
      <w:r w:rsidRPr="00511030">
        <w:rPr>
          <w:rFonts w:ascii="Times New Roman" w:hAnsi="Times New Roman" w:cs="Times New Roman"/>
        </w:rPr>
        <w:t>句意与例句的句</w:t>
      </w:r>
      <w:proofErr w:type="gramStart"/>
      <w:r w:rsidRPr="00511030">
        <w:rPr>
          <w:rFonts w:ascii="Times New Roman" w:hAnsi="Times New Roman" w:cs="Times New Roman"/>
        </w:rPr>
        <w:t>意性质</w:t>
      </w:r>
      <w:proofErr w:type="gramEnd"/>
      <w:r w:rsidRPr="00511030">
        <w:rPr>
          <w:rFonts w:ascii="Times New Roman" w:hAnsi="Times New Roman" w:cs="Times New Roman"/>
        </w:rPr>
        <w:t>一致</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感情特点</w:t>
      </w:r>
      <w:r>
        <w:rPr>
          <w:rFonts w:ascii="Times New Roman" w:hAnsi="Times New Roman" w:cs="Times New Roman"/>
        </w:rPr>
        <w:t>，</w:t>
      </w:r>
      <w:r w:rsidRPr="00511030">
        <w:rPr>
          <w:rFonts w:ascii="Times New Roman" w:hAnsi="Times New Roman" w:cs="Times New Roman"/>
        </w:rPr>
        <w:t>如忧伤</w:t>
      </w:r>
      <w:r>
        <w:rPr>
          <w:rFonts w:ascii="Times New Roman" w:hAnsi="Times New Roman" w:cs="Times New Roman"/>
        </w:rPr>
        <w:t>、</w:t>
      </w:r>
      <w:r w:rsidRPr="00511030">
        <w:rPr>
          <w:rFonts w:ascii="Times New Roman" w:hAnsi="Times New Roman" w:cs="Times New Roman"/>
        </w:rPr>
        <w:t>喜悦</w:t>
      </w:r>
      <w:r>
        <w:rPr>
          <w:rFonts w:ascii="Times New Roman" w:hAnsi="Times New Roman" w:cs="Times New Roman"/>
        </w:rPr>
        <w:t>、</w:t>
      </w:r>
      <w:r w:rsidRPr="00511030">
        <w:rPr>
          <w:rFonts w:ascii="Times New Roman" w:hAnsi="Times New Roman" w:cs="Times New Roman"/>
        </w:rPr>
        <w:t>沉重</w:t>
      </w:r>
      <w:r>
        <w:rPr>
          <w:rFonts w:ascii="Times New Roman" w:hAnsi="Times New Roman" w:cs="Times New Roman"/>
        </w:rPr>
        <w:t>、</w:t>
      </w:r>
      <w:r w:rsidRPr="00511030">
        <w:rPr>
          <w:rFonts w:ascii="Times New Roman" w:hAnsi="Times New Roman" w:cs="Times New Roman"/>
        </w:rPr>
        <w:t>明快等</w:t>
      </w:r>
      <w:r>
        <w:rPr>
          <w:rFonts w:ascii="Times New Roman" w:hAnsi="Times New Roman" w:cs="Times New Roman"/>
        </w:rPr>
        <w:t>，</w:t>
      </w:r>
      <w:r w:rsidRPr="00511030">
        <w:rPr>
          <w:rFonts w:ascii="Times New Roman" w:hAnsi="Times New Roman" w:cs="Times New Roman"/>
        </w:rPr>
        <w:t>保证句意情调一致</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⑤</w:t>
      </w:r>
      <w:r w:rsidRPr="00511030">
        <w:rPr>
          <w:rFonts w:ascii="Times New Roman" w:hAnsi="Times New Roman" w:cs="Times New Roman"/>
        </w:rPr>
        <w:t>用词</w:t>
      </w:r>
      <w:r>
        <w:rPr>
          <w:rFonts w:ascii="Times New Roman" w:hAnsi="Times New Roman" w:cs="Times New Roman"/>
        </w:rPr>
        <w:t>，</w:t>
      </w:r>
      <w:r w:rsidRPr="00511030">
        <w:rPr>
          <w:rFonts w:ascii="Times New Roman" w:hAnsi="Times New Roman" w:cs="Times New Roman"/>
        </w:rPr>
        <w:t>如词语的褒贬雅俗</w:t>
      </w:r>
      <w:r>
        <w:rPr>
          <w:rFonts w:ascii="Times New Roman" w:hAnsi="Times New Roman" w:cs="Times New Roman"/>
        </w:rPr>
        <w:t>，</w:t>
      </w:r>
      <w:r w:rsidRPr="00511030">
        <w:rPr>
          <w:rFonts w:ascii="Times New Roman" w:hAnsi="Times New Roman" w:cs="Times New Roman"/>
        </w:rPr>
        <w:t>有无叠句等</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⑥</w:t>
      </w:r>
      <w:r w:rsidRPr="00511030">
        <w:rPr>
          <w:rFonts w:ascii="Times New Roman" w:hAnsi="Times New Roman" w:cs="Times New Roman"/>
        </w:rPr>
        <w:t>标点的暗示</w:t>
      </w:r>
      <w:r>
        <w:rPr>
          <w:rFonts w:ascii="Times New Roman" w:hAnsi="Times New Roman" w:cs="Times New Roman"/>
        </w:rPr>
        <w:t>，</w:t>
      </w:r>
      <w:r w:rsidRPr="00511030">
        <w:rPr>
          <w:rFonts w:ascii="Times New Roman" w:hAnsi="Times New Roman" w:cs="Times New Roman"/>
        </w:rPr>
        <w:t>如分号表示并列或对举</w:t>
      </w:r>
      <w:r>
        <w:rPr>
          <w:rFonts w:ascii="Times New Roman" w:hAnsi="Times New Roman" w:cs="Times New Roman"/>
        </w:rPr>
        <w:t>，</w:t>
      </w:r>
      <w:r w:rsidRPr="00511030">
        <w:rPr>
          <w:rFonts w:ascii="Times New Roman" w:hAnsi="Times New Roman" w:cs="Times New Roman"/>
        </w:rPr>
        <w:t>冒号表示总分关系等</w:t>
      </w:r>
      <w:r>
        <w:rPr>
          <w:rFonts w:ascii="Times New Roman" w:hAnsi="Times New Roman" w:cs="Times New Roman"/>
        </w:rPr>
        <w:t>。</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审题示例</w:t>
      </w:r>
      <w:r>
        <w:rPr>
          <w:rFonts w:ascii="Times New Roman" w:eastAsia="黑体" w:hAnsi="Times New Roman" w:cs="Times New Roman"/>
          <w:noProof/>
        </w:rPr>
        <w:drawing>
          <wp:inline distT="0" distB="0" distL="0" distR="0">
            <wp:extent cx="32385" cy="97790"/>
            <wp:effectExtent l="0" t="0" r="571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hAnsi="Times New Roman" w:cs="Times New Roman"/>
        </w:rPr>
        <w:t xml:space="preserve">　</w:t>
      </w:r>
      <w:r w:rsidR="00CB1F3B">
        <w:rPr>
          <w:rFonts w:ascii="Times New Roman" w:eastAsia="楷体_GB2312" w:hAnsi="Times New Roman" w:cs="Times New Roman"/>
        </w:rPr>
        <w:t>(</w:t>
      </w:r>
      <w:r w:rsidR="00CB1F3B" w:rsidRPr="00511030">
        <w:rPr>
          <w:rFonts w:ascii="Times New Roman" w:eastAsia="楷体_GB2312" w:hAnsi="Times New Roman" w:cs="Times New Roman"/>
        </w:rPr>
        <w:t>2011·</w:t>
      </w:r>
      <w:r w:rsidR="00CB1F3B" w:rsidRPr="00511030">
        <w:rPr>
          <w:rFonts w:ascii="Times New Roman" w:eastAsia="楷体_GB2312" w:hAnsi="Times New Roman" w:cs="Times New Roman"/>
        </w:rPr>
        <w:t>浙江</w:t>
      </w:r>
      <w:r w:rsidR="00CB1F3B">
        <w:rPr>
          <w:rFonts w:ascii="Times New Roman" w:eastAsia="楷体_GB2312" w:hAnsi="Times New Roman" w:cs="Times New Roman"/>
        </w:rPr>
        <w:t>)</w:t>
      </w:r>
      <w:r w:rsidR="00CB1F3B" w:rsidRPr="00511030">
        <w:rPr>
          <w:rFonts w:ascii="Times New Roman" w:hAnsi="Times New Roman" w:cs="Times New Roman"/>
        </w:rPr>
        <w:t>仿照下面的示例</w:t>
      </w:r>
      <w:r w:rsidR="00CB1F3B">
        <w:rPr>
          <w:rFonts w:ascii="Times New Roman" w:hAnsi="Times New Roman" w:cs="Times New Roman"/>
        </w:rPr>
        <w:t>，</w:t>
      </w:r>
      <w:r w:rsidR="00CB1F3B" w:rsidRPr="00511030">
        <w:rPr>
          <w:rFonts w:ascii="Times New Roman" w:hAnsi="Times New Roman" w:cs="Times New Roman"/>
        </w:rPr>
        <w:t>另写一段话</w:t>
      </w:r>
      <w:r w:rsidR="00CB1F3B">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世上有多少这样的事呢？树在，叶去；叶在，花去；花在，香去；香在，</w:t>
      </w:r>
      <w:proofErr w:type="gramStart"/>
      <w:r w:rsidRPr="00511030">
        <w:rPr>
          <w:rFonts w:ascii="Times New Roman" w:eastAsia="楷体_GB2312" w:hAnsi="Times New Roman" w:cs="Times New Roman"/>
        </w:rPr>
        <w:t>闻它的</w:t>
      </w:r>
      <w:proofErr w:type="gramEnd"/>
      <w:r w:rsidRPr="00511030">
        <w:rPr>
          <w:rFonts w:ascii="Times New Roman" w:eastAsia="楷体_GB2312" w:hAnsi="Times New Roman" w:cs="Times New Roman"/>
        </w:rPr>
        <w:t>人去。</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世上有多少这样的事呢？</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按照审例句</w:t>
      </w:r>
      <w:proofErr w:type="gramStart"/>
      <w:r w:rsidRPr="00511030">
        <w:rPr>
          <w:rFonts w:ascii="Times New Roman" w:hAnsi="Times New Roman" w:cs="Times New Roman"/>
        </w:rPr>
        <w:t>隐性要求</w:t>
      </w:r>
      <w:proofErr w:type="gramEnd"/>
      <w:r w:rsidRPr="00511030">
        <w:rPr>
          <w:rFonts w:ascii="Times New Roman" w:hAnsi="Times New Roman" w:cs="Times New Roman"/>
        </w:rPr>
        <w:t>的要求</w:t>
      </w:r>
      <w:r>
        <w:rPr>
          <w:rFonts w:ascii="Times New Roman" w:hAnsi="Times New Roman" w:cs="Times New Roman"/>
        </w:rPr>
        <w:t>，</w:t>
      </w:r>
      <w:r w:rsidRPr="00511030">
        <w:rPr>
          <w:rFonts w:ascii="Times New Roman" w:hAnsi="Times New Roman" w:cs="Times New Roman"/>
        </w:rPr>
        <w:t>可以从以下角度审题</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句子内部结构关系和特点</w:t>
      </w:r>
      <w:r>
        <w:rPr>
          <w:rFonts w:ascii="Times New Roman" w:hAnsi="Times New Roman" w:cs="Times New Roman"/>
        </w:rPr>
        <w:t>：</w:t>
      </w:r>
      <w:r w:rsidRPr="00511030">
        <w:rPr>
          <w:rFonts w:ascii="Times New Roman" w:hAnsi="Times New Roman" w:cs="Times New Roman"/>
          <w:u w:val="single"/>
        </w:rPr>
        <w:t>采用主谓式短句，句间关系是从持久到短暂的递减关系，最后归结到人的情态。</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修辞特点</w:t>
      </w:r>
      <w:r>
        <w:rPr>
          <w:rFonts w:ascii="Times New Roman" w:hAnsi="Times New Roman" w:cs="Times New Roman"/>
        </w:rPr>
        <w:t>：</w:t>
      </w:r>
      <w:r w:rsidRPr="00511030">
        <w:rPr>
          <w:rFonts w:ascii="Times New Roman" w:hAnsi="Times New Roman" w:cs="Times New Roman"/>
          <w:u w:val="single"/>
        </w:rPr>
        <w:t>运用排比和近似顶真的修辞手法。</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内容特点</w:t>
      </w:r>
      <w:r>
        <w:rPr>
          <w:rFonts w:ascii="Times New Roman" w:hAnsi="Times New Roman" w:cs="Times New Roman"/>
        </w:rPr>
        <w:t>：</w:t>
      </w:r>
      <w:r w:rsidRPr="00511030">
        <w:rPr>
          <w:rFonts w:ascii="Times New Roman" w:hAnsi="Times New Roman" w:cs="Times New Roman"/>
          <w:u w:val="single"/>
        </w:rPr>
        <w:t>总体上表达了时光流逝、物是人非之感。</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感情特点</w:t>
      </w:r>
      <w:r>
        <w:rPr>
          <w:rFonts w:ascii="Times New Roman" w:hAnsi="Times New Roman" w:cs="Times New Roman"/>
        </w:rPr>
        <w:t>：</w:t>
      </w:r>
      <w:r w:rsidRPr="00511030">
        <w:rPr>
          <w:rFonts w:ascii="Times New Roman" w:hAnsi="Times New Roman" w:cs="Times New Roman"/>
          <w:u w:val="single"/>
        </w:rPr>
        <w:t>略带伤感。</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⑤</w:t>
      </w:r>
      <w:r w:rsidRPr="00511030">
        <w:rPr>
          <w:rFonts w:ascii="Times New Roman" w:hAnsi="Times New Roman" w:cs="Times New Roman"/>
        </w:rPr>
        <w:t>用词</w:t>
      </w:r>
      <w:r>
        <w:rPr>
          <w:rFonts w:ascii="Times New Roman" w:hAnsi="Times New Roman" w:cs="Times New Roman"/>
        </w:rPr>
        <w:t>：</w:t>
      </w:r>
      <w:r w:rsidRPr="00511030">
        <w:rPr>
          <w:rFonts w:ascii="Times New Roman" w:hAnsi="Times New Roman" w:cs="Times New Roman"/>
          <w:u w:val="single"/>
        </w:rPr>
        <w:t>简洁。</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⑥</w:t>
      </w:r>
      <w:r w:rsidRPr="00511030">
        <w:rPr>
          <w:rFonts w:ascii="Times New Roman" w:hAnsi="Times New Roman" w:cs="Times New Roman"/>
        </w:rPr>
        <w:t>标点的暗示</w:t>
      </w:r>
      <w:r>
        <w:rPr>
          <w:rFonts w:ascii="Times New Roman" w:hAnsi="Times New Roman" w:cs="Times New Roman"/>
        </w:rPr>
        <w:t>：</w:t>
      </w:r>
      <w:r w:rsidRPr="00511030">
        <w:rPr>
          <w:rFonts w:ascii="Times New Roman" w:hAnsi="Times New Roman" w:cs="Times New Roman"/>
          <w:u w:val="single"/>
        </w:rPr>
        <w:t>以分号为界，每对短句相对独立，表现的是物在物去的客观现象。</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边</w:t>
      </w:r>
      <w:proofErr w:type="gramStart"/>
      <w:r w:rsidR="00CB1F3B" w:rsidRPr="00511030">
        <w:rPr>
          <w:rFonts w:ascii="Times New Roman" w:eastAsia="黑体" w:hAnsi="Times New Roman" w:cs="Times New Roman"/>
        </w:rPr>
        <w:t>练边悟</w:t>
      </w:r>
      <w:proofErr w:type="gramEnd"/>
      <w:r w:rsidR="00CB1F3B" w:rsidRPr="00511030">
        <w:rPr>
          <w:rFonts w:ascii="Times New Roman" w:eastAsia="黑体" w:hAnsi="Times New Roman" w:cs="Times New Roman"/>
        </w:rPr>
        <w:t>1</w:t>
      </w:r>
      <w:r>
        <w:rPr>
          <w:rFonts w:ascii="Times New Roman" w:eastAsia="黑体" w:hAnsi="Times New Roman" w:cs="Times New Roman"/>
          <w:noProof/>
        </w:rPr>
        <w:drawing>
          <wp:inline distT="0" distB="0" distL="0" distR="0">
            <wp:extent cx="32385" cy="97790"/>
            <wp:effectExtent l="0" t="0" r="571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hAnsi="Times New Roman" w:cs="Times New Roman"/>
        </w:rPr>
        <w:t xml:space="preserve">　</w:t>
      </w:r>
      <w:r w:rsidR="00CB1F3B" w:rsidRPr="00511030">
        <w:rPr>
          <w:rFonts w:ascii="Times New Roman" w:hAnsi="Times New Roman" w:cs="Times New Roman"/>
        </w:rPr>
        <w:t>请审出下面仿写题所给例句的隐性要求</w:t>
      </w:r>
      <w:r w:rsidR="00CB1F3B">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仿照下面画线的句子</w:t>
      </w:r>
      <w:r>
        <w:rPr>
          <w:rFonts w:ascii="Times New Roman" w:hAnsi="Times New Roman" w:cs="Times New Roman"/>
        </w:rPr>
        <w:t>，</w:t>
      </w:r>
      <w:r w:rsidRPr="00511030">
        <w:rPr>
          <w:rFonts w:ascii="Times New Roman" w:hAnsi="Times New Roman" w:cs="Times New Roman"/>
        </w:rPr>
        <w:t>在横线处续写一个句子</w:t>
      </w:r>
      <w:r>
        <w:rPr>
          <w:rFonts w:ascii="Times New Roman" w:hAnsi="Times New Roman" w:cs="Times New Roman"/>
        </w:rPr>
        <w:t>，</w:t>
      </w:r>
      <w:r w:rsidRPr="00511030">
        <w:rPr>
          <w:rFonts w:ascii="Times New Roman" w:hAnsi="Times New Roman" w:cs="Times New Roman"/>
        </w:rPr>
        <w:t>使上下文语意连贯</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成长是什么？成长就像</w:t>
      </w:r>
      <w:r w:rsidRPr="00511030">
        <w:rPr>
          <w:rFonts w:ascii="Times New Roman" w:eastAsia="楷体_GB2312" w:hAnsi="Times New Roman" w:cs="Times New Roman"/>
          <w:u w:val="single"/>
        </w:rPr>
        <w:t>险峻的大山，拦不住汹涌的激流</w:t>
      </w:r>
      <w:r w:rsidRPr="00511030">
        <w:rPr>
          <w:rFonts w:ascii="Times New Roman" w:eastAsia="楷体_GB2312" w:hAnsi="Times New Roman" w:cs="Times New Roman"/>
        </w:rPr>
        <w:t>，</w:t>
      </w:r>
      <w:r w:rsidRPr="00511030">
        <w:rPr>
          <w:rFonts w:ascii="Times New Roman" w:eastAsia="楷体_GB2312" w:hAnsi="Times New Roman" w:cs="Times New Roman"/>
          <w:u w:val="single"/>
        </w:rPr>
        <w:t>汹涌的激流拦不住你顶风前行的勇往的孤舟</w:t>
      </w:r>
      <w:r w:rsidRPr="00511030">
        <w:rPr>
          <w:rFonts w:ascii="Times New Roman" w:eastAsia="楷体_GB2312" w:hAnsi="Times New Roman" w:cs="Times New Roman"/>
        </w:rPr>
        <w:t>；成长就像</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审隐性要求</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句子内部结构关系和特点</w:t>
      </w:r>
      <w:r>
        <w:rPr>
          <w:rFonts w:ascii="Times New Roman" w:hAnsi="Times New Roman" w:cs="Times New Roman"/>
        </w:rPr>
        <w:t>：</w:t>
      </w:r>
      <w:r w:rsidRPr="00511030">
        <w:rPr>
          <w:rFonts w:ascii="Times New Roman" w:hAnsi="Times New Roman" w:cs="Times New Roman"/>
          <w:u w:val="single"/>
        </w:rPr>
        <w:t>前半分句</w:t>
      </w:r>
      <w:r w:rsidRPr="00511030">
        <w:rPr>
          <w:rFonts w:ascii="Times New Roman" w:hAnsi="Times New Roman" w:cs="Times New Roman"/>
          <w:u w:val="single"/>
        </w:rPr>
        <w:t>——</w:t>
      </w:r>
      <w:r w:rsidRPr="00511030">
        <w:rPr>
          <w:rFonts w:ascii="Times New Roman" w:hAnsi="Times New Roman" w:cs="Times New Roman"/>
          <w:u w:val="single"/>
        </w:rPr>
        <w:t>定＋主＋动＋补＋定＋宾，后半分句</w:t>
      </w:r>
      <w:r w:rsidRPr="00511030">
        <w:rPr>
          <w:rFonts w:ascii="Times New Roman" w:hAnsi="Times New Roman" w:cs="Times New Roman"/>
          <w:u w:val="single"/>
        </w:rPr>
        <w:t>——</w:t>
      </w:r>
      <w:r w:rsidRPr="00511030">
        <w:rPr>
          <w:rFonts w:ascii="Times New Roman" w:hAnsi="Times New Roman" w:cs="Times New Roman"/>
          <w:u w:val="single"/>
        </w:rPr>
        <w:t>定＋主＋动＋补＋定</w:t>
      </w:r>
      <w:r w:rsidRPr="00511030">
        <w:rPr>
          <w:rFonts w:ascii="Times New Roman" w:hAnsi="Times New Roman" w:cs="Times New Roman"/>
          <w:u w:val="single"/>
          <w:vertAlign w:val="subscript"/>
        </w:rPr>
        <w:t>1</w:t>
      </w:r>
      <w:r w:rsidRPr="00511030">
        <w:rPr>
          <w:rFonts w:ascii="Times New Roman" w:hAnsi="Times New Roman" w:cs="Times New Roman"/>
          <w:u w:val="single"/>
        </w:rPr>
        <w:t>＋定</w:t>
      </w:r>
      <w:r w:rsidRPr="00511030">
        <w:rPr>
          <w:rFonts w:ascii="Times New Roman" w:hAnsi="Times New Roman" w:cs="Times New Roman"/>
          <w:u w:val="single"/>
          <w:vertAlign w:val="subscript"/>
        </w:rPr>
        <w:t>2</w:t>
      </w:r>
      <w:r w:rsidRPr="00511030">
        <w:rPr>
          <w:rFonts w:ascii="Times New Roman" w:hAnsi="Times New Roman" w:cs="Times New Roman"/>
          <w:u w:val="single"/>
        </w:rPr>
        <w:t>＋宾。两句紧密相连。</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修辞特点</w:t>
      </w:r>
      <w:r>
        <w:rPr>
          <w:rFonts w:ascii="Times New Roman" w:hAnsi="Times New Roman" w:cs="Times New Roman"/>
        </w:rPr>
        <w:t>：</w:t>
      </w:r>
      <w:r w:rsidRPr="00511030">
        <w:rPr>
          <w:rFonts w:ascii="Times New Roman" w:hAnsi="Times New Roman" w:cs="Times New Roman"/>
          <w:u w:val="single"/>
        </w:rPr>
        <w:t>比喻、顶真。</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内容特点</w:t>
      </w:r>
      <w:r>
        <w:rPr>
          <w:rFonts w:ascii="Times New Roman" w:hAnsi="Times New Roman" w:cs="Times New Roman"/>
        </w:rPr>
        <w:t>：</w:t>
      </w:r>
      <w:r w:rsidRPr="00511030">
        <w:rPr>
          <w:rFonts w:ascii="Times New Roman" w:hAnsi="Times New Roman" w:cs="Times New Roman"/>
          <w:u w:val="single"/>
        </w:rPr>
        <w:t>用比喻句、顶真句表明成长的势不可挡。</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感情特点</w:t>
      </w:r>
      <w:r>
        <w:rPr>
          <w:rFonts w:ascii="Times New Roman" w:hAnsi="Times New Roman" w:cs="Times New Roman"/>
        </w:rPr>
        <w:t>：</w:t>
      </w:r>
      <w:r w:rsidRPr="00511030">
        <w:rPr>
          <w:rFonts w:ascii="Times New Roman" w:hAnsi="Times New Roman" w:cs="Times New Roman"/>
          <w:u w:val="single"/>
        </w:rPr>
        <w:t>格调高昂，有一往无前之气。</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⑤</w:t>
      </w:r>
      <w:r w:rsidRPr="00511030">
        <w:rPr>
          <w:rFonts w:ascii="Times New Roman" w:hAnsi="Times New Roman" w:cs="Times New Roman"/>
        </w:rPr>
        <w:t>标点的暗示</w:t>
      </w:r>
      <w:r>
        <w:rPr>
          <w:rFonts w:ascii="Times New Roman" w:hAnsi="Times New Roman" w:cs="Times New Roman"/>
        </w:rPr>
        <w:t>：</w:t>
      </w:r>
      <w:r w:rsidRPr="00511030">
        <w:rPr>
          <w:rFonts w:ascii="Times New Roman" w:hAnsi="Times New Roman" w:cs="Times New Roman"/>
          <w:u w:val="single"/>
        </w:rPr>
        <w:t>逗号表明仿写两个分句。</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请从</w:t>
      </w:r>
      <w:r w:rsidRPr="00511030">
        <w:rPr>
          <w:rFonts w:hAnsi="宋体" w:cs="Times New Roman"/>
        </w:rPr>
        <w:t>“</w:t>
      </w:r>
      <w:r w:rsidRPr="00511030">
        <w:rPr>
          <w:rFonts w:ascii="Times New Roman" w:hAnsi="Times New Roman" w:cs="Times New Roman"/>
        </w:rPr>
        <w:t>知识</w:t>
      </w:r>
      <w:r w:rsidRPr="00511030">
        <w:rPr>
          <w:rFonts w:hAnsi="宋体" w:cs="Times New Roman"/>
        </w:rPr>
        <w:t>”“</w:t>
      </w:r>
      <w:r w:rsidRPr="00511030">
        <w:rPr>
          <w:rFonts w:ascii="Times New Roman" w:hAnsi="Times New Roman" w:cs="Times New Roman"/>
        </w:rPr>
        <w:t>兴趣</w:t>
      </w:r>
      <w:r w:rsidRPr="00511030">
        <w:rPr>
          <w:rFonts w:hAnsi="宋体" w:cs="Times New Roman"/>
        </w:rPr>
        <w:t>”</w:t>
      </w:r>
      <w:r w:rsidRPr="00511030">
        <w:rPr>
          <w:rFonts w:ascii="Times New Roman" w:hAnsi="Times New Roman" w:cs="Times New Roman"/>
        </w:rPr>
        <w:t>中任选一个为内容</w:t>
      </w:r>
      <w:r>
        <w:rPr>
          <w:rFonts w:ascii="Times New Roman" w:hAnsi="Times New Roman" w:cs="Times New Roman"/>
        </w:rPr>
        <w:t>，</w:t>
      </w:r>
      <w:r w:rsidRPr="00511030">
        <w:rPr>
          <w:rFonts w:ascii="Times New Roman" w:hAnsi="Times New Roman" w:cs="Times New Roman"/>
        </w:rPr>
        <w:t>仿照下面的例句写两个句子</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时间，是海绵里的水，只要你勤奋地挤，总会有所收获；时间，是掌缝中的沙，如果你不太在意，就会全部漏光。</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仿句</w:t>
      </w:r>
      <w:r>
        <w:rPr>
          <w:rFonts w:ascii="Times New Roman" w:hAnsi="Times New Roman" w:cs="Times New Roman"/>
        </w:rPr>
        <w:t>：</w:t>
      </w:r>
      <w:r w:rsidRPr="00511030">
        <w:rPr>
          <w:rFonts w:ascii="Times New Roman" w:hAnsi="Times New Roman" w:cs="Times New Roman"/>
        </w:rPr>
        <w:t>____________________</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审隐性要求</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句子内部结构关系和特点</w:t>
      </w:r>
      <w:r>
        <w:rPr>
          <w:rFonts w:ascii="Times New Roman" w:hAnsi="Times New Roman" w:cs="Times New Roman"/>
        </w:rPr>
        <w:t>：</w:t>
      </w:r>
      <w:r w:rsidRPr="00511030">
        <w:rPr>
          <w:rFonts w:ascii="Times New Roman" w:hAnsi="Times New Roman" w:cs="Times New Roman"/>
          <w:u w:val="single"/>
        </w:rPr>
        <w:t>两句的前半句均为</w:t>
      </w:r>
      <w:r w:rsidRPr="00511030">
        <w:rPr>
          <w:rFonts w:hAnsi="宋体" w:cs="Times New Roman"/>
          <w:u w:val="single"/>
        </w:rPr>
        <w:t>“</w:t>
      </w:r>
      <w:r w:rsidRPr="00511030">
        <w:rPr>
          <w:rFonts w:ascii="Times New Roman" w:hAnsi="Times New Roman" w:cs="Times New Roman"/>
          <w:u w:val="single"/>
        </w:rPr>
        <w:t>是</w:t>
      </w:r>
      <w:r w:rsidRPr="00511030">
        <w:rPr>
          <w:rFonts w:hAnsi="宋体" w:cs="Times New Roman"/>
          <w:u w:val="single"/>
        </w:rPr>
        <w:t>”</w:t>
      </w:r>
      <w:r w:rsidRPr="00511030">
        <w:rPr>
          <w:rFonts w:ascii="Times New Roman" w:hAnsi="Times New Roman" w:cs="Times New Roman"/>
          <w:u w:val="single"/>
        </w:rPr>
        <w:t>字句形式的比喻句，后半句一个为条件关系，一个为假设关系；两句在内容上是正反对比关系。</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修辞特点</w:t>
      </w:r>
      <w:r>
        <w:rPr>
          <w:rFonts w:ascii="Times New Roman" w:hAnsi="Times New Roman" w:cs="Times New Roman"/>
        </w:rPr>
        <w:t>：</w:t>
      </w:r>
      <w:r w:rsidRPr="00511030">
        <w:rPr>
          <w:rFonts w:ascii="Times New Roman" w:hAnsi="Times New Roman" w:cs="Times New Roman"/>
          <w:u w:val="single"/>
        </w:rPr>
        <w:t>比喻。</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内容特点</w:t>
      </w:r>
      <w:r>
        <w:rPr>
          <w:rFonts w:ascii="Times New Roman" w:hAnsi="Times New Roman" w:cs="Times New Roman"/>
        </w:rPr>
        <w:t>：</w:t>
      </w:r>
      <w:r w:rsidRPr="00511030">
        <w:rPr>
          <w:rFonts w:ascii="Times New Roman" w:hAnsi="Times New Roman" w:cs="Times New Roman"/>
          <w:u w:val="single"/>
        </w:rPr>
        <w:t>从正反两方面说明要珍惜时间。</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④</w:t>
      </w:r>
      <w:r w:rsidRPr="00511030">
        <w:rPr>
          <w:rFonts w:ascii="Times New Roman" w:hAnsi="Times New Roman" w:cs="Times New Roman"/>
        </w:rPr>
        <w:t>感情特点</w:t>
      </w:r>
      <w:r>
        <w:rPr>
          <w:rFonts w:ascii="Times New Roman" w:hAnsi="Times New Roman" w:cs="Times New Roman"/>
        </w:rPr>
        <w:t>：</w:t>
      </w:r>
      <w:r w:rsidRPr="00511030">
        <w:rPr>
          <w:rFonts w:ascii="Times New Roman" w:hAnsi="Times New Roman" w:cs="Times New Roman"/>
          <w:u w:val="single"/>
        </w:rPr>
        <w:t>第一句为肯定，第二句为否定。</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hAnsi="宋体" w:cs="Times New Roman"/>
        </w:rPr>
        <w:t>⑤</w:t>
      </w:r>
      <w:r w:rsidRPr="00511030">
        <w:rPr>
          <w:rFonts w:ascii="Times New Roman" w:hAnsi="Times New Roman" w:cs="Times New Roman"/>
        </w:rPr>
        <w:t>标点的暗示</w:t>
      </w:r>
      <w:r>
        <w:rPr>
          <w:rFonts w:ascii="Times New Roman" w:hAnsi="Times New Roman" w:cs="Times New Roman"/>
        </w:rPr>
        <w:t>：</w:t>
      </w:r>
      <w:r w:rsidRPr="00511030">
        <w:rPr>
          <w:rFonts w:ascii="Times New Roman" w:hAnsi="Times New Roman" w:cs="Times New Roman"/>
          <w:u w:val="single"/>
        </w:rPr>
        <w:t>分号表明形式上为并列，内容上为对比。</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答题：形神兼备</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所谓</w:t>
      </w:r>
      <w:r w:rsidRPr="00511030">
        <w:rPr>
          <w:rFonts w:hAnsi="宋体" w:cs="Times New Roman"/>
        </w:rPr>
        <w:t>“</w:t>
      </w:r>
      <w:r w:rsidRPr="00511030">
        <w:rPr>
          <w:rFonts w:ascii="Times New Roman" w:hAnsi="Times New Roman" w:cs="Times New Roman"/>
        </w:rPr>
        <w:t>形似</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是</w:t>
      </w:r>
      <w:proofErr w:type="gramStart"/>
      <w:r w:rsidRPr="00511030">
        <w:rPr>
          <w:rFonts w:ascii="Times New Roman" w:hAnsi="Times New Roman" w:cs="Times New Roman"/>
        </w:rPr>
        <w:t>指仿句</w:t>
      </w:r>
      <w:proofErr w:type="gramEnd"/>
      <w:r w:rsidRPr="00511030">
        <w:rPr>
          <w:rFonts w:ascii="Times New Roman" w:hAnsi="Times New Roman" w:cs="Times New Roman"/>
        </w:rPr>
        <w:t>与例句在结构关系</w:t>
      </w:r>
      <w:r>
        <w:rPr>
          <w:rFonts w:ascii="Times New Roman" w:hAnsi="Times New Roman" w:cs="Times New Roman"/>
        </w:rPr>
        <w:t>、</w:t>
      </w:r>
      <w:r w:rsidRPr="00511030">
        <w:rPr>
          <w:rFonts w:ascii="Times New Roman" w:hAnsi="Times New Roman" w:cs="Times New Roman"/>
        </w:rPr>
        <w:t>表达方式</w:t>
      </w:r>
      <w:r>
        <w:rPr>
          <w:rFonts w:ascii="Times New Roman" w:hAnsi="Times New Roman" w:cs="Times New Roman"/>
        </w:rPr>
        <w:t>、</w:t>
      </w:r>
      <w:r w:rsidRPr="00511030">
        <w:rPr>
          <w:rFonts w:ascii="Times New Roman" w:hAnsi="Times New Roman" w:cs="Times New Roman"/>
        </w:rPr>
        <w:t>修辞手法等方面相同或相似</w:t>
      </w:r>
      <w:r>
        <w:rPr>
          <w:rFonts w:ascii="Times New Roman" w:hAnsi="Times New Roman" w:cs="Times New Roman"/>
        </w:rPr>
        <w:t>；</w:t>
      </w:r>
      <w:r w:rsidRPr="00511030">
        <w:rPr>
          <w:rFonts w:ascii="Times New Roman" w:hAnsi="Times New Roman" w:cs="Times New Roman"/>
        </w:rPr>
        <w:t>所谓</w:t>
      </w:r>
      <w:r w:rsidRPr="00511030">
        <w:rPr>
          <w:rFonts w:hAnsi="宋体" w:cs="Times New Roman"/>
        </w:rPr>
        <w:t>“</w:t>
      </w:r>
      <w:r w:rsidRPr="00511030">
        <w:rPr>
          <w:rFonts w:ascii="Times New Roman" w:hAnsi="Times New Roman" w:cs="Times New Roman"/>
        </w:rPr>
        <w:t>神似</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是</w:t>
      </w:r>
      <w:proofErr w:type="gramStart"/>
      <w:r w:rsidRPr="00511030">
        <w:rPr>
          <w:rFonts w:ascii="Times New Roman" w:hAnsi="Times New Roman" w:cs="Times New Roman"/>
        </w:rPr>
        <w:t>指仿句</w:t>
      </w:r>
      <w:proofErr w:type="gramEnd"/>
      <w:r w:rsidRPr="00511030">
        <w:rPr>
          <w:rFonts w:ascii="Times New Roman" w:hAnsi="Times New Roman" w:cs="Times New Roman"/>
        </w:rPr>
        <w:t>的内容主旨</w:t>
      </w:r>
      <w:r>
        <w:rPr>
          <w:rFonts w:ascii="Times New Roman" w:hAnsi="Times New Roman" w:cs="Times New Roman"/>
        </w:rPr>
        <w:t>、</w:t>
      </w:r>
      <w:r w:rsidRPr="00511030">
        <w:rPr>
          <w:rFonts w:ascii="Times New Roman" w:hAnsi="Times New Roman" w:cs="Times New Roman"/>
        </w:rPr>
        <w:t>语言风格与例句相契合</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相对而言</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形似</w:t>
      </w:r>
      <w:r w:rsidRPr="00511030">
        <w:rPr>
          <w:rFonts w:hAnsi="宋体" w:cs="Times New Roman"/>
        </w:rPr>
        <w:t>”</w:t>
      </w:r>
      <w:r w:rsidRPr="00511030">
        <w:rPr>
          <w:rFonts w:ascii="Times New Roman" w:hAnsi="Times New Roman" w:cs="Times New Roman"/>
        </w:rPr>
        <w:t>较易把握</w:t>
      </w:r>
      <w:r>
        <w:rPr>
          <w:rFonts w:ascii="Times New Roman" w:hAnsi="Times New Roman" w:cs="Times New Roman"/>
        </w:rPr>
        <w:t>，</w:t>
      </w:r>
      <w:r w:rsidRPr="00511030">
        <w:rPr>
          <w:rFonts w:hAnsi="宋体" w:cs="Times New Roman"/>
        </w:rPr>
        <w:t>“</w:t>
      </w:r>
      <w:r w:rsidRPr="00511030">
        <w:rPr>
          <w:rFonts w:ascii="Times New Roman" w:hAnsi="Times New Roman" w:cs="Times New Roman"/>
        </w:rPr>
        <w:t>神似</w:t>
      </w:r>
      <w:r w:rsidRPr="00511030">
        <w:rPr>
          <w:rFonts w:hAnsi="宋体" w:cs="Times New Roman"/>
        </w:rPr>
        <w:t>”</w:t>
      </w:r>
      <w:r w:rsidRPr="00511030">
        <w:rPr>
          <w:rFonts w:ascii="Times New Roman" w:hAnsi="Times New Roman" w:cs="Times New Roman"/>
        </w:rPr>
        <w:t>难度较大</w:t>
      </w:r>
      <w:r>
        <w:rPr>
          <w:rFonts w:ascii="Times New Roman" w:hAnsi="Times New Roman" w:cs="Times New Roman"/>
        </w:rPr>
        <w:t>，</w:t>
      </w:r>
      <w:r w:rsidRPr="00511030">
        <w:rPr>
          <w:rFonts w:ascii="Times New Roman" w:hAnsi="Times New Roman" w:cs="Times New Roman"/>
        </w:rPr>
        <w:t>而仿写的最高境界应当是形神兼备</w:t>
      </w:r>
      <w:r>
        <w:rPr>
          <w:rFonts w:ascii="Times New Roman" w:hAnsi="Times New Roman" w:cs="Times New Roman"/>
        </w:rPr>
        <w:t>，</w:t>
      </w:r>
      <w:r w:rsidRPr="00511030">
        <w:rPr>
          <w:rFonts w:ascii="Times New Roman" w:hAnsi="Times New Roman" w:cs="Times New Roman"/>
        </w:rPr>
        <w:t>从句式到内容到情感到语言到表达</w:t>
      </w:r>
      <w:r>
        <w:rPr>
          <w:rFonts w:ascii="Times New Roman" w:hAnsi="Times New Roman" w:cs="Times New Roman"/>
        </w:rPr>
        <w:t>，</w:t>
      </w:r>
      <w:r w:rsidRPr="00511030">
        <w:rPr>
          <w:rFonts w:ascii="Times New Roman" w:hAnsi="Times New Roman" w:cs="Times New Roman"/>
        </w:rPr>
        <w:t>不但</w:t>
      </w:r>
      <w:r w:rsidRPr="00511030">
        <w:rPr>
          <w:rFonts w:hAnsi="宋体" w:cs="Times New Roman"/>
        </w:rPr>
        <w:t>“</w:t>
      </w:r>
      <w:r w:rsidRPr="00511030">
        <w:rPr>
          <w:rFonts w:ascii="Times New Roman" w:hAnsi="Times New Roman" w:cs="Times New Roman"/>
        </w:rPr>
        <w:t>形似</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更要</w:t>
      </w:r>
      <w:r w:rsidRPr="00511030">
        <w:rPr>
          <w:rFonts w:hAnsi="宋体" w:cs="Times New Roman"/>
        </w:rPr>
        <w:t>“</w:t>
      </w:r>
      <w:r w:rsidRPr="00511030">
        <w:rPr>
          <w:rFonts w:ascii="Times New Roman" w:hAnsi="Times New Roman" w:cs="Times New Roman"/>
        </w:rPr>
        <w:t>神似</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形似意</w:t>
      </w:r>
      <w:proofErr w:type="gramStart"/>
      <w:r w:rsidRPr="00511030">
        <w:rPr>
          <w:rFonts w:ascii="Times New Roman" w:hAnsi="Times New Roman" w:cs="Times New Roman"/>
        </w:rPr>
        <w:t>谐</w:t>
      </w:r>
      <w:proofErr w:type="gramEnd"/>
      <w:r>
        <w:rPr>
          <w:rFonts w:ascii="Times New Roman" w:hAnsi="Times New Roman" w:cs="Times New Roman"/>
        </w:rPr>
        <w:t>，</w:t>
      </w:r>
      <w:r w:rsidRPr="00511030">
        <w:rPr>
          <w:rFonts w:ascii="Times New Roman" w:hAnsi="Times New Roman" w:cs="Times New Roman"/>
        </w:rPr>
        <w:t>形神兼备</w:t>
      </w:r>
      <w:r>
        <w:rPr>
          <w:rFonts w:ascii="Times New Roman" w:hAnsi="Times New Roman" w:cs="Times New Roman"/>
        </w:rPr>
        <w:t>，</w:t>
      </w:r>
      <w:r w:rsidRPr="00511030">
        <w:rPr>
          <w:rFonts w:ascii="Times New Roman" w:hAnsi="Times New Roman" w:cs="Times New Roman"/>
        </w:rPr>
        <w:t>保持句意情调一致</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那么</w:t>
      </w:r>
      <w:r>
        <w:rPr>
          <w:rFonts w:ascii="Times New Roman" w:hAnsi="Times New Roman" w:cs="Times New Roman"/>
        </w:rPr>
        <w:t>，</w:t>
      </w:r>
      <w:r w:rsidRPr="00511030">
        <w:rPr>
          <w:rFonts w:ascii="Times New Roman" w:hAnsi="Times New Roman" w:cs="Times New Roman"/>
        </w:rPr>
        <w:t>从形似到神似的过程中应注意哪些问题呢</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形神兼备</w:t>
      </w:r>
      <w:r>
        <w:rPr>
          <w:rFonts w:ascii="Times New Roman" w:hAnsi="Times New Roman" w:cs="Times New Roman"/>
        </w:rPr>
        <w:t>，</w:t>
      </w:r>
      <w:r w:rsidRPr="00511030">
        <w:rPr>
          <w:rFonts w:ascii="Times New Roman" w:hAnsi="Times New Roman" w:cs="Times New Roman"/>
        </w:rPr>
        <w:t>形似是神似的基础</w:t>
      </w:r>
      <w:r>
        <w:rPr>
          <w:rFonts w:ascii="Times New Roman" w:hAnsi="Times New Roman" w:cs="Times New Roman"/>
        </w:rPr>
        <w:t>。</w:t>
      </w:r>
      <w:r w:rsidRPr="00511030">
        <w:rPr>
          <w:rFonts w:ascii="Times New Roman" w:hAnsi="Times New Roman" w:cs="Times New Roman"/>
        </w:rPr>
        <w:t>形似要做到位</w:t>
      </w:r>
      <w:r>
        <w:rPr>
          <w:rFonts w:ascii="Times New Roman" w:hAnsi="Times New Roman" w:cs="Times New Roman"/>
        </w:rPr>
        <w:t>。</w:t>
      </w:r>
      <w:r w:rsidRPr="00511030">
        <w:rPr>
          <w:rFonts w:ascii="Times New Roman" w:hAnsi="Times New Roman" w:cs="Times New Roman"/>
        </w:rPr>
        <w:t>做到形似</w:t>
      </w:r>
      <w:r>
        <w:rPr>
          <w:rFonts w:ascii="Times New Roman" w:hAnsi="Times New Roman" w:cs="Times New Roman"/>
        </w:rPr>
        <w:t>，</w:t>
      </w:r>
      <w:r w:rsidRPr="00511030">
        <w:rPr>
          <w:rFonts w:ascii="Times New Roman" w:hAnsi="Times New Roman" w:cs="Times New Roman"/>
        </w:rPr>
        <w:t>要有数学思维精确的品质</w:t>
      </w:r>
      <w:r>
        <w:rPr>
          <w:rFonts w:ascii="Times New Roman" w:hAnsi="Times New Roman" w:cs="Times New Roman"/>
        </w:rPr>
        <w:t>。</w:t>
      </w:r>
      <w:r w:rsidRPr="00511030">
        <w:rPr>
          <w:rFonts w:ascii="Times New Roman" w:hAnsi="Times New Roman" w:cs="Times New Roman"/>
        </w:rPr>
        <w:t>毕竟</w:t>
      </w:r>
      <w:r>
        <w:rPr>
          <w:rFonts w:ascii="Times New Roman" w:hAnsi="Times New Roman" w:cs="Times New Roman"/>
        </w:rPr>
        <w:t>，</w:t>
      </w:r>
      <w:r w:rsidRPr="00511030">
        <w:rPr>
          <w:rFonts w:ascii="Times New Roman" w:hAnsi="Times New Roman" w:cs="Times New Roman"/>
        </w:rPr>
        <w:t>形似是首要</w:t>
      </w:r>
      <w:r>
        <w:rPr>
          <w:rFonts w:ascii="Times New Roman" w:hAnsi="Times New Roman" w:cs="Times New Roman"/>
        </w:rPr>
        <w:t>、</w:t>
      </w:r>
      <w:r w:rsidRPr="00511030">
        <w:rPr>
          <w:rFonts w:ascii="Times New Roman" w:hAnsi="Times New Roman" w:cs="Times New Roman"/>
        </w:rPr>
        <w:t>主要得分的因素</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调动积累</w:t>
      </w:r>
      <w:r>
        <w:rPr>
          <w:rFonts w:ascii="Times New Roman" w:hAnsi="Times New Roman" w:cs="Times New Roman"/>
        </w:rPr>
        <w:t>，</w:t>
      </w:r>
      <w:r w:rsidRPr="00511030">
        <w:rPr>
          <w:rFonts w:ascii="Times New Roman" w:hAnsi="Times New Roman" w:cs="Times New Roman"/>
        </w:rPr>
        <w:t>多方联想</w:t>
      </w:r>
      <w:r>
        <w:rPr>
          <w:rFonts w:ascii="Times New Roman" w:hAnsi="Times New Roman" w:cs="Times New Roman"/>
        </w:rPr>
        <w:t>，</w:t>
      </w:r>
      <w:r w:rsidRPr="00511030">
        <w:rPr>
          <w:rFonts w:ascii="Times New Roman" w:hAnsi="Times New Roman" w:cs="Times New Roman"/>
        </w:rPr>
        <w:t>是</w:t>
      </w:r>
      <w:r w:rsidRPr="00511030">
        <w:rPr>
          <w:rFonts w:hAnsi="宋体" w:cs="Times New Roman"/>
        </w:rPr>
        <w:t>“</w:t>
      </w:r>
      <w:r w:rsidRPr="00511030">
        <w:rPr>
          <w:rFonts w:ascii="Times New Roman" w:hAnsi="Times New Roman" w:cs="Times New Roman"/>
        </w:rPr>
        <w:t>写</w:t>
      </w:r>
      <w:r w:rsidRPr="00511030">
        <w:rPr>
          <w:rFonts w:hAnsi="宋体" w:cs="Times New Roman"/>
        </w:rPr>
        <w:t>”</w:t>
      </w:r>
      <w:r w:rsidRPr="00511030">
        <w:rPr>
          <w:rFonts w:ascii="Times New Roman" w:hAnsi="Times New Roman" w:cs="Times New Roman"/>
        </w:rPr>
        <w:t>得</w:t>
      </w:r>
      <w:r w:rsidRPr="00511030">
        <w:rPr>
          <w:rFonts w:hAnsi="宋体" w:cs="Times New Roman"/>
        </w:rPr>
        <w:t>“</w:t>
      </w:r>
      <w:r w:rsidRPr="00511030">
        <w:rPr>
          <w:rFonts w:ascii="Times New Roman" w:hAnsi="Times New Roman" w:cs="Times New Roman"/>
        </w:rPr>
        <w:t>好</w:t>
      </w:r>
      <w:r w:rsidRPr="00511030">
        <w:rPr>
          <w:rFonts w:hAnsi="宋体" w:cs="Times New Roman"/>
        </w:rPr>
        <w:t>”</w:t>
      </w:r>
      <w:r w:rsidRPr="00511030">
        <w:rPr>
          <w:rFonts w:ascii="Times New Roman" w:hAnsi="Times New Roman" w:cs="Times New Roman"/>
        </w:rPr>
        <w:t>的基础</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平时多积累一些精美语段</w:t>
      </w:r>
      <w:r>
        <w:rPr>
          <w:rFonts w:ascii="Times New Roman" w:hAnsi="Times New Roman" w:cs="Times New Roman"/>
        </w:rPr>
        <w:t>，</w:t>
      </w:r>
      <w:r w:rsidRPr="00511030">
        <w:rPr>
          <w:rFonts w:ascii="Times New Roman" w:hAnsi="Times New Roman" w:cs="Times New Roman"/>
        </w:rPr>
        <w:t>尤其是使用修辞手法的句子或段落</w:t>
      </w:r>
      <w:r>
        <w:rPr>
          <w:rFonts w:ascii="Times New Roman" w:hAnsi="Times New Roman" w:cs="Times New Roman"/>
        </w:rPr>
        <w:t>。</w:t>
      </w:r>
      <w:r w:rsidRPr="00511030">
        <w:rPr>
          <w:rFonts w:ascii="Times New Roman" w:hAnsi="Times New Roman" w:cs="Times New Roman"/>
        </w:rPr>
        <w:t>甚至每做完一道仿写题</w:t>
      </w:r>
      <w:r>
        <w:rPr>
          <w:rFonts w:ascii="Times New Roman" w:hAnsi="Times New Roman" w:cs="Times New Roman"/>
        </w:rPr>
        <w:t>，</w:t>
      </w:r>
      <w:r w:rsidRPr="00511030">
        <w:rPr>
          <w:rFonts w:ascii="Times New Roman" w:hAnsi="Times New Roman" w:cs="Times New Roman"/>
        </w:rPr>
        <w:t>本身就是一种积累</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做题时要善于联想</w:t>
      </w:r>
      <w:r>
        <w:rPr>
          <w:rFonts w:ascii="Times New Roman" w:hAnsi="Times New Roman" w:cs="Times New Roman"/>
        </w:rPr>
        <w:t>，</w:t>
      </w:r>
      <w:r w:rsidRPr="00511030">
        <w:rPr>
          <w:rFonts w:ascii="Times New Roman" w:hAnsi="Times New Roman" w:cs="Times New Roman"/>
        </w:rPr>
        <w:t>多方联想</w:t>
      </w:r>
      <w:r>
        <w:rPr>
          <w:rFonts w:ascii="Times New Roman" w:hAnsi="Times New Roman" w:cs="Times New Roman"/>
        </w:rPr>
        <w:t>，</w:t>
      </w:r>
      <w:r w:rsidRPr="00511030">
        <w:rPr>
          <w:rFonts w:ascii="Times New Roman" w:hAnsi="Times New Roman" w:cs="Times New Roman"/>
        </w:rPr>
        <w:t>尤其要善于利用相似或相近联想来打开思路</w:t>
      </w:r>
      <w:r>
        <w:rPr>
          <w:rFonts w:ascii="Times New Roman" w:hAnsi="Times New Roman" w:cs="Times New Roman"/>
        </w:rPr>
        <w:t>。</w:t>
      </w:r>
      <w:r w:rsidRPr="00511030">
        <w:rPr>
          <w:rFonts w:ascii="Times New Roman" w:hAnsi="Times New Roman" w:cs="Times New Roman"/>
        </w:rPr>
        <w:t>如例句给的是山水</w:t>
      </w:r>
      <w:r>
        <w:rPr>
          <w:rFonts w:ascii="Times New Roman" w:hAnsi="Times New Roman" w:cs="Times New Roman"/>
        </w:rPr>
        <w:t>，</w:t>
      </w:r>
      <w:r w:rsidRPr="00511030">
        <w:rPr>
          <w:rFonts w:ascii="Times New Roman" w:hAnsi="Times New Roman" w:cs="Times New Roman"/>
        </w:rPr>
        <w:t>你要联想到花草</w:t>
      </w:r>
      <w:r>
        <w:rPr>
          <w:rFonts w:ascii="Times New Roman" w:hAnsi="Times New Roman" w:cs="Times New Roman"/>
        </w:rPr>
        <w:t>；</w:t>
      </w:r>
      <w:r w:rsidRPr="00511030">
        <w:rPr>
          <w:rFonts w:ascii="Times New Roman" w:hAnsi="Times New Roman" w:cs="Times New Roman"/>
        </w:rPr>
        <w:t>给的是春风秋叶</w:t>
      </w:r>
      <w:r>
        <w:rPr>
          <w:rFonts w:ascii="Times New Roman" w:hAnsi="Times New Roman" w:cs="Times New Roman"/>
        </w:rPr>
        <w:t>，</w:t>
      </w:r>
      <w:r w:rsidRPr="00511030">
        <w:rPr>
          <w:rFonts w:ascii="Times New Roman" w:hAnsi="Times New Roman" w:cs="Times New Roman"/>
        </w:rPr>
        <w:t>你要联想到夏雨冬梅</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达到神似</w:t>
      </w:r>
      <w:r>
        <w:rPr>
          <w:rFonts w:ascii="Times New Roman" w:hAnsi="Times New Roman" w:cs="Times New Roman"/>
        </w:rPr>
        <w:t>，</w:t>
      </w:r>
      <w:r w:rsidRPr="00511030">
        <w:rPr>
          <w:rFonts w:ascii="Times New Roman" w:hAnsi="Times New Roman" w:cs="Times New Roman"/>
        </w:rPr>
        <w:t>审题是关键</w:t>
      </w:r>
      <w:r>
        <w:rPr>
          <w:rFonts w:ascii="Times New Roman" w:hAnsi="Times New Roman" w:cs="Times New Roman"/>
        </w:rPr>
        <w:t>，</w:t>
      </w:r>
      <w:r w:rsidRPr="00511030">
        <w:rPr>
          <w:rFonts w:ascii="Times New Roman" w:hAnsi="Times New Roman" w:cs="Times New Roman"/>
        </w:rPr>
        <w:t>尤其是审清隐性要求</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答题步骤宜</w:t>
      </w:r>
      <w:proofErr w:type="gramStart"/>
      <w:r w:rsidRPr="00511030">
        <w:rPr>
          <w:rFonts w:ascii="Times New Roman" w:hAnsi="Times New Roman" w:cs="Times New Roman"/>
        </w:rPr>
        <w:t>先粗后</w:t>
      </w:r>
      <w:proofErr w:type="gramEnd"/>
      <w:r w:rsidRPr="00511030">
        <w:rPr>
          <w:rFonts w:ascii="Times New Roman" w:hAnsi="Times New Roman" w:cs="Times New Roman"/>
        </w:rPr>
        <w:t>精</w:t>
      </w:r>
      <w:r>
        <w:rPr>
          <w:rFonts w:ascii="Times New Roman" w:hAnsi="Times New Roman" w:cs="Times New Roman"/>
        </w:rPr>
        <w:t>，</w:t>
      </w:r>
      <w:r w:rsidRPr="00511030">
        <w:rPr>
          <w:rFonts w:ascii="Times New Roman" w:hAnsi="Times New Roman" w:cs="Times New Roman"/>
        </w:rPr>
        <w:t>先主干后枝叶</w:t>
      </w:r>
      <w:r>
        <w:rPr>
          <w:rFonts w:ascii="Times New Roman" w:hAnsi="Times New Roman" w:cs="Times New Roman"/>
        </w:rPr>
        <w:t>，</w:t>
      </w:r>
      <w:r w:rsidRPr="00511030">
        <w:rPr>
          <w:rFonts w:ascii="Times New Roman" w:hAnsi="Times New Roman" w:cs="Times New Roman"/>
        </w:rPr>
        <w:t>即先搭架子</w:t>
      </w:r>
      <w:r>
        <w:rPr>
          <w:rFonts w:ascii="Times New Roman" w:hAnsi="Times New Roman" w:cs="Times New Roman"/>
        </w:rPr>
        <w:t>，</w:t>
      </w:r>
      <w:r w:rsidRPr="00511030">
        <w:rPr>
          <w:rFonts w:ascii="Times New Roman" w:hAnsi="Times New Roman" w:cs="Times New Roman"/>
        </w:rPr>
        <w:t>再填材料</w:t>
      </w:r>
      <w:r>
        <w:rPr>
          <w:rFonts w:ascii="Times New Roman" w:hAnsi="Times New Roman" w:cs="Times New Roman"/>
        </w:rPr>
        <w:t>；</w:t>
      </w:r>
      <w:r w:rsidRPr="00511030">
        <w:rPr>
          <w:rFonts w:ascii="Times New Roman" w:hAnsi="Times New Roman" w:cs="Times New Roman"/>
        </w:rPr>
        <w:t>先选定对象</w:t>
      </w:r>
      <w:r>
        <w:rPr>
          <w:rFonts w:ascii="Times New Roman" w:hAnsi="Times New Roman" w:cs="Times New Roman"/>
        </w:rPr>
        <w:t>、</w:t>
      </w:r>
      <w:r w:rsidRPr="00511030">
        <w:rPr>
          <w:rFonts w:ascii="Times New Roman" w:hAnsi="Times New Roman" w:cs="Times New Roman"/>
        </w:rPr>
        <w:t>句子主干</w:t>
      </w:r>
      <w:r>
        <w:rPr>
          <w:rFonts w:ascii="Times New Roman" w:hAnsi="Times New Roman" w:cs="Times New Roman"/>
        </w:rPr>
        <w:t>，</w:t>
      </w:r>
      <w:r w:rsidRPr="00511030">
        <w:rPr>
          <w:rFonts w:ascii="Times New Roman" w:hAnsi="Times New Roman" w:cs="Times New Roman"/>
        </w:rPr>
        <w:t>再添局部文字</w:t>
      </w:r>
      <w:r>
        <w:rPr>
          <w:rFonts w:ascii="Times New Roman" w:hAnsi="Times New Roman" w:cs="Times New Roman"/>
        </w:rPr>
        <w:t>。</w:t>
      </w:r>
      <w:r w:rsidRPr="00511030">
        <w:rPr>
          <w:rFonts w:ascii="Times New Roman" w:hAnsi="Times New Roman" w:cs="Times New Roman"/>
        </w:rPr>
        <w:t>不能求一步到位</w:t>
      </w:r>
      <w:r>
        <w:rPr>
          <w:rFonts w:ascii="Times New Roman" w:hAnsi="Times New Roman" w:cs="Times New Roman"/>
        </w:rPr>
        <w:t>，</w:t>
      </w:r>
      <w:r w:rsidRPr="00511030">
        <w:rPr>
          <w:rFonts w:ascii="Times New Roman" w:hAnsi="Times New Roman" w:cs="Times New Roman"/>
        </w:rPr>
        <w:t>而应逐步打磨</w:t>
      </w:r>
      <w:r>
        <w:rPr>
          <w:rFonts w:ascii="Times New Roman" w:hAnsi="Times New Roman" w:cs="Times New Roman"/>
        </w:rPr>
        <w:t>。</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sidRPr="00511030">
        <w:rPr>
          <w:rFonts w:ascii="Times New Roman" w:eastAsia="黑体" w:hAnsi="Times New Roman" w:cs="Times New Roman"/>
        </w:rPr>
        <w:t>边</w:t>
      </w:r>
      <w:proofErr w:type="gramStart"/>
      <w:r w:rsidR="00CB1F3B" w:rsidRPr="00511030">
        <w:rPr>
          <w:rFonts w:ascii="Times New Roman" w:eastAsia="黑体" w:hAnsi="Times New Roman" w:cs="Times New Roman"/>
        </w:rPr>
        <w:t>练边悟</w:t>
      </w:r>
      <w:proofErr w:type="gramEnd"/>
      <w:r w:rsidR="00CB1F3B" w:rsidRPr="00511030">
        <w:rPr>
          <w:rFonts w:ascii="Times New Roman" w:eastAsia="黑体" w:hAnsi="Times New Roman" w:cs="Times New Roman"/>
        </w:rPr>
        <w:t>2</w:t>
      </w:r>
      <w:r>
        <w:rPr>
          <w:rFonts w:ascii="Times New Roman" w:eastAsia="黑体" w:hAnsi="Times New Roman" w:cs="Times New Roman"/>
          <w:noProof/>
        </w:rPr>
        <w:drawing>
          <wp:inline distT="0" distB="0" distL="0" distR="0">
            <wp:extent cx="32385" cy="97790"/>
            <wp:effectExtent l="0" t="0" r="571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CB1F3B">
        <w:rPr>
          <w:rFonts w:ascii="Times New Roman" w:eastAsia="黑体" w:hAnsi="Times New Roman" w:cs="Times New Roman"/>
        </w:rPr>
        <w:t xml:space="preserve">　</w:t>
      </w:r>
      <w:r w:rsidR="00CB1F3B">
        <w:rPr>
          <w:rFonts w:ascii="Times New Roman" w:eastAsia="黑体" w:hAnsi="Times New Roman" w:cs="Times New Roman"/>
        </w:rPr>
        <w:t>(</w:t>
      </w:r>
      <w:r w:rsidR="00CB1F3B" w:rsidRPr="00511030">
        <w:rPr>
          <w:rFonts w:ascii="Times New Roman" w:eastAsia="黑体" w:hAnsi="Times New Roman" w:cs="Times New Roman"/>
        </w:rPr>
        <w:t>1</w:t>
      </w:r>
      <w:r w:rsidR="00CB1F3B">
        <w:rPr>
          <w:rFonts w:ascii="Times New Roman" w:eastAsia="黑体" w:hAnsi="Times New Roman" w:cs="Times New Roman"/>
        </w:rPr>
        <w:t>)</w:t>
      </w:r>
      <w:r w:rsidR="00CB1F3B">
        <w:rPr>
          <w:rFonts w:ascii="Times New Roman" w:eastAsia="楷体_GB2312" w:hAnsi="Times New Roman" w:cs="Times New Roman"/>
        </w:rPr>
        <w:t>(</w:t>
      </w:r>
      <w:r w:rsidR="00CB1F3B" w:rsidRPr="00511030">
        <w:rPr>
          <w:rFonts w:ascii="Times New Roman" w:eastAsia="楷体_GB2312" w:hAnsi="Times New Roman" w:cs="Times New Roman"/>
        </w:rPr>
        <w:t>2014·</w:t>
      </w:r>
      <w:r w:rsidR="00CB1F3B" w:rsidRPr="00511030">
        <w:rPr>
          <w:rFonts w:ascii="Times New Roman" w:eastAsia="楷体_GB2312" w:hAnsi="Times New Roman" w:cs="Times New Roman"/>
        </w:rPr>
        <w:t>重庆</w:t>
      </w:r>
      <w:r w:rsidR="00CB1F3B">
        <w:rPr>
          <w:rFonts w:ascii="Times New Roman" w:eastAsia="楷体_GB2312" w:hAnsi="Times New Roman" w:cs="Times New Roman"/>
        </w:rPr>
        <w:t>)</w:t>
      </w:r>
      <w:r w:rsidR="00CB1F3B" w:rsidRPr="00511030">
        <w:rPr>
          <w:rFonts w:ascii="Times New Roman" w:hAnsi="Times New Roman" w:cs="Times New Roman"/>
        </w:rPr>
        <w:t>仿照示例</w:t>
      </w:r>
      <w:r w:rsidR="00CB1F3B">
        <w:rPr>
          <w:rFonts w:ascii="Times New Roman" w:hAnsi="Times New Roman" w:cs="Times New Roman"/>
        </w:rPr>
        <w:t>，</w:t>
      </w:r>
      <w:r w:rsidR="00CB1F3B" w:rsidRPr="00511030">
        <w:rPr>
          <w:rFonts w:ascii="Times New Roman" w:hAnsi="Times New Roman" w:cs="Times New Roman"/>
        </w:rPr>
        <w:t>自选话题</w:t>
      </w:r>
      <w:r w:rsidR="00CB1F3B">
        <w:rPr>
          <w:rFonts w:ascii="Times New Roman" w:hAnsi="Times New Roman" w:cs="Times New Roman"/>
        </w:rPr>
        <w:t>，</w:t>
      </w:r>
      <w:r w:rsidR="00CB1F3B" w:rsidRPr="00511030">
        <w:rPr>
          <w:rFonts w:ascii="Times New Roman" w:hAnsi="Times New Roman" w:cs="Times New Roman"/>
        </w:rPr>
        <w:t>另写一个句子</w:t>
      </w:r>
      <w:r w:rsidR="00CB1F3B">
        <w:rPr>
          <w:rFonts w:ascii="Times New Roman" w:hAnsi="Times New Roman" w:cs="Times New Roman"/>
        </w:rPr>
        <w:t>。</w:t>
      </w:r>
      <w:r w:rsidR="00CB1F3B" w:rsidRPr="00511030">
        <w:rPr>
          <w:rFonts w:ascii="Times New Roman" w:hAnsi="Times New Roman" w:cs="Times New Roman"/>
        </w:rPr>
        <w:t>要求</w:t>
      </w:r>
      <w:r w:rsidR="00CB1F3B">
        <w:rPr>
          <w:rFonts w:ascii="Times New Roman" w:hAnsi="Times New Roman" w:cs="Times New Roman"/>
        </w:rPr>
        <w:t>：</w:t>
      </w:r>
      <w:r w:rsidR="00CB1F3B" w:rsidRPr="00511030">
        <w:rPr>
          <w:rFonts w:ascii="Times New Roman" w:hAnsi="Times New Roman" w:cs="Times New Roman"/>
        </w:rPr>
        <w:t>与示例结构基本相同</w:t>
      </w:r>
      <w:r w:rsidR="00CB1F3B">
        <w:rPr>
          <w:rFonts w:ascii="Times New Roman" w:hAnsi="Times New Roman" w:cs="Times New Roman"/>
        </w:rPr>
        <w:t>，</w:t>
      </w:r>
      <w:r w:rsidR="00CB1F3B" w:rsidRPr="00511030">
        <w:rPr>
          <w:rFonts w:ascii="Times New Roman" w:hAnsi="Times New Roman" w:cs="Times New Roman"/>
        </w:rPr>
        <w:t>修辞手法一致</w:t>
      </w:r>
      <w:r w:rsidR="00CB1F3B">
        <w:rPr>
          <w:rFonts w:ascii="Times New Roman" w:hAnsi="Times New Roman" w:cs="Times New Roman"/>
        </w:rPr>
        <w:t>；</w:t>
      </w:r>
      <w:r w:rsidR="00CB1F3B" w:rsidRPr="00511030">
        <w:rPr>
          <w:rFonts w:ascii="Times New Roman" w:hAnsi="Times New Roman" w:cs="Times New Roman"/>
        </w:rPr>
        <w:t>个别词语可与示例重复</w:t>
      </w:r>
      <w:r w:rsidR="00CB1F3B">
        <w:rPr>
          <w:rFonts w:ascii="Times New Roman" w:hAnsi="Times New Roman" w:cs="Times New Roman"/>
        </w:rPr>
        <w:t>，</w:t>
      </w:r>
      <w:r w:rsidR="00CB1F3B" w:rsidRPr="00511030">
        <w:rPr>
          <w:rFonts w:ascii="Times New Roman" w:hAnsi="Times New Roman" w:cs="Times New Roman"/>
        </w:rPr>
        <w:t>字数也可略有增减</w:t>
      </w:r>
      <w:r w:rsidR="00CB1F3B">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示例</w:t>
      </w:r>
      <w:r>
        <w:rPr>
          <w:rFonts w:ascii="Times New Roman" w:hAnsi="Times New Roman" w:cs="Times New Roman"/>
        </w:rPr>
        <w:t>：</w:t>
      </w:r>
      <w:r w:rsidRPr="00511030">
        <w:rPr>
          <w:rFonts w:ascii="Times New Roman" w:eastAsia="楷体_GB2312" w:hAnsi="Times New Roman" w:cs="Times New Roman"/>
        </w:rPr>
        <w:t>就像穿衣服扣扣子一样，如果第一粒扣子扣错了，剩余的扣子都会扣错；人生的扣子从一开始就要扣好。</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仿句</w:t>
      </w:r>
      <w:r>
        <w:rPr>
          <w:rFonts w:ascii="Times New Roman" w:hAnsi="Times New Roman" w:cs="Times New Roman"/>
        </w:rPr>
        <w:t>：</w:t>
      </w:r>
      <w:r w:rsidRPr="00511030">
        <w:rPr>
          <w:rFonts w:ascii="Times New Roman" w:hAnsi="Times New Roman" w:cs="Times New Roman"/>
        </w:rPr>
        <w:t>________________________</w:t>
      </w:r>
      <w:r>
        <w:rPr>
          <w:rFonts w:ascii="Times New Roman" w:hAnsi="Times New Roman" w:cs="Times New Roman"/>
        </w:rPr>
        <w:t>，</w:t>
      </w:r>
      <w:r w:rsidRPr="00511030">
        <w:rPr>
          <w:rFonts w:ascii="Times New Roman" w:hAnsi="Times New Roman" w:cs="Times New Roman"/>
        </w:rPr>
        <w:t>________________________</w:t>
      </w:r>
      <w:r>
        <w:rPr>
          <w:rFonts w:ascii="Times New Roman" w:hAnsi="Times New Roman" w:cs="Times New Roman"/>
        </w:rPr>
        <w:t>，</w:t>
      </w:r>
      <w:r w:rsidRPr="00511030">
        <w:rPr>
          <w:rFonts w:ascii="Times New Roman" w:hAnsi="Times New Roman" w:cs="Times New Roman"/>
        </w:rPr>
        <w:t>________________________</w:t>
      </w:r>
      <w:r>
        <w:rPr>
          <w:rFonts w:ascii="Times New Roman" w:hAnsi="Times New Roman" w:cs="Times New Roman"/>
        </w:rPr>
        <w:t>；</w:t>
      </w:r>
      <w:r w:rsidRPr="00511030">
        <w:rPr>
          <w:rFonts w:ascii="Times New Roman" w:hAnsi="Times New Roman" w:cs="Times New Roman"/>
        </w:rPr>
        <w:t>________________________</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就像盖高楼打地基一样</w:t>
      </w:r>
      <w:r>
        <w:rPr>
          <w:rFonts w:ascii="Times New Roman" w:hAnsi="Times New Roman" w:cs="Times New Roman"/>
        </w:rPr>
        <w:t xml:space="preserve">　</w:t>
      </w:r>
      <w:r w:rsidRPr="00511030">
        <w:rPr>
          <w:rFonts w:ascii="Times New Roman" w:hAnsi="Times New Roman" w:cs="Times New Roman"/>
        </w:rPr>
        <w:t>如果第一处地基打不好</w:t>
      </w:r>
      <w:r>
        <w:rPr>
          <w:rFonts w:ascii="Times New Roman" w:hAnsi="Times New Roman" w:cs="Times New Roman"/>
        </w:rPr>
        <w:t xml:space="preserve">　</w:t>
      </w:r>
      <w:r w:rsidRPr="00511030">
        <w:rPr>
          <w:rFonts w:ascii="Times New Roman" w:hAnsi="Times New Roman" w:cs="Times New Roman"/>
        </w:rPr>
        <w:t>后面的地基就不稳固</w:t>
      </w:r>
      <w:r>
        <w:rPr>
          <w:rFonts w:ascii="Times New Roman" w:hAnsi="Times New Roman" w:cs="Times New Roman"/>
        </w:rPr>
        <w:t xml:space="preserve">　</w:t>
      </w:r>
      <w:r w:rsidRPr="00511030">
        <w:rPr>
          <w:rFonts w:ascii="Times New Roman" w:hAnsi="Times New Roman" w:cs="Times New Roman"/>
        </w:rPr>
        <w:t>人生的地基从一开始就要打好</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本题考查仿用句式。解答仿写题目，要从形式和内容两方面入手，既要考虑写作内容，又要考虑句式和修辞手法。本题例句以</w:t>
      </w:r>
      <w:r w:rsidRPr="00511030">
        <w:rPr>
          <w:rFonts w:hAnsi="宋体" w:cs="Times New Roman"/>
        </w:rPr>
        <w:t>“</w:t>
      </w:r>
      <w:r w:rsidRPr="00511030">
        <w:rPr>
          <w:rFonts w:ascii="Times New Roman" w:eastAsia="仿宋_GB2312" w:hAnsi="Times New Roman" w:cs="Times New Roman"/>
        </w:rPr>
        <w:t>人生的扣子</w:t>
      </w:r>
      <w:r w:rsidRPr="00511030">
        <w:rPr>
          <w:rFonts w:hAnsi="宋体" w:cs="Times New Roman"/>
        </w:rPr>
        <w:t>”</w:t>
      </w:r>
      <w:r w:rsidRPr="00511030">
        <w:rPr>
          <w:rFonts w:ascii="Times New Roman" w:eastAsia="仿宋_GB2312" w:hAnsi="Times New Roman" w:cs="Times New Roman"/>
        </w:rPr>
        <w:t>为中心，写了一个比喻句，先是作比，后是总结说明</w:t>
      </w:r>
      <w:r w:rsidRPr="00511030">
        <w:rPr>
          <w:rFonts w:hAnsi="宋体" w:cs="Times New Roman"/>
        </w:rPr>
        <w:t>“</w:t>
      </w:r>
      <w:r w:rsidRPr="00511030">
        <w:rPr>
          <w:rFonts w:ascii="Times New Roman" w:eastAsia="仿宋_GB2312" w:hAnsi="Times New Roman" w:cs="Times New Roman"/>
        </w:rPr>
        <w:t>一开始就要扣好</w:t>
      </w:r>
      <w:r w:rsidRPr="00511030">
        <w:rPr>
          <w:rFonts w:hAnsi="宋体" w:cs="Times New Roman"/>
        </w:rPr>
        <w:t>”</w:t>
      </w:r>
      <w:r w:rsidRPr="00511030">
        <w:rPr>
          <w:rFonts w:ascii="Times New Roman" w:eastAsia="仿宋_GB2312" w:hAnsi="Times New Roman" w:cs="Times New Roman"/>
        </w:rPr>
        <w:t>的重要性。另选话题时，也要照此顺序，用此形式。</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仿照画线的句子</w:t>
      </w:r>
      <w:r>
        <w:rPr>
          <w:rFonts w:ascii="Times New Roman" w:hAnsi="Times New Roman" w:cs="Times New Roman"/>
        </w:rPr>
        <w:t>，</w:t>
      </w:r>
      <w:r w:rsidRPr="00511030">
        <w:rPr>
          <w:rFonts w:ascii="Times New Roman" w:hAnsi="Times New Roman" w:cs="Times New Roman"/>
        </w:rPr>
        <w:t>另写三句话</w:t>
      </w:r>
      <w:r>
        <w:rPr>
          <w:rFonts w:ascii="Times New Roman" w:hAnsi="Times New Roman" w:cs="Times New Roman"/>
        </w:rPr>
        <w:t>，</w:t>
      </w:r>
      <w:r w:rsidRPr="00511030">
        <w:rPr>
          <w:rFonts w:ascii="Times New Roman" w:hAnsi="Times New Roman" w:cs="Times New Roman"/>
        </w:rPr>
        <w:t>要求语意连贯</w:t>
      </w:r>
      <w:r>
        <w:rPr>
          <w:rFonts w:ascii="Times New Roman" w:hAnsi="Times New Roman" w:cs="Times New Roman"/>
        </w:rPr>
        <w:t>，</w:t>
      </w:r>
      <w:r w:rsidRPr="00511030">
        <w:rPr>
          <w:rFonts w:ascii="Times New Roman" w:hAnsi="Times New Roman" w:cs="Times New Roman"/>
        </w:rPr>
        <w:t>句式相同</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u w:val="single"/>
        </w:rPr>
        <w:t>春天桃花</w:t>
      </w:r>
      <w:proofErr w:type="gramStart"/>
      <w:r w:rsidRPr="00511030">
        <w:rPr>
          <w:rFonts w:ascii="Times New Roman" w:eastAsia="楷体_GB2312" w:hAnsi="Times New Roman" w:cs="Times New Roman"/>
          <w:u w:val="single"/>
        </w:rPr>
        <w:t>夭夭</w:t>
      </w:r>
      <w:proofErr w:type="gramEnd"/>
      <w:r w:rsidRPr="00511030">
        <w:rPr>
          <w:rFonts w:ascii="Times New Roman" w:eastAsia="楷体_GB2312" w:hAnsi="Times New Roman" w:cs="Times New Roman"/>
        </w:rPr>
        <w:t>，</w:t>
      </w:r>
      <w:r w:rsidRPr="00511030">
        <w:rPr>
          <w:rFonts w:ascii="Times New Roman" w:eastAsia="楷体_GB2312" w:hAnsi="Times New Roman" w:cs="Times New Roman"/>
          <w:u w:val="single"/>
        </w:rPr>
        <w:t>您没有闲暇去嗅</w:t>
      </w:r>
      <w:proofErr w:type="gramStart"/>
      <w:r w:rsidRPr="00511030">
        <w:rPr>
          <w:rFonts w:ascii="Times New Roman" w:eastAsia="楷体_GB2312" w:hAnsi="Times New Roman" w:cs="Times New Roman"/>
          <w:u w:val="single"/>
        </w:rPr>
        <w:t>一嗅那</w:t>
      </w:r>
      <w:proofErr w:type="gramEnd"/>
      <w:r w:rsidRPr="00511030">
        <w:rPr>
          <w:rFonts w:ascii="Times New Roman" w:eastAsia="楷体_GB2312" w:hAnsi="Times New Roman" w:cs="Times New Roman"/>
          <w:u w:val="single"/>
        </w:rPr>
        <w:t>花朵的芬芳</w:t>
      </w:r>
      <w:r w:rsidRPr="00511030">
        <w:rPr>
          <w:rFonts w:ascii="Times New Roman" w:eastAsia="楷体_GB2312" w:hAnsi="Times New Roman" w:cs="Times New Roman"/>
        </w:rPr>
        <w:t>；</w:t>
      </w:r>
      <w:r w:rsidRPr="00511030">
        <w:rPr>
          <w:rFonts w:ascii="Times New Roman" w:eastAsia="楷体_GB2312" w:hAnsi="Times New Roman" w:cs="Times New Roman"/>
        </w:rPr>
        <w:t>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_________________</w:t>
      </w:r>
      <w:r w:rsidRPr="00511030">
        <w:rPr>
          <w:rFonts w:ascii="Times New Roman" w:eastAsia="楷体_GB2312" w:hAnsi="Times New Roman" w:cs="Times New Roman"/>
        </w:rPr>
        <w:t>。春去秋来，四季轮回，敬爱的老师，您奉献教育事业的一片丹心和热情令人敬佩。</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夏天蝉声清脆</w:t>
      </w:r>
      <w:r>
        <w:rPr>
          <w:rFonts w:ascii="Times New Roman" w:hAnsi="Times New Roman" w:cs="Times New Roman"/>
        </w:rPr>
        <w:t xml:space="preserve">　</w:t>
      </w:r>
      <w:r w:rsidRPr="00511030">
        <w:rPr>
          <w:rFonts w:ascii="Times New Roman" w:hAnsi="Times New Roman" w:cs="Times New Roman"/>
        </w:rPr>
        <w:t>您没有空闲去听一听那生命的礼赞</w:t>
      </w:r>
      <w:r>
        <w:rPr>
          <w:rFonts w:ascii="Times New Roman" w:hAnsi="Times New Roman" w:cs="Times New Roman"/>
        </w:rPr>
        <w:t xml:space="preserve">　</w:t>
      </w:r>
      <w:r w:rsidRPr="00511030">
        <w:rPr>
          <w:rFonts w:ascii="Times New Roman" w:hAnsi="Times New Roman" w:cs="Times New Roman"/>
        </w:rPr>
        <w:t>秋天硕果累累</w:t>
      </w:r>
      <w:r>
        <w:rPr>
          <w:rFonts w:ascii="Times New Roman" w:hAnsi="Times New Roman" w:cs="Times New Roman"/>
        </w:rPr>
        <w:t xml:space="preserve">　</w:t>
      </w:r>
      <w:r w:rsidRPr="00511030">
        <w:rPr>
          <w:rFonts w:ascii="Times New Roman" w:hAnsi="Times New Roman" w:cs="Times New Roman"/>
        </w:rPr>
        <w:t>您没有余暇去尝一尝那水果的甘甜</w:t>
      </w:r>
      <w:r>
        <w:rPr>
          <w:rFonts w:ascii="Times New Roman" w:hAnsi="Times New Roman" w:cs="Times New Roman"/>
        </w:rPr>
        <w:t xml:space="preserve">　</w:t>
      </w:r>
      <w:r w:rsidRPr="00511030">
        <w:rPr>
          <w:rFonts w:ascii="Times New Roman" w:hAnsi="Times New Roman" w:cs="Times New Roman"/>
        </w:rPr>
        <w:t>冬季白雪皑皑</w:t>
      </w:r>
      <w:r>
        <w:rPr>
          <w:rFonts w:ascii="Times New Roman" w:hAnsi="Times New Roman" w:cs="Times New Roman"/>
        </w:rPr>
        <w:t xml:space="preserve">　</w:t>
      </w:r>
      <w:r w:rsidRPr="00511030">
        <w:rPr>
          <w:rFonts w:ascii="Times New Roman" w:hAnsi="Times New Roman" w:cs="Times New Roman"/>
        </w:rPr>
        <w:t>您没有时间去品</w:t>
      </w:r>
      <w:proofErr w:type="gramStart"/>
      <w:r w:rsidRPr="00511030">
        <w:rPr>
          <w:rFonts w:ascii="Times New Roman" w:hAnsi="Times New Roman" w:cs="Times New Roman"/>
        </w:rPr>
        <w:t>一品那</w:t>
      </w:r>
      <w:proofErr w:type="gramEnd"/>
      <w:r w:rsidRPr="00511030">
        <w:rPr>
          <w:rFonts w:ascii="Times New Roman" w:hAnsi="Times New Roman" w:cs="Times New Roman"/>
        </w:rPr>
        <w:t>雪中的浪漫</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7E588C">
        <w:rPr>
          <w:rFonts w:ascii="Times New Roman" w:eastAsia="仿宋_GB2312" w:hAnsi="Times New Roman" w:cs="Times New Roman"/>
        </w:rPr>
        <w:t>画线的句子从春天写起，运用反衬，突出了教师的奉献精神。横线处应填写的句子也要突出另外那些季节的美好和教师没有时间尽情地享受的意思。</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二</w:t>
      </w:r>
      <w:r>
        <w:rPr>
          <w:rFonts w:ascii="Times New Roman" w:hAnsi="Times New Roman" w:cs="Times New Roman"/>
        </w:rPr>
        <w:t>、</w:t>
      </w:r>
      <w:r w:rsidRPr="00511030">
        <w:rPr>
          <w:rFonts w:ascii="Times New Roman" w:hAnsi="Times New Roman" w:cs="Times New Roman"/>
        </w:rPr>
        <w:t>掌握三种仿写题型的仿写要点</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lastRenderedPageBreak/>
        <w:t>(</w:t>
      </w:r>
      <w:proofErr w:type="gramStart"/>
      <w:r w:rsidRPr="00511030">
        <w:rPr>
          <w:rFonts w:ascii="Times New Roman" w:eastAsia="黑体" w:hAnsi="Times New Roman" w:cs="Times New Roman"/>
        </w:rPr>
        <w:t>一</w:t>
      </w:r>
      <w:proofErr w:type="gramEnd"/>
      <w:r>
        <w:rPr>
          <w:rFonts w:ascii="Times New Roman" w:eastAsia="黑体" w:hAnsi="Times New Roman" w:cs="Times New Roman"/>
        </w:rPr>
        <w:t>)</w:t>
      </w:r>
      <w:r w:rsidRPr="00511030">
        <w:rPr>
          <w:rFonts w:ascii="Times New Roman" w:eastAsia="黑体" w:hAnsi="Times New Roman" w:cs="Times New Roman"/>
        </w:rPr>
        <w:t>填空式仿写</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2012·</w:t>
      </w:r>
      <w:r w:rsidRPr="00511030">
        <w:rPr>
          <w:rFonts w:ascii="Times New Roman" w:eastAsia="楷体_GB2312" w:hAnsi="Times New Roman" w:cs="Times New Roman"/>
        </w:rPr>
        <w:t>四川</w:t>
      </w:r>
      <w:r>
        <w:rPr>
          <w:rFonts w:ascii="Times New Roman" w:eastAsia="楷体_GB2312" w:hAnsi="Times New Roman" w:cs="Times New Roman"/>
        </w:rPr>
        <w:t>)</w:t>
      </w:r>
      <w:r w:rsidRPr="00511030">
        <w:rPr>
          <w:rFonts w:ascii="Times New Roman" w:hAnsi="Times New Roman" w:cs="Times New Roman"/>
        </w:rPr>
        <w:t>按照要求续写句子</w:t>
      </w:r>
      <w:r>
        <w:rPr>
          <w:rFonts w:ascii="Times New Roman" w:hAnsi="Times New Roman" w:cs="Times New Roman"/>
        </w:rPr>
        <w:t>。</w:t>
      </w:r>
      <w:r w:rsidRPr="00511030">
        <w:rPr>
          <w:rFonts w:ascii="Times New Roman" w:hAnsi="Times New Roman" w:cs="Times New Roman"/>
        </w:rPr>
        <w:t>要求</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运用比喻修辞手法</w:t>
      </w:r>
      <w:r>
        <w:rPr>
          <w:rFonts w:ascii="Times New Roman" w:hAnsi="Times New Roman" w:cs="Times New Roman"/>
        </w:rPr>
        <w:t>，</w:t>
      </w:r>
      <w:r w:rsidRPr="00511030">
        <w:rPr>
          <w:rFonts w:hAnsi="宋体" w:cs="Times New Roman"/>
        </w:rPr>
        <w:t>②“</w:t>
      </w:r>
      <w:r w:rsidRPr="00511030">
        <w:rPr>
          <w:rFonts w:ascii="Times New Roman" w:hAnsi="Times New Roman" w:cs="Times New Roman"/>
        </w:rPr>
        <w:t>回忆</w:t>
      </w:r>
      <w:r w:rsidRPr="00511030">
        <w:rPr>
          <w:rFonts w:hAnsi="宋体" w:cs="Times New Roman"/>
        </w:rPr>
        <w:t>”</w:t>
      </w:r>
      <w:r w:rsidRPr="00511030">
        <w:rPr>
          <w:rFonts w:ascii="Times New Roman" w:hAnsi="Times New Roman" w:cs="Times New Roman"/>
        </w:rPr>
        <w:t>与</w:t>
      </w:r>
      <w:r w:rsidRPr="00511030">
        <w:rPr>
          <w:rFonts w:hAnsi="宋体" w:cs="Times New Roman"/>
        </w:rPr>
        <w:t>“</w:t>
      </w:r>
      <w:r w:rsidRPr="00511030">
        <w:rPr>
          <w:rFonts w:ascii="Times New Roman" w:hAnsi="Times New Roman" w:cs="Times New Roman"/>
        </w:rPr>
        <w:t>希望</w:t>
      </w:r>
      <w:r w:rsidRPr="00511030">
        <w:rPr>
          <w:rFonts w:hAnsi="宋体" w:cs="Times New Roman"/>
        </w:rPr>
        <w:t>”</w:t>
      </w:r>
      <w:r w:rsidRPr="00511030">
        <w:rPr>
          <w:rFonts w:ascii="Times New Roman" w:hAnsi="Times New Roman" w:cs="Times New Roman"/>
        </w:rPr>
        <w:t>的内容形成对比</w:t>
      </w:r>
      <w:r>
        <w:rPr>
          <w:rFonts w:ascii="Times New Roman" w:hAnsi="Times New Roman" w:cs="Times New Roman"/>
        </w:rPr>
        <w:t>，</w:t>
      </w:r>
      <w:r w:rsidRPr="00511030">
        <w:rPr>
          <w:rFonts w:hAnsi="宋体" w:cs="Times New Roman"/>
        </w:rPr>
        <w:t>③</w:t>
      </w:r>
      <w:r w:rsidRPr="00511030">
        <w:rPr>
          <w:rFonts w:ascii="Times New Roman" w:hAnsi="Times New Roman" w:cs="Times New Roman"/>
        </w:rPr>
        <w:t>语意连贯</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回忆和希望的关系，我们或许可以这样说：回忆毕竟是远了、暗了的暮霭，希望</w:t>
      </w:r>
      <w:proofErr w:type="gramStart"/>
      <w:r w:rsidRPr="00511030">
        <w:rPr>
          <w:rFonts w:ascii="Times New Roman" w:eastAsia="楷体_GB2312" w:hAnsi="Times New Roman" w:cs="Times New Roman"/>
        </w:rPr>
        <w:t>才是近</w:t>
      </w:r>
      <w:proofErr w:type="gramEnd"/>
      <w:r w:rsidRPr="00511030">
        <w:rPr>
          <w:rFonts w:ascii="Times New Roman" w:eastAsia="楷体_GB2312" w:hAnsi="Times New Roman" w:cs="Times New Roman"/>
        </w:rPr>
        <w:t>了、亮了的晨光；回忆</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，希望</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；回忆</w:t>
      </w:r>
      <w:r w:rsidRPr="00511030">
        <w:rPr>
          <w:rFonts w:ascii="Times New Roman" w:eastAsia="楷体_GB2312" w:hAnsi="Times New Roman" w:cs="Times New Roman"/>
        </w:rPr>
        <w:t>___________</w:t>
      </w:r>
      <w:r w:rsidRPr="00511030">
        <w:rPr>
          <w:rFonts w:ascii="Times New Roman" w:eastAsia="楷体_GB2312" w:hAnsi="Times New Roman" w:cs="Times New Roman"/>
        </w:rPr>
        <w:t>，希望</w:t>
      </w:r>
      <w:r w:rsidRPr="00511030">
        <w:rPr>
          <w:rFonts w:ascii="Times New Roman" w:eastAsia="楷体_GB2312" w:hAnsi="Times New Roman" w:cs="Times New Roman"/>
        </w:rPr>
        <w:t>____________________</w:t>
      </w:r>
      <w:r w:rsidRPr="00511030">
        <w:rPr>
          <w:rFonts w:ascii="Times New Roman" w:eastAsia="楷体_GB2312"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回忆</w:t>
      </w:r>
      <w:r>
        <w:rPr>
          <w:rFonts w:ascii="Times New Roman" w:hAnsi="Times New Roman" w:cs="Times New Roman"/>
        </w:rPr>
        <w:t>)</w:t>
      </w:r>
      <w:r w:rsidRPr="00511030">
        <w:rPr>
          <w:rFonts w:ascii="Times New Roman" w:hAnsi="Times New Roman" w:cs="Times New Roman"/>
        </w:rPr>
        <w:t>毕竟是秋日的缤纷落叶</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希望</w:t>
      </w:r>
      <w:r>
        <w:rPr>
          <w:rFonts w:ascii="Times New Roman" w:hAnsi="Times New Roman" w:cs="Times New Roman"/>
        </w:rPr>
        <w:t>)</w:t>
      </w:r>
      <w:r w:rsidRPr="00511030">
        <w:rPr>
          <w:rFonts w:ascii="Times New Roman" w:hAnsi="Times New Roman" w:cs="Times New Roman"/>
        </w:rPr>
        <w:t>才是枝头的盎然春意</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回忆</w:t>
      </w:r>
      <w:r>
        <w:rPr>
          <w:rFonts w:ascii="Times New Roman" w:hAnsi="Times New Roman" w:cs="Times New Roman"/>
        </w:rPr>
        <w:t>)</w:t>
      </w:r>
      <w:r w:rsidRPr="00511030">
        <w:rPr>
          <w:rFonts w:ascii="Times New Roman" w:hAnsi="Times New Roman" w:cs="Times New Roman"/>
        </w:rPr>
        <w:t>毕竟是扬尘远去的背影</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希望</w:t>
      </w:r>
      <w:r>
        <w:rPr>
          <w:rFonts w:ascii="Times New Roman" w:hAnsi="Times New Roman" w:cs="Times New Roman"/>
        </w:rPr>
        <w:t>)</w:t>
      </w:r>
      <w:r w:rsidRPr="00511030">
        <w:rPr>
          <w:rFonts w:ascii="Times New Roman" w:hAnsi="Times New Roman" w:cs="Times New Roman"/>
        </w:rPr>
        <w:t>才是迎面而来的微笑</w:t>
      </w:r>
    </w:p>
    <w:p w:rsidR="00CB1F3B" w:rsidRPr="007E588C" w:rsidRDefault="00CB1F3B" w:rsidP="00CB1F3B">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7E588C">
        <w:rPr>
          <w:rFonts w:ascii="Times New Roman" w:eastAsia="仿宋_GB2312" w:hAnsi="Times New Roman" w:cs="Times New Roman"/>
        </w:rPr>
        <w:t>本题考查仿写句子，正确运用常见的修辞手法的能力。题</w:t>
      </w:r>
      <w:proofErr w:type="gramStart"/>
      <w:r w:rsidRPr="007E588C">
        <w:rPr>
          <w:rFonts w:ascii="Times New Roman" w:eastAsia="仿宋_GB2312" w:hAnsi="Times New Roman" w:cs="Times New Roman"/>
        </w:rPr>
        <w:t>干明确</w:t>
      </w:r>
      <w:proofErr w:type="gramEnd"/>
      <w:r w:rsidRPr="007E588C">
        <w:rPr>
          <w:rFonts w:ascii="Times New Roman" w:eastAsia="仿宋_GB2312" w:hAnsi="Times New Roman" w:cs="Times New Roman"/>
        </w:rPr>
        <w:t>要求使用比喻和对比的修辞手法，要精心选择可以对比的意象，做到句式协调，语意连贯。</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2012·</w:t>
      </w:r>
      <w:r w:rsidRPr="00511030">
        <w:rPr>
          <w:rFonts w:ascii="Times New Roman" w:eastAsia="楷体_GB2312" w:hAnsi="Times New Roman" w:cs="Times New Roman"/>
        </w:rPr>
        <w:t>天津</w:t>
      </w:r>
      <w:r>
        <w:rPr>
          <w:rFonts w:ascii="Times New Roman" w:eastAsia="楷体_GB2312" w:hAnsi="Times New Roman" w:cs="Times New Roman"/>
        </w:rPr>
        <w:t>)</w:t>
      </w:r>
      <w:proofErr w:type="gramStart"/>
      <w:r w:rsidRPr="00511030">
        <w:rPr>
          <w:rFonts w:ascii="Times New Roman" w:hAnsi="Times New Roman" w:cs="Times New Roman"/>
        </w:rPr>
        <w:t>请补写出</w:t>
      </w:r>
      <w:proofErr w:type="gramEnd"/>
      <w:r w:rsidRPr="00511030">
        <w:rPr>
          <w:rFonts w:ascii="Times New Roman" w:hAnsi="Times New Roman" w:cs="Times New Roman"/>
        </w:rPr>
        <w:t>空缺处的语句</w:t>
      </w:r>
      <w:r>
        <w:rPr>
          <w:rFonts w:ascii="Times New Roman" w:hAnsi="Times New Roman" w:cs="Times New Roman"/>
        </w:rPr>
        <w:t>，</w:t>
      </w:r>
      <w:r w:rsidRPr="00511030">
        <w:rPr>
          <w:rFonts w:ascii="Times New Roman" w:hAnsi="Times New Roman" w:cs="Times New Roman"/>
        </w:rPr>
        <w:t>与前两句构成排比</w:t>
      </w:r>
      <w:r>
        <w:rPr>
          <w:rFonts w:ascii="Times New Roman" w:hAnsi="Times New Roman" w:cs="Times New Roman"/>
        </w:rPr>
        <w:t>，</w:t>
      </w:r>
      <w:r w:rsidRPr="00511030">
        <w:rPr>
          <w:rFonts w:ascii="Times New Roman" w:hAnsi="Times New Roman" w:cs="Times New Roman"/>
        </w:rPr>
        <w:t>使语段意思连贯</w:t>
      </w:r>
      <w:r>
        <w:rPr>
          <w:rFonts w:ascii="Times New Roman" w:hAnsi="Times New Roman" w:cs="Times New Roman"/>
        </w:rPr>
        <w:t>，</w:t>
      </w:r>
      <w:r w:rsidRPr="00511030">
        <w:rPr>
          <w:rFonts w:ascii="Times New Roman" w:hAnsi="Times New Roman" w:cs="Times New Roman"/>
        </w:rPr>
        <w:t>风格统一</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作一次心灵旅行，就以那一本本零落的古卷残页为车票，感受着穿越时空的欣喜。我与李白共攀蜀道，与辛弃疾拍遍栏杆，</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w:t>
      </w:r>
      <w:r w:rsidRPr="00511030">
        <w:rPr>
          <w:rFonts w:ascii="Times New Roman" w:eastAsia="楷体_GB2312" w:hAnsi="Times New Roman" w:cs="Times New Roman"/>
        </w:rPr>
        <w:t>________________</w:t>
      </w:r>
      <w:r w:rsidRPr="00511030">
        <w:rPr>
          <w:rFonts w:ascii="Times New Roman" w:eastAsia="楷体_GB2312" w:hAnsi="Times New Roman" w:cs="Times New Roman"/>
        </w:rPr>
        <w:t>。无论是漠北黄沙，还是江南水乡，我都一一留下足迹。</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sidRPr="00511030">
        <w:rPr>
          <w:rFonts w:ascii="Times New Roman" w:hAnsi="Times New Roman" w:cs="Times New Roman"/>
        </w:rPr>
        <w:t>与岑参同赏</w:t>
      </w:r>
      <w:r w:rsidRPr="00511030">
        <w:rPr>
          <w:rFonts w:hAnsi="宋体" w:cs="Times New Roman"/>
        </w:rPr>
        <w:t>“</w:t>
      </w:r>
      <w:r w:rsidRPr="00511030">
        <w:rPr>
          <w:rFonts w:ascii="Times New Roman" w:hAnsi="Times New Roman" w:cs="Times New Roman"/>
        </w:rPr>
        <w:t>梨花</w:t>
      </w:r>
      <w:r w:rsidRPr="00511030">
        <w:rPr>
          <w:rFonts w:hAnsi="宋体" w:cs="Times New Roman"/>
        </w:rPr>
        <w:t>”</w:t>
      </w:r>
      <w:r>
        <w:rPr>
          <w:rFonts w:ascii="Times New Roman" w:hAnsi="Times New Roman" w:cs="Times New Roman"/>
        </w:rPr>
        <w:t xml:space="preserve">　</w:t>
      </w:r>
      <w:r w:rsidRPr="00511030">
        <w:rPr>
          <w:rFonts w:ascii="Times New Roman" w:hAnsi="Times New Roman" w:cs="Times New Roman"/>
        </w:rPr>
        <w:t>与柳永泛舟钱塘</w:t>
      </w:r>
    </w:p>
    <w:p w:rsidR="00CB1F3B" w:rsidRPr="007E588C" w:rsidRDefault="00CB1F3B" w:rsidP="00CB1F3B">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7E588C">
        <w:rPr>
          <w:rFonts w:ascii="Times New Roman" w:eastAsia="仿宋_GB2312" w:hAnsi="Times New Roman" w:cs="Times New Roman"/>
        </w:rPr>
        <w:t>本题考查的是仿用句式的能力。首先要做到跟原句的</w:t>
      </w:r>
      <w:r w:rsidRPr="007E588C">
        <w:rPr>
          <w:rFonts w:eastAsia="仿宋_GB2312" w:hAnsi="宋体" w:cs="Times New Roman"/>
        </w:rPr>
        <w:t>“</w:t>
      </w:r>
      <w:r w:rsidRPr="007E588C">
        <w:rPr>
          <w:rFonts w:ascii="Times New Roman" w:eastAsia="仿宋_GB2312" w:hAnsi="Times New Roman" w:cs="Times New Roman"/>
        </w:rPr>
        <w:t>与李白共攀蜀道，与辛弃疾拍遍栏杆</w:t>
      </w:r>
      <w:r w:rsidRPr="007E588C">
        <w:rPr>
          <w:rFonts w:eastAsia="仿宋_GB2312" w:hAnsi="宋体" w:cs="Times New Roman"/>
        </w:rPr>
        <w:t>”</w:t>
      </w:r>
      <w:r w:rsidRPr="007E588C">
        <w:rPr>
          <w:rFonts w:ascii="Times New Roman" w:eastAsia="仿宋_GB2312" w:hAnsi="Times New Roman" w:cs="Times New Roman"/>
        </w:rPr>
        <w:t>的句式相符，其次要做到与后文的</w:t>
      </w:r>
      <w:r w:rsidRPr="007E588C">
        <w:rPr>
          <w:rFonts w:eastAsia="仿宋_GB2312" w:hAnsi="宋体" w:cs="Times New Roman"/>
        </w:rPr>
        <w:t>“</w:t>
      </w:r>
      <w:r w:rsidRPr="007E588C">
        <w:rPr>
          <w:rFonts w:ascii="Times New Roman" w:eastAsia="仿宋_GB2312" w:hAnsi="Times New Roman" w:cs="Times New Roman"/>
        </w:rPr>
        <w:t>漠北黄沙</w:t>
      </w:r>
      <w:r w:rsidRPr="007E588C">
        <w:rPr>
          <w:rFonts w:eastAsia="仿宋_GB2312" w:hAnsi="宋体" w:cs="Times New Roman"/>
        </w:rPr>
        <w:t>”</w:t>
      </w:r>
      <w:r w:rsidRPr="007E588C">
        <w:rPr>
          <w:rFonts w:ascii="Times New Roman" w:eastAsia="仿宋_GB2312" w:hAnsi="Times New Roman" w:cs="Times New Roman"/>
        </w:rPr>
        <w:t>和</w:t>
      </w:r>
      <w:r w:rsidRPr="007E588C">
        <w:rPr>
          <w:rFonts w:eastAsia="仿宋_GB2312" w:hAnsi="宋体" w:cs="Times New Roman"/>
        </w:rPr>
        <w:t>“</w:t>
      </w:r>
      <w:r w:rsidRPr="007E588C">
        <w:rPr>
          <w:rFonts w:ascii="Times New Roman" w:eastAsia="仿宋_GB2312" w:hAnsi="Times New Roman" w:cs="Times New Roman"/>
        </w:rPr>
        <w:t>江南水乡</w:t>
      </w:r>
      <w:r w:rsidRPr="007E588C">
        <w:rPr>
          <w:rFonts w:eastAsia="仿宋_GB2312" w:hAnsi="宋体" w:cs="Times New Roman"/>
        </w:rPr>
        <w:t>”</w:t>
      </w:r>
      <w:r w:rsidRPr="007E588C">
        <w:rPr>
          <w:rFonts w:ascii="Times New Roman" w:eastAsia="仿宋_GB2312" w:hAnsi="Times New Roman" w:cs="Times New Roman"/>
        </w:rPr>
        <w:t>呼应。</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填空式仿写题一般是在所提供材料的中间空出一句或几句，要求考生根据材料内容仿照上句或下句的句式及修辞，补写一句或多句与原句在内容上有密切关系的句子，构成一个完整的语段。有些时候是在所提供材料的末尾留空，要求考生根据例句的句式和内容，续写一个或多个句子，与上文构成一段语意完整的文字。</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这类题，无论是把要仿写的句子放在文段中间还是结尾</w:t>
      </w:r>
      <w:r>
        <w:rPr>
          <w:rFonts w:ascii="Times New Roman" w:eastAsia="楷体_GB2312" w:hAnsi="Times New Roman" w:cs="Times New Roman"/>
        </w:rPr>
        <w:t>(</w:t>
      </w:r>
      <w:r w:rsidRPr="00511030">
        <w:rPr>
          <w:rFonts w:ascii="Times New Roman" w:eastAsia="楷体_GB2312" w:hAnsi="Times New Roman" w:cs="Times New Roman"/>
        </w:rPr>
        <w:t>放在中间的叫嵌入式仿写，放在结尾的叫</w:t>
      </w:r>
      <w:proofErr w:type="gramStart"/>
      <w:r w:rsidRPr="00511030">
        <w:rPr>
          <w:rFonts w:ascii="Times New Roman" w:eastAsia="楷体_GB2312" w:hAnsi="Times New Roman" w:cs="Times New Roman"/>
        </w:rPr>
        <w:t>续写式仿写</w:t>
      </w:r>
      <w:proofErr w:type="gramEnd"/>
      <w:r>
        <w:rPr>
          <w:rFonts w:ascii="Times New Roman" w:eastAsia="楷体_GB2312" w:hAnsi="Times New Roman" w:cs="Times New Roman"/>
        </w:rPr>
        <w:t>)</w:t>
      </w:r>
      <w:r w:rsidRPr="00511030">
        <w:rPr>
          <w:rFonts w:ascii="Times New Roman" w:eastAsia="楷体_GB2312" w:hAnsi="Times New Roman" w:cs="Times New Roman"/>
        </w:rPr>
        <w:t>，解答时都要注意：</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proofErr w:type="gramStart"/>
      <w:r w:rsidRPr="00511030">
        <w:rPr>
          <w:rFonts w:ascii="Times New Roman" w:eastAsia="楷体_GB2312" w:hAnsi="Times New Roman" w:cs="Times New Roman"/>
        </w:rPr>
        <w:t>审题干</w:t>
      </w:r>
      <w:proofErr w:type="gramEnd"/>
      <w:r w:rsidRPr="00511030">
        <w:rPr>
          <w:rFonts w:ascii="Times New Roman" w:eastAsia="楷体_GB2312" w:hAnsi="Times New Roman" w:cs="Times New Roman"/>
        </w:rPr>
        <w:t>对象，尤其是审隐性要求，即它的上文或上下文，所有的句式、修辞及内容等要求都蕴含在这里面，这是审题的重点所在。</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proofErr w:type="gramStart"/>
      <w:r w:rsidRPr="00511030">
        <w:rPr>
          <w:rFonts w:ascii="Times New Roman" w:eastAsia="楷体_GB2312" w:hAnsi="Times New Roman" w:cs="Times New Roman"/>
        </w:rPr>
        <w:t>仿出的</w:t>
      </w:r>
      <w:proofErr w:type="gramEnd"/>
      <w:r w:rsidRPr="00511030">
        <w:rPr>
          <w:rFonts w:ascii="Times New Roman" w:eastAsia="楷体_GB2312" w:hAnsi="Times New Roman" w:cs="Times New Roman"/>
        </w:rPr>
        <w:t>句子不仅在句式、修辞、内容、用语、情感及语言风格等方面与上文或上下文保持一致，更要注意与上下文的衔接、照应、连贯，语境要一致。</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二</w:t>
      </w:r>
      <w:r>
        <w:rPr>
          <w:rFonts w:ascii="Times New Roman" w:eastAsia="黑体" w:hAnsi="Times New Roman" w:cs="Times New Roman"/>
        </w:rPr>
        <w:t>)</w:t>
      </w:r>
      <w:proofErr w:type="gramStart"/>
      <w:r w:rsidRPr="00511030">
        <w:rPr>
          <w:rFonts w:ascii="Times New Roman" w:eastAsia="黑体" w:hAnsi="Times New Roman" w:cs="Times New Roman"/>
        </w:rPr>
        <w:t>命题式仿写</w:t>
      </w:r>
      <w:proofErr w:type="gramEnd"/>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2013·</w:t>
      </w:r>
      <w:r w:rsidRPr="00511030">
        <w:rPr>
          <w:rFonts w:ascii="Times New Roman" w:eastAsia="楷体_GB2312" w:hAnsi="Times New Roman" w:cs="Times New Roman"/>
        </w:rPr>
        <w:t>大纲全国</w:t>
      </w:r>
      <w:r>
        <w:rPr>
          <w:rFonts w:ascii="Times New Roman" w:eastAsia="楷体_GB2312" w:hAnsi="Times New Roman" w:cs="Times New Roman"/>
        </w:rPr>
        <w:t>)</w:t>
      </w:r>
      <w:r w:rsidRPr="00511030">
        <w:rPr>
          <w:rFonts w:ascii="Times New Roman" w:hAnsi="Times New Roman" w:cs="Times New Roman"/>
        </w:rPr>
        <w:t>仿照下面的示例</w:t>
      </w:r>
      <w:r>
        <w:rPr>
          <w:rFonts w:ascii="Times New Roman" w:hAnsi="Times New Roman" w:cs="Times New Roman"/>
        </w:rPr>
        <w:t>，</w:t>
      </w:r>
      <w:r w:rsidRPr="00511030">
        <w:rPr>
          <w:rFonts w:ascii="Times New Roman" w:hAnsi="Times New Roman" w:cs="Times New Roman"/>
        </w:rPr>
        <w:t>自选话题</w:t>
      </w:r>
      <w:r>
        <w:rPr>
          <w:rFonts w:ascii="Times New Roman" w:hAnsi="Times New Roman" w:cs="Times New Roman"/>
        </w:rPr>
        <w:t>，</w:t>
      </w:r>
      <w:r w:rsidRPr="00511030">
        <w:rPr>
          <w:rFonts w:ascii="Times New Roman" w:hAnsi="Times New Roman" w:cs="Times New Roman"/>
        </w:rPr>
        <w:t>另写一句话</w:t>
      </w:r>
      <w:r>
        <w:rPr>
          <w:rFonts w:ascii="Times New Roman" w:hAnsi="Times New Roman" w:cs="Times New Roman"/>
        </w:rPr>
        <w:t>，</w:t>
      </w:r>
      <w:r w:rsidRPr="00511030">
        <w:rPr>
          <w:rFonts w:ascii="Times New Roman" w:hAnsi="Times New Roman" w:cs="Times New Roman"/>
        </w:rPr>
        <w:t>要求使用比喻的修辞手法</w:t>
      </w:r>
      <w:r>
        <w:rPr>
          <w:rFonts w:ascii="Times New Roman" w:hAnsi="Times New Roman" w:cs="Times New Roman"/>
        </w:rPr>
        <w:t>，</w:t>
      </w:r>
      <w:r w:rsidRPr="00511030">
        <w:rPr>
          <w:rFonts w:ascii="Times New Roman" w:hAnsi="Times New Roman" w:cs="Times New Roman"/>
        </w:rPr>
        <w:t>句式与示例相同</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平和犹如绿叶，春天</w:t>
      </w:r>
      <w:proofErr w:type="gramStart"/>
      <w:r w:rsidRPr="00511030">
        <w:rPr>
          <w:rFonts w:ascii="Times New Roman" w:eastAsia="楷体_GB2312" w:hAnsi="Times New Roman" w:cs="Times New Roman"/>
        </w:rPr>
        <w:t>衬</w:t>
      </w:r>
      <w:proofErr w:type="gramEnd"/>
      <w:r w:rsidRPr="00511030">
        <w:rPr>
          <w:rFonts w:ascii="Times New Roman" w:eastAsia="楷体_GB2312" w:hAnsi="Times New Roman" w:cs="Times New Roman"/>
        </w:rPr>
        <w:t>万紫千红却无妒意，秋天托累累硕果而不张扬。</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lastRenderedPageBreak/>
        <w:t>答案</w:t>
      </w:r>
      <w:r>
        <w:rPr>
          <w:rFonts w:ascii="Times New Roman"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从容犹如松柏</w:t>
      </w:r>
      <w:r>
        <w:rPr>
          <w:rFonts w:ascii="Times New Roman" w:hAnsi="Times New Roman" w:cs="Times New Roman"/>
        </w:rPr>
        <w:t>，</w:t>
      </w:r>
      <w:r w:rsidRPr="00511030">
        <w:rPr>
          <w:rFonts w:ascii="Times New Roman" w:hAnsi="Times New Roman" w:cs="Times New Roman"/>
        </w:rPr>
        <w:t>冬天点缀皑皑雪山却</w:t>
      </w:r>
      <w:proofErr w:type="gramStart"/>
      <w:r w:rsidRPr="00511030">
        <w:rPr>
          <w:rFonts w:ascii="Times New Roman" w:hAnsi="Times New Roman" w:cs="Times New Roman"/>
        </w:rPr>
        <w:t>不</w:t>
      </w:r>
      <w:proofErr w:type="gramEnd"/>
      <w:r w:rsidRPr="00511030">
        <w:rPr>
          <w:rFonts w:ascii="Times New Roman" w:hAnsi="Times New Roman" w:cs="Times New Roman"/>
        </w:rPr>
        <w:t>争宠</w:t>
      </w:r>
      <w:r>
        <w:rPr>
          <w:rFonts w:ascii="Times New Roman" w:hAnsi="Times New Roman" w:cs="Times New Roman"/>
        </w:rPr>
        <w:t>，</w:t>
      </w:r>
      <w:r w:rsidRPr="00511030">
        <w:rPr>
          <w:rFonts w:ascii="Times New Roman" w:hAnsi="Times New Roman" w:cs="Times New Roman"/>
        </w:rPr>
        <w:t>夏天展现苍翠欲滴却</w:t>
      </w:r>
      <w:proofErr w:type="gramStart"/>
      <w:r w:rsidRPr="00511030">
        <w:rPr>
          <w:rFonts w:ascii="Times New Roman" w:hAnsi="Times New Roman" w:cs="Times New Roman"/>
        </w:rPr>
        <w:t>不</w:t>
      </w:r>
      <w:proofErr w:type="gramEnd"/>
      <w:r w:rsidRPr="00511030">
        <w:rPr>
          <w:rFonts w:ascii="Times New Roman" w:hAnsi="Times New Roman" w:cs="Times New Roman"/>
        </w:rPr>
        <w:t>夺目</w:t>
      </w:r>
      <w:r>
        <w:rPr>
          <w:rFonts w:ascii="Times New Roman" w:hAnsi="Times New Roman" w:cs="Times New Roman"/>
        </w:rPr>
        <w:t>。</w:t>
      </w:r>
    </w:p>
    <w:p w:rsidR="00CB1F3B" w:rsidRPr="007E588C" w:rsidRDefault="00CB1F3B" w:rsidP="00CB1F3B">
      <w:pPr>
        <w:pStyle w:val="a3"/>
        <w:tabs>
          <w:tab w:val="left" w:pos="3402"/>
        </w:tabs>
        <w:snapToGrid w:val="0"/>
        <w:spacing w:line="360" w:lineRule="auto"/>
        <w:jc w:val="left"/>
        <w:rPr>
          <w:rFonts w:ascii="Times New Roman" w:eastAsia="仿宋_GB2312"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7E588C">
        <w:rPr>
          <w:rFonts w:ascii="Times New Roman" w:eastAsia="仿宋_GB2312" w:hAnsi="Times New Roman" w:cs="Times New Roman"/>
        </w:rPr>
        <w:t>本题考查仿用句式。解答仿写题目，要从形式和内容两方面入手。本题示例以</w:t>
      </w:r>
      <w:r w:rsidRPr="007E588C">
        <w:rPr>
          <w:rFonts w:eastAsia="仿宋_GB2312" w:hAnsi="宋体" w:cs="Times New Roman"/>
        </w:rPr>
        <w:t>“</w:t>
      </w:r>
      <w:r w:rsidRPr="007E588C">
        <w:rPr>
          <w:rFonts w:ascii="Times New Roman" w:eastAsia="仿宋_GB2312" w:hAnsi="Times New Roman" w:cs="Times New Roman"/>
        </w:rPr>
        <w:t>平和</w:t>
      </w:r>
      <w:r w:rsidRPr="007E588C">
        <w:rPr>
          <w:rFonts w:eastAsia="仿宋_GB2312" w:hAnsi="宋体" w:cs="Times New Roman"/>
        </w:rPr>
        <w:t>”</w:t>
      </w:r>
      <w:r w:rsidRPr="007E588C">
        <w:rPr>
          <w:rFonts w:ascii="Times New Roman" w:eastAsia="仿宋_GB2312" w:hAnsi="Times New Roman" w:cs="Times New Roman"/>
        </w:rPr>
        <w:t>为话题，写了一个比喻句，再用</w:t>
      </w:r>
      <w:r w:rsidRPr="007E588C">
        <w:rPr>
          <w:rFonts w:eastAsia="仿宋_GB2312" w:hAnsi="宋体" w:cs="Times New Roman"/>
        </w:rPr>
        <w:t>“</w:t>
      </w:r>
      <w:r w:rsidRPr="007E588C">
        <w:rPr>
          <w:rFonts w:ascii="Times New Roman" w:eastAsia="仿宋_GB2312" w:hAnsi="Times New Roman" w:cs="Times New Roman"/>
        </w:rPr>
        <w:t>春天</w:t>
      </w:r>
      <w:r w:rsidRPr="007E588C">
        <w:rPr>
          <w:rFonts w:eastAsia="仿宋_GB2312" w:hAnsi="宋体" w:cs="Times New Roman"/>
        </w:rPr>
        <w:t>”</w:t>
      </w:r>
      <w:r w:rsidRPr="007E588C">
        <w:rPr>
          <w:rFonts w:ascii="Times New Roman" w:eastAsia="仿宋_GB2312" w:hAnsi="Times New Roman" w:cs="Times New Roman"/>
        </w:rPr>
        <w:t>与</w:t>
      </w:r>
      <w:r w:rsidRPr="007E588C">
        <w:rPr>
          <w:rFonts w:eastAsia="仿宋_GB2312" w:hAnsi="宋体" w:cs="Times New Roman"/>
        </w:rPr>
        <w:t>“</w:t>
      </w:r>
      <w:r w:rsidRPr="007E588C">
        <w:rPr>
          <w:rFonts w:ascii="Times New Roman" w:eastAsia="仿宋_GB2312" w:hAnsi="Times New Roman" w:cs="Times New Roman"/>
        </w:rPr>
        <w:t>秋天</w:t>
      </w:r>
      <w:r w:rsidRPr="007E588C">
        <w:rPr>
          <w:rFonts w:eastAsia="仿宋_GB2312" w:hAnsi="宋体" w:cs="Times New Roman"/>
        </w:rPr>
        <w:t>”</w:t>
      </w:r>
      <w:r w:rsidRPr="007E588C">
        <w:rPr>
          <w:rFonts w:ascii="Times New Roman" w:eastAsia="仿宋_GB2312" w:hAnsi="Times New Roman" w:cs="Times New Roman"/>
        </w:rPr>
        <w:t>对比，写出各自的特点，从而突出</w:t>
      </w:r>
      <w:r w:rsidRPr="007E588C">
        <w:rPr>
          <w:rFonts w:eastAsia="仿宋_GB2312" w:hAnsi="宋体" w:cs="Times New Roman"/>
        </w:rPr>
        <w:t>“</w:t>
      </w:r>
      <w:r w:rsidRPr="007E588C">
        <w:rPr>
          <w:rFonts w:ascii="Times New Roman" w:eastAsia="仿宋_GB2312" w:hAnsi="Times New Roman" w:cs="Times New Roman"/>
        </w:rPr>
        <w:t>平和</w:t>
      </w:r>
      <w:r w:rsidRPr="007E588C">
        <w:rPr>
          <w:rFonts w:eastAsia="仿宋_GB2312" w:hAnsi="宋体" w:cs="Times New Roman"/>
        </w:rPr>
        <w:t>”</w:t>
      </w:r>
      <w:r w:rsidRPr="007E588C">
        <w:rPr>
          <w:rFonts w:ascii="Times New Roman" w:eastAsia="仿宋_GB2312" w:hAnsi="Times New Roman" w:cs="Times New Roman"/>
        </w:rPr>
        <w:t>的内涵与作用。可就近联想话题，如</w:t>
      </w:r>
      <w:r w:rsidRPr="007E588C">
        <w:rPr>
          <w:rFonts w:eastAsia="仿宋_GB2312" w:hAnsi="宋体" w:cs="Times New Roman"/>
        </w:rPr>
        <w:t>“</w:t>
      </w:r>
      <w:r w:rsidRPr="007E588C">
        <w:rPr>
          <w:rFonts w:ascii="Times New Roman" w:eastAsia="仿宋_GB2312" w:hAnsi="Times New Roman" w:cs="Times New Roman"/>
        </w:rPr>
        <w:t>淡泊</w:t>
      </w:r>
      <w:r w:rsidRPr="007E588C">
        <w:rPr>
          <w:rFonts w:eastAsia="仿宋_GB2312" w:hAnsi="宋体" w:cs="Times New Roman"/>
        </w:rPr>
        <w:t>”“</w:t>
      </w:r>
      <w:r w:rsidRPr="007E588C">
        <w:rPr>
          <w:rFonts w:ascii="Times New Roman" w:eastAsia="仿宋_GB2312" w:hAnsi="Times New Roman" w:cs="Times New Roman"/>
        </w:rPr>
        <w:t>从容</w:t>
      </w:r>
      <w:r w:rsidRPr="007E588C">
        <w:rPr>
          <w:rFonts w:eastAsia="仿宋_GB2312" w:hAnsi="宋体" w:cs="Times New Roman"/>
        </w:rPr>
        <w:t>”“</w:t>
      </w:r>
      <w:r w:rsidRPr="007E588C">
        <w:rPr>
          <w:rFonts w:ascii="Times New Roman" w:eastAsia="仿宋_GB2312" w:hAnsi="Times New Roman" w:cs="Times New Roman"/>
        </w:rPr>
        <w:t>宁静</w:t>
      </w:r>
      <w:r w:rsidRPr="007E588C">
        <w:rPr>
          <w:rFonts w:eastAsia="仿宋_GB2312" w:hAnsi="宋体" w:cs="Times New Roman"/>
        </w:rPr>
        <w:t>”</w:t>
      </w:r>
      <w:r w:rsidRPr="007E588C">
        <w:rPr>
          <w:rFonts w:ascii="Times New Roman" w:eastAsia="仿宋_GB2312" w:hAnsi="Times New Roman" w:cs="Times New Roman"/>
        </w:rPr>
        <w:t>等。</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根据下面的例句</w:t>
      </w:r>
      <w:r>
        <w:rPr>
          <w:rFonts w:ascii="Times New Roman" w:hAnsi="Times New Roman" w:cs="Times New Roman"/>
        </w:rPr>
        <w:t>，</w:t>
      </w:r>
      <w:r w:rsidRPr="00511030">
        <w:rPr>
          <w:rFonts w:ascii="Times New Roman" w:hAnsi="Times New Roman" w:cs="Times New Roman"/>
        </w:rPr>
        <w:t>自选话题</w:t>
      </w:r>
      <w:r>
        <w:rPr>
          <w:rFonts w:ascii="Times New Roman" w:hAnsi="Times New Roman" w:cs="Times New Roman"/>
        </w:rPr>
        <w:t>，</w:t>
      </w:r>
      <w:r w:rsidRPr="00511030">
        <w:rPr>
          <w:rFonts w:ascii="Times New Roman" w:hAnsi="Times New Roman" w:cs="Times New Roman"/>
        </w:rPr>
        <w:t>仿写一段文字</w:t>
      </w:r>
      <w:r>
        <w:rPr>
          <w:rFonts w:ascii="Times New Roman" w:hAnsi="Times New Roman" w:cs="Times New Roman"/>
        </w:rPr>
        <w:t>。</w:t>
      </w: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句式一致</w:t>
      </w:r>
      <w:r>
        <w:rPr>
          <w:rFonts w:ascii="Times New Roman" w:hAnsi="Times New Roman" w:cs="Times New Roman"/>
        </w:rPr>
        <w:t>，</w:t>
      </w:r>
      <w:r w:rsidRPr="00511030">
        <w:rPr>
          <w:rFonts w:ascii="Times New Roman" w:hAnsi="Times New Roman" w:cs="Times New Roman"/>
        </w:rPr>
        <w:t>但字数不要求绝对相同</w:t>
      </w:r>
      <w:r>
        <w:rPr>
          <w:rFonts w:ascii="Times New Roman" w:hAnsi="Times New Roman" w:cs="Times New Roman"/>
        </w:rPr>
        <w:t>。</w:t>
      </w:r>
    </w:p>
    <w:p w:rsidR="00CB1F3B" w:rsidRDefault="00CB1F3B" w:rsidP="003578A0">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信任是植物，需要友爱做空气、仁义做阳光、忠诚做雨露，而高尚的品质和人格的魅力则是它绝对不可缺少的养料。</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r>
        <w:rPr>
          <w:rFonts w:ascii="Times New Roman" w:hAnsi="Times New Roman" w:cs="Times New Roman"/>
        </w:rPr>
        <w:t>)</w:t>
      </w:r>
      <w:r w:rsidRPr="00511030">
        <w:rPr>
          <w:rFonts w:ascii="Times New Roman" w:hAnsi="Times New Roman" w:cs="Times New Roman"/>
        </w:rPr>
        <w:t>志向是灯塔</w:t>
      </w:r>
      <w:r>
        <w:rPr>
          <w:rFonts w:ascii="Times New Roman" w:hAnsi="Times New Roman" w:cs="Times New Roman"/>
        </w:rPr>
        <w:t>，</w:t>
      </w:r>
      <w:r w:rsidRPr="00511030">
        <w:rPr>
          <w:rFonts w:ascii="Times New Roman" w:hAnsi="Times New Roman" w:cs="Times New Roman"/>
        </w:rPr>
        <w:t>需要意向做塔底</w:t>
      </w:r>
      <w:r>
        <w:rPr>
          <w:rFonts w:ascii="Times New Roman" w:hAnsi="Times New Roman" w:cs="Times New Roman"/>
        </w:rPr>
        <w:t>、</w:t>
      </w:r>
      <w:r w:rsidRPr="00511030">
        <w:rPr>
          <w:rFonts w:ascii="Times New Roman" w:hAnsi="Times New Roman" w:cs="Times New Roman"/>
        </w:rPr>
        <w:t>抱负做塔身</w:t>
      </w:r>
      <w:r>
        <w:rPr>
          <w:rFonts w:ascii="Times New Roman" w:hAnsi="Times New Roman" w:cs="Times New Roman"/>
        </w:rPr>
        <w:t>、</w:t>
      </w:r>
      <w:r w:rsidRPr="00511030">
        <w:rPr>
          <w:rFonts w:ascii="Times New Roman" w:hAnsi="Times New Roman" w:cs="Times New Roman"/>
        </w:rPr>
        <w:t>愿望做塔尖</w:t>
      </w:r>
      <w:r>
        <w:rPr>
          <w:rFonts w:ascii="Times New Roman" w:hAnsi="Times New Roman" w:cs="Times New Roman"/>
        </w:rPr>
        <w:t>，</w:t>
      </w:r>
      <w:r w:rsidRPr="00511030">
        <w:rPr>
          <w:rFonts w:ascii="Times New Roman" w:hAnsi="Times New Roman" w:cs="Times New Roman"/>
        </w:rPr>
        <w:t>而坚持的个性和行事的毅力则是它不可或缺的基石</w:t>
      </w:r>
      <w:r>
        <w:rPr>
          <w:rFonts w:ascii="Times New Roman" w:hAnsi="Times New Roman" w:cs="Times New Roman"/>
        </w:rPr>
        <w:t>。</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proofErr w:type="gramStart"/>
      <w:r w:rsidRPr="00511030">
        <w:rPr>
          <w:rFonts w:ascii="Times New Roman" w:eastAsia="楷体_GB2312" w:hAnsi="Times New Roman" w:cs="Times New Roman"/>
        </w:rPr>
        <w:t>命题式仿写</w:t>
      </w:r>
      <w:proofErr w:type="gramEnd"/>
      <w:r w:rsidRPr="00511030">
        <w:rPr>
          <w:rFonts w:ascii="Times New Roman" w:eastAsia="楷体_GB2312" w:hAnsi="Times New Roman" w:cs="Times New Roman"/>
        </w:rPr>
        <w:t>题一般是仿照例句句式，围绕另一话题写句子，</w:t>
      </w:r>
      <w:proofErr w:type="gramStart"/>
      <w:r w:rsidRPr="00511030">
        <w:rPr>
          <w:rFonts w:ascii="Times New Roman" w:eastAsia="楷体_GB2312" w:hAnsi="Times New Roman" w:cs="Times New Roman"/>
        </w:rPr>
        <w:t>即仿句与</w:t>
      </w:r>
      <w:proofErr w:type="gramEnd"/>
      <w:r w:rsidRPr="00511030">
        <w:rPr>
          <w:rFonts w:ascii="Times New Roman" w:eastAsia="楷体_GB2312" w:hAnsi="Times New Roman" w:cs="Times New Roman"/>
        </w:rPr>
        <w:t>例句在内容上没有联系，只是要求句式、修辞手法等相同而已。有些时候话题比较自由，只提供要求和例句，然后要求考生自由选择话题，进行仿写。</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解答这类题时要注意以下几点：</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审清例句的句式特点，</w:t>
      </w:r>
      <w:proofErr w:type="gramStart"/>
      <w:r w:rsidRPr="00511030">
        <w:rPr>
          <w:rFonts w:ascii="Times New Roman" w:eastAsia="楷体_GB2312" w:hAnsi="Times New Roman" w:cs="Times New Roman"/>
        </w:rPr>
        <w:t>仿句要</w:t>
      </w:r>
      <w:proofErr w:type="gramEnd"/>
      <w:r w:rsidRPr="00511030">
        <w:rPr>
          <w:rFonts w:ascii="Times New Roman" w:eastAsia="楷体_GB2312" w:hAnsi="Times New Roman" w:cs="Times New Roman"/>
        </w:rPr>
        <w:t>与例句句式保持一致。</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分析例句的修辞特点，</w:t>
      </w:r>
      <w:proofErr w:type="gramStart"/>
      <w:r w:rsidRPr="00511030">
        <w:rPr>
          <w:rFonts w:ascii="Times New Roman" w:eastAsia="楷体_GB2312" w:hAnsi="Times New Roman" w:cs="Times New Roman"/>
        </w:rPr>
        <w:t>仿句的</w:t>
      </w:r>
      <w:proofErr w:type="gramEnd"/>
      <w:r w:rsidRPr="00511030">
        <w:rPr>
          <w:rFonts w:ascii="Times New Roman" w:eastAsia="楷体_GB2312" w:hAnsi="Times New Roman" w:cs="Times New Roman"/>
        </w:rPr>
        <w:t>修辞手法要与例句保持一致。</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看清题目要求，仿写是另立话题还是顺着原先的话题。</w:t>
      </w:r>
    </w:p>
    <w:p w:rsidR="00CB1F3B" w:rsidRPr="007E588C"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4</w:t>
      </w:r>
      <w:r>
        <w:rPr>
          <w:rFonts w:ascii="Times New Roman" w:eastAsia="楷体_GB2312" w:hAnsi="Times New Roman" w:cs="Times New Roman"/>
        </w:rPr>
        <w:t>)</w:t>
      </w:r>
      <w:r w:rsidRPr="00511030">
        <w:rPr>
          <w:rFonts w:ascii="Times New Roman" w:eastAsia="楷体_GB2312" w:hAnsi="Times New Roman" w:cs="Times New Roman"/>
        </w:rPr>
        <w:t>依据仿写话题展开联想、想象，写出形象合理的语句。</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w:t>
      </w:r>
      <w:r w:rsidRPr="00511030">
        <w:rPr>
          <w:rFonts w:ascii="Times New Roman" w:eastAsia="黑体" w:hAnsi="Times New Roman" w:cs="Times New Roman"/>
        </w:rPr>
        <w:t>三</w:t>
      </w:r>
      <w:r>
        <w:rPr>
          <w:rFonts w:ascii="Times New Roman" w:eastAsia="黑体" w:hAnsi="Times New Roman" w:cs="Times New Roman"/>
        </w:rPr>
        <w:t>)</w:t>
      </w:r>
      <w:proofErr w:type="gramStart"/>
      <w:r w:rsidRPr="00511030">
        <w:rPr>
          <w:rFonts w:ascii="Times New Roman" w:eastAsia="黑体" w:hAnsi="Times New Roman" w:cs="Times New Roman"/>
        </w:rPr>
        <w:t>对联式仿写</w:t>
      </w:r>
      <w:proofErr w:type="gramEnd"/>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5</w:t>
      </w:r>
      <w:r>
        <w:rPr>
          <w:rFonts w:ascii="Times New Roman" w:hAnsi="Times New Roman" w:cs="Times New Roman"/>
        </w:rPr>
        <w:t>.</w:t>
      </w:r>
      <w:r w:rsidRPr="00511030">
        <w:rPr>
          <w:rFonts w:ascii="Times New Roman" w:hAnsi="Times New Roman" w:cs="Times New Roman"/>
        </w:rPr>
        <w:t>杭州西湖岳庙有一副楹联</w:t>
      </w:r>
      <w:r>
        <w:rPr>
          <w:rFonts w:ascii="Times New Roman" w:hAnsi="Times New Roman" w:cs="Times New Roman"/>
        </w:rPr>
        <w:t>，</w:t>
      </w:r>
      <w:r w:rsidRPr="00511030">
        <w:rPr>
          <w:rFonts w:ascii="Times New Roman" w:hAnsi="Times New Roman" w:cs="Times New Roman"/>
        </w:rPr>
        <w:t>上联为</w:t>
      </w:r>
      <w:r w:rsidRPr="00511030">
        <w:rPr>
          <w:rFonts w:hAnsi="宋体" w:cs="Times New Roman"/>
        </w:rPr>
        <w:t>“</w:t>
      </w:r>
      <w:r w:rsidRPr="00511030">
        <w:rPr>
          <w:rFonts w:ascii="Times New Roman" w:hAnsi="Times New Roman" w:cs="Times New Roman"/>
        </w:rPr>
        <w:t>忠心似玉</w:t>
      </w:r>
      <w:r>
        <w:rPr>
          <w:rFonts w:ascii="Times New Roman" w:hAnsi="Times New Roman" w:cs="Times New Roman"/>
        </w:rPr>
        <w:t>，</w:t>
      </w:r>
      <w:r w:rsidRPr="00511030">
        <w:rPr>
          <w:rFonts w:ascii="Times New Roman" w:hAnsi="Times New Roman" w:cs="Times New Roman"/>
        </w:rPr>
        <w:t>武穆英灵长在</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请你拟写下联</w:t>
      </w:r>
      <w:r>
        <w:rPr>
          <w:rFonts w:ascii="Times New Roman" w:hAnsi="Times New Roman" w:cs="Times New Roman"/>
        </w:rPr>
        <w:t>，</w:t>
      </w:r>
      <w:r w:rsidRPr="00511030">
        <w:rPr>
          <w:rFonts w:ascii="Times New Roman" w:hAnsi="Times New Roman" w:cs="Times New Roman"/>
        </w:rPr>
        <w:t>要求结构</w:t>
      </w:r>
      <w:r>
        <w:rPr>
          <w:rFonts w:ascii="Times New Roman" w:hAnsi="Times New Roman" w:cs="Times New Roman"/>
        </w:rPr>
        <w:t>、</w:t>
      </w:r>
      <w:r w:rsidRPr="00511030">
        <w:rPr>
          <w:rFonts w:ascii="Times New Roman" w:hAnsi="Times New Roman" w:cs="Times New Roman"/>
        </w:rPr>
        <w:t>修辞相同</w:t>
      </w:r>
      <w:r>
        <w:rPr>
          <w:rFonts w:ascii="Times New Roman" w:hAnsi="Times New Roman" w:cs="Times New Roman"/>
        </w:rPr>
        <w:t>，</w:t>
      </w:r>
      <w:r w:rsidRPr="00511030">
        <w:rPr>
          <w:rFonts w:ascii="Times New Roman" w:hAnsi="Times New Roman" w:cs="Times New Roman"/>
        </w:rPr>
        <w:t>内容相关</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1030">
        <w:rPr>
          <w:rFonts w:ascii="Times New Roman" w:hAnsi="Times New Roman" w:cs="Times New Roman"/>
        </w:rPr>
        <w:t>示例</w:t>
      </w:r>
      <w:proofErr w:type="gramStart"/>
      <w:r w:rsidRPr="00511030">
        <w:rPr>
          <w:rFonts w:ascii="Times New Roman" w:hAnsi="Times New Roman" w:cs="Times New Roman"/>
        </w:rPr>
        <w:t>一</w:t>
      </w:r>
      <w:proofErr w:type="gramEnd"/>
      <w:r>
        <w:rPr>
          <w:rFonts w:ascii="Times New Roman" w:hAnsi="Times New Roman" w:cs="Times New Roman"/>
        </w:rPr>
        <w:t>)</w:t>
      </w:r>
      <w:r w:rsidRPr="00511030">
        <w:rPr>
          <w:rFonts w:ascii="Times New Roman" w:hAnsi="Times New Roman" w:cs="Times New Roman"/>
        </w:rPr>
        <w:t>美景如画</w:t>
      </w:r>
      <w:r>
        <w:rPr>
          <w:rFonts w:ascii="Times New Roman" w:hAnsi="Times New Roman" w:cs="Times New Roman"/>
        </w:rPr>
        <w:t>，</w:t>
      </w:r>
      <w:r w:rsidRPr="00511030">
        <w:rPr>
          <w:rFonts w:ascii="Times New Roman" w:hAnsi="Times New Roman" w:cs="Times New Roman"/>
        </w:rPr>
        <w:t>西湖山水增辉</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示例二</w:t>
      </w:r>
      <w:r>
        <w:rPr>
          <w:rFonts w:ascii="Times New Roman" w:hAnsi="Times New Roman" w:cs="Times New Roman"/>
        </w:rPr>
        <w:t>)</w:t>
      </w:r>
      <w:r w:rsidRPr="00511030">
        <w:rPr>
          <w:rFonts w:ascii="Times New Roman" w:hAnsi="Times New Roman" w:cs="Times New Roman"/>
        </w:rPr>
        <w:t>浩气如虹</w:t>
      </w:r>
      <w:r>
        <w:rPr>
          <w:rFonts w:ascii="Times New Roman" w:hAnsi="Times New Roman" w:cs="Times New Roman"/>
        </w:rPr>
        <w:t>，</w:t>
      </w:r>
      <w:r w:rsidRPr="00511030">
        <w:rPr>
          <w:rFonts w:ascii="Times New Roman" w:hAnsi="Times New Roman" w:cs="Times New Roman"/>
        </w:rPr>
        <w:t>英雄精神永存</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511030">
        <w:rPr>
          <w:rFonts w:ascii="Times New Roman" w:eastAsia="楷体_GB2312" w:hAnsi="Times New Roman" w:cs="Times New Roman"/>
        </w:rPr>
        <w:t>2014·</w:t>
      </w:r>
      <w:r w:rsidRPr="00511030">
        <w:rPr>
          <w:rFonts w:ascii="Times New Roman" w:eastAsia="楷体_GB2312" w:hAnsi="Times New Roman" w:cs="Times New Roman"/>
        </w:rPr>
        <w:t>山东</w:t>
      </w:r>
      <w:r>
        <w:rPr>
          <w:rFonts w:ascii="Times New Roman" w:eastAsia="楷体_GB2312" w:hAnsi="Times New Roman" w:cs="Times New Roman"/>
        </w:rPr>
        <w:t>)</w:t>
      </w:r>
      <w:r w:rsidRPr="00511030">
        <w:rPr>
          <w:rFonts w:ascii="Times New Roman" w:hAnsi="Times New Roman" w:cs="Times New Roman"/>
        </w:rPr>
        <w:t>用下面的短语组成两副有关春节和端午节的对联</w:t>
      </w:r>
      <w:r>
        <w:rPr>
          <w:rFonts w:ascii="Times New Roman" w:hAnsi="Times New Roman" w:cs="Times New Roman"/>
        </w:rPr>
        <w:t>。</w:t>
      </w: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上下联各为七字</w:t>
      </w:r>
      <w:r>
        <w:rPr>
          <w:rFonts w:ascii="Times New Roman" w:hAnsi="Times New Roman" w:cs="Times New Roman"/>
        </w:rPr>
        <w:t>，</w:t>
      </w:r>
      <w:r w:rsidRPr="00511030">
        <w:rPr>
          <w:rFonts w:ascii="Times New Roman" w:hAnsi="Times New Roman" w:cs="Times New Roman"/>
        </w:rPr>
        <w:t>语意连贯</w:t>
      </w:r>
      <w:r>
        <w:rPr>
          <w:rFonts w:ascii="Times New Roman" w:hAnsi="Times New Roman" w:cs="Times New Roman"/>
        </w:rPr>
        <w:t>，</w:t>
      </w:r>
      <w:r w:rsidRPr="00511030">
        <w:rPr>
          <w:rFonts w:ascii="Times New Roman" w:hAnsi="Times New Roman" w:cs="Times New Roman"/>
        </w:rPr>
        <w:t>符合节日和对联特点</w:t>
      </w:r>
      <w:r>
        <w:rPr>
          <w:rFonts w:ascii="Times New Roman" w:hAnsi="Times New Roman" w:cs="Times New Roman"/>
        </w:rPr>
        <w:t>，</w:t>
      </w:r>
      <w:r w:rsidRPr="00511030">
        <w:rPr>
          <w:rFonts w:ascii="Times New Roman" w:hAnsi="Times New Roman" w:cs="Times New Roman"/>
        </w:rPr>
        <w:t>不得重复使用短语</w:t>
      </w:r>
      <w:r>
        <w:rPr>
          <w:rFonts w:ascii="Times New Roman" w:hAnsi="Times New Roman" w:cs="Times New Roman"/>
        </w:rPr>
        <w:t>。</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门上桃符</w:t>
      </w:r>
      <w:r>
        <w:rPr>
          <w:rFonts w:ascii="Times New Roman" w:eastAsia="楷体_GB2312" w:hAnsi="Times New Roman" w:cs="Times New Roman"/>
        </w:rPr>
        <w:t xml:space="preserve">　</w:t>
      </w:r>
      <w:r w:rsidRPr="00511030">
        <w:rPr>
          <w:rFonts w:ascii="Times New Roman" w:eastAsia="楷体_GB2312" w:hAnsi="Times New Roman" w:cs="Times New Roman"/>
        </w:rPr>
        <w:t>碧波竞舟</w:t>
      </w:r>
      <w:r>
        <w:rPr>
          <w:rFonts w:ascii="Times New Roman" w:eastAsia="楷体_GB2312" w:hAnsi="Times New Roman" w:cs="Times New Roman"/>
        </w:rPr>
        <w:t xml:space="preserve">　</w:t>
      </w:r>
      <w:r w:rsidRPr="00511030">
        <w:rPr>
          <w:rFonts w:ascii="Times New Roman" w:eastAsia="楷体_GB2312" w:hAnsi="Times New Roman" w:cs="Times New Roman"/>
        </w:rPr>
        <w:t>江边柳线</w:t>
      </w:r>
      <w:r>
        <w:rPr>
          <w:rFonts w:ascii="Times New Roman" w:eastAsia="楷体_GB2312" w:hAnsi="Times New Roman" w:cs="Times New Roman"/>
        </w:rPr>
        <w:t xml:space="preserve">　</w:t>
      </w:r>
      <w:r w:rsidRPr="00511030">
        <w:rPr>
          <w:rFonts w:ascii="Times New Roman" w:eastAsia="楷体_GB2312" w:hAnsi="Times New Roman" w:cs="Times New Roman"/>
        </w:rPr>
        <w:t>青艾驱</w:t>
      </w:r>
      <w:proofErr w:type="gramStart"/>
      <w:r w:rsidRPr="00511030">
        <w:rPr>
          <w:rFonts w:ascii="Times New Roman" w:eastAsia="楷体_GB2312" w:hAnsi="Times New Roman" w:cs="Times New Roman"/>
        </w:rPr>
        <w:t>瘴</w:t>
      </w:r>
      <w:proofErr w:type="gramEnd"/>
      <w:r>
        <w:rPr>
          <w:rFonts w:ascii="Times New Roman" w:eastAsia="楷体_GB2312" w:hAnsi="Times New Roman" w:cs="Times New Roman"/>
        </w:rPr>
        <w:t xml:space="preserve">　</w:t>
      </w:r>
      <w:r w:rsidRPr="00511030">
        <w:rPr>
          <w:rFonts w:ascii="Times New Roman" w:eastAsia="楷体_GB2312" w:hAnsi="Times New Roman" w:cs="Times New Roman"/>
        </w:rPr>
        <w:t>迎春绿</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楷体_GB2312" w:hAnsi="Times New Roman" w:cs="Times New Roman"/>
        </w:rPr>
        <w:t>十里欢</w:t>
      </w:r>
      <w:r>
        <w:rPr>
          <w:rFonts w:ascii="Times New Roman" w:eastAsia="楷体_GB2312" w:hAnsi="Times New Roman" w:cs="Times New Roman"/>
        </w:rPr>
        <w:t xml:space="preserve">　</w:t>
      </w:r>
      <w:r w:rsidRPr="00511030">
        <w:rPr>
          <w:rFonts w:ascii="Times New Roman" w:eastAsia="楷体_GB2312" w:hAnsi="Times New Roman" w:cs="Times New Roman"/>
        </w:rPr>
        <w:t>耀眼红</w:t>
      </w:r>
      <w:r>
        <w:rPr>
          <w:rFonts w:ascii="Times New Roman" w:eastAsia="楷体_GB2312" w:hAnsi="Times New Roman" w:cs="Times New Roman"/>
        </w:rPr>
        <w:t xml:space="preserve">　</w:t>
      </w:r>
      <w:r w:rsidRPr="00511030">
        <w:rPr>
          <w:rFonts w:ascii="Times New Roman" w:eastAsia="楷体_GB2312" w:hAnsi="Times New Roman" w:cs="Times New Roman"/>
        </w:rPr>
        <w:t>千家乐</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答</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春节</w:t>
      </w:r>
      <w:r>
        <w:rPr>
          <w:rFonts w:ascii="Times New Roman" w:hAnsi="Times New Roman" w:cs="Times New Roman"/>
        </w:rPr>
        <w:t>：</w:t>
      </w:r>
      <w:r w:rsidRPr="00511030">
        <w:rPr>
          <w:rFonts w:ascii="Times New Roman" w:hAnsi="Times New Roman" w:cs="Times New Roman"/>
        </w:rPr>
        <w:t>江边柳线迎春绿</w:t>
      </w:r>
      <w:r>
        <w:rPr>
          <w:rFonts w:ascii="Times New Roman" w:hAnsi="Times New Roman" w:cs="Times New Roman"/>
        </w:rPr>
        <w:t xml:space="preserve">　</w:t>
      </w:r>
      <w:r w:rsidRPr="00511030">
        <w:rPr>
          <w:rFonts w:ascii="Times New Roman" w:hAnsi="Times New Roman" w:cs="Times New Roman"/>
        </w:rPr>
        <w:t>门上桃符耀眼红</w:t>
      </w:r>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端午节</w:t>
      </w:r>
      <w:r>
        <w:rPr>
          <w:rFonts w:ascii="Times New Roman" w:hAnsi="Times New Roman" w:cs="Times New Roman"/>
        </w:rPr>
        <w:t>：</w:t>
      </w:r>
      <w:r w:rsidRPr="00511030">
        <w:rPr>
          <w:rFonts w:ascii="Times New Roman" w:hAnsi="Times New Roman" w:cs="Times New Roman"/>
        </w:rPr>
        <w:t>青艾驱</w:t>
      </w:r>
      <w:proofErr w:type="gramStart"/>
      <w:r w:rsidRPr="00511030">
        <w:rPr>
          <w:rFonts w:ascii="Times New Roman" w:hAnsi="Times New Roman" w:cs="Times New Roman"/>
        </w:rPr>
        <w:t>瘴</w:t>
      </w:r>
      <w:proofErr w:type="gramEnd"/>
      <w:r w:rsidRPr="00511030">
        <w:rPr>
          <w:rFonts w:ascii="Times New Roman" w:hAnsi="Times New Roman" w:cs="Times New Roman"/>
        </w:rPr>
        <w:t>千家乐</w:t>
      </w:r>
      <w:r>
        <w:rPr>
          <w:rFonts w:ascii="Times New Roman" w:hAnsi="Times New Roman" w:cs="Times New Roman"/>
        </w:rPr>
        <w:t xml:space="preserve">　</w:t>
      </w:r>
      <w:r w:rsidRPr="00511030">
        <w:rPr>
          <w:rFonts w:ascii="Times New Roman" w:hAnsi="Times New Roman" w:cs="Times New Roman"/>
        </w:rPr>
        <w:t>碧波竞舟十里</w:t>
      </w:r>
      <w:proofErr w:type="gramStart"/>
      <w:r w:rsidRPr="00511030">
        <w:rPr>
          <w:rFonts w:ascii="Times New Roman" w:hAnsi="Times New Roman" w:cs="Times New Roman"/>
        </w:rPr>
        <w:t>欢</w:t>
      </w:r>
      <w:proofErr w:type="gramEnd"/>
    </w:p>
    <w:p w:rsidR="00CB1F3B" w:rsidRDefault="00CB1F3B" w:rsidP="00CB1F3B">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解析</w:t>
      </w:r>
      <w:r>
        <w:rPr>
          <w:rFonts w:ascii="Times New Roman" w:eastAsia="黑体" w:hAnsi="Times New Roman" w:cs="Times New Roman"/>
        </w:rPr>
        <w:t xml:space="preserve">　</w:t>
      </w:r>
      <w:r w:rsidRPr="00511030">
        <w:rPr>
          <w:rFonts w:ascii="Times New Roman" w:eastAsia="仿宋_GB2312" w:hAnsi="Times New Roman" w:cs="Times New Roman"/>
        </w:rPr>
        <w:t>这是一道对联题，但不是让考生去拟写对联，而是给定了内容让考生去重新组合，实</w:t>
      </w:r>
      <w:r w:rsidRPr="00511030">
        <w:rPr>
          <w:rFonts w:ascii="Times New Roman" w:eastAsia="仿宋_GB2312" w:hAnsi="Times New Roman" w:cs="Times New Roman"/>
        </w:rPr>
        <w:lastRenderedPageBreak/>
        <w:t>际上考查的是一种连缀能力。考生需要从内容和形式两个方面去考虑，内容上要符合节日的特点，形式上要符合对联的特点。</w:t>
      </w:r>
      <w:r w:rsidRPr="00511030">
        <w:rPr>
          <w:rFonts w:hAnsi="宋体" w:cs="Times New Roman"/>
        </w:rPr>
        <w:t>“</w:t>
      </w:r>
      <w:r w:rsidRPr="00511030">
        <w:rPr>
          <w:rFonts w:ascii="Times New Roman" w:eastAsia="仿宋_GB2312" w:hAnsi="Times New Roman" w:cs="Times New Roman"/>
        </w:rPr>
        <w:t>江边柳线</w:t>
      </w:r>
      <w:r w:rsidRPr="00511030">
        <w:rPr>
          <w:rFonts w:hAnsi="宋体" w:cs="Times New Roman"/>
        </w:rPr>
        <w:t>”</w:t>
      </w:r>
      <w:r w:rsidRPr="00511030">
        <w:rPr>
          <w:rFonts w:ascii="Times New Roman" w:eastAsia="仿宋_GB2312" w:hAnsi="Times New Roman" w:cs="Times New Roman"/>
        </w:rPr>
        <w:t>与</w:t>
      </w:r>
      <w:r w:rsidRPr="00511030">
        <w:rPr>
          <w:rFonts w:hAnsi="宋体" w:cs="Times New Roman"/>
        </w:rPr>
        <w:t>“</w:t>
      </w:r>
      <w:r w:rsidRPr="00511030">
        <w:rPr>
          <w:rFonts w:ascii="Times New Roman" w:eastAsia="仿宋_GB2312" w:hAnsi="Times New Roman" w:cs="Times New Roman"/>
        </w:rPr>
        <w:t>门上桃符</w:t>
      </w:r>
      <w:r w:rsidRPr="00511030">
        <w:rPr>
          <w:rFonts w:hAnsi="宋体" w:cs="Times New Roman"/>
        </w:rPr>
        <w:t>”</w:t>
      </w:r>
      <w:r w:rsidRPr="00511030">
        <w:rPr>
          <w:rFonts w:ascii="Times New Roman" w:eastAsia="仿宋_GB2312" w:hAnsi="Times New Roman" w:cs="Times New Roman"/>
        </w:rPr>
        <w:t>有明显的春节的特征，</w:t>
      </w:r>
      <w:r w:rsidRPr="00511030">
        <w:rPr>
          <w:rFonts w:hAnsi="宋体" w:cs="Times New Roman"/>
        </w:rPr>
        <w:t>“</w:t>
      </w:r>
      <w:r w:rsidRPr="00511030">
        <w:rPr>
          <w:rFonts w:ascii="Times New Roman" w:eastAsia="仿宋_GB2312" w:hAnsi="Times New Roman" w:cs="Times New Roman"/>
        </w:rPr>
        <w:t>绿</w:t>
      </w:r>
      <w:r w:rsidRPr="00511030">
        <w:rPr>
          <w:rFonts w:hAnsi="宋体" w:cs="Times New Roman"/>
        </w:rPr>
        <w:t>”</w:t>
      </w:r>
      <w:r w:rsidRPr="00511030">
        <w:rPr>
          <w:rFonts w:ascii="Times New Roman" w:eastAsia="仿宋_GB2312" w:hAnsi="Times New Roman" w:cs="Times New Roman"/>
        </w:rPr>
        <w:t>与</w:t>
      </w:r>
      <w:r w:rsidRPr="00511030">
        <w:rPr>
          <w:rFonts w:hAnsi="宋体" w:cs="Times New Roman"/>
        </w:rPr>
        <w:t>“</w:t>
      </w:r>
      <w:r w:rsidRPr="00511030">
        <w:rPr>
          <w:rFonts w:ascii="Times New Roman" w:eastAsia="仿宋_GB2312" w:hAnsi="Times New Roman" w:cs="Times New Roman"/>
        </w:rPr>
        <w:t>红</w:t>
      </w:r>
      <w:r w:rsidRPr="00511030">
        <w:rPr>
          <w:rFonts w:hAnsi="宋体" w:cs="Times New Roman"/>
        </w:rPr>
        <w:t>”</w:t>
      </w:r>
      <w:r w:rsidRPr="00511030">
        <w:rPr>
          <w:rFonts w:ascii="Times New Roman" w:eastAsia="仿宋_GB2312" w:hAnsi="Times New Roman" w:cs="Times New Roman"/>
        </w:rPr>
        <w:t>相对，下联要收在平声上，这样就很容易确定写春节的对联。同样</w:t>
      </w:r>
      <w:r w:rsidRPr="00511030">
        <w:rPr>
          <w:rFonts w:hAnsi="宋体" w:cs="Times New Roman"/>
        </w:rPr>
        <w:t>“</w:t>
      </w:r>
      <w:r w:rsidRPr="00511030">
        <w:rPr>
          <w:rFonts w:ascii="Times New Roman" w:eastAsia="仿宋_GB2312" w:hAnsi="Times New Roman" w:cs="Times New Roman"/>
        </w:rPr>
        <w:t>青艾驱</w:t>
      </w:r>
      <w:proofErr w:type="gramStart"/>
      <w:r w:rsidRPr="00511030">
        <w:rPr>
          <w:rFonts w:ascii="Times New Roman" w:eastAsia="仿宋_GB2312" w:hAnsi="Times New Roman" w:cs="Times New Roman"/>
        </w:rPr>
        <w:t>瘴</w:t>
      </w:r>
      <w:proofErr w:type="gramEnd"/>
      <w:r w:rsidRPr="00511030">
        <w:rPr>
          <w:rFonts w:hAnsi="宋体" w:cs="Times New Roman"/>
        </w:rPr>
        <w:t>”“</w:t>
      </w:r>
      <w:r w:rsidRPr="00511030">
        <w:rPr>
          <w:rFonts w:ascii="Times New Roman" w:eastAsia="仿宋_GB2312" w:hAnsi="Times New Roman" w:cs="Times New Roman"/>
        </w:rPr>
        <w:t>碧波竞舟</w:t>
      </w:r>
      <w:r w:rsidRPr="00511030">
        <w:rPr>
          <w:rFonts w:hAnsi="宋体" w:cs="Times New Roman"/>
        </w:rPr>
        <w:t>”</w:t>
      </w:r>
      <w:r w:rsidRPr="00511030">
        <w:rPr>
          <w:rFonts w:ascii="Times New Roman" w:eastAsia="仿宋_GB2312" w:hAnsi="Times New Roman" w:cs="Times New Roman"/>
        </w:rPr>
        <w:t>具有典型的端午节特征，</w:t>
      </w:r>
      <w:r w:rsidRPr="00511030">
        <w:rPr>
          <w:rFonts w:hAnsi="宋体" w:cs="Times New Roman"/>
        </w:rPr>
        <w:t>“</w:t>
      </w:r>
      <w:r w:rsidRPr="00511030">
        <w:rPr>
          <w:rFonts w:ascii="Times New Roman" w:eastAsia="仿宋_GB2312" w:hAnsi="Times New Roman" w:cs="Times New Roman"/>
        </w:rPr>
        <w:t>驱瘴</w:t>
      </w:r>
      <w:r w:rsidRPr="00511030">
        <w:rPr>
          <w:rFonts w:hAnsi="宋体" w:cs="Times New Roman"/>
        </w:rPr>
        <w:t>”</w:t>
      </w:r>
      <w:r w:rsidRPr="00511030">
        <w:rPr>
          <w:rFonts w:ascii="Times New Roman" w:eastAsia="仿宋_GB2312" w:hAnsi="Times New Roman" w:cs="Times New Roman"/>
        </w:rPr>
        <w:t>只能是</w:t>
      </w:r>
      <w:r w:rsidRPr="00511030">
        <w:rPr>
          <w:rFonts w:hAnsi="宋体" w:cs="Times New Roman"/>
        </w:rPr>
        <w:t>“</w:t>
      </w:r>
      <w:r w:rsidRPr="00511030">
        <w:rPr>
          <w:rFonts w:ascii="Times New Roman" w:eastAsia="仿宋_GB2312" w:hAnsi="Times New Roman" w:cs="Times New Roman"/>
        </w:rPr>
        <w:t>千家</w:t>
      </w:r>
      <w:r w:rsidRPr="00511030">
        <w:rPr>
          <w:rFonts w:hAnsi="宋体" w:cs="Times New Roman"/>
        </w:rPr>
        <w:t>”</w:t>
      </w:r>
      <w:r w:rsidRPr="00511030">
        <w:rPr>
          <w:rFonts w:ascii="Times New Roman" w:eastAsia="仿宋_GB2312" w:hAnsi="Times New Roman" w:cs="Times New Roman"/>
        </w:rPr>
        <w:t>，再加上平声的要求，写端午的对联也很容易确定。</w:t>
      </w:r>
    </w:p>
    <w:p w:rsidR="00CB1F3B" w:rsidRDefault="009474CC" w:rsidP="00CB1F3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sidRPr="00511030">
        <w:rPr>
          <w:rFonts w:ascii="Times New Roman" w:eastAsia="楷体_GB2312" w:hAnsi="Times New Roman" w:cs="Times New Roman"/>
        </w:rPr>
        <w:t>仿写对联，要注意把握对联本身的特点和要求：</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1</w:t>
      </w:r>
      <w:r>
        <w:rPr>
          <w:rFonts w:ascii="Times New Roman" w:eastAsia="楷体_GB2312" w:hAnsi="Times New Roman" w:cs="Times New Roman"/>
        </w:rPr>
        <w:t>)</w:t>
      </w:r>
      <w:r w:rsidRPr="00511030">
        <w:rPr>
          <w:rFonts w:ascii="Times New Roman" w:eastAsia="楷体_GB2312" w:hAnsi="Times New Roman" w:cs="Times New Roman"/>
        </w:rPr>
        <w:t>在内容上，上下联语意相承或相关。</w:t>
      </w:r>
    </w:p>
    <w:p w:rsidR="00CB1F3B" w:rsidRDefault="00CB1F3B" w:rsidP="00CB1F3B">
      <w:pPr>
        <w:pStyle w:val="a3"/>
        <w:tabs>
          <w:tab w:val="left" w:pos="3402"/>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2</w:t>
      </w:r>
      <w:r>
        <w:rPr>
          <w:rFonts w:ascii="Times New Roman" w:eastAsia="楷体_GB2312" w:hAnsi="Times New Roman" w:cs="Times New Roman"/>
        </w:rPr>
        <w:t>)</w:t>
      </w:r>
      <w:r w:rsidRPr="00511030">
        <w:rPr>
          <w:rFonts w:ascii="Times New Roman" w:eastAsia="楷体_GB2312" w:hAnsi="Times New Roman" w:cs="Times New Roman"/>
        </w:rPr>
        <w:t>在形式上，上下联应符合绝对的工整对仗。比如，字数应完全相等，词性应相对，结构应一致，等等。</w:t>
      </w:r>
    </w:p>
    <w:p w:rsidR="00CB1F3B" w:rsidRDefault="00CB1F3B" w:rsidP="00CB1F3B">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w:t>
      </w:r>
      <w:r w:rsidRPr="00511030">
        <w:rPr>
          <w:rFonts w:ascii="Times New Roman" w:eastAsia="楷体_GB2312" w:hAnsi="Times New Roman" w:cs="Times New Roman"/>
        </w:rPr>
        <w:t>3</w:t>
      </w:r>
      <w:r>
        <w:rPr>
          <w:rFonts w:ascii="Times New Roman" w:eastAsia="楷体_GB2312" w:hAnsi="Times New Roman" w:cs="Times New Roman"/>
        </w:rPr>
        <w:t>)</w:t>
      </w:r>
      <w:r w:rsidRPr="00511030">
        <w:rPr>
          <w:rFonts w:ascii="Times New Roman" w:eastAsia="楷体_GB2312" w:hAnsi="Times New Roman" w:cs="Times New Roman"/>
        </w:rPr>
        <w:t>在韵律上，对联上联最后一字应为仄声，下联最后一字应为平声。</w:t>
      </w:r>
    </w:p>
    <w:p w:rsidR="001B58EE" w:rsidRDefault="001B58EE" w:rsidP="00CB1F3B">
      <w:bookmarkStart w:id="0" w:name="_GoBack"/>
      <w:bookmarkEnd w:id="0"/>
    </w:p>
    <w:sectPr w:rsidR="001B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3B"/>
    <w:rsid w:val="001B58EE"/>
    <w:rsid w:val="003578A0"/>
    <w:rsid w:val="0037258F"/>
    <w:rsid w:val="003E6FC0"/>
    <w:rsid w:val="00673184"/>
    <w:rsid w:val="009474CC"/>
    <w:rsid w:val="00C70FF8"/>
    <w:rsid w:val="00CB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F3B"/>
    <w:pPr>
      <w:widowControl w:val="0"/>
      <w:jc w:val="both"/>
    </w:pPr>
    <w:rPr>
      <w:rFonts w:ascii="Times New Roman" w:hAnsi="Times New Roman"/>
      <w:kern w:val="2"/>
      <w:sz w:val="21"/>
      <w:szCs w:val="24"/>
    </w:rPr>
  </w:style>
  <w:style w:type="paragraph" w:styleId="1">
    <w:name w:val="heading 1"/>
    <w:basedOn w:val="a"/>
    <w:next w:val="a"/>
    <w:link w:val="1Char"/>
    <w:qFormat/>
    <w:rsid w:val="00CB1F3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B1F3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B1F3B"/>
    <w:pPr>
      <w:keepNext/>
      <w:keepLines/>
      <w:spacing w:before="260" w:after="260" w:line="416" w:lineRule="auto"/>
      <w:outlineLvl w:val="2"/>
    </w:pPr>
    <w:rPr>
      <w:b/>
      <w:bCs/>
      <w:sz w:val="32"/>
      <w:szCs w:val="32"/>
    </w:rPr>
  </w:style>
  <w:style w:type="paragraph" w:styleId="4">
    <w:name w:val="heading 4"/>
    <w:basedOn w:val="a"/>
    <w:next w:val="a"/>
    <w:link w:val="4Char"/>
    <w:qFormat/>
    <w:rsid w:val="00CB1F3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B1F3B"/>
    <w:pPr>
      <w:keepNext/>
      <w:keepLines/>
      <w:spacing w:before="280" w:after="290" w:line="376" w:lineRule="auto"/>
      <w:outlineLvl w:val="4"/>
    </w:pPr>
    <w:rPr>
      <w:b/>
      <w:bCs/>
      <w:sz w:val="28"/>
      <w:szCs w:val="28"/>
    </w:rPr>
  </w:style>
  <w:style w:type="paragraph" w:styleId="6">
    <w:name w:val="heading 6"/>
    <w:basedOn w:val="a"/>
    <w:next w:val="a"/>
    <w:link w:val="6Char"/>
    <w:qFormat/>
    <w:rsid w:val="00CB1F3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B1F3B"/>
    <w:pPr>
      <w:keepNext/>
      <w:keepLines/>
      <w:spacing w:before="240" w:after="64" w:line="320" w:lineRule="auto"/>
      <w:outlineLvl w:val="6"/>
    </w:pPr>
    <w:rPr>
      <w:b/>
      <w:bCs/>
      <w:sz w:val="24"/>
    </w:rPr>
  </w:style>
  <w:style w:type="paragraph" w:styleId="8">
    <w:name w:val="heading 8"/>
    <w:basedOn w:val="a"/>
    <w:next w:val="a"/>
    <w:link w:val="8Char"/>
    <w:qFormat/>
    <w:rsid w:val="00CB1F3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B1F3B"/>
    <w:rPr>
      <w:rFonts w:ascii="Times New Roman" w:eastAsia="宋体" w:hAnsi="Times New Roman" w:cs="Times New Roman"/>
      <w:b/>
      <w:bCs/>
      <w:kern w:val="44"/>
      <w:sz w:val="44"/>
      <w:szCs w:val="44"/>
    </w:rPr>
  </w:style>
  <w:style w:type="character" w:customStyle="1" w:styleId="2Char">
    <w:name w:val="标题 2 Char"/>
    <w:link w:val="2"/>
    <w:rsid w:val="00CB1F3B"/>
    <w:rPr>
      <w:rFonts w:ascii="Arial" w:eastAsia="黑体" w:hAnsi="Arial" w:cs="Times New Roman"/>
      <w:b/>
      <w:bCs/>
      <w:sz w:val="32"/>
      <w:szCs w:val="32"/>
    </w:rPr>
  </w:style>
  <w:style w:type="character" w:customStyle="1" w:styleId="3Char">
    <w:name w:val="标题 3 Char"/>
    <w:link w:val="3"/>
    <w:rsid w:val="00CB1F3B"/>
    <w:rPr>
      <w:rFonts w:ascii="Times New Roman" w:eastAsia="宋体" w:hAnsi="Times New Roman" w:cs="Times New Roman"/>
      <w:b/>
      <w:bCs/>
      <w:sz w:val="32"/>
      <w:szCs w:val="32"/>
    </w:rPr>
  </w:style>
  <w:style w:type="character" w:customStyle="1" w:styleId="4Char">
    <w:name w:val="标题 4 Char"/>
    <w:link w:val="4"/>
    <w:rsid w:val="00CB1F3B"/>
    <w:rPr>
      <w:rFonts w:ascii="Arial" w:eastAsia="黑体" w:hAnsi="Arial" w:cs="Times New Roman"/>
      <w:b/>
      <w:bCs/>
      <w:sz w:val="28"/>
      <w:szCs w:val="28"/>
    </w:rPr>
  </w:style>
  <w:style w:type="character" w:customStyle="1" w:styleId="5Char">
    <w:name w:val="标题 5 Char"/>
    <w:link w:val="5"/>
    <w:rsid w:val="00CB1F3B"/>
    <w:rPr>
      <w:rFonts w:ascii="Times New Roman" w:eastAsia="宋体" w:hAnsi="Times New Roman" w:cs="Times New Roman"/>
      <w:b/>
      <w:bCs/>
      <w:sz w:val="28"/>
      <w:szCs w:val="28"/>
    </w:rPr>
  </w:style>
  <w:style w:type="character" w:customStyle="1" w:styleId="6Char">
    <w:name w:val="标题 6 Char"/>
    <w:link w:val="6"/>
    <w:rsid w:val="00CB1F3B"/>
    <w:rPr>
      <w:rFonts w:ascii="Arial" w:eastAsia="黑体" w:hAnsi="Arial" w:cs="Times New Roman"/>
      <w:b/>
      <w:bCs/>
      <w:sz w:val="24"/>
      <w:szCs w:val="24"/>
    </w:rPr>
  </w:style>
  <w:style w:type="character" w:customStyle="1" w:styleId="7Char">
    <w:name w:val="标题 7 Char"/>
    <w:link w:val="7"/>
    <w:rsid w:val="00CB1F3B"/>
    <w:rPr>
      <w:rFonts w:ascii="Times New Roman" w:eastAsia="宋体" w:hAnsi="Times New Roman" w:cs="Times New Roman"/>
      <w:b/>
      <w:bCs/>
      <w:sz w:val="24"/>
      <w:szCs w:val="24"/>
    </w:rPr>
  </w:style>
  <w:style w:type="character" w:customStyle="1" w:styleId="8Char">
    <w:name w:val="标题 8 Char"/>
    <w:link w:val="8"/>
    <w:rsid w:val="00CB1F3B"/>
    <w:rPr>
      <w:rFonts w:ascii="Arial" w:eastAsia="黑体" w:hAnsi="Arial" w:cs="Times New Roman"/>
      <w:sz w:val="24"/>
      <w:szCs w:val="24"/>
    </w:rPr>
  </w:style>
  <w:style w:type="paragraph" w:styleId="a3">
    <w:name w:val="Plain Text"/>
    <w:basedOn w:val="a"/>
    <w:link w:val="Char"/>
    <w:rsid w:val="00CB1F3B"/>
    <w:rPr>
      <w:rFonts w:ascii="宋体" w:hAnsi="Courier New" w:cs="Courier New"/>
      <w:szCs w:val="21"/>
    </w:rPr>
  </w:style>
  <w:style w:type="character" w:customStyle="1" w:styleId="Char">
    <w:name w:val="纯文本 Char"/>
    <w:link w:val="a3"/>
    <w:rsid w:val="00CB1F3B"/>
    <w:rPr>
      <w:rFonts w:ascii="宋体" w:eastAsia="宋体" w:hAnsi="Courier New" w:cs="Courier New"/>
      <w:szCs w:val="21"/>
    </w:rPr>
  </w:style>
  <w:style w:type="paragraph" w:styleId="a4">
    <w:name w:val="header"/>
    <w:basedOn w:val="a"/>
    <w:link w:val="Char0"/>
    <w:rsid w:val="00CB1F3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CB1F3B"/>
    <w:rPr>
      <w:rFonts w:ascii="Times New Roman" w:eastAsia="宋体" w:hAnsi="Times New Roman" w:cs="Times New Roman"/>
      <w:sz w:val="18"/>
      <w:szCs w:val="18"/>
    </w:rPr>
  </w:style>
  <w:style w:type="paragraph" w:styleId="a5">
    <w:name w:val="footer"/>
    <w:basedOn w:val="a"/>
    <w:link w:val="Char1"/>
    <w:rsid w:val="00CB1F3B"/>
    <w:pPr>
      <w:tabs>
        <w:tab w:val="center" w:pos="4153"/>
        <w:tab w:val="right" w:pos="8306"/>
      </w:tabs>
      <w:snapToGrid w:val="0"/>
      <w:jc w:val="left"/>
    </w:pPr>
    <w:rPr>
      <w:sz w:val="18"/>
      <w:szCs w:val="18"/>
    </w:rPr>
  </w:style>
  <w:style w:type="character" w:customStyle="1" w:styleId="Char1">
    <w:name w:val="页脚 Char"/>
    <w:link w:val="a5"/>
    <w:rsid w:val="00CB1F3B"/>
    <w:rPr>
      <w:rFonts w:ascii="Times New Roman" w:eastAsia="宋体" w:hAnsi="Times New Roman" w:cs="Times New Roman"/>
      <w:sz w:val="18"/>
      <w:szCs w:val="18"/>
    </w:rPr>
  </w:style>
  <w:style w:type="paragraph" w:styleId="a6">
    <w:name w:val="Balloon Text"/>
    <w:basedOn w:val="a"/>
    <w:link w:val="Char2"/>
    <w:uiPriority w:val="99"/>
    <w:semiHidden/>
    <w:unhideWhenUsed/>
    <w:rsid w:val="00CB1F3B"/>
    <w:rPr>
      <w:sz w:val="18"/>
      <w:szCs w:val="18"/>
    </w:rPr>
  </w:style>
  <w:style w:type="character" w:customStyle="1" w:styleId="Char2">
    <w:name w:val="批注框文本 Char"/>
    <w:link w:val="a6"/>
    <w:uiPriority w:val="99"/>
    <w:semiHidden/>
    <w:rsid w:val="00CB1F3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F3B"/>
    <w:pPr>
      <w:widowControl w:val="0"/>
      <w:jc w:val="both"/>
    </w:pPr>
    <w:rPr>
      <w:rFonts w:ascii="Times New Roman" w:hAnsi="Times New Roman"/>
      <w:kern w:val="2"/>
      <w:sz w:val="21"/>
      <w:szCs w:val="24"/>
    </w:rPr>
  </w:style>
  <w:style w:type="paragraph" w:styleId="1">
    <w:name w:val="heading 1"/>
    <w:basedOn w:val="a"/>
    <w:next w:val="a"/>
    <w:link w:val="1Char"/>
    <w:qFormat/>
    <w:rsid w:val="00CB1F3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B1F3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B1F3B"/>
    <w:pPr>
      <w:keepNext/>
      <w:keepLines/>
      <w:spacing w:before="260" w:after="260" w:line="416" w:lineRule="auto"/>
      <w:outlineLvl w:val="2"/>
    </w:pPr>
    <w:rPr>
      <w:b/>
      <w:bCs/>
      <w:sz w:val="32"/>
      <w:szCs w:val="32"/>
    </w:rPr>
  </w:style>
  <w:style w:type="paragraph" w:styleId="4">
    <w:name w:val="heading 4"/>
    <w:basedOn w:val="a"/>
    <w:next w:val="a"/>
    <w:link w:val="4Char"/>
    <w:qFormat/>
    <w:rsid w:val="00CB1F3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B1F3B"/>
    <w:pPr>
      <w:keepNext/>
      <w:keepLines/>
      <w:spacing w:before="280" w:after="290" w:line="376" w:lineRule="auto"/>
      <w:outlineLvl w:val="4"/>
    </w:pPr>
    <w:rPr>
      <w:b/>
      <w:bCs/>
      <w:sz w:val="28"/>
      <w:szCs w:val="28"/>
    </w:rPr>
  </w:style>
  <w:style w:type="paragraph" w:styleId="6">
    <w:name w:val="heading 6"/>
    <w:basedOn w:val="a"/>
    <w:next w:val="a"/>
    <w:link w:val="6Char"/>
    <w:qFormat/>
    <w:rsid w:val="00CB1F3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B1F3B"/>
    <w:pPr>
      <w:keepNext/>
      <w:keepLines/>
      <w:spacing w:before="240" w:after="64" w:line="320" w:lineRule="auto"/>
      <w:outlineLvl w:val="6"/>
    </w:pPr>
    <w:rPr>
      <w:b/>
      <w:bCs/>
      <w:sz w:val="24"/>
    </w:rPr>
  </w:style>
  <w:style w:type="paragraph" w:styleId="8">
    <w:name w:val="heading 8"/>
    <w:basedOn w:val="a"/>
    <w:next w:val="a"/>
    <w:link w:val="8Char"/>
    <w:qFormat/>
    <w:rsid w:val="00CB1F3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B1F3B"/>
    <w:rPr>
      <w:rFonts w:ascii="Times New Roman" w:eastAsia="宋体" w:hAnsi="Times New Roman" w:cs="Times New Roman"/>
      <w:b/>
      <w:bCs/>
      <w:kern w:val="44"/>
      <w:sz w:val="44"/>
      <w:szCs w:val="44"/>
    </w:rPr>
  </w:style>
  <w:style w:type="character" w:customStyle="1" w:styleId="2Char">
    <w:name w:val="标题 2 Char"/>
    <w:link w:val="2"/>
    <w:rsid w:val="00CB1F3B"/>
    <w:rPr>
      <w:rFonts w:ascii="Arial" w:eastAsia="黑体" w:hAnsi="Arial" w:cs="Times New Roman"/>
      <w:b/>
      <w:bCs/>
      <w:sz w:val="32"/>
      <w:szCs w:val="32"/>
    </w:rPr>
  </w:style>
  <w:style w:type="character" w:customStyle="1" w:styleId="3Char">
    <w:name w:val="标题 3 Char"/>
    <w:link w:val="3"/>
    <w:rsid w:val="00CB1F3B"/>
    <w:rPr>
      <w:rFonts w:ascii="Times New Roman" w:eastAsia="宋体" w:hAnsi="Times New Roman" w:cs="Times New Roman"/>
      <w:b/>
      <w:bCs/>
      <w:sz w:val="32"/>
      <w:szCs w:val="32"/>
    </w:rPr>
  </w:style>
  <w:style w:type="character" w:customStyle="1" w:styleId="4Char">
    <w:name w:val="标题 4 Char"/>
    <w:link w:val="4"/>
    <w:rsid w:val="00CB1F3B"/>
    <w:rPr>
      <w:rFonts w:ascii="Arial" w:eastAsia="黑体" w:hAnsi="Arial" w:cs="Times New Roman"/>
      <w:b/>
      <w:bCs/>
      <w:sz w:val="28"/>
      <w:szCs w:val="28"/>
    </w:rPr>
  </w:style>
  <w:style w:type="character" w:customStyle="1" w:styleId="5Char">
    <w:name w:val="标题 5 Char"/>
    <w:link w:val="5"/>
    <w:rsid w:val="00CB1F3B"/>
    <w:rPr>
      <w:rFonts w:ascii="Times New Roman" w:eastAsia="宋体" w:hAnsi="Times New Roman" w:cs="Times New Roman"/>
      <w:b/>
      <w:bCs/>
      <w:sz w:val="28"/>
      <w:szCs w:val="28"/>
    </w:rPr>
  </w:style>
  <w:style w:type="character" w:customStyle="1" w:styleId="6Char">
    <w:name w:val="标题 6 Char"/>
    <w:link w:val="6"/>
    <w:rsid w:val="00CB1F3B"/>
    <w:rPr>
      <w:rFonts w:ascii="Arial" w:eastAsia="黑体" w:hAnsi="Arial" w:cs="Times New Roman"/>
      <w:b/>
      <w:bCs/>
      <w:sz w:val="24"/>
      <w:szCs w:val="24"/>
    </w:rPr>
  </w:style>
  <w:style w:type="character" w:customStyle="1" w:styleId="7Char">
    <w:name w:val="标题 7 Char"/>
    <w:link w:val="7"/>
    <w:rsid w:val="00CB1F3B"/>
    <w:rPr>
      <w:rFonts w:ascii="Times New Roman" w:eastAsia="宋体" w:hAnsi="Times New Roman" w:cs="Times New Roman"/>
      <w:b/>
      <w:bCs/>
      <w:sz w:val="24"/>
      <w:szCs w:val="24"/>
    </w:rPr>
  </w:style>
  <w:style w:type="character" w:customStyle="1" w:styleId="8Char">
    <w:name w:val="标题 8 Char"/>
    <w:link w:val="8"/>
    <w:rsid w:val="00CB1F3B"/>
    <w:rPr>
      <w:rFonts w:ascii="Arial" w:eastAsia="黑体" w:hAnsi="Arial" w:cs="Times New Roman"/>
      <w:sz w:val="24"/>
      <w:szCs w:val="24"/>
    </w:rPr>
  </w:style>
  <w:style w:type="paragraph" w:styleId="a3">
    <w:name w:val="Plain Text"/>
    <w:basedOn w:val="a"/>
    <w:link w:val="Char"/>
    <w:rsid w:val="00CB1F3B"/>
    <w:rPr>
      <w:rFonts w:ascii="宋体" w:hAnsi="Courier New" w:cs="Courier New"/>
      <w:szCs w:val="21"/>
    </w:rPr>
  </w:style>
  <w:style w:type="character" w:customStyle="1" w:styleId="Char">
    <w:name w:val="纯文本 Char"/>
    <w:link w:val="a3"/>
    <w:rsid w:val="00CB1F3B"/>
    <w:rPr>
      <w:rFonts w:ascii="宋体" w:eastAsia="宋体" w:hAnsi="Courier New" w:cs="Courier New"/>
      <w:szCs w:val="21"/>
    </w:rPr>
  </w:style>
  <w:style w:type="paragraph" w:styleId="a4">
    <w:name w:val="header"/>
    <w:basedOn w:val="a"/>
    <w:link w:val="Char0"/>
    <w:rsid w:val="00CB1F3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CB1F3B"/>
    <w:rPr>
      <w:rFonts w:ascii="Times New Roman" w:eastAsia="宋体" w:hAnsi="Times New Roman" w:cs="Times New Roman"/>
      <w:sz w:val="18"/>
      <w:szCs w:val="18"/>
    </w:rPr>
  </w:style>
  <w:style w:type="paragraph" w:styleId="a5">
    <w:name w:val="footer"/>
    <w:basedOn w:val="a"/>
    <w:link w:val="Char1"/>
    <w:rsid w:val="00CB1F3B"/>
    <w:pPr>
      <w:tabs>
        <w:tab w:val="center" w:pos="4153"/>
        <w:tab w:val="right" w:pos="8306"/>
      </w:tabs>
      <w:snapToGrid w:val="0"/>
      <w:jc w:val="left"/>
    </w:pPr>
    <w:rPr>
      <w:sz w:val="18"/>
      <w:szCs w:val="18"/>
    </w:rPr>
  </w:style>
  <w:style w:type="character" w:customStyle="1" w:styleId="Char1">
    <w:name w:val="页脚 Char"/>
    <w:link w:val="a5"/>
    <w:rsid w:val="00CB1F3B"/>
    <w:rPr>
      <w:rFonts w:ascii="Times New Roman" w:eastAsia="宋体" w:hAnsi="Times New Roman" w:cs="Times New Roman"/>
      <w:sz w:val="18"/>
      <w:szCs w:val="18"/>
    </w:rPr>
  </w:style>
  <w:style w:type="paragraph" w:styleId="a6">
    <w:name w:val="Balloon Text"/>
    <w:basedOn w:val="a"/>
    <w:link w:val="Char2"/>
    <w:uiPriority w:val="99"/>
    <w:semiHidden/>
    <w:unhideWhenUsed/>
    <w:rsid w:val="00CB1F3B"/>
    <w:rPr>
      <w:sz w:val="18"/>
      <w:szCs w:val="18"/>
    </w:rPr>
  </w:style>
  <w:style w:type="character" w:customStyle="1" w:styleId="Char2">
    <w:name w:val="批注框文本 Char"/>
    <w:link w:val="a6"/>
    <w:uiPriority w:val="99"/>
    <w:semiHidden/>
    <w:rsid w:val="00CB1F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1984</Words>
  <Characters>11315</Characters>
  <Application>Microsoft Office Word</Application>
  <DocSecurity>0</DocSecurity>
  <Lines>94</Lines>
  <Paragraphs>26</Paragraphs>
  <ScaleCrop>false</ScaleCrop>
  <Company>china</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2017-02-09T02:08:00Z</dcterms:created>
  <dcterms:modified xsi:type="dcterms:W3CDTF">2017-03-20T10:37:00Z</dcterms:modified>
</cp:coreProperties>
</file>