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jc w:val="center"/>
        <w:rPr>
          <w:spacing w:val="-10"/>
        </w:rPr>
      </w:pPr>
      <w:bookmarkStart w:id="0" w:name="_GoBack"/>
      <w:r>
        <w:rPr>
          <w:spacing w:val="-10"/>
        </w:rPr>
        <w:t>考点精练四　理解并翻译文中的句子</w:t>
      </w:r>
      <w:r>
        <w:rPr>
          <w:spacing w:val="-10"/>
        </w:rPr>
        <w:t>(</w:t>
      </w:r>
      <w:r>
        <w:rPr>
          <w:spacing w:val="-10"/>
        </w:rPr>
        <w:t>含实词、虚词和句式考点</w:t>
      </w:r>
      <w:r>
        <w:rPr>
          <w:spacing w:val="-10"/>
        </w:rPr>
        <w:t>)</w:t>
      </w:r>
    </w:p>
    <w:bookmarkEnd w:id="0"/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一、关键实词译到位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基础训练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阅读下面的文言文，完成文后题目。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衡善机巧，尤</w:t>
      </w:r>
      <w:r>
        <w:rPr>
          <w:rFonts w:ascii="Times New Roman" w:eastAsia="楷体_GB2312" w:hAnsi="Times New Roman" w:cs="Times New Roman"/>
          <w:em w:val="underDot"/>
        </w:rPr>
        <w:t>致思</w:t>
      </w:r>
      <w:r>
        <w:rPr>
          <w:rFonts w:ascii="Times New Roman" w:eastAsia="楷体_GB2312" w:hAnsi="Times New Roman" w:cs="Times New Roman"/>
        </w:rPr>
        <w:t>于天文阴阳历算。安帝</w:t>
      </w:r>
      <w:r>
        <w:rPr>
          <w:rFonts w:ascii="Times New Roman" w:eastAsia="楷体_GB2312" w:hAnsi="Times New Roman" w:cs="Times New Roman"/>
          <w:em w:val="underDot"/>
        </w:rPr>
        <w:t>雅</w:t>
      </w:r>
      <w:r>
        <w:rPr>
          <w:rFonts w:ascii="Times New Roman" w:eastAsia="楷体_GB2312" w:hAnsi="Times New Roman" w:cs="Times New Roman"/>
        </w:rPr>
        <w:t>闻衡善术学，公车</w:t>
      </w:r>
      <w:r>
        <w:rPr>
          <w:rFonts w:ascii="Times New Roman" w:eastAsia="楷体_GB2312" w:hAnsi="Times New Roman" w:cs="Times New Roman"/>
          <w:em w:val="underDot"/>
        </w:rPr>
        <w:t>特征</w:t>
      </w:r>
      <w:r>
        <w:rPr>
          <w:rFonts w:ascii="Times New Roman" w:eastAsia="楷体_GB2312" w:hAnsi="Times New Roman" w:cs="Times New Roman"/>
        </w:rPr>
        <w:t>拜郎中，</w:t>
      </w:r>
      <w:r>
        <w:rPr>
          <w:rFonts w:ascii="Times New Roman" w:eastAsia="楷体_GB2312" w:hAnsi="Times New Roman" w:cs="Times New Roman"/>
          <w:em w:val="underDot"/>
        </w:rPr>
        <w:t>再</w:t>
      </w:r>
      <w:r>
        <w:rPr>
          <w:rFonts w:ascii="Times New Roman" w:eastAsia="楷体_GB2312" w:hAnsi="Times New Roman" w:cs="Times New Roman"/>
        </w:rPr>
        <w:t>迁为太史令。遂乃研</w:t>
      </w:r>
      <w:r>
        <w:rPr>
          <w:rFonts w:ascii="Times New Roman" w:eastAsia="楷体_GB2312" w:hAnsi="Times New Roman" w:cs="Times New Roman"/>
          <w:em w:val="underDot"/>
        </w:rPr>
        <w:t>核</w:t>
      </w:r>
      <w:r>
        <w:rPr>
          <w:rFonts w:ascii="Times New Roman" w:eastAsia="楷体_GB2312" w:hAnsi="Times New Roman" w:cs="Times New Roman"/>
        </w:rPr>
        <w:t>阴阳，妙尽璇机之正，作浑天仪，著《灵宪》《算罔论》，言甚详明。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顺帝初，再转复为太史令。衡不</w:t>
      </w:r>
      <w:r>
        <w:rPr>
          <w:rFonts w:ascii="Times New Roman" w:eastAsia="楷体_GB2312" w:hAnsi="Times New Roman" w:cs="Times New Roman"/>
          <w:em w:val="underDot"/>
        </w:rPr>
        <w:t>慕</w:t>
      </w:r>
      <w:r>
        <w:rPr>
          <w:rFonts w:ascii="Times New Roman" w:eastAsia="楷体_GB2312" w:hAnsi="Times New Roman" w:cs="Times New Roman"/>
        </w:rPr>
        <w:t>当世，所</w:t>
      </w:r>
      <w:r>
        <w:rPr>
          <w:rFonts w:ascii="Times New Roman" w:eastAsia="楷体_GB2312" w:hAnsi="Times New Roman" w:cs="Times New Roman"/>
          <w:em w:val="underDot"/>
        </w:rPr>
        <w:t>居</w:t>
      </w:r>
      <w:r>
        <w:rPr>
          <w:rFonts w:ascii="Times New Roman" w:eastAsia="楷体_GB2312" w:hAnsi="Times New Roman" w:cs="Times New Roman"/>
        </w:rPr>
        <w:t>之官辄积年不徙。自</w:t>
      </w:r>
      <w:r>
        <w:rPr>
          <w:rFonts w:ascii="Times New Roman" w:eastAsia="楷体_GB2312" w:hAnsi="Times New Roman" w:cs="Times New Roman"/>
          <w:em w:val="underDot"/>
        </w:rPr>
        <w:t>去</w:t>
      </w:r>
      <w:r>
        <w:rPr>
          <w:rFonts w:ascii="Times New Roman" w:eastAsia="楷体_GB2312" w:hAnsi="Times New Roman" w:cs="Times New Roman"/>
        </w:rPr>
        <w:t>史职，五载复还。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jc w:val="right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节选自《张衡传》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对下列句子中加点词的解释，不正确的一项是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尤</w:t>
      </w:r>
      <w:r>
        <w:rPr>
          <w:rFonts w:ascii="Times New Roman" w:hAnsi="Times New Roman" w:cs="Times New Roman"/>
          <w:em w:val="underDot"/>
        </w:rPr>
        <w:t>致思</w:t>
      </w:r>
      <w:r>
        <w:rPr>
          <w:rFonts w:ascii="Times New Roman" w:hAnsi="Times New Roman" w:cs="Times New Roman"/>
        </w:rPr>
        <w:t>于天文阴阳历算　　　　致思：用心思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安帝</w:t>
      </w:r>
      <w:r>
        <w:rPr>
          <w:rFonts w:ascii="Times New Roman" w:hAnsi="Times New Roman" w:cs="Times New Roman"/>
          <w:em w:val="underDot"/>
        </w:rPr>
        <w:t>雅</w:t>
      </w:r>
      <w:r>
        <w:rPr>
          <w:rFonts w:ascii="Times New Roman" w:hAnsi="Times New Roman" w:cs="Times New Roman"/>
        </w:rPr>
        <w:t>闻衡善术学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雅：文雅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公车</w:t>
      </w:r>
      <w:r>
        <w:rPr>
          <w:rFonts w:ascii="Times New Roman" w:hAnsi="Times New Roman" w:cs="Times New Roman"/>
          <w:em w:val="underDot"/>
        </w:rPr>
        <w:t>特征</w:t>
      </w:r>
      <w:r>
        <w:rPr>
          <w:rFonts w:ascii="Times New Roman" w:hAnsi="Times New Roman" w:cs="Times New Roman"/>
        </w:rPr>
        <w:t>拜郎中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特征：特地征召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衡不</w:t>
      </w:r>
      <w:r>
        <w:rPr>
          <w:rFonts w:ascii="Times New Roman" w:hAnsi="Times New Roman" w:cs="Times New Roman"/>
          <w:em w:val="underDot"/>
        </w:rPr>
        <w:t>慕</w:t>
      </w:r>
      <w:r>
        <w:rPr>
          <w:rFonts w:ascii="Times New Roman" w:hAnsi="Times New Roman" w:cs="Times New Roman"/>
        </w:rPr>
        <w:t>当世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慕：趋附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B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雅：素常。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对下列句子中加点词的解释，不正确的一项是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  <w:em w:val="underDot"/>
        </w:rPr>
        <w:t>再</w:t>
      </w:r>
      <w:r>
        <w:rPr>
          <w:rFonts w:ascii="Times New Roman" w:hAnsi="Times New Roman" w:cs="Times New Roman"/>
        </w:rPr>
        <w:t>迁为太史令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再：再次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遂乃研</w:t>
      </w:r>
      <w:r>
        <w:rPr>
          <w:rFonts w:ascii="Times New Roman" w:hAnsi="Times New Roman" w:cs="Times New Roman"/>
          <w:em w:val="underDot"/>
        </w:rPr>
        <w:t>核</w:t>
      </w:r>
      <w:r>
        <w:rPr>
          <w:rFonts w:ascii="Times New Roman" w:hAnsi="Times New Roman" w:cs="Times New Roman"/>
        </w:rPr>
        <w:t>阴阳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核：考验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所</w:t>
      </w:r>
      <w:r>
        <w:rPr>
          <w:rFonts w:ascii="Times New Roman" w:hAnsi="Times New Roman" w:cs="Times New Roman"/>
          <w:em w:val="underDot"/>
        </w:rPr>
        <w:t>居</w:t>
      </w:r>
      <w:r>
        <w:rPr>
          <w:rFonts w:ascii="Times New Roman" w:hAnsi="Times New Roman" w:cs="Times New Roman"/>
        </w:rPr>
        <w:t>之官辄积年不徙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居：担任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自</w:t>
      </w:r>
      <w:r>
        <w:rPr>
          <w:rFonts w:ascii="Times New Roman" w:hAnsi="Times New Roman" w:cs="Times New Roman"/>
          <w:em w:val="underDot"/>
        </w:rPr>
        <w:t>去</w:t>
      </w:r>
      <w:r>
        <w:rPr>
          <w:rFonts w:ascii="Times New Roman" w:hAnsi="Times New Roman" w:cs="Times New Roman"/>
        </w:rPr>
        <w:t>史职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去：离开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A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再：两次。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4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4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张衡善于器械制造方面的巧思，尤其在天文、气象和历法的推算等方面很用心思。汉安帝常听说他擅长术数方面的学问，命公车特地征召他，两次迁升后担任太史令。于是，张衡就精心研究考验阴阳之学，精妙地研究透了测天仪器的道理，制作浑天仪，著成《灵宪》《算罔论》等书籍，论述极其详尽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汉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顺帝初年，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张衡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经过两次转任又做了太史令。张衡不趋附当时的那些达官显贵，他所担任的官职，总是多年得不到提升。自他从太史令上离任后，过了五年又回到这个职位上。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阅读下面的文言文，完成文后题目。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hAnsi="宋体" w:cs="Times New Roman"/>
        </w:rPr>
      </w:pPr>
      <w:r>
        <w:rPr>
          <w:rFonts w:ascii="Times New Roman" w:eastAsia="楷体_GB2312" w:hAnsi="Times New Roman" w:cs="Times New Roman"/>
        </w:rPr>
        <w:t>罗</w:t>
      </w:r>
      <w:r>
        <w:rPr>
          <w:rFonts w:hAnsi="宋体" w:cs="宋体" w:hint="eastAsia"/>
        </w:rPr>
        <w:t>玘</w:t>
      </w:r>
      <w:r>
        <w:rPr>
          <w:rFonts w:ascii="楷体_GB2312" w:eastAsia="楷体_GB2312" w:hAnsi="楷体_GB2312" w:cs="楷体_GB2312" w:hint="eastAsia"/>
        </w:rPr>
        <w:t>，字景鸣，博学，好古文，务为奇奥。年四十困</w:t>
      </w:r>
      <w:r>
        <w:rPr>
          <w:rFonts w:ascii="Times New Roman" w:eastAsia="楷体_GB2312" w:hAnsi="Times New Roman" w:cs="Times New Roman"/>
          <w:em w:val="underDot"/>
        </w:rPr>
        <w:t>诸生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  <w:em w:val="underDot"/>
        </w:rPr>
        <w:t>输</w:t>
      </w:r>
      <w:r>
        <w:rPr>
          <w:rFonts w:ascii="Times New Roman" w:eastAsia="楷体_GB2312" w:hAnsi="Times New Roman" w:cs="Times New Roman"/>
        </w:rPr>
        <w:t>粟入国学。丘浚为祭酒，</w:t>
      </w:r>
      <w:r>
        <w:rPr>
          <w:rFonts w:ascii="Times New Roman" w:eastAsia="楷体_GB2312" w:hAnsi="Times New Roman" w:cs="Times New Roman"/>
        </w:rPr>
        <w:lastRenderedPageBreak/>
        <w:t>议南人不得留北监。</w:t>
      </w:r>
      <w:r>
        <w:rPr>
          <w:rFonts w:hAnsi="宋体" w:cs="宋体" w:hint="eastAsia"/>
        </w:rPr>
        <w:t>玘</w:t>
      </w:r>
      <w:r>
        <w:rPr>
          <w:rFonts w:ascii="Times New Roman" w:eastAsia="楷体_GB2312" w:hAnsi="Times New Roman" w:cs="Times New Roman"/>
          <w:em w:val="underDot"/>
        </w:rPr>
        <w:t>固</w:t>
      </w:r>
      <w:r>
        <w:rPr>
          <w:rFonts w:ascii="Times New Roman" w:eastAsia="楷体_GB2312" w:hAnsi="Times New Roman" w:cs="Times New Roman"/>
        </w:rPr>
        <w:t>请不已，浚骂之曰：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若识几字，倔强乃尔！</w:t>
      </w:r>
      <w:r>
        <w:rPr>
          <w:rFonts w:hAnsi="宋体" w:cs="Times New Roman"/>
        </w:rPr>
        <w:t>”</w:t>
      </w:r>
      <w:r>
        <w:rPr>
          <w:rFonts w:hAnsi="宋体" w:cs="宋体" w:hint="eastAsia"/>
        </w:rPr>
        <w:t>玘</w:t>
      </w:r>
      <w:r>
        <w:rPr>
          <w:rFonts w:ascii="楷体_GB2312" w:eastAsia="楷体_GB2312" w:hAnsi="楷体_GB2312" w:cs="楷体_GB2312" w:hint="eastAsia"/>
        </w:rPr>
        <w:t>仰对</w:t>
      </w:r>
      <w:r>
        <w:rPr>
          <w:rFonts w:ascii="Times New Roman" w:eastAsia="楷体_GB2312" w:hAnsi="Times New Roman" w:cs="Times New Roman"/>
        </w:rPr>
        <w:t>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惟中秘书未读耳。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浚姑留之，他日试以文，乃大惊异。尤</w:t>
      </w:r>
      <w:r>
        <w:rPr>
          <w:rFonts w:ascii="Times New Roman" w:eastAsia="楷体_GB2312" w:hAnsi="Times New Roman" w:cs="Times New Roman"/>
          <w:em w:val="underDot"/>
        </w:rPr>
        <w:t>尚</w:t>
      </w:r>
      <w:r>
        <w:rPr>
          <w:rFonts w:ascii="Times New Roman" w:eastAsia="楷体_GB2312" w:hAnsi="Times New Roman" w:cs="Times New Roman"/>
        </w:rPr>
        <w:t>节义。台谏救刘逊尽下狱，</w:t>
      </w:r>
      <w:r>
        <w:rPr>
          <w:rFonts w:hAnsi="宋体" w:cs="宋体" w:hint="eastAsia"/>
        </w:rPr>
        <w:t>玘</w:t>
      </w:r>
      <w:r>
        <w:rPr>
          <w:rFonts w:ascii="楷体_GB2312" w:eastAsia="楷体_GB2312" w:hAnsi="楷体_GB2312" w:cs="楷体_GB2312" w:hint="eastAsia"/>
        </w:rPr>
        <w:t>言当优容以全</w:t>
      </w:r>
      <w:r>
        <w:rPr>
          <w:rFonts w:ascii="Times New Roman" w:eastAsia="楷体_GB2312" w:hAnsi="Times New Roman" w:cs="Times New Roman"/>
          <w:em w:val="underDot"/>
        </w:rPr>
        <w:t>国体</w:t>
      </w:r>
      <w:r>
        <w:rPr>
          <w:rFonts w:ascii="Times New Roman" w:eastAsia="楷体_GB2312" w:hAnsi="Times New Roman" w:cs="Times New Roman"/>
        </w:rPr>
        <w:t>。中官李广死，遗一籍，具</w:t>
      </w:r>
      <w:r>
        <w:rPr>
          <w:rFonts w:ascii="Times New Roman" w:eastAsia="楷体_GB2312" w:hAnsi="Times New Roman" w:cs="Times New Roman"/>
          <w:em w:val="underDot"/>
        </w:rPr>
        <w:t>识</w:t>
      </w:r>
      <w:r>
        <w:rPr>
          <w:rFonts w:ascii="Times New Roman" w:eastAsia="楷体_GB2312" w:hAnsi="Times New Roman" w:cs="Times New Roman"/>
        </w:rPr>
        <w:t>大臣贿交者。帝怒，命言官指名劾奏。</w:t>
      </w:r>
      <w:r>
        <w:rPr>
          <w:rFonts w:hAnsi="宋体" w:cs="宋体" w:hint="eastAsia"/>
        </w:rPr>
        <w:t>玘</w:t>
      </w:r>
      <w:r>
        <w:rPr>
          <w:rFonts w:ascii="楷体_GB2312" w:eastAsia="楷体_GB2312" w:hAnsi="楷体_GB2312" w:cs="楷体_GB2312" w:hint="eastAsia"/>
        </w:rPr>
        <w:t>上言曰：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大臣表正百僚，今若此，固宜置</w:t>
      </w:r>
      <w:r>
        <w:rPr>
          <w:rFonts w:ascii="Times New Roman" w:eastAsia="楷体_GB2312" w:hAnsi="Times New Roman" w:cs="Times New Roman"/>
          <w:em w:val="underDot"/>
        </w:rPr>
        <w:t>重典</w:t>
      </w:r>
      <w:r>
        <w:rPr>
          <w:rFonts w:ascii="Times New Roman" w:eastAsia="楷体_GB2312" w:hAnsi="Times New Roman" w:cs="Times New Roman"/>
        </w:rPr>
        <w:t>。然天下及四裔皆仰望之，一旦指名暴其恶，启远人慢朝廷心。臣请降敕密谕，使引疾退，或</w:t>
      </w:r>
      <w:r>
        <w:rPr>
          <w:rFonts w:ascii="Times New Roman" w:eastAsia="楷体_GB2312" w:hAnsi="Times New Roman" w:cs="Times New Roman"/>
          <w:em w:val="underDot"/>
        </w:rPr>
        <w:t>斥</w:t>
      </w:r>
      <w:r>
        <w:rPr>
          <w:rFonts w:ascii="Times New Roman" w:eastAsia="楷体_GB2312" w:hAnsi="Times New Roman" w:cs="Times New Roman"/>
        </w:rPr>
        <w:t>以他事，庶不为朝廷羞，而仕路亦清。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ind w:left="2978" w:hangingChars="1418" w:hanging="2978"/>
        <w:jc w:val="right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节选自《明史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文苑》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对下列句子中加点词的解释，不正确的一项是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  <w:em w:val="underDot"/>
        </w:rPr>
        <w:t>输</w:t>
      </w:r>
      <w:r>
        <w:rPr>
          <w:rFonts w:ascii="Times New Roman" w:hAnsi="Times New Roman" w:cs="Times New Roman"/>
        </w:rPr>
        <w:t xml:space="preserve">粟入国学　　　　　　　　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输：缴纳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尤</w:t>
      </w:r>
      <w:r>
        <w:rPr>
          <w:rFonts w:ascii="Times New Roman" w:hAnsi="Times New Roman" w:cs="Times New Roman"/>
          <w:em w:val="underDot"/>
        </w:rPr>
        <w:t>尚</w:t>
      </w:r>
      <w:r>
        <w:rPr>
          <w:rFonts w:ascii="Times New Roman" w:hAnsi="Times New Roman" w:cs="Times New Roman"/>
        </w:rPr>
        <w:t>节义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尚：崇尚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具</w:t>
      </w:r>
      <w:r>
        <w:rPr>
          <w:rFonts w:ascii="Times New Roman" w:hAnsi="Times New Roman" w:cs="Times New Roman"/>
          <w:em w:val="underDot"/>
        </w:rPr>
        <w:t>识</w:t>
      </w:r>
      <w:r>
        <w:rPr>
          <w:rFonts w:ascii="Times New Roman" w:hAnsi="Times New Roman" w:cs="Times New Roman"/>
        </w:rPr>
        <w:t>大臣贿交者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识：记载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  <w:em w:val="underDot"/>
        </w:rPr>
        <w:t>斥</w:t>
      </w:r>
      <w:r>
        <w:rPr>
          <w:rFonts w:ascii="Times New Roman" w:hAnsi="Times New Roman" w:cs="Times New Roman"/>
        </w:rPr>
        <w:t>以他事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斥：指责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D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斥：贬斥。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对下列句子中加点词的解释，不正确的一项是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年四十困</w:t>
      </w:r>
      <w:r>
        <w:rPr>
          <w:rFonts w:ascii="Times New Roman" w:hAnsi="Times New Roman" w:cs="Times New Roman"/>
          <w:em w:val="underDot"/>
        </w:rPr>
        <w:t>诸生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诸生：秀才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玘</w:t>
      </w:r>
      <w:r>
        <w:rPr>
          <w:rFonts w:ascii="Times New Roman" w:hAnsi="Times New Roman" w:cs="Times New Roman"/>
          <w:em w:val="underDot"/>
        </w:rPr>
        <w:t>固</w:t>
      </w:r>
      <w:r>
        <w:rPr>
          <w:rFonts w:ascii="Times New Roman" w:hAnsi="Times New Roman" w:cs="Times New Roman"/>
        </w:rPr>
        <w:t>请不已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固：坚决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玘言当优容以全</w:t>
      </w:r>
      <w:r>
        <w:rPr>
          <w:rFonts w:ascii="Times New Roman" w:hAnsi="Times New Roman" w:cs="Times New Roman"/>
          <w:em w:val="underDot"/>
        </w:rPr>
        <w:t>国体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国体：国家体制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固宜置</w:t>
      </w:r>
      <w:r>
        <w:rPr>
          <w:rFonts w:ascii="Times New Roman" w:hAnsi="Times New Roman" w:cs="Times New Roman"/>
          <w:em w:val="underDot"/>
        </w:rPr>
        <w:t>重典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重典：重法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国体：国家的典章制度。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4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41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罗</w:t>
      </w:r>
      <w:r>
        <w:rPr>
          <w:rFonts w:hAnsi="宋体" w:cs="宋体" w:hint="eastAsia"/>
        </w:rPr>
        <w:t>玘</w:t>
      </w:r>
      <w:r>
        <w:rPr>
          <w:rFonts w:ascii="楷体_GB2312" w:eastAsia="楷体_GB2312" w:hAnsi="楷体_GB2312" w:cs="楷体_GB2312" w:hint="eastAsia"/>
        </w:rPr>
        <w:t>，字景鸣，学识广博，喜好古文，追求奇特深奥。四十岁时还困厄为生员，缴纳粮米进入国学。丘浚任祭酒，提议南方人不能留在北京国子监。罗</w:t>
      </w:r>
      <w:r>
        <w:rPr>
          <w:rFonts w:hAnsi="宋体" w:cs="宋体" w:hint="eastAsia"/>
        </w:rPr>
        <w:t>玘</w:t>
      </w:r>
      <w:r>
        <w:rPr>
          <w:rFonts w:ascii="楷体_GB2312" w:eastAsia="楷体_GB2312" w:hAnsi="楷体_GB2312" w:cs="楷体_GB2312" w:hint="eastAsia"/>
        </w:rPr>
        <w:t>坚持请求不停止，丘浚骂他说：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你认识几个字，就如此倔强！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罗</w:t>
      </w:r>
      <w:r>
        <w:rPr>
          <w:rFonts w:hAnsi="宋体" w:cs="宋体" w:hint="eastAsia"/>
        </w:rPr>
        <w:t>玘</w:t>
      </w:r>
      <w:r>
        <w:rPr>
          <w:rFonts w:ascii="楷体_GB2312" w:eastAsia="楷体_GB2312" w:hAnsi="楷体_GB2312" w:cs="楷体_GB2312" w:hint="eastAsia"/>
        </w:rPr>
        <w:t>抬头回答说：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只有宫廷藏书没读过。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丘浚暂且将他留下，改日考试他文章，看过文章后非常惊异。罗</w:t>
      </w:r>
      <w:r>
        <w:rPr>
          <w:rFonts w:hAnsi="宋体" w:cs="宋体" w:hint="eastAsia"/>
        </w:rPr>
        <w:t>玘</w:t>
      </w:r>
      <w:r>
        <w:rPr>
          <w:rFonts w:ascii="楷体_GB2312" w:eastAsia="楷体_GB2312" w:hAnsi="楷体_GB2312" w:cs="楷体_GB2312" w:hint="eastAsia"/>
        </w:rPr>
        <w:t>特别崇尚节操道义。言官因救助刘逊全被关入监狱，罗</w:t>
      </w:r>
      <w:r>
        <w:rPr>
          <w:rFonts w:hAnsi="宋体" w:cs="宋体" w:hint="eastAsia"/>
        </w:rPr>
        <w:t>玘</w:t>
      </w:r>
      <w:r>
        <w:rPr>
          <w:rFonts w:ascii="楷体_GB2312" w:eastAsia="楷体_GB2312" w:hAnsi="楷体_GB2312" w:cs="楷体_GB2312" w:hint="eastAsia"/>
        </w:rPr>
        <w:t>进言说应当宽容他们以保全国家的典章制度。宦官李广死后，遗留下一本册子，详尽记载行贿结交他的大臣。皇帝大怒，命令言官指名弹劾上奏。罗</w:t>
      </w:r>
      <w:r>
        <w:rPr>
          <w:rFonts w:hAnsi="宋体" w:cs="宋体" w:hint="eastAsia"/>
        </w:rPr>
        <w:t>玘</w:t>
      </w:r>
      <w:r>
        <w:rPr>
          <w:rFonts w:ascii="楷体_GB2312" w:eastAsia="楷体_GB2312" w:hAnsi="楷体_GB2312" w:cs="楷体_GB2312" w:hint="eastAsia"/>
        </w:rPr>
        <w:t>进言</w:t>
      </w:r>
      <w:r>
        <w:rPr>
          <w:rFonts w:ascii="Times New Roman" w:eastAsia="楷体_GB2312" w:hAnsi="Times New Roman" w:cs="Times New Roman"/>
        </w:rPr>
        <w:t>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大臣是百官的表率，现在像这样，确实应该从重处罚。然而天下百姓及四方邻邦都仰望着大臣，一旦指名暴露他们的恶行，会触发远方之人怠慢朝廷的思想。臣请求降旨秘密告谕，让他们以生病为由辞职，或者用其他的事贬斥他们，或许可以不成为朝廷的耻辱，而进仕之路也清明了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推断下面文段中加点词语的意思。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鞠咏为进士，以文学受知于王公化基。及王公知杭州，咏擢第，</w:t>
      </w:r>
      <w:r>
        <w:rPr>
          <w:rFonts w:ascii="Times New Roman" w:eastAsia="楷体_GB2312" w:hAnsi="Times New Roman" w:cs="Times New Roman"/>
          <w:em w:val="underDot"/>
        </w:rPr>
        <w:t>释褐</w:t>
      </w:r>
      <w:r>
        <w:rPr>
          <w:rFonts w:ascii="Times New Roman" w:eastAsia="楷体_GB2312" w:hAnsi="Times New Roman" w:cs="Times New Roman"/>
        </w:rPr>
        <w:t>为大理评事，</w:t>
      </w:r>
      <w:r>
        <w:rPr>
          <w:rFonts w:ascii="Times New Roman" w:eastAsia="楷体_GB2312" w:hAnsi="Times New Roman" w:cs="Times New Roman"/>
          <w:em w:val="underDot"/>
        </w:rPr>
        <w:t>知</w:t>
      </w:r>
      <w:r>
        <w:rPr>
          <w:rFonts w:ascii="Times New Roman" w:eastAsia="楷体_GB2312" w:hAnsi="Times New Roman" w:cs="Times New Roman"/>
        </w:rPr>
        <w:t>杭</w:t>
      </w:r>
      <w:r>
        <w:rPr>
          <w:rFonts w:ascii="Times New Roman" w:eastAsia="楷体_GB2312" w:hAnsi="Times New Roman" w:cs="Times New Roman"/>
        </w:rPr>
        <w:lastRenderedPageBreak/>
        <w:t>州仁和县。将之官，先以书及所作诗寄王公，以谢</w:t>
      </w:r>
      <w:r>
        <w:rPr>
          <w:rFonts w:ascii="Times New Roman" w:eastAsia="楷体_GB2312" w:hAnsi="Times New Roman" w:cs="Times New Roman"/>
          <w:em w:val="underDot"/>
        </w:rPr>
        <w:t>平昔</w:t>
      </w:r>
      <w:r>
        <w:rPr>
          <w:rFonts w:ascii="Times New Roman" w:eastAsia="楷体_GB2312" w:hAnsi="Times New Roman" w:cs="Times New Roman"/>
        </w:rPr>
        <w:t>奖进，今复为吏，得以文字相乐之意。王公不答。及至任，略不加礼，</w:t>
      </w:r>
      <w:r>
        <w:rPr>
          <w:rFonts w:ascii="Times New Roman" w:eastAsia="楷体_GB2312" w:hAnsi="Times New Roman" w:cs="Times New Roman"/>
          <w:em w:val="underDot"/>
        </w:rPr>
        <w:t>课</w:t>
      </w:r>
      <w:r>
        <w:rPr>
          <w:rFonts w:ascii="Times New Roman" w:eastAsia="楷体_GB2312" w:hAnsi="Times New Roman" w:cs="Times New Roman"/>
        </w:rPr>
        <w:t>其职事甚急。鞠大失所望。于是不复冀其相知，而专修吏干矣。其后，王公入为参知政事，首以咏荐。人或问其故，答曰：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鞠咏之才，不患不达。所忧者气峻而骄，我故抑之，以成其德耳。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鞠闻之，始以王公为真相知也。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em w:val="underDot"/>
        </w:rPr>
        <w:t>释褐</w:t>
      </w:r>
      <w:r>
        <w:rPr>
          <w:rFonts w:ascii="Times New Roman" w:hAnsi="Times New Roman" w:cs="Times New Roman"/>
        </w:rPr>
        <w:t>为大理评事：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  <w:em w:val="underDot"/>
        </w:rPr>
        <w:t>知</w:t>
      </w:r>
      <w:r>
        <w:rPr>
          <w:rFonts w:ascii="Times New Roman" w:hAnsi="Times New Roman" w:cs="Times New Roman"/>
        </w:rPr>
        <w:t>杭州仁和县：</w:t>
      </w:r>
      <w:r>
        <w:rPr>
          <w:rFonts w:ascii="Times New Roman" w:hAnsi="Times New Roman" w:cs="Times New Roman"/>
        </w:rPr>
        <w:t>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以谢</w:t>
      </w:r>
      <w:r>
        <w:rPr>
          <w:rFonts w:ascii="Times New Roman" w:hAnsi="Times New Roman" w:cs="Times New Roman"/>
          <w:em w:val="underDot"/>
        </w:rPr>
        <w:t>平昔</w:t>
      </w:r>
      <w:r>
        <w:rPr>
          <w:rFonts w:ascii="Times New Roman" w:hAnsi="Times New Roman" w:cs="Times New Roman"/>
        </w:rPr>
        <w:t>奖进：</w:t>
      </w:r>
      <w:r>
        <w:rPr>
          <w:rFonts w:ascii="Times New Roman" w:hAnsi="Times New Roman" w:cs="Times New Roman"/>
        </w:rPr>
        <w:t>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  <w:em w:val="underDot"/>
        </w:rPr>
        <w:t>课</w:t>
      </w:r>
      <w:r>
        <w:rPr>
          <w:rFonts w:ascii="Times New Roman" w:hAnsi="Times New Roman" w:cs="Times New Roman"/>
        </w:rPr>
        <w:t>其职事甚急：</w:t>
      </w:r>
      <w:r>
        <w:rPr>
          <w:rFonts w:ascii="Times New Roman" w:hAnsi="Times New Roman" w:cs="Times New Roman"/>
        </w:rPr>
        <w:t>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脱下粗布衣服　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 xml:space="preserve">掌管　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往常　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督促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40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3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鞠咏考中进士，他凭文才得到王化基的赏识。等到王化基做了杭州知府，鞠咏也被提拔，被朝廷封为大理评事，后任杭州仁和县知县。鞠咏赴任前，先写了一封信和一首诗寄给王化基，以感谢王公往常对他的栽培奖进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又说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这次在王公手下为官，能够以诗文往来同乐等内容。王化基没有给鞠咏回信。鞠咏到任后，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王化基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并未给予他任何特别的礼遇，而考察督促鞠咏的政事却非常严格。鞠咏大失所望。从此不再奢望得到王公的额外关照，而是专心治理县事。后来王化基入朝被任命为参知政事，他到职后首先推荐鞠咏。有人问他原因，王化基回答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鞠咏有才干，不用担心将来不显达。我所担心的是他气盛和骄傲，所以我才有意压制一下他这种情绪，以使他的品行更高尚。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鞠咏听到这些话，才认识到王化基是真正的良师益友。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解释下列文段中加点的词语。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疑难处可以推断其义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艾子浮于海，夜泊岛峙。中夜闻水下有人哭声，复若人言，遂听之。其言曰：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昨日龙王有令：</w:t>
      </w:r>
      <w:r>
        <w:rPr>
          <w:rFonts w:hAnsi="宋体" w:cs="Times New Roman"/>
        </w:rPr>
        <w:t>‘</w:t>
      </w:r>
      <w:r>
        <w:rPr>
          <w:rFonts w:ascii="Times New Roman" w:eastAsia="楷体_GB2312" w:hAnsi="Times New Roman" w:cs="Times New Roman"/>
        </w:rPr>
        <w:t>一应水族有尾者斩。</w:t>
      </w:r>
      <w:r>
        <w:rPr>
          <w:rFonts w:hAnsi="宋体" w:cs="Times New Roman"/>
        </w:rPr>
        <w:t>’</w:t>
      </w:r>
      <w:r>
        <w:rPr>
          <w:rFonts w:ascii="Times New Roman" w:eastAsia="楷体_GB2312" w:hAnsi="Times New Roman" w:cs="Times New Roman"/>
        </w:rPr>
        <w:t>吾鼍也，故惧诛而哭。汝虾蟆无尾，何哭？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复闻有言曰：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吾今幸无尾，但恐更</w:t>
      </w:r>
      <w:r>
        <w:rPr>
          <w:rFonts w:ascii="Times New Roman" w:eastAsia="楷体_GB2312" w:hAnsi="Times New Roman" w:cs="Times New Roman"/>
          <w:em w:val="underDot"/>
        </w:rPr>
        <w:t>理会</w:t>
      </w:r>
      <w:r>
        <w:rPr>
          <w:rFonts w:ascii="Times New Roman" w:eastAsia="楷体_GB2312" w:hAnsi="Times New Roman" w:cs="Times New Roman"/>
        </w:rPr>
        <w:t>蝌蚪时事也。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苏轼《艾子杂说》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理会：</w:t>
      </w:r>
      <w:r>
        <w:rPr>
          <w:rFonts w:ascii="Times New Roman" w:eastAsia="楷体_GB2312" w:hAnsi="Times New Roman" w:cs="Times New Roman"/>
          <w:u w:val="single"/>
        </w:rPr>
        <w:t>追究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疾雷不及掩耳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，此兵家成言，初非偶语</w:t>
      </w:r>
      <w:r>
        <w:rPr>
          <w:rFonts w:eastAsia="楷体_GB2312" w:hAnsi="宋体" w:cs="Times New Roman"/>
          <w:vertAlign w:val="superscript"/>
        </w:rPr>
        <w:t>①</w:t>
      </w:r>
      <w:r>
        <w:rPr>
          <w:rFonts w:ascii="Times New Roman" w:eastAsia="楷体_GB2312" w:hAnsi="Times New Roman" w:cs="Times New Roman"/>
        </w:rPr>
        <w:t>，古今文士未有改之者。宋子京</w:t>
      </w:r>
      <w:r>
        <w:rPr>
          <w:rFonts w:eastAsia="楷体_GB2312" w:hAnsi="宋体" w:cs="Times New Roman"/>
          <w:vertAlign w:val="superscript"/>
        </w:rPr>
        <w:t>②</w:t>
      </w:r>
      <w:r>
        <w:rPr>
          <w:rFonts w:ascii="Times New Roman" w:eastAsia="楷体_GB2312" w:hAnsi="Times New Roman" w:cs="Times New Roman"/>
        </w:rPr>
        <w:t>于《李靖传》乃易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疾雷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为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震霆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，易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掩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为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塞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，不惟失真，且其理亦</w:t>
      </w:r>
      <w:r>
        <w:rPr>
          <w:rFonts w:ascii="Times New Roman" w:eastAsia="楷体_GB2312" w:hAnsi="Times New Roman" w:cs="Times New Roman"/>
          <w:em w:val="underDot"/>
        </w:rPr>
        <w:t>不安</w:t>
      </w:r>
      <w:r>
        <w:rPr>
          <w:rFonts w:ascii="Times New Roman" w:eastAsia="楷体_GB2312" w:hAnsi="Times New Roman" w:cs="Times New Roman"/>
        </w:rPr>
        <w:t>矣。雷以其疾，故不及掩耳，而何取于震？掩且不及，复何暇塞哉！此所谓欲益反弊</w:t>
      </w:r>
      <w:r>
        <w:rPr>
          <w:rFonts w:eastAsia="楷体_GB2312" w:hAnsi="宋体" w:cs="Times New Roman"/>
          <w:vertAlign w:val="superscript"/>
        </w:rPr>
        <w:t>③</w:t>
      </w:r>
      <w:r>
        <w:rPr>
          <w:rFonts w:ascii="Times New Roman" w:eastAsia="楷体_GB2312" w:hAnsi="Times New Roman" w:cs="Times New Roman"/>
        </w:rPr>
        <w:t>者也。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《滹南遗老集》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3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3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eastAsia="仿宋_GB2312" w:hAnsi="宋体" w:cs="Times New Roman"/>
        </w:rPr>
        <w:t>①</w:t>
      </w:r>
      <w:r>
        <w:rPr>
          <w:rFonts w:ascii="Times New Roman" w:eastAsia="仿宋_GB2312" w:hAnsi="Times New Roman" w:cs="Times New Roman"/>
        </w:rPr>
        <w:t>偶语：随便结合的词语。</w:t>
      </w:r>
      <w:r>
        <w:rPr>
          <w:rFonts w:eastAsia="仿宋_GB2312" w:hAnsi="宋体" w:cs="Times New Roman"/>
        </w:rPr>
        <w:t>②</w:t>
      </w:r>
      <w:r>
        <w:rPr>
          <w:rFonts w:ascii="Times New Roman" w:eastAsia="仿宋_GB2312" w:hAnsi="Times New Roman" w:cs="Times New Roman"/>
        </w:rPr>
        <w:t>宋子京：宋祁</w:t>
      </w:r>
      <w:r>
        <w:rPr>
          <w:rFonts w:ascii="Times New Roman" w:eastAsia="仿宋_GB2312" w:hAnsi="Times New Roman" w:cs="Times New Roman"/>
        </w:rPr>
        <w:t>(998—1061)</w:t>
      </w:r>
      <w:r>
        <w:rPr>
          <w:rFonts w:ascii="Times New Roman" w:eastAsia="仿宋_GB2312" w:hAnsi="Times New Roman" w:cs="Times New Roman"/>
        </w:rPr>
        <w:t>，宋朝史学家，与欧阳修同修《唐书》。</w:t>
      </w:r>
      <w:r>
        <w:rPr>
          <w:rFonts w:eastAsia="仿宋_GB2312" w:hAnsi="宋体" w:cs="Times New Roman"/>
        </w:rPr>
        <w:t>③</w:t>
      </w:r>
      <w:r>
        <w:rPr>
          <w:rFonts w:ascii="Times New Roman" w:eastAsia="仿宋_GB2312" w:hAnsi="Times New Roman" w:cs="Times New Roman"/>
        </w:rPr>
        <w:t>欲益反弊：想要好一点的表达效果，反而出现了弊病。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不安：</w:t>
      </w:r>
      <w:r>
        <w:rPr>
          <w:rFonts w:ascii="Times New Roman" w:eastAsia="楷体_GB2312" w:hAnsi="Times New Roman" w:cs="Times New Roman"/>
          <w:u w:val="single"/>
        </w:rPr>
        <w:t>不妥当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冯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异为人谦退不</w:t>
      </w:r>
      <w:r>
        <w:rPr>
          <w:rFonts w:ascii="Times New Roman" w:eastAsia="楷体_GB2312" w:hAnsi="Times New Roman" w:cs="Times New Roman"/>
          <w:em w:val="underDot"/>
        </w:rPr>
        <w:t>伐</w:t>
      </w:r>
      <w:r>
        <w:rPr>
          <w:rFonts w:ascii="Times New Roman" w:eastAsia="楷体_GB2312" w:hAnsi="Times New Roman" w:cs="Times New Roman"/>
        </w:rPr>
        <w:t>，行与诸将相逢，</w:t>
      </w:r>
      <w:r>
        <w:rPr>
          <w:rFonts w:ascii="Times New Roman" w:eastAsia="楷体_GB2312" w:hAnsi="Times New Roman" w:cs="Times New Roman"/>
          <w:em w:val="underDot"/>
        </w:rPr>
        <w:t>辄</w:t>
      </w:r>
      <w:r>
        <w:rPr>
          <w:rFonts w:ascii="Times New Roman" w:eastAsia="楷体_GB2312" w:hAnsi="Times New Roman" w:cs="Times New Roman"/>
        </w:rPr>
        <w:t>引车避道。进止皆有</w:t>
      </w:r>
      <w:r>
        <w:rPr>
          <w:rFonts w:ascii="Times New Roman" w:eastAsia="楷体_GB2312" w:hAnsi="Times New Roman" w:cs="Times New Roman"/>
          <w:em w:val="underDot"/>
        </w:rPr>
        <w:t>表识</w:t>
      </w:r>
      <w:r>
        <w:rPr>
          <w:rFonts w:ascii="Times New Roman" w:eastAsia="楷体_GB2312" w:hAnsi="Times New Roman" w:cs="Times New Roman"/>
        </w:rPr>
        <w:t>，军中号为整齐。每所</w:t>
      </w:r>
      <w:r>
        <w:rPr>
          <w:rFonts w:ascii="Times New Roman" w:eastAsia="楷体_GB2312" w:hAnsi="Times New Roman" w:cs="Times New Roman"/>
          <w:em w:val="underDot"/>
        </w:rPr>
        <w:t>止舍</w:t>
      </w:r>
      <w:r>
        <w:rPr>
          <w:rFonts w:ascii="Times New Roman" w:eastAsia="楷体_GB2312" w:hAnsi="Times New Roman" w:cs="Times New Roman"/>
        </w:rPr>
        <w:t>，诸将升坐论功，异常独</w:t>
      </w:r>
      <w:r>
        <w:rPr>
          <w:rFonts w:ascii="Times New Roman" w:eastAsia="楷体_GB2312" w:hAnsi="Times New Roman" w:cs="Times New Roman"/>
          <w:em w:val="underDot"/>
        </w:rPr>
        <w:t>屏</w:t>
      </w:r>
      <w:r>
        <w:rPr>
          <w:rFonts w:ascii="Times New Roman" w:eastAsia="楷体_GB2312" w:hAnsi="Times New Roman" w:cs="Times New Roman"/>
        </w:rPr>
        <w:t>树下，军中号曰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大树将军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。及破邯郸，乃更</w:t>
      </w:r>
      <w:r>
        <w:rPr>
          <w:rFonts w:ascii="Times New Roman" w:eastAsia="楷体_GB2312" w:hAnsi="Times New Roman" w:cs="Times New Roman"/>
          <w:em w:val="underDot"/>
        </w:rPr>
        <w:t>部</w:t>
      </w:r>
      <w:r>
        <w:rPr>
          <w:rFonts w:ascii="Times New Roman" w:eastAsia="楷体_GB2312" w:hAnsi="Times New Roman" w:cs="Times New Roman"/>
        </w:rPr>
        <w:t>分诸将，各有配隶，军中皆言愿</w:t>
      </w:r>
      <w:r>
        <w:rPr>
          <w:rFonts w:ascii="Times New Roman" w:eastAsia="楷体_GB2312" w:hAnsi="Times New Roman" w:cs="Times New Roman"/>
          <w:em w:val="underDot"/>
        </w:rPr>
        <w:t>属</w:t>
      </w:r>
      <w:r>
        <w:rPr>
          <w:rFonts w:ascii="Times New Roman" w:eastAsia="楷体_GB2312" w:hAnsi="Times New Roman" w:cs="Times New Roman"/>
        </w:rPr>
        <w:t>大树将军，光武以此</w:t>
      </w:r>
      <w:r>
        <w:rPr>
          <w:rFonts w:ascii="Times New Roman" w:eastAsia="楷体_GB2312" w:hAnsi="Times New Roman" w:cs="Times New Roman"/>
          <w:em w:val="underDot"/>
        </w:rPr>
        <w:t>多</w:t>
      </w:r>
      <w:r>
        <w:rPr>
          <w:rFonts w:ascii="Times New Roman" w:eastAsia="楷体_GB2312" w:hAnsi="Times New Roman" w:cs="Times New Roman"/>
        </w:rPr>
        <w:t>之。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lastRenderedPageBreak/>
        <w:t>①</w:t>
      </w:r>
      <w:r>
        <w:rPr>
          <w:rFonts w:ascii="Times New Roman" w:hAnsi="Times New Roman" w:cs="Times New Roman"/>
        </w:rPr>
        <w:t>伐：</w:t>
      </w:r>
      <w:r>
        <w:rPr>
          <w:rFonts w:ascii="Times New Roman" w:eastAsia="楷体_GB2312" w:hAnsi="Times New Roman" w:cs="Times New Roman"/>
        </w:rPr>
        <w:t>夸耀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辄：</w:t>
      </w:r>
      <w:r>
        <w:rPr>
          <w:rFonts w:ascii="Times New Roman" w:eastAsia="楷体_GB2312" w:hAnsi="Times New Roman" w:cs="Times New Roman"/>
        </w:rPr>
        <w:t>总是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表识：</w:t>
      </w:r>
      <w:r>
        <w:rPr>
          <w:rFonts w:ascii="Times New Roman" w:eastAsia="楷体_GB2312" w:hAnsi="Times New Roman" w:cs="Times New Roman"/>
        </w:rPr>
        <w:t>标明旗帜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止舍：</w:t>
      </w:r>
      <w:r>
        <w:rPr>
          <w:rFonts w:ascii="Times New Roman" w:eastAsia="楷体_GB2312" w:hAnsi="Times New Roman" w:cs="Times New Roman"/>
        </w:rPr>
        <w:t>驻扎宿营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屏：</w:t>
      </w:r>
      <w:r>
        <w:rPr>
          <w:rFonts w:ascii="Times New Roman" w:eastAsia="楷体_GB2312" w:hAnsi="Times New Roman" w:cs="Times New Roman"/>
        </w:rPr>
        <w:t>退避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⑥</w:t>
      </w:r>
      <w:r>
        <w:rPr>
          <w:rFonts w:ascii="Times New Roman" w:hAnsi="Times New Roman" w:cs="Times New Roman"/>
        </w:rPr>
        <w:t>部分：</w:t>
      </w:r>
      <w:r>
        <w:rPr>
          <w:rFonts w:ascii="Times New Roman" w:eastAsia="楷体_GB2312" w:hAnsi="Times New Roman" w:cs="Times New Roman"/>
        </w:rPr>
        <w:t>部署安排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⑦</w:t>
      </w:r>
      <w:r>
        <w:rPr>
          <w:rFonts w:ascii="Times New Roman" w:hAnsi="Times New Roman" w:cs="Times New Roman"/>
        </w:rPr>
        <w:t>属：</w:t>
      </w:r>
      <w:r>
        <w:rPr>
          <w:rFonts w:ascii="Times New Roman" w:eastAsia="楷体_GB2312" w:hAnsi="Times New Roman" w:cs="Times New Roman"/>
        </w:rPr>
        <w:t>读</w:t>
      </w:r>
      <w:proofErr w:type="spellStart"/>
      <w:r>
        <w:rPr>
          <w:rFonts w:ascii="Times New Roman" w:eastAsia="楷体_GB2312" w:hAnsi="Times New Roman" w:cs="Times New Roman"/>
        </w:rPr>
        <w:t>zhǔ</w:t>
      </w:r>
      <w:proofErr w:type="spellEnd"/>
      <w:r>
        <w:rPr>
          <w:rFonts w:ascii="Times New Roman" w:eastAsia="楷体_GB2312" w:hAnsi="Times New Roman" w:cs="Times New Roman"/>
        </w:rPr>
        <w:t>，跟随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⑧</w:t>
      </w:r>
      <w:r>
        <w:rPr>
          <w:rFonts w:ascii="Times New Roman" w:hAnsi="Times New Roman" w:cs="Times New Roman"/>
        </w:rPr>
        <w:t>多：</w:t>
      </w:r>
      <w:r>
        <w:rPr>
          <w:rFonts w:ascii="Times New Roman" w:eastAsia="楷体_GB2312" w:hAnsi="Times New Roman" w:cs="Times New Roman"/>
        </w:rPr>
        <w:t>赞扬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3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3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冯异为人处世谦虚退让，不自夸。出行与别的将军相遇，总是把马车驶开避让。军队前进停止都有标明旗帜，在各部队中号称最有纪律。每到一个地方停下宿营，其他将军坐在一起讨论功劳时，冯异经常独自退避到树下，军队中称他为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大树将军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。等到攻破邯郸，要重新安排各将领任务，每人都要被分配隶属，士兵们都说愿意跟随大树将军。光武帝因此而赞扬他。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高考题训练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eastAsia="楷体_GB2312" w:hAnsi="Times New Roman" w:cs="Times New Roman"/>
        </w:rPr>
        <w:t>(2014·</w:t>
      </w:r>
      <w:r>
        <w:rPr>
          <w:rFonts w:ascii="Times New Roman" w:eastAsia="楷体_GB2312" w:hAnsi="Times New Roman" w:cs="Times New Roman"/>
        </w:rPr>
        <w:t>新课标全国</w:t>
      </w:r>
      <w:r>
        <w:rPr>
          <w:rFonts w:eastAsia="楷体_GB2312" w:hAnsi="宋体" w:cs="Times New Roman"/>
        </w:rPr>
        <w:t>Ⅰ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黑体" w:hAnsi="Times New Roman" w:cs="Times New Roman"/>
        </w:rPr>
        <w:t>阅读下面的文言文，完成文后题目。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于休烈，河南人也。至性贞悫，机鉴敏悟。自幼好学，善</w:t>
      </w:r>
      <w:r>
        <w:rPr>
          <w:rFonts w:ascii="Times New Roman" w:eastAsia="楷体_GB2312" w:hAnsi="Times New Roman" w:cs="Times New Roman"/>
          <w:em w:val="underDot"/>
        </w:rPr>
        <w:t>属文</w:t>
      </w:r>
      <w:r>
        <w:rPr>
          <w:rFonts w:ascii="Times New Roman" w:eastAsia="楷体_GB2312" w:hAnsi="Times New Roman" w:cs="Times New Roman"/>
        </w:rPr>
        <w:t>。举进士，授秘书省正字。转比部员外郎，郎中。杨国忠辅政，排不附己者，出为中部郡太守。值禄山构难，肃宗</w:t>
      </w:r>
      <w:r>
        <w:rPr>
          <w:rFonts w:ascii="Times New Roman" w:eastAsia="楷体_GB2312" w:hAnsi="Times New Roman" w:cs="Times New Roman"/>
          <w:em w:val="underDot"/>
        </w:rPr>
        <w:t>践祚</w:t>
      </w:r>
      <w:r>
        <w:rPr>
          <w:rFonts w:ascii="Times New Roman" w:eastAsia="楷体_GB2312" w:hAnsi="Times New Roman" w:cs="Times New Roman"/>
        </w:rPr>
        <w:t>，休烈迁太常少卿，知礼仪事，兼修国史。肃宗自凤翔还京，</w:t>
      </w:r>
      <w:r>
        <w:rPr>
          <w:rFonts w:ascii="Times New Roman" w:eastAsia="楷体_GB2312" w:hAnsi="Times New Roman" w:cs="Times New Roman"/>
          <w:em w:val="underDot"/>
        </w:rPr>
        <w:t>励精</w:t>
      </w:r>
      <w:r>
        <w:rPr>
          <w:rFonts w:ascii="Times New Roman" w:eastAsia="楷体_GB2312" w:hAnsi="Times New Roman" w:cs="Times New Roman"/>
        </w:rPr>
        <w:t>听受，尝谓休烈曰：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君举必书，良史也。朕有过失，卿书之否？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对曰：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  <w:u w:val="single"/>
        </w:rPr>
        <w:t>禹、汤罪己，其兴也勃焉。有德之君，不忘规过，臣不胜大庆。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时中原</w:t>
      </w:r>
      <w:r>
        <w:rPr>
          <w:rFonts w:ascii="Times New Roman" w:eastAsia="楷体_GB2312" w:hAnsi="Times New Roman" w:cs="Times New Roman"/>
          <w:em w:val="underDot"/>
        </w:rPr>
        <w:t>荡覆</w:t>
      </w:r>
      <w:r>
        <w:rPr>
          <w:rFonts w:ascii="Times New Roman" w:eastAsia="楷体_GB2312" w:hAnsi="Times New Roman" w:cs="Times New Roman"/>
        </w:rPr>
        <w:t>，典章殆尽，无史籍检寻。休烈奏曰：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《国史》《实录》，圣朝大典，修撰多时，今并无本。伏望下御史台推勘史馆所由，令府县招访。有人别收得《国史》《实录》，如送官司，重加</w:t>
      </w:r>
      <w:r>
        <w:rPr>
          <w:rFonts w:ascii="Times New Roman" w:eastAsia="楷体_GB2312" w:hAnsi="Times New Roman" w:cs="Times New Roman"/>
          <w:em w:val="underDot"/>
        </w:rPr>
        <w:t>购</w:t>
      </w:r>
      <w:r>
        <w:rPr>
          <w:rFonts w:ascii="Times New Roman" w:eastAsia="楷体_GB2312" w:hAnsi="Times New Roman" w:cs="Times New Roman"/>
        </w:rPr>
        <w:t>赏。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前修史官工部侍郎韦述陷贼，入东京，至是以其家藏《国史》一百一十三卷送于官。休烈寻转工部侍郎、修国史，献《五代帝王论》，帝甚嘉之。</w:t>
      </w:r>
      <w:r>
        <w:rPr>
          <w:rFonts w:ascii="Times New Roman" w:eastAsia="楷体_GB2312" w:hAnsi="Times New Roman" w:cs="Times New Roman"/>
          <w:u w:val="single"/>
        </w:rPr>
        <w:t>宰相李揆矜能忌贤，以休烈修国史与己齐列，嫉之</w:t>
      </w:r>
      <w:r>
        <w:rPr>
          <w:rFonts w:ascii="Times New Roman" w:eastAsia="楷体_GB2312" w:hAnsi="Times New Roman" w:cs="Times New Roman"/>
        </w:rPr>
        <w:t>，奏为国子祭酒，权留史馆修撰以下之。休烈恬然自持，</w:t>
      </w:r>
      <w:r>
        <w:rPr>
          <w:rFonts w:ascii="Times New Roman" w:eastAsia="楷体_GB2312" w:hAnsi="Times New Roman" w:cs="Times New Roman"/>
          <w:em w:val="underDot"/>
        </w:rPr>
        <w:t>殊</w:t>
      </w:r>
      <w:r>
        <w:rPr>
          <w:rFonts w:ascii="Times New Roman" w:eastAsia="楷体_GB2312" w:hAnsi="Times New Roman" w:cs="Times New Roman"/>
        </w:rPr>
        <w:t>不介意。代宗即位，甄别名品，宰臣元载称之，乃拜右散骑常侍，依前兼修国史，累封东海郡公，加金紫光禄大夫。在朝凡三十余年，历掌清要，家无儋石之蓄。恭俭温仁，未尝以喜愠形于</w:t>
      </w:r>
      <w:r>
        <w:rPr>
          <w:rFonts w:ascii="Times New Roman" w:eastAsia="楷体_GB2312" w:hAnsi="Times New Roman" w:cs="Times New Roman"/>
          <w:em w:val="underDot"/>
        </w:rPr>
        <w:t>颜色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  <w:u w:val="single"/>
        </w:rPr>
        <w:t>而亲贤下士，推毂后进，虽位崇年高，曾无倦色。</w:t>
      </w:r>
      <w:r>
        <w:rPr>
          <w:rFonts w:ascii="Times New Roman" w:eastAsia="楷体_GB2312" w:hAnsi="Times New Roman" w:cs="Times New Roman"/>
        </w:rPr>
        <w:t>笃好坟籍，手不释卷，以至于终。大历七年卒，年八十一。是岁春，休烈妻韦氏卒。上特诏赠韦氏国夫人，葬日给卤簿鼓吹。及闻休烈卒，追悼久之，褒赠尚书左仆射，赙绢百匹、布五十端。遣谒者内常侍吴承倩就私第</w:t>
      </w:r>
      <w:r>
        <w:rPr>
          <w:rFonts w:ascii="Times New Roman" w:eastAsia="楷体_GB2312" w:hAnsi="Times New Roman" w:cs="Times New Roman"/>
          <w:em w:val="underDot"/>
        </w:rPr>
        <w:t>宣慰</w:t>
      </w:r>
      <w:r>
        <w:rPr>
          <w:rFonts w:ascii="Times New Roman" w:eastAsia="楷体_GB2312" w:hAnsi="Times New Roman" w:cs="Times New Roman"/>
        </w:rPr>
        <w:t>。儒者之荣，少有其比。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jc w:val="right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节选自《旧唐书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于休烈传》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对下列句子中加点的词语的解释，不正确的一项是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自幼好学，善</w:t>
      </w:r>
      <w:r>
        <w:rPr>
          <w:rFonts w:ascii="Times New Roman" w:hAnsi="Times New Roman" w:cs="Times New Roman"/>
          <w:em w:val="underDot"/>
        </w:rPr>
        <w:t>属文</w:t>
      </w:r>
      <w:r>
        <w:rPr>
          <w:rFonts w:ascii="Times New Roman" w:hAnsi="Times New Roman" w:cs="Times New Roman"/>
        </w:rPr>
        <w:t xml:space="preserve">　　　　　　　属文：撰写文章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B.</w:t>
      </w:r>
      <w:r>
        <w:rPr>
          <w:rFonts w:ascii="Times New Roman" w:hAnsi="Times New Roman" w:cs="Times New Roman"/>
        </w:rPr>
        <w:t>值禄山构难，肃宗</w:t>
      </w:r>
      <w:r>
        <w:rPr>
          <w:rFonts w:ascii="Times New Roman" w:hAnsi="Times New Roman" w:cs="Times New Roman"/>
          <w:em w:val="underDot"/>
        </w:rPr>
        <w:t>践祚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践祚：帝王即位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肃宗自凤翔还京，</w:t>
      </w:r>
      <w:r>
        <w:rPr>
          <w:rFonts w:ascii="Times New Roman" w:hAnsi="Times New Roman" w:cs="Times New Roman"/>
          <w:em w:val="underDot"/>
        </w:rPr>
        <w:t>励精</w:t>
      </w:r>
      <w:r>
        <w:rPr>
          <w:rFonts w:ascii="Times New Roman" w:hAnsi="Times New Roman" w:cs="Times New Roman"/>
        </w:rPr>
        <w:t>听受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励精：专心致志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时中原</w:t>
      </w:r>
      <w:r>
        <w:rPr>
          <w:rFonts w:ascii="Times New Roman" w:hAnsi="Times New Roman" w:cs="Times New Roman"/>
          <w:em w:val="underDot"/>
        </w:rPr>
        <w:t>荡覆</w:t>
      </w:r>
      <w:r>
        <w:rPr>
          <w:rFonts w:ascii="Times New Roman" w:hAnsi="Times New Roman" w:cs="Times New Roman"/>
        </w:rPr>
        <w:t>，典章殆尽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荡覆：动荡倾覆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>项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励精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中的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励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同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厉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，是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振奋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的意思，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励精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即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振奋精神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。解释为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专心致志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，错误。</w:t>
      </w:r>
      <w:r>
        <w:rPr>
          <w:rFonts w:ascii="Times New Roman" w:eastAsia="仿宋_GB2312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>项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善属文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中的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属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连缀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的意思，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文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即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文字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属文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即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撰写文章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。正确。</w:t>
      </w:r>
      <w:r>
        <w:rPr>
          <w:rFonts w:ascii="Times New Roman" w:eastAsia="仿宋_GB2312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>项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践祚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也写作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践阼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，即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帝王即位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。正确。</w:t>
      </w:r>
      <w:r>
        <w:rPr>
          <w:rFonts w:ascii="Times New Roman" w:eastAsia="仿宋_GB2312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>项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荡覆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，结合原文提供的背景，意为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动荡倾覆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。正确。答该题要注意题中的双音节词语有的相当于一个词，不必拆开解释，如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践祚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。有的是两个词，当拆开解释，如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属文</w:t>
      </w:r>
      <w:r>
        <w:rPr>
          <w:rFonts w:eastAsia="仿宋_GB2312"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荡覆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等。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改编题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对下列句子中加点的词语的解释，不正确的一项是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重加</w:t>
      </w:r>
      <w:r>
        <w:rPr>
          <w:rFonts w:ascii="Times New Roman" w:hAnsi="Times New Roman" w:cs="Times New Roman"/>
          <w:em w:val="underDot"/>
        </w:rPr>
        <w:t>购</w:t>
      </w:r>
      <w:r>
        <w:rPr>
          <w:rFonts w:ascii="Times New Roman" w:hAnsi="Times New Roman" w:cs="Times New Roman"/>
        </w:rPr>
        <w:t>赏　　　　　　　　　　　　购：悬赏以求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  <w:em w:val="underDot"/>
        </w:rPr>
        <w:t>殊</w:t>
      </w:r>
      <w:r>
        <w:rPr>
          <w:rFonts w:ascii="Times New Roman" w:hAnsi="Times New Roman" w:cs="Times New Roman"/>
        </w:rPr>
        <w:t>不介意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殊：很，非常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未尝以喜愠形于</w:t>
      </w:r>
      <w:r>
        <w:rPr>
          <w:rFonts w:ascii="Times New Roman" w:hAnsi="Times New Roman" w:cs="Times New Roman"/>
          <w:em w:val="underDot"/>
        </w:rPr>
        <w:t>颜色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颜色：脸色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遣谒者内常侍吴承倩就私第</w:t>
      </w:r>
      <w:r>
        <w:rPr>
          <w:rFonts w:ascii="Times New Roman" w:hAnsi="Times New Roman" w:cs="Times New Roman"/>
          <w:em w:val="underDot"/>
        </w:rPr>
        <w:t>宣慰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宣慰：慰问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D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宣慰：宣旨慰问。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把文中画横线的句子翻译成现代汉语。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禹、汤罪己，其兴也勃焉。有德之君，不忘规过，臣不胜大庆。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大禹、商汤归罪自己，他们能够蓬勃兴起。有道德的君王，不忘改正过错，我深表庆贺。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罪己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，归罪自己。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勃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，蓬勃。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规过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，改正过错。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胜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，尽。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而亲贤下士，推毂后进，虽位崇年高，曾无倦色。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而亲近贤才，屈身交接士人，荐举后辈，虽然位尊年高，但一点倦怠的神色都没有。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下士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，屈身交接士人。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推毂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，荐举。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位崇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，地位崇高。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曾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，竟然，但。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改编题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宰相李揆矜能忌贤，以休烈修国史与己齐列，嫉之。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宰相李揆为人骄傲且嫉妒贤能，因为于休烈修撰国史与自己齐列，嫉妒他。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矜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，夸耀；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以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，因为；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列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，平列，地位平等。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34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3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于休烈，河南人。于休烈性情坚贞忠厚，机敏聪明。自幼好学，善于撰写文章。考中进</w:t>
      </w:r>
      <w:r>
        <w:rPr>
          <w:rFonts w:ascii="Times New Roman" w:eastAsia="楷体_GB2312" w:hAnsi="Times New Roman" w:cs="Times New Roman"/>
        </w:rPr>
        <w:lastRenderedPageBreak/>
        <w:t>士，被授予秘书省正字。调动官职改任比部员外郎，郎中。杨国忠辅佐朝政，排挤不依附自己的人，于休烈外调任中部郡太守。正值安禄山叛乱，肃宗登上皇位，于休烈升任太常少卿，掌管礼仪事务，兼修撰国史。肃宗从凤翔返回京城，振奋精神听从善言，曾经对于休烈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君主的任何举动一定要记录下来，这才是好的史官。我有过失，您写了吗？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于休烈回答说：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大禹、商汤归罪自己，他们能够蓬勃兴起。有道德的君王，不忘改正过错，我深表庆贺。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当时中原地区动荡倾覆，典章几乎散尽，没有史籍可以检索查寻。于休烈上奏折说：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《国史》《实录》，是圣朝大典，修撰了很长时间了，现在没有并行的版本。希望皇上下旨令御史台推究勘察史馆的渊源，命令府县招引查访。有人另外收得《国史》《实录》，如果送到官府，重金奖赏购买。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原先的修史官工部侍郎韦述身陷叛军之中，进入东京，到此把他家收藏的《国史》一百一十三卷送到官府。于休烈不久调任工部侍郎、修撰国史，进献《五代帝王论》，皇帝非常赞许他。宰相李揆为人骄傲且嫉妒贤能，因为于休烈修撰国史与自己齐列，嫉妒他，上奏折让于休烈任国子祭酒，权且留在史馆修撰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史书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以此来压制他。于休烈恬然处之，丝毫不介意。代宗即位后，考察官员的名位品次，宰臣元载称赞于休烈，于是拜授右散骑常侍，依据先前兼修国史，多次升迁晋封为东海郡公，另加金紫光禄大夫。在朝为官共三十多年，历任清贵显职，家中没有多少积蓄。恭谨、简朴、温良、仁德，从没有将喜怒之情表现在脸上。而亲近贤才，屈身交接士人，荐举后辈，虽然位尊年高，但一点倦怠的神色都没有。喜好古代典籍，手不释卷，直到去世。大历七年去世，享年八十一岁。这一年春天，于休烈的妻子韦氏去世。皇上特地下诏追赠韦氏国夫人的称号，下葬之日赐给卤簿鼓吹。等到听说于休烈去世，皇帝追悼了很长时间，褒奖追赠他为尚书左仆射，赏赐绢百匹、布五十端。皇帝派遣谒者内常侍吴承倩到于休烈住处宣旨慰问。为官之人，所得的荣耀很难与他相比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语段翻译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兄讳锡爵，字延卿。少颖悟绝伦，比长，潜心民生利病。蒲商苦厘卡，</w:t>
      </w:r>
      <w:r>
        <w:rPr>
          <w:rFonts w:ascii="Times New Roman" w:eastAsia="楷体_GB2312" w:hAnsi="Times New Roman" w:cs="Times New Roman"/>
          <w:u w:val="single"/>
        </w:rPr>
        <w:t>上书累千言，制府曾公沅甫韪之，亟檄县、道罢去。</w:t>
      </w:r>
      <w:r>
        <w:rPr>
          <w:rFonts w:ascii="Times New Roman" w:eastAsia="楷体_GB2312" w:hAnsi="Times New Roman" w:cs="Times New Roman"/>
        </w:rPr>
        <w:t>由是江淮间英俊，多愿与之交。友人范当世推为江南北第一流人。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当其时，以诸生名动公卿间，如皋顾锡爵、通州范当世两人。范以文著，兄以行见，</w:t>
      </w:r>
      <w:r>
        <w:rPr>
          <w:rFonts w:ascii="Times New Roman" w:eastAsia="楷体_GB2312" w:hAnsi="Times New Roman" w:cs="Times New Roman"/>
          <w:u w:val="single"/>
        </w:rPr>
        <w:t>严办义利，皆以贫穷困于乡邑，终莫一施。</w:t>
      </w:r>
      <w:r>
        <w:rPr>
          <w:rFonts w:ascii="Times New Roman" w:eastAsia="楷体_GB2312" w:hAnsi="Times New Roman" w:cs="Times New Roman"/>
        </w:rPr>
        <w:t>尝题《啬翁荷锄图》云：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为帝为农事孰多？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其志概可见矣！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选自顾锡祥《顾尚洁先生墓志铭》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上书累千言，制府曾公沅甫韪之，亟檄县、道罢去。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向官府上书数千言，制府曾沅甫认为他说得很对，迅速下发文书要求县、道停止这个做法。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严办义利，皆以贫穷困于乡邑，终莫一施。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认真对待义与利的关系，都因贫穷困窘潦倒在乡间，终生不能施展抱负。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薛居正，字子平，开封浚仪人。汉乾</w:t>
      </w:r>
      <w:r>
        <w:rPr>
          <w:rFonts w:hAnsi="宋体" w:cs="宋体" w:hint="eastAsia"/>
        </w:rPr>
        <w:t>祐</w:t>
      </w:r>
      <w:r>
        <w:rPr>
          <w:rFonts w:ascii="楷体_GB2312" w:eastAsia="楷体_GB2312" w:hAnsi="楷体_GB2312" w:cs="楷体_GB2312" w:hint="eastAsia"/>
        </w:rPr>
        <w:t>初，史弘肇领侍卫亲</w:t>
      </w:r>
      <w:r>
        <w:rPr>
          <w:rFonts w:ascii="Times New Roman" w:eastAsia="楷体_GB2312" w:hAnsi="Times New Roman" w:cs="Times New Roman"/>
        </w:rPr>
        <w:t>军，威权震主，残忍自恣，无敢忤其意者。其部下吏告民犯盐禁，法当死。</w:t>
      </w:r>
      <w:r>
        <w:rPr>
          <w:rFonts w:ascii="Times New Roman" w:eastAsia="楷体_GB2312" w:hAnsi="Times New Roman" w:cs="Times New Roman"/>
          <w:u w:val="single"/>
        </w:rPr>
        <w:t>狱将决，居正疑其不实，召诘之，乃吏与民有私憾，因诬之，逮吏鞫之，具伏抵法。</w:t>
      </w:r>
      <w:r>
        <w:rPr>
          <w:rFonts w:ascii="Times New Roman" w:eastAsia="楷体_GB2312" w:hAnsi="Times New Roman" w:cs="Times New Roman"/>
        </w:rPr>
        <w:t>弘肇虽怒甚，亦无以屈。六年，拜门下侍郎、平章事。八年二月，上谓居正等曰：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年谷方登，庶物丰盛，若非上天垂</w:t>
      </w:r>
      <w:r>
        <w:rPr>
          <w:rFonts w:hAnsi="宋体" w:cs="宋体" w:hint="eastAsia"/>
        </w:rPr>
        <w:t>祐</w:t>
      </w:r>
      <w:r>
        <w:rPr>
          <w:rFonts w:ascii="楷体_GB2312" w:eastAsia="楷体_GB2312" w:hAnsi="楷体_GB2312" w:cs="楷体_GB2312" w:hint="eastAsia"/>
        </w:rPr>
        <w:t>，何以及斯。</w:t>
      </w:r>
      <w:r>
        <w:rPr>
          <w:rFonts w:ascii="Times New Roman" w:eastAsia="楷体_GB2312" w:hAnsi="Times New Roman" w:cs="Times New Roman"/>
          <w:u w:val="single"/>
        </w:rPr>
        <w:t>所宜共思济物，或有阙政，当与振举，以成朕志。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居正等益修政事，以副上意焉。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jc w:val="right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选自《宋史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列传第二十三》，有删改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狱将决，居正疑其不实，召诘之，乃吏与民有私憾，因诬之，逮吏鞫之，具伏抵法。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案件将要判决，薛居正怀疑其罪不实，召来这个百姓讯问，原来这个官吏与他有私怨，于是诬告百姓，逮捕这个官吏来审问，他全部招认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供认不讳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伏法。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狱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诘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乃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私憾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鞫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具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所宜共思济物，或有阙政，当与振举，以成朕志。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你们应当一起想着做一些有益的事，如果存在有弊病的措施，应当予以拯救，来实现我的志向。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济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或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阙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振举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3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3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薛居正，字子平，开封浚仪人。后汉乾</w:t>
      </w:r>
      <w:r>
        <w:rPr>
          <w:rFonts w:hAnsi="宋体" w:cs="宋体" w:hint="eastAsia"/>
        </w:rPr>
        <w:t>祐</w:t>
      </w:r>
      <w:r>
        <w:rPr>
          <w:rFonts w:ascii="楷体_GB2312" w:eastAsia="楷体_GB2312" w:hAnsi="楷体_GB2312" w:cs="楷体_GB2312" w:hint="eastAsia"/>
        </w:rPr>
        <w:t>初年，史弘肇统率侍卫亲军，威权震动皇上，为人残忍自傲，没有人敢忤逆他的命令。他的部下官吏控告百姓违犯盐禁，论法当死。案件将要判</w:t>
      </w:r>
      <w:r>
        <w:rPr>
          <w:rFonts w:ascii="Times New Roman" w:eastAsia="楷体_GB2312" w:hAnsi="Times New Roman" w:cs="Times New Roman"/>
        </w:rPr>
        <w:t>决，薛居正怀疑其罪不实，召来这个百姓讯问，原来这个官吏与他有私怨，于是诬告百姓，逮捕这个官吏来审问，他全部招认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供认不讳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伏法。史弘肇虽然很恼怒，也没有办法救助。乾</w:t>
      </w:r>
      <w:r>
        <w:rPr>
          <w:rFonts w:hAnsi="宋体" w:cs="宋体" w:hint="eastAsia"/>
        </w:rPr>
        <w:t>祐</w:t>
      </w:r>
      <w:r>
        <w:rPr>
          <w:rFonts w:ascii="楷体_GB2312" w:eastAsia="楷体_GB2312" w:hAnsi="楷体_GB2312" w:cs="楷体_GB2312" w:hint="eastAsia"/>
        </w:rPr>
        <w:t>六年，任门下侍郎、平章事。乾</w:t>
      </w:r>
      <w:r>
        <w:rPr>
          <w:rFonts w:hAnsi="宋体" w:cs="宋体" w:hint="eastAsia"/>
        </w:rPr>
        <w:t>祐</w:t>
      </w:r>
      <w:r>
        <w:rPr>
          <w:rFonts w:ascii="楷体_GB2312" w:eastAsia="楷体_GB2312" w:hAnsi="楷体_GB2312" w:cs="楷体_GB2312" w:hint="eastAsia"/>
        </w:rPr>
        <w:t>八年二月，皇上对居正等人说：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年岁丰登，万物丰盛，如果不是上天保佑，哪里能这样。你们应当一起想着做一些有益的事，如果存在有弊病的措施，应当予以拯救，来实现我的志向。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居正等愈发勤修政事，来符合皇上的意愿。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蔡道宪，字元白，晋江人。崇祯十年进士。为长沙推官。吉王府宗人恣为奸，道宪先治而后启王。王召责之，抗声曰：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  <w:u w:val="single"/>
        </w:rPr>
        <w:t>今四海鼎沸，寇盗日滋。王不爱民，一旦铤而走险，能独与此曹保富贵乎？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王悟，谢遣之。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十六年五月，张献忠陷武昌，长沙大震。湖广巡抚王聚奎远驻袁州，惮贼不敢进。道宪亦请移岳，聚奎不从。贼果以八月陷岳州，直犯长沙。先是，巡按御史刘熙祚令道宪募兵，</w:t>
      </w:r>
      <w:r>
        <w:rPr>
          <w:rFonts w:ascii="Times New Roman" w:eastAsia="楷体_GB2312" w:hAnsi="Times New Roman" w:cs="Times New Roman"/>
        </w:rPr>
        <w:lastRenderedPageBreak/>
        <w:t>得壮丁五千训练之，皆可用。至是亲将之，与总兵官尹先民等扼罗塘河。聚奎闻贼逼，大惧，撤兵还城。</w:t>
      </w:r>
      <w:r>
        <w:rPr>
          <w:rFonts w:ascii="Times New Roman" w:eastAsia="楷体_GB2312" w:hAnsi="Times New Roman" w:cs="Times New Roman"/>
          <w:u w:val="single"/>
        </w:rPr>
        <w:t>道宪曰：</w:t>
      </w:r>
      <w:r>
        <w:rPr>
          <w:rFonts w:hAnsi="宋体" w:cs="Times New Roman"/>
          <w:u w:val="single"/>
        </w:rPr>
        <w:t>“</w:t>
      </w:r>
      <w:r>
        <w:rPr>
          <w:rFonts w:ascii="Times New Roman" w:eastAsia="楷体_GB2312" w:hAnsi="Times New Roman" w:cs="Times New Roman"/>
          <w:u w:val="single"/>
        </w:rPr>
        <w:t>去长沙六十里有险，可栅以守，毋使贼逾此。</w:t>
      </w:r>
      <w:r>
        <w:rPr>
          <w:rFonts w:hAnsi="宋体" w:cs="Times New Roman"/>
          <w:u w:val="single"/>
        </w:rPr>
        <w:t>”</w:t>
      </w:r>
      <w:r>
        <w:rPr>
          <w:rFonts w:ascii="Times New Roman" w:eastAsia="楷体_GB2312" w:hAnsi="Times New Roman" w:cs="Times New Roman"/>
          <w:u w:val="single"/>
        </w:rPr>
        <w:t>又不从。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今四海鼎沸，寇盗日滋。王不爱民，一旦铤而走险，能独与此曹保富贵乎？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现在天下纷乱，寇盗一天天增多。如果大王您不爱惜百姓，一旦他们铤而走险，您能独自和这些族人保住富贵吗？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四海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鼎沸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日滋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此曹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铤而走险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不必译，但其主语不能错。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道宪曰：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去长沙六十里有险，可栅以守，毋使贼逾此。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又不从。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蔡道宪说：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距离长沙六十里有个险要之地，你可以在那里修栅栏扼守，不要让贼兵越过此地。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王聚奎又不听从。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去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险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栅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毋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逾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3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2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蔡道宪，字元白，晋江人。崇祯十年考中进士。担任长沙推官。吉王府的族人恣意为非作歹，蔡道宪先加以惩治，然后才向启王通报。启王召蔡道宪来责问，蔡道宪高声说：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现在天下纷乱，寇盗一天天增多。如果大王您不爱惜百姓，一旦他们铤而走险，您能独自和这些族人保住富贵吗？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启王醒悟，表示道歉，客气地送走蔡道宪。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崇祯十六年五月，张献忠攻陷武昌，长沙大受震惊。湖广巡抚王聚奎远远地驻守在袁州，害怕贼人，不敢前进。蔡道宪也请求他转移到岳州，王聚奎没有听从。贼兵果然在八月攻陷了岳州，又直进犯长沙。在此之前，巡按御史刘熙祚命令蔡道宪招募士兵，得到五千壮丁，对他们加以训练，这些壮丁全都成了可用的力量。到了这个时候，蔡道宪亲自率领他们，与总兵官尹先民等人一道扼守罗塘河。王聚奎听说贼兵逼近，大为恐惧，撤兵回到城里。蔡道宪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距离长沙六十里有个险要之地，你可以在那里修栅栏来扼守，不要让贼兵越过此地。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王聚奎又不听从。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二、关键虚词译到位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基础训练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阅读下面的文言文，完成文后题目。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及裴延龄诬逐陆贽、张滂、李充等，帝怒甚，无敢言。城闻，曰：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吾谏官，不可令天子杀无罪大臣。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  <w:em w:val="underDot"/>
        </w:rPr>
        <w:t>乃</w:t>
      </w:r>
      <w:r>
        <w:rPr>
          <w:rFonts w:ascii="Times New Roman" w:eastAsia="楷体_GB2312" w:hAnsi="Times New Roman" w:cs="Times New Roman"/>
        </w:rPr>
        <w:t>约拾遗王仲舒守延英阁上疏极论延龄罪，慷慨引义，申直贽等，累日不止。帝大怒，召宰相抵城罪。顺宗方为皇太子，</w:t>
      </w:r>
      <w:r>
        <w:rPr>
          <w:rFonts w:ascii="Times New Roman" w:eastAsia="楷体_GB2312" w:hAnsi="Times New Roman" w:cs="Times New Roman"/>
          <w:em w:val="underDot"/>
        </w:rPr>
        <w:t>为</w:t>
      </w:r>
      <w:r>
        <w:rPr>
          <w:rFonts w:ascii="Times New Roman" w:eastAsia="楷体_GB2312" w:hAnsi="Times New Roman" w:cs="Times New Roman"/>
        </w:rPr>
        <w:t>开救，良久得免。然帝意不已，欲遂相延龄。城显语曰：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延龄为相，吾当取白麻坏</w:t>
      </w:r>
      <w:r>
        <w:rPr>
          <w:rFonts w:ascii="Times New Roman" w:eastAsia="楷体_GB2312" w:hAnsi="Times New Roman" w:cs="Times New Roman"/>
          <w:em w:val="underDot"/>
        </w:rPr>
        <w:t>之</w:t>
      </w:r>
      <w:r>
        <w:rPr>
          <w:rFonts w:ascii="Times New Roman" w:eastAsia="楷体_GB2312" w:hAnsi="Times New Roman" w:cs="Times New Roman"/>
        </w:rPr>
        <w:t>，哭</w:t>
      </w:r>
      <w:r>
        <w:rPr>
          <w:rFonts w:ascii="Times New Roman" w:eastAsia="楷体_GB2312" w:hAnsi="Times New Roman" w:cs="Times New Roman"/>
          <w:em w:val="underDot"/>
        </w:rPr>
        <w:t>于</w:t>
      </w:r>
      <w:r>
        <w:rPr>
          <w:rFonts w:ascii="Times New Roman" w:eastAsia="楷体_GB2312" w:hAnsi="Times New Roman" w:cs="Times New Roman"/>
        </w:rPr>
        <w:t>廷。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帝不相延龄，城力</w:t>
      </w:r>
      <w:r>
        <w:rPr>
          <w:rFonts w:ascii="Times New Roman" w:eastAsia="楷体_GB2312" w:hAnsi="Times New Roman" w:cs="Times New Roman"/>
          <w:em w:val="underDot"/>
        </w:rPr>
        <w:t>也</w:t>
      </w:r>
      <w:r>
        <w:rPr>
          <w:rFonts w:ascii="Times New Roman" w:eastAsia="楷体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jc w:val="right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节选自《新唐书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阳城传》，有删改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下列各组句子中，加点词的意义和用法相同的一组是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  <w:em w:val="underDot"/>
        </w:rPr>
        <w:instrText>乃</w:instrText>
      </w:r>
      <w:r>
        <w:rPr>
          <w:rFonts w:ascii="Times New Roman" w:hAnsi="Times New Roman" w:cs="Times New Roman"/>
        </w:rPr>
        <w:instrText>约拾遗王仲舒守延英阁上疏极论延龄罪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问今是何世，</w:instrText>
      </w:r>
      <w:r>
        <w:rPr>
          <w:rFonts w:ascii="Times New Roman" w:hAnsi="Times New Roman" w:cs="Times New Roman"/>
          <w:em w:val="underDot"/>
        </w:rPr>
        <w:instrText>乃</w:instrText>
      </w:r>
      <w:r>
        <w:rPr>
          <w:rFonts w:ascii="Times New Roman" w:hAnsi="Times New Roman" w:cs="Times New Roman"/>
        </w:rPr>
        <w:instrText>不知有汉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吾当取白麻坏</w:instrText>
      </w:r>
      <w:r>
        <w:rPr>
          <w:rFonts w:ascii="Times New Roman" w:hAnsi="Times New Roman" w:cs="Times New Roman"/>
          <w:em w:val="underDot"/>
        </w:rPr>
        <w:instrText>之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小大</w:instrText>
      </w:r>
      <w:r>
        <w:rPr>
          <w:rFonts w:ascii="Times New Roman" w:hAnsi="Times New Roman" w:cs="Times New Roman"/>
          <w:em w:val="underDot"/>
        </w:rPr>
        <w:instrText>之</w:instrText>
      </w:r>
      <w:r>
        <w:rPr>
          <w:rFonts w:ascii="Times New Roman" w:hAnsi="Times New Roman" w:cs="Times New Roman"/>
        </w:rPr>
        <w:instrText>狱，虽不能察，必以情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哭</w:instrText>
      </w:r>
      <w:r>
        <w:rPr>
          <w:rFonts w:ascii="Times New Roman" w:hAnsi="Times New Roman" w:cs="Times New Roman"/>
          <w:em w:val="underDot"/>
        </w:rPr>
        <w:instrText>于</w:instrText>
      </w:r>
      <w:r>
        <w:rPr>
          <w:rFonts w:ascii="Times New Roman" w:hAnsi="Times New Roman" w:cs="Times New Roman"/>
        </w:rPr>
        <w:instrText>廷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得复见将军</w:instrText>
      </w:r>
      <w:r>
        <w:rPr>
          <w:rFonts w:ascii="Times New Roman" w:hAnsi="Times New Roman" w:cs="Times New Roman"/>
          <w:em w:val="underDot"/>
        </w:rPr>
        <w:instrText>于</w:instrText>
      </w:r>
      <w:r>
        <w:rPr>
          <w:rFonts w:ascii="Times New Roman" w:hAnsi="Times New Roman" w:cs="Times New Roman"/>
        </w:rPr>
        <w:instrText>此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帝不相延龄，城力</w:instrText>
      </w:r>
      <w:r>
        <w:rPr>
          <w:rFonts w:ascii="Times New Roman" w:hAnsi="Times New Roman" w:cs="Times New Roman"/>
          <w:em w:val="underDot"/>
        </w:rPr>
        <w:instrText>也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师道之不传</w:instrText>
      </w:r>
      <w:r>
        <w:rPr>
          <w:rFonts w:ascii="Times New Roman" w:hAnsi="Times New Roman" w:cs="Times New Roman"/>
          <w:em w:val="underDot"/>
        </w:rPr>
        <w:instrText>也</w:instrText>
      </w:r>
      <w:r>
        <w:rPr>
          <w:rFonts w:ascii="Times New Roman" w:hAnsi="Times New Roman" w:cs="Times New Roman"/>
        </w:rPr>
        <w:instrText>久矣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>项均为介词，在。</w:t>
      </w:r>
      <w:r>
        <w:rPr>
          <w:rFonts w:ascii="Times New Roman" w:eastAsia="仿宋_GB2312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>项连词，于是，便；副词，竟然。</w:t>
      </w:r>
      <w:r>
        <w:rPr>
          <w:rFonts w:ascii="Times New Roman" w:eastAsia="仿宋_GB2312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>项代词，代这件事；助词，的。</w:t>
      </w:r>
      <w:r>
        <w:rPr>
          <w:rFonts w:ascii="Times New Roman" w:eastAsia="仿宋_GB2312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>项语气词，表判断和肯定；句中语气词，表示语气的停顿。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下列句子中加点的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字，与文中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  <w:em w:val="underDot"/>
        </w:rPr>
        <w:t>为</w:t>
      </w:r>
      <w:r>
        <w:rPr>
          <w:rFonts w:ascii="Times New Roman" w:hAnsi="Times New Roman" w:cs="Times New Roman"/>
        </w:rPr>
        <w:t>开救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字意义和用法相同的一项是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此人一一</w:t>
      </w:r>
      <w:r>
        <w:rPr>
          <w:rFonts w:ascii="Times New Roman" w:hAnsi="Times New Roman" w:cs="Times New Roman"/>
          <w:em w:val="underDot"/>
        </w:rPr>
        <w:t>为</w:t>
      </w:r>
      <w:r>
        <w:rPr>
          <w:rFonts w:ascii="Times New Roman" w:hAnsi="Times New Roman" w:cs="Times New Roman"/>
        </w:rPr>
        <w:t>具言所闻，皆叹惋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今不取，后世必</w:t>
      </w:r>
      <w:r>
        <w:rPr>
          <w:rFonts w:ascii="Times New Roman" w:hAnsi="Times New Roman" w:cs="Times New Roman"/>
          <w:em w:val="underDot"/>
        </w:rPr>
        <w:t>为</w:t>
      </w:r>
      <w:r>
        <w:rPr>
          <w:rFonts w:ascii="Times New Roman" w:hAnsi="Times New Roman" w:cs="Times New Roman"/>
        </w:rPr>
        <w:t>子孙忧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然则一羽之不举，</w:t>
      </w:r>
      <w:r>
        <w:rPr>
          <w:rFonts w:ascii="Times New Roman" w:hAnsi="Times New Roman" w:cs="Times New Roman"/>
          <w:em w:val="underDot"/>
        </w:rPr>
        <w:t>为</w:t>
      </w:r>
      <w:r>
        <w:rPr>
          <w:rFonts w:ascii="Times New Roman" w:hAnsi="Times New Roman" w:cs="Times New Roman"/>
        </w:rPr>
        <w:t>不用力焉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仆以口语遇遭此祸，重</w:t>
      </w:r>
      <w:r>
        <w:rPr>
          <w:rFonts w:ascii="Times New Roman" w:hAnsi="Times New Roman" w:cs="Times New Roman"/>
          <w:em w:val="underDot"/>
        </w:rPr>
        <w:t>为</w:t>
      </w:r>
      <w:r>
        <w:rPr>
          <w:rFonts w:ascii="Times New Roman" w:hAnsi="Times New Roman" w:cs="Times New Roman"/>
        </w:rPr>
        <w:t>乡党所笑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A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>项与例句均为介词，替，给。</w:t>
      </w:r>
      <w:r>
        <w:rPr>
          <w:rFonts w:ascii="Times New Roman" w:eastAsia="仿宋_GB2312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>项成为。</w:t>
      </w:r>
      <w:r>
        <w:rPr>
          <w:rFonts w:ascii="Times New Roman" w:eastAsia="仿宋_GB2312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>项介词，因为。</w:t>
      </w:r>
      <w:r>
        <w:rPr>
          <w:rFonts w:ascii="Times New Roman" w:eastAsia="仿宋_GB2312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>项介词，被。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2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2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等到裴延龄诬陷、放逐陆贽、张滂、李充等官员时，皇帝对陆贽等非常愤怒，官员们都无人敢向皇帝进言。阳城听说了，就说：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我担任谏官一职，不能让皇帝杀无罪的大臣。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于是约拾遗王仲舒一起在延英殿上奏章激烈地指斥裴延龄的罪状，依据大义情绪激昂地为陆贽等人申辩是非，多日不止。皇帝大怒，召宰相来治阳城的罪。顺宗当时是皇太子，为阳城展开营救，过了很长时间，阳城得以免罪。可是皇帝的怒气还没消，要让裴延龄做宰相。阳城扬言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如果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让裴延龄做宰相，我一定身着白麻在朝廷上哭来破坏这件事。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皇帝最终没有任命裴延龄为相，正是阳城的功劳。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eastAsia="黑体" w:hAnsi="Times New Roman" w:cs="Times New Roman"/>
        </w:rPr>
        <w:t>阅读下面的文言文，完成文后题目。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朱晖字文季，南阳宛人也。初，光武与晖父岑俱学长安，有旧故。及即位，求问岑，时已卒，</w:t>
      </w:r>
      <w:r>
        <w:rPr>
          <w:rFonts w:ascii="Times New Roman" w:eastAsia="楷体_GB2312" w:hAnsi="Times New Roman" w:cs="Times New Roman"/>
          <w:em w:val="underDot"/>
        </w:rPr>
        <w:t>乃</w:t>
      </w:r>
      <w:r>
        <w:rPr>
          <w:rFonts w:ascii="Times New Roman" w:eastAsia="楷体_GB2312" w:hAnsi="Times New Roman" w:cs="Times New Roman"/>
        </w:rPr>
        <w:t>召晖拜为郎。晖寻</w:t>
      </w:r>
      <w:r>
        <w:rPr>
          <w:rFonts w:ascii="Times New Roman" w:eastAsia="楷体_GB2312" w:hAnsi="Times New Roman" w:cs="Times New Roman"/>
          <w:em w:val="underDot"/>
        </w:rPr>
        <w:t>以</w:t>
      </w:r>
      <w:r>
        <w:rPr>
          <w:rFonts w:ascii="Times New Roman" w:eastAsia="楷体_GB2312" w:hAnsi="Times New Roman" w:cs="Times New Roman"/>
        </w:rPr>
        <w:t>病去，卒业于太学。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后为郡吏，太守阮况尝欲市晖婢，晖不从。及况卒，晖乃厚赠送其家。人或讥焉，晖曰：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前阮府君有求于我，诚恐以财货污君。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骠骑将军东平王苍闻而辟之，甚礼敬</w:t>
      </w:r>
      <w:r>
        <w:rPr>
          <w:rFonts w:ascii="Times New Roman" w:eastAsia="楷体_GB2312" w:hAnsi="Times New Roman" w:cs="Times New Roman"/>
          <w:em w:val="underDot"/>
        </w:rPr>
        <w:t>焉</w:t>
      </w:r>
      <w:r>
        <w:rPr>
          <w:rFonts w:ascii="Times New Roman" w:eastAsia="楷体_GB2312" w:hAnsi="Times New Roman" w:cs="Times New Roman"/>
        </w:rPr>
        <w:t>。正月朔</w:t>
      </w:r>
      <w:r>
        <w:rPr>
          <w:rFonts w:ascii="Times New Roman" w:eastAsia="楷体_GB2312" w:hAnsi="Times New Roman" w:cs="Times New Roman"/>
        </w:rPr>
        <w:lastRenderedPageBreak/>
        <w:t>旦，苍当入贺。故事，少府给璧。是时阴就为府卿，贵骄，吏</w:t>
      </w:r>
      <w:r>
        <w:rPr>
          <w:rFonts w:hAnsi="宋体" w:cs="宋体" w:hint="eastAsia"/>
        </w:rPr>
        <w:t>慠</w:t>
      </w:r>
      <w:r>
        <w:rPr>
          <w:rFonts w:ascii="楷体_GB2312" w:eastAsia="楷体_GB2312" w:hAnsi="楷体_GB2312" w:cs="楷体_GB2312" w:hint="eastAsia"/>
        </w:rPr>
        <w:t>不奉法。苍坐朝堂，漏</w:t>
      </w:r>
      <w:r>
        <w:rPr>
          <w:rFonts w:ascii="Times New Roman" w:eastAsia="楷体_GB2312" w:hAnsi="Times New Roman" w:cs="Times New Roman"/>
          <w:em w:val="underDot"/>
        </w:rPr>
        <w:t>且</w:t>
      </w:r>
      <w:r>
        <w:rPr>
          <w:rFonts w:ascii="Times New Roman" w:eastAsia="楷体_GB2312" w:hAnsi="Times New Roman" w:cs="Times New Roman"/>
        </w:rPr>
        <w:t>尽，而求璧不可得，顾谓掾属</w:t>
      </w:r>
      <w:r>
        <w:rPr>
          <w:rFonts w:ascii="IPAPANNEW" w:eastAsia="楷体_GB2312" w:hAnsi="IPAPANNEW" w:cs="Times New Roman"/>
          <w:vertAlign w:val="superscript"/>
        </w:rPr>
        <w:t>[</w:t>
      </w:r>
      <w:r>
        <w:rPr>
          <w:rFonts w:ascii="IPAPANNEW" w:eastAsia="楷体_GB2312" w:hAnsi="IPAPANNEW" w:cs="Times New Roman"/>
          <w:vertAlign w:val="superscript"/>
        </w:rPr>
        <w:t>注</w:t>
      </w:r>
      <w:r>
        <w:rPr>
          <w:rFonts w:ascii="IPAPANNEW" w:eastAsia="楷体_GB2312" w:hAnsi="IPAPANNEW" w:cs="Times New Roman"/>
          <w:vertAlign w:val="superscript"/>
        </w:rPr>
        <w:t>]</w:t>
      </w:r>
      <w:r>
        <w:rPr>
          <w:rFonts w:ascii="Times New Roman" w:eastAsia="楷体_GB2312" w:hAnsi="Times New Roman" w:cs="Times New Roman"/>
        </w:rPr>
        <w:t>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若之何？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晖望见少府主簿持璧，即往绐之曰：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我数闻璧</w:t>
      </w:r>
      <w:r>
        <w:rPr>
          <w:rFonts w:ascii="Times New Roman" w:eastAsia="楷体_GB2312" w:hAnsi="Times New Roman" w:cs="Times New Roman"/>
          <w:em w:val="underDot"/>
        </w:rPr>
        <w:t>而</w:t>
      </w:r>
      <w:r>
        <w:rPr>
          <w:rFonts w:ascii="Times New Roman" w:eastAsia="楷体_GB2312" w:hAnsi="Times New Roman" w:cs="Times New Roman"/>
        </w:rPr>
        <w:t>未尝见，试请观之。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主簿以授晖，晖顾召令史奉之。苍既罢，召晖谓曰：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属者掾自视孰与蔺相如？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节选自《后汉书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朱晖传》，有删改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2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2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掾属：佐治的官吏。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下列各组句子中，加点词的意义和用法不相同的一组是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  <w:em w:val="underDot"/>
        </w:rPr>
        <w:instrText>乃</w:instrText>
      </w:r>
      <w:r>
        <w:rPr>
          <w:rFonts w:ascii="Times New Roman" w:hAnsi="Times New Roman" w:cs="Times New Roman"/>
        </w:rPr>
        <w:instrText>召晖拜为郎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怀王</w:instrText>
      </w:r>
      <w:r>
        <w:rPr>
          <w:rFonts w:ascii="Times New Roman" w:hAnsi="Times New Roman" w:cs="Times New Roman"/>
          <w:em w:val="underDot"/>
        </w:rPr>
        <w:instrText>乃</w:instrText>
      </w:r>
      <w:r>
        <w:rPr>
          <w:rFonts w:ascii="Times New Roman" w:hAnsi="Times New Roman" w:cs="Times New Roman"/>
        </w:rPr>
        <w:instrText>悉发国中兵以深入击秦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漏</w:instrText>
      </w:r>
      <w:r>
        <w:rPr>
          <w:rFonts w:ascii="Times New Roman" w:hAnsi="Times New Roman" w:cs="Times New Roman"/>
          <w:em w:val="underDot"/>
        </w:rPr>
        <w:instrText>且</w:instrText>
      </w:r>
      <w:r>
        <w:rPr>
          <w:rFonts w:ascii="Times New Roman" w:hAnsi="Times New Roman" w:cs="Times New Roman"/>
        </w:rPr>
        <w:instrText>尽，而求璧不可得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穷</w:instrText>
      </w:r>
      <w:r>
        <w:rPr>
          <w:rFonts w:ascii="Times New Roman" w:hAnsi="Times New Roman" w:cs="Times New Roman"/>
          <w:em w:val="underDot"/>
        </w:rPr>
        <w:instrText>且</w:instrText>
      </w:r>
      <w:r>
        <w:rPr>
          <w:rFonts w:ascii="Times New Roman" w:hAnsi="Times New Roman" w:cs="Times New Roman"/>
        </w:rPr>
        <w:instrText>益坚，不坠青云之志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晖寻</w:instrText>
      </w:r>
      <w:r>
        <w:rPr>
          <w:rFonts w:ascii="Times New Roman" w:hAnsi="Times New Roman" w:cs="Times New Roman"/>
          <w:em w:val="underDot"/>
        </w:rPr>
        <w:instrText>以</w:instrText>
      </w:r>
      <w:r>
        <w:rPr>
          <w:rFonts w:ascii="Times New Roman" w:hAnsi="Times New Roman" w:cs="Times New Roman"/>
        </w:rPr>
        <w:instrText>病去，卒业于太学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且</w:instrText>
      </w:r>
      <w:r>
        <w:rPr>
          <w:rFonts w:ascii="Times New Roman" w:hAnsi="Times New Roman" w:cs="Times New Roman"/>
          <w:em w:val="underDot"/>
        </w:rPr>
        <w:instrText>以</w:instrText>
      </w:r>
      <w:r>
        <w:rPr>
          <w:rFonts w:ascii="Times New Roman" w:hAnsi="Times New Roman" w:cs="Times New Roman"/>
        </w:rPr>
        <w:instrText>一璧之故，逆强秦之欢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我数闻璧</w:instrText>
      </w:r>
      <w:r>
        <w:rPr>
          <w:rFonts w:ascii="Times New Roman" w:hAnsi="Times New Roman" w:cs="Times New Roman"/>
          <w:em w:val="underDot"/>
        </w:rPr>
        <w:instrText>而</w:instrText>
      </w:r>
      <w:r>
        <w:rPr>
          <w:rFonts w:ascii="Times New Roman" w:hAnsi="Times New Roman" w:cs="Times New Roman"/>
        </w:rPr>
        <w:instrText>未尝见，试请观之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其下圣人也亦远矣，</w:instrText>
      </w:r>
      <w:r>
        <w:rPr>
          <w:rFonts w:ascii="Times New Roman" w:hAnsi="Times New Roman" w:cs="Times New Roman"/>
          <w:em w:val="underDot"/>
        </w:rPr>
        <w:instrText>而</w:instrText>
      </w:r>
      <w:r>
        <w:rPr>
          <w:rFonts w:ascii="Times New Roman" w:hAnsi="Times New Roman" w:cs="Times New Roman"/>
        </w:rPr>
        <w:instrText>耻学于师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B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>项副词，将要；连词，表转折，却。</w:t>
      </w:r>
      <w:r>
        <w:rPr>
          <w:rFonts w:ascii="Times New Roman" w:eastAsia="仿宋_GB2312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>项均为副词，于是、就。</w:t>
      </w:r>
      <w:r>
        <w:rPr>
          <w:rFonts w:ascii="Times New Roman" w:eastAsia="仿宋_GB2312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>项均为介词，因为。</w:t>
      </w:r>
      <w:r>
        <w:rPr>
          <w:rFonts w:ascii="Times New Roman" w:eastAsia="仿宋_GB2312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>项均为连词，表转折。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下列句子中加点的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字，与文中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骠骑将军东平王苍闻而辟之，甚礼敬</w:t>
      </w:r>
      <w:r>
        <w:rPr>
          <w:rFonts w:ascii="Times New Roman" w:hAnsi="Times New Roman" w:cs="Times New Roman"/>
          <w:em w:val="underDot"/>
        </w:rPr>
        <w:t>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焉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字意义和用法相同的一项是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积土成山，风雨兴</w:t>
      </w:r>
      <w:r>
        <w:rPr>
          <w:rFonts w:ascii="Times New Roman" w:hAnsi="Times New Roman" w:cs="Times New Roman"/>
          <w:em w:val="underDot"/>
        </w:rPr>
        <w:t>焉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盘盘</w:t>
      </w:r>
      <w:r>
        <w:rPr>
          <w:rFonts w:ascii="Times New Roman" w:hAnsi="Times New Roman" w:cs="Times New Roman"/>
          <w:em w:val="underDot"/>
        </w:rPr>
        <w:t>焉</w:t>
      </w:r>
      <w:r>
        <w:rPr>
          <w:rFonts w:ascii="Times New Roman" w:hAnsi="Times New Roman" w:cs="Times New Roman"/>
        </w:rPr>
        <w:t>，囷囷焉，蜂房水涡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犹且从师而问</w:t>
      </w:r>
      <w:r>
        <w:rPr>
          <w:rFonts w:ascii="Times New Roman" w:hAnsi="Times New Roman" w:cs="Times New Roman"/>
          <w:em w:val="underDot"/>
        </w:rPr>
        <w:t>焉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少</w:t>
      </w:r>
      <w:r>
        <w:rPr>
          <w:rFonts w:ascii="Times New Roman" w:hAnsi="Times New Roman" w:cs="Times New Roman"/>
          <w:em w:val="underDot"/>
        </w:rPr>
        <w:t>焉</w:t>
      </w:r>
      <w:r>
        <w:rPr>
          <w:rFonts w:ascii="Times New Roman" w:hAnsi="Times New Roman" w:cs="Times New Roman"/>
        </w:rPr>
        <w:t>，月出于东山之上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>项与例句均为代词，他。</w:t>
      </w:r>
      <w:r>
        <w:rPr>
          <w:rFonts w:ascii="Times New Roman" w:eastAsia="仿宋_GB2312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>项兼词，相当于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于此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>项形容词词尾，相当于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然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</w:t>
      </w:r>
      <w:r>
        <w:rPr>
          <w:rFonts w:hAnsi="宋体" w:cs="Times New Roman"/>
        </w:rPr>
        <w:t>“……</w:t>
      </w:r>
      <w:r>
        <w:rPr>
          <w:rFonts w:ascii="Times New Roman" w:eastAsia="仿宋_GB2312" w:hAnsi="Times New Roman" w:cs="Times New Roman"/>
        </w:rPr>
        <w:t>的样子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>项句中语气词，表示停顿，相当于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也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2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2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朱晖字文季，是南阳宛城人。起初，光武帝与朱晖的父亲朱岑都在长安学习，有旧交。等到光武帝即位后，探访朱岑，这时朱岑已死，于是召朱晖做郎官。朱晖不久因病离职，毕业于太学。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后来朱晖做了郡吏，太守阮况曾经想买朱晖家的婢女，朱晖不答应。等到阮况死了，朱晖送厚礼到阮况的家。有人讥讽他，朱晖说：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从前阮府君有求于我，实在是怕用财物污辱</w:t>
      </w:r>
      <w:r>
        <w:rPr>
          <w:rFonts w:ascii="Times New Roman" w:eastAsia="楷体_GB2312" w:hAnsi="Times New Roman" w:cs="Times New Roman"/>
        </w:rPr>
        <w:lastRenderedPageBreak/>
        <w:t>了他。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骠骑将军东平王刘苍听说后，提拔朱晖，对他十分礼遇尊崇。正月初一，刘苍应当入贺。按照旧例，少府给璧玉。这时阴就为府卿，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自认为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高贵并且骄横，官吏傲慢而不守法。刘苍坐在朝堂之上，更漏将尽，而璧玉找不到，刘苍回头对佐治的官吏说：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怎么回事？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朱晖看见少府主簿手持璧玉，就去欺骗他道：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我多次听说有璧玉却不曾见过，请给我看看。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主簿把璧玉给朱晖，朱晖回头召令史给刘苍。刘苍行礼已毕，对朱晖说：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你自认为与蔺相如哪个强些？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高考题训练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>
        <w:rPr>
          <w:rFonts w:ascii="Times New Roman" w:eastAsia="楷体_GB2312" w:hAnsi="Times New Roman" w:cs="Times New Roman"/>
        </w:rPr>
        <w:t>(2014·</w:t>
      </w:r>
      <w:r>
        <w:rPr>
          <w:rFonts w:ascii="Times New Roman" w:eastAsia="楷体_GB2312" w:hAnsi="Times New Roman" w:cs="Times New Roman"/>
        </w:rPr>
        <w:t>新课标全国</w:t>
      </w:r>
      <w:r>
        <w:rPr>
          <w:rFonts w:eastAsia="楷体_GB2312" w:hAnsi="宋体" w:cs="Times New Roman"/>
        </w:rPr>
        <w:t>Ⅱ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黑体" w:hAnsi="Times New Roman" w:cs="Times New Roman"/>
        </w:rPr>
        <w:t>阅读下面的文言文，完成文后题目。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韩文，字贯道，成化二年举进士。文凝厚雍粹，居常抑抑。至临大事，刚断无所挠。武宗即位，赏赉及山陵、大婚诸费，需银百八十万两有奇，部帑不给。文请先发承运库，诏不许。文言：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帑藏虚，赏赉自京边军士外，请分别给银钞，稍益以内库及内府钱，并暂借勋戚赐庄田税，而敕承运库内官核所积金银，著之籍。且尽罢诸不急费。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旧制，监局、仓库内官不过二三人，后渐添注，或一仓十余人，文力请裁汰。</w:t>
      </w:r>
      <w:r>
        <w:rPr>
          <w:rFonts w:ascii="Times New Roman" w:eastAsia="楷体_GB2312" w:hAnsi="Times New Roman" w:cs="Times New Roman"/>
          <w:u w:val="single"/>
        </w:rPr>
        <w:t>淳安公主赐田三百顷，复欲夺任丘民业，文力争乃止。</w:t>
      </w:r>
      <w:r>
        <w:rPr>
          <w:rFonts w:ascii="Times New Roman" w:eastAsia="楷体_GB2312" w:hAnsi="Times New Roman" w:cs="Times New Roman"/>
        </w:rPr>
        <w:t>文司国计二年，力遏权幸，权幸深疾之。而是时青宫旧奄刘瑾等八人号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八虎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，日导帝狗马、鹰兔、歌舞、角抵，不亲万几。文每退朝，对僚属语及，辄泣下。郎中李梦阳进曰：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  <w:u w:val="single"/>
        </w:rPr>
        <w:t>公诚及此时率大臣固争，去</w:t>
      </w:r>
      <w:r>
        <w:rPr>
          <w:rFonts w:hAnsi="宋体" w:cs="Times New Roman"/>
          <w:u w:val="single"/>
        </w:rPr>
        <w:t>‘</w:t>
      </w:r>
      <w:r>
        <w:rPr>
          <w:rFonts w:ascii="Times New Roman" w:eastAsia="楷体_GB2312" w:hAnsi="Times New Roman" w:cs="Times New Roman"/>
          <w:u w:val="single"/>
        </w:rPr>
        <w:t>八虎</w:t>
      </w:r>
      <w:r>
        <w:rPr>
          <w:rFonts w:hAnsi="宋体" w:cs="Times New Roman"/>
          <w:u w:val="single"/>
        </w:rPr>
        <w:t>’</w:t>
      </w:r>
      <w:r>
        <w:rPr>
          <w:rFonts w:ascii="Times New Roman" w:eastAsia="楷体_GB2312" w:hAnsi="Times New Roman" w:cs="Times New Roman"/>
          <w:u w:val="single"/>
        </w:rPr>
        <w:t>易易耳。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文捋须昂肩，毅然改容曰：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善。纵事勿济，吾年足死矣，不死不足报国。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  <w:u w:val="single"/>
        </w:rPr>
        <w:t>即偕诸大臣伏阙上疏，疏入，帝惊泣不食，瑾等大惧。</w:t>
      </w:r>
      <w:r>
        <w:rPr>
          <w:rFonts w:ascii="Times New Roman" w:eastAsia="楷体_GB2312" w:hAnsi="Times New Roman" w:cs="Times New Roman"/>
        </w:rPr>
        <w:t>瑾恨文甚，日令人伺文过。逾月，有以伪银输内库者，遂以为文罪。诏降一级致仕。瑾恨未已，坐以遗失部籍，逮文下诏狱。数月始释，罚米千石输大同。寻复罚米者再，家业荡然。瑾诛，复官，致仕。嘉靖五年卒，年八十有六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节选自《明史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韩文传》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把文中画横线的句子翻译成现代汉语。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淳安公主赐田三百顷，复欲夺任丘民业，文力争乃止。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淳安公主受赐田地有三百顷，又想强夺任丘民众的产业，因韩文尽力相争才停止。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赐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，受赐。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夺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，强夺。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乃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，副词，才。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即偕诸大臣伏阙上疏，疏入，帝惊泣不食，瑾等大惧。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当即与各位大臣一道拜伏宫阙上奏，奏章呈进，皇上惊哭不食，刘瑾等人大为恐惧。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偕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，一起。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伏阙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，拜伏宫阙。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疏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，奏章。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改编题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公诚及此时率大臣固争，去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八虎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易易耳。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您如果趁着这个时候带领诸位大臣极力进谏，除掉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八虎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很容易。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得分点：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诚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，如果；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，坚决；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易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，容易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2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lastRenderedPageBreak/>
        <w:t>韩文，字贯道，明朝成化二年考中进士。韩文稳重敦厚、和蔼纯朴，平时谨慎谦恭。等到面临大事，刚毅果断无所屈服。武宗即位，赏赐大臣以及修建陵墓、大婚等各项费用，需银一百八十万两还多，库银供应不上。韩文请求先打开承运库，皇上不允许。韩文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国库空虚，赏赐除了镇守京师和边境的军士外，请分别供给银钞，再用内库及内府的钱逐渐增加，并暂借皇上赐给有功勋的皇亲国戚的庄田税，并下令承运库官员核查积攒的金银，登记在册。并且将各项不急的费用全部去除掉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按旧的制度，监局、仓库太监不过二三人，后来逐渐增多，有的一仓十多人，韩文极力请求裁减。淳安公主受赐田地有三百顷，又想强夺任丘民众的产业，因韩文尽力相争才停止。韩文掌管国家经济有两年，竭力遏制有权势和受皇帝宠爱之人的利益，这些人非常痛恨他。而这时东宫以前的太监刘瑾等八人号称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八虎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，每日引诱皇上游玩打猎、欣赏歌舞、摔跤角逐，致使皇上不理政事。韩文每次退朝，对官员们说起这件事就流泪。郎中李梦阳进言说：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您如果趁着这个时候带领诸位大臣极力进谏，除掉</w:t>
      </w:r>
      <w:r>
        <w:rPr>
          <w:rFonts w:hAnsi="宋体" w:cs="Times New Roman"/>
        </w:rPr>
        <w:t>‘</w:t>
      </w:r>
      <w:r>
        <w:rPr>
          <w:rFonts w:ascii="Times New Roman" w:eastAsia="楷体_GB2312" w:hAnsi="Times New Roman" w:cs="Times New Roman"/>
        </w:rPr>
        <w:t>八虎</w:t>
      </w:r>
      <w:r>
        <w:rPr>
          <w:rFonts w:hAnsi="宋体" w:cs="Times New Roman"/>
        </w:rPr>
        <w:t>’</w:t>
      </w:r>
      <w:r>
        <w:rPr>
          <w:rFonts w:ascii="Times New Roman" w:eastAsia="楷体_GB2312" w:hAnsi="Times New Roman" w:cs="Times New Roman"/>
        </w:rPr>
        <w:t>很容易。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韩文捋着胡须挺直肩背，毅然动容地说：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好。纵然事情不成功，我这个年纪死了，也值了，不死不足以报效国家。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当即与各位大臣一道拜伏宫阙上奏，奏章呈进，皇上惊哭不食，刘瑾等人大为恐惧。刘瑾非常憎恨韩文，每日让人窥伺韩文的过失。过了一个月，有人把假银送到皇宫的府库，刘瑾就把这件事作为韩文的罪状。皇上下诏韩文官降一级退休回家。刘瑾余恨未消，以遗失部籍作为罪名，逮捕韩文下狱。几个月后才释放，罚米千石送到大同。过了不久又第二次罚米，韩文家产荡尽。刘瑾被杀后，韩文恢复官职，直到退休。嘉靖五年去世，享年八十六岁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语段翻译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侍御史马周上疏，以为：今之户口不及隋之什一，而给役者兄去弟还，道路相继。</w:t>
      </w:r>
      <w:r>
        <w:rPr>
          <w:rFonts w:ascii="Times New Roman" w:eastAsia="楷体_GB2312" w:hAnsi="Times New Roman" w:cs="Times New Roman"/>
          <w:u w:val="single"/>
        </w:rPr>
        <w:t>陛下虽加恩诏，使之裁损，然营缮不休，民安得息！故有司徒行文书，曾无事实。</w:t>
      </w:r>
      <w:r>
        <w:rPr>
          <w:rFonts w:ascii="Times New Roman" w:eastAsia="楷体_GB2312" w:hAnsi="Times New Roman" w:cs="Times New Roman"/>
        </w:rPr>
        <w:t>昔汉之文、景，恭俭养民，武帝承其丰富之资，故能穷奢极欲而不至于乱。使高祖之后即传武帝，汉室安得久存乎！又，京师及四方所造乘舆器用及诸王、妃、主服饰，议者皆不以为俭。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  <w:u w:val="single"/>
        </w:rPr>
      </w:pPr>
      <w:r>
        <w:rPr>
          <w:rFonts w:ascii="Times New Roman" w:eastAsia="楷体_GB2312" w:hAnsi="Times New Roman" w:cs="Times New Roman"/>
        </w:rPr>
        <w:t>贞观之初，天下饥歉，斗米直匹绢，而百姓不怨者，知陛下忧念不忘故也。</w:t>
      </w:r>
      <w:r>
        <w:rPr>
          <w:rFonts w:ascii="Times New Roman" w:eastAsia="楷体_GB2312" w:hAnsi="Times New Roman" w:cs="Times New Roman"/>
          <w:u w:val="single"/>
        </w:rPr>
        <w:t>今比年丰穰，匹绢得粟十余斛，而百姓怨咨者，知陛下不复念之，多营不急之务故也。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jc w:val="right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节选自《资治通鉴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第</w:t>
      </w:r>
      <w:r>
        <w:rPr>
          <w:rFonts w:ascii="Times New Roman" w:eastAsia="仿宋_GB2312" w:hAnsi="Times New Roman" w:cs="Times New Roman"/>
        </w:rPr>
        <w:t>195</w:t>
      </w:r>
      <w:r>
        <w:rPr>
          <w:rFonts w:ascii="Times New Roman" w:eastAsia="仿宋_GB2312" w:hAnsi="Times New Roman" w:cs="Times New Roman"/>
        </w:rPr>
        <w:t>卷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唐纪</w:t>
      </w:r>
      <w:r>
        <w:rPr>
          <w:rFonts w:ascii="Times New Roman" w:eastAsia="仿宋_GB2312" w:hAnsi="Times New Roman" w:cs="Times New Roman"/>
        </w:rPr>
        <w:t>11</w:t>
      </w:r>
      <w:r>
        <w:rPr>
          <w:rFonts w:ascii="Times New Roman" w:eastAsia="仿宋_GB2312" w:hAnsi="Times New Roman" w:cs="Times New Roman"/>
        </w:rPr>
        <w:t>》，有删改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陛下虽加恩诏，使之裁损，然营缮不休，民安得息！故有司徒行文书，曾无事实。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今比年丰穰，匹绢得粟十余斛，而百姓怨咨者，知陛下不复念之，多营不急之务故也。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陛下虽然下了施恩的诏令，让各级政府减少劳役，然而营造修缮之事却仍无休止，老百姓怎么能得到休息呢？所以有关部门徒劳地下发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减少劳役的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文件，却从来没有实际效果。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(2)</w:t>
      </w:r>
      <w:r>
        <w:rPr>
          <w:rFonts w:ascii="Times New Roman" w:hAnsi="Times New Roman" w:cs="Times New Roman"/>
        </w:rPr>
        <w:t>如今连年丰收，一匹绢可换粟十余斛，然而百姓埋怨叹息不断，是知道陛下不再顾念他们，做了很多并非紧急事情的缘故。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2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1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侍御史马周上奏疏认为：如今全国户口不及隋朝的十分之一，而服劳役的兄去弟归，沿路络绎不绝。陛下虽然下了施恩的诏令，让各级政府减少劳役，然而营造修缮之事却仍无休止，老百姓怎么能得到休息呢？所以有关部门徒劳地下发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减少劳役的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文件，却从来没有实际效果。从前汉文帝与汉景帝，谦恭节俭以养护百姓，武帝继承丰富的资产，所以能够穷奢极欲而不至天下大乱。假如汉高祖之后即传位给汉武帝，汉朝还能存在那么长久吗？再者，京都长安以及各地所制造的乘舆器物用具和众位亲王、妃嫔、公主的服饰，议论的人都认为这并非节俭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贞观初年，全国歉收闹饥荒，一斗米值一匹绢，而百姓毫无怨言，是因为知道陛下忧国忧民的缘故。如今连年丰收，一匹绢可换粟十余斛，然而百姓埋怨叹息不断，是知道陛下不再顾念他们，做了很多并非紧急事情的缘故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刑部侍郎从伯伯刍尝言：某所居安邑里，巷口有鬻饼者，早过户，未尝不闻讴歌而当炉，兴甚早。</w:t>
      </w:r>
      <w:r>
        <w:rPr>
          <w:rFonts w:ascii="Times New Roman" w:eastAsia="楷体_GB2312" w:hAnsi="Times New Roman" w:cs="Times New Roman"/>
          <w:u w:val="single"/>
        </w:rPr>
        <w:t>一旦，召之与语，贫窘可怜。因与万钱，令多其本，日取饼以偿之。</w:t>
      </w:r>
      <w:r>
        <w:rPr>
          <w:rFonts w:ascii="Times New Roman" w:eastAsia="楷体_GB2312" w:hAnsi="Times New Roman" w:cs="Times New Roman"/>
        </w:rPr>
        <w:t>欣然持镪而去。</w:t>
      </w:r>
      <w:r>
        <w:rPr>
          <w:rFonts w:ascii="Times New Roman" w:eastAsia="楷体_GB2312" w:hAnsi="Times New Roman" w:cs="Times New Roman"/>
          <w:u w:val="single"/>
        </w:rPr>
        <w:t>后过其户，则寂然不闻讴歌之声，谓其逝矣。</w:t>
      </w:r>
      <w:r>
        <w:rPr>
          <w:rFonts w:ascii="Times New Roman" w:eastAsia="楷体_GB2312" w:hAnsi="Times New Roman" w:cs="Times New Roman"/>
        </w:rPr>
        <w:t>及呼乃至，谓曰：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  <w:u w:val="single"/>
        </w:rPr>
        <w:t>尔何辍歌之遽乎？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本流既大，心计转粗，不暇唱《渭城》矣。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从伯曰：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吾思官徒亦然。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因成大噱。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节选自唐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韦绚《刘宾客嘉话录》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一旦，召之与语，贫窘可怜。因与万钱，令多其本，日取饼以偿之。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后过其户，则寂然不闻讴歌之声，谓其逝矣。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尔何辍歌之遽乎？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有一天早晨，我叫他来和他交谈，知道他贫困可怜。于是给了他一万文钱，让他扩大本钱，我每天去取饼作为偿还。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这以后再经过他家，却静悄悄的，听不见歌唱的声音，以为他离开这里了。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你怎么这样快就不唱歌了？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(1)</w:t>
      </w:r>
      <w:r>
        <w:rPr>
          <w:rFonts w:ascii="Times New Roman" w:eastAsia="仿宋_GB2312" w:hAnsi="Times New Roman" w:cs="Times New Roman"/>
        </w:rPr>
        <w:t>旦：早晨。与语：省略句，即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与之语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。因：于是，就。多：用作动词，使</w:t>
      </w:r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多，扩大。本：本钱。日：每天。补齐句中省略的主语。</w:t>
      </w:r>
      <w:r>
        <w:rPr>
          <w:rFonts w:ascii="Times New Roman" w:eastAsia="仿宋_GB2312" w:hAnsi="Times New Roman" w:cs="Times New Roman"/>
        </w:rPr>
        <w:t>(2)</w:t>
      </w:r>
      <w:r>
        <w:rPr>
          <w:rFonts w:ascii="Times New Roman" w:eastAsia="仿宋_GB2312" w:hAnsi="Times New Roman" w:cs="Times New Roman"/>
        </w:rPr>
        <w:t>讴：唱。逝：去，往。</w:t>
      </w:r>
      <w:r>
        <w:rPr>
          <w:rFonts w:ascii="Times New Roman" w:eastAsia="仿宋_GB2312" w:hAnsi="Times New Roman" w:cs="Times New Roman"/>
        </w:rPr>
        <w:t>(3)</w:t>
      </w:r>
      <w:r>
        <w:rPr>
          <w:rFonts w:ascii="Times New Roman" w:eastAsia="仿宋_GB2312" w:hAnsi="Times New Roman" w:cs="Times New Roman"/>
        </w:rPr>
        <w:t>尔：代词，你。辍：停止。遽：迅速。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1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刑部侍郎堂伯父刘伯刍说过：我居住的安邑坊，巷口有个卖饼的人，每天早上经过他家，</w:t>
      </w:r>
      <w:r>
        <w:rPr>
          <w:rFonts w:ascii="Times New Roman" w:eastAsia="楷体_GB2312" w:hAnsi="Times New Roman" w:cs="Times New Roman"/>
        </w:rPr>
        <w:lastRenderedPageBreak/>
        <w:t>没有哪一天不是听见他唱着歌卖饼的，起身很早。有一天早晨，我叫他来和他交谈，知道他贫困可怜。于是给了他一万文钱，让他扩大本钱，我每天去取饼作为偿还。他高兴地拿着钱走了。这以后再经过他家，却静悄悄的，听不见歌唱的声音，以为他离开这里了。一喊他，他却来了，问他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你怎么这样快就不唱歌了？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那人说：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本钱大了，心里变得复杂起来，没有时间唱《渭城曲》了。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堂伯父说：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我想做官的人也是这样。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于是这事成了一个大笑话。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唐崔群为相，清名甚重。元和中，自中书舍人知贡举。</w:t>
      </w:r>
      <w:r>
        <w:rPr>
          <w:rFonts w:ascii="Times New Roman" w:eastAsia="楷体_GB2312" w:hAnsi="Times New Roman" w:cs="Times New Roman"/>
          <w:u w:val="single"/>
        </w:rPr>
        <w:t>既罢，夫人李氏因暇日常劝其树庄田以为子孙之计。</w:t>
      </w:r>
      <w:r>
        <w:rPr>
          <w:rFonts w:ascii="Times New Roman" w:eastAsia="楷体_GB2312" w:hAnsi="Times New Roman" w:cs="Times New Roman"/>
        </w:rPr>
        <w:t>笑答曰：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余有三十所美庄良田遍天下，夫人复何忧？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夫人曰：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不闻君有此业。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群曰：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吾前岁放春榜三十人，岂非良田耶？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夫人曰：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  <w:u w:val="single"/>
        </w:rPr>
        <w:t>若然者，君非陆相门生乎？然往年君掌文柄，使人约其子简礼，不令就春闱之试。</w:t>
      </w:r>
      <w:r>
        <w:rPr>
          <w:rFonts w:ascii="Times New Roman" w:eastAsia="楷体_GB2312" w:hAnsi="Times New Roman" w:cs="Times New Roman"/>
        </w:rPr>
        <w:t>如君以为良田，则陆氏一庄荒矣。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群惭而退，累日不食。</w:t>
      </w:r>
      <w:r>
        <w:rPr>
          <w:rFonts w:ascii="Times New Roman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节选自唐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李冗《独异志》卷下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既罢，夫人李氏因暇日常劝其树庄田以为子孙之计。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若然者，君非陆相门生乎？然往年君掌文柄，使人约其子简礼，不令就春闱之试。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主考工作结束后，夫人李氏趁着空闲的时候常常劝他置办田庄用来作子孙的生计。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要是这样的话，你不是陆丞相的门生吗？可是那年你做主考官，却派人阻止他的儿子陆简礼，不让他参加考试。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(1)</w:t>
      </w:r>
      <w:r>
        <w:rPr>
          <w:rFonts w:ascii="Times New Roman" w:eastAsia="仿宋_GB2312" w:hAnsi="Times New Roman" w:cs="Times New Roman"/>
        </w:rPr>
        <w:t>因：趁着。树：立，建立，这里指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置办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。计：生计。</w:t>
      </w:r>
      <w:r>
        <w:rPr>
          <w:rFonts w:ascii="Times New Roman" w:eastAsia="仿宋_GB2312" w:hAnsi="Times New Roman" w:cs="Times New Roman"/>
        </w:rPr>
        <w:t>(2)</w:t>
      </w:r>
      <w:r>
        <w:rPr>
          <w:rFonts w:ascii="Times New Roman" w:eastAsia="仿宋_GB2312" w:hAnsi="Times New Roman" w:cs="Times New Roman"/>
        </w:rPr>
        <w:t>若：连词，表假设，如果。然：这样。掌文柄：指做主考官。约：阻止，阻拦。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1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唐代崔群当宰相，清高的名声很大。元和年间，他做中书舍人的时候主持科举考试。主考工作结束后，夫人李氏趁着空闲的时候常常劝他置办田庄用来作子孙的生计。崔群笑着回答说：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我有三十所肥沃的田园遍布天下，夫人还担心什么呢？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夫人说：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没有听说过你有这么多产业呀。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崔群说：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我前年放春榜，榜上三十人，难道不是良田吗？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夫人说：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要是这样的话，你不是陆丞相的门生吗？可是那年你做主考官，却派人阻止他的儿子陆简礼，不让他参加考试。如果你认为门生是良田，那么陆家的一处田园早就荒芜了。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崔群惭愧地走开了，几天吃不下东西。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郭汾阳在汾州，尝奏一州县官，而敕不下。</w:t>
      </w:r>
      <w:r>
        <w:rPr>
          <w:rFonts w:ascii="Times New Roman" w:eastAsia="楷体_GB2312" w:hAnsi="Times New Roman" w:cs="Times New Roman"/>
          <w:u w:val="single"/>
        </w:rPr>
        <w:t>判官张昙言于同列：</w:t>
      </w:r>
      <w:r>
        <w:rPr>
          <w:rFonts w:hAnsi="宋体" w:cs="Times New Roman"/>
          <w:u w:val="single"/>
        </w:rPr>
        <w:t>“</w:t>
      </w:r>
      <w:r>
        <w:rPr>
          <w:rFonts w:ascii="Times New Roman" w:eastAsia="楷体_GB2312" w:hAnsi="Times New Roman" w:cs="Times New Roman"/>
          <w:u w:val="single"/>
        </w:rPr>
        <w:t>以令公勋德，而请一吏致阻，是宰相之不知体甚也。</w:t>
      </w:r>
      <w:r>
        <w:rPr>
          <w:rFonts w:hAnsi="宋体" w:cs="Times New Roman"/>
          <w:u w:val="single"/>
        </w:rPr>
        <w:t>”</w:t>
      </w:r>
      <w:r>
        <w:rPr>
          <w:rFonts w:ascii="Times New Roman" w:eastAsia="楷体_GB2312" w:hAnsi="Times New Roman" w:cs="Times New Roman"/>
        </w:rPr>
        <w:t>汾阳王闻之，谓僚属曰：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自艰难已来，朝廷姑息方镇武臣，求无不得。</w:t>
      </w:r>
      <w:r>
        <w:rPr>
          <w:rFonts w:ascii="Times New Roman" w:eastAsia="楷体_GB2312" w:hAnsi="Times New Roman" w:cs="Times New Roman"/>
          <w:u w:val="single"/>
        </w:rPr>
        <w:t>以是方镇跋扈，使朝廷疑之，以致如此。</w:t>
      </w:r>
      <w:r>
        <w:rPr>
          <w:rFonts w:ascii="Times New Roman" w:eastAsia="楷体_GB2312" w:hAnsi="Times New Roman" w:cs="Times New Roman"/>
        </w:rPr>
        <w:t>今子仪奏一属官不下，不过是所请不当圣意。</w:t>
      </w:r>
      <w:r>
        <w:rPr>
          <w:rFonts w:ascii="Times New Roman" w:eastAsia="楷体_GB2312" w:hAnsi="Times New Roman" w:cs="Times New Roman"/>
          <w:u w:val="single"/>
        </w:rPr>
        <w:t>上恩亲厚，不以武臣待子仪，诸公可以见贺矣！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闻者服其忠公焉。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>
        <w:rPr>
          <w:rFonts w:ascii="Times New Roman" w:eastAsia="仿宋_GB2312" w:hAnsi="Times New Roman" w:cs="Times New Roman"/>
        </w:rPr>
        <w:t>节选自唐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赵粼名《因话录》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判官张昙言于同列：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以令公勋德，而请一吏致阻，是宰相之不知体甚也。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以是方镇跋扈，使朝廷疑之，以致如此。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上恩亲厚，不以武臣待子仪，诸公可以见贺矣！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判官张昙对同僚说：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凭着郭令公的功业和德望，请求处分一个官吏却受到阻碍，这是宰相太不识大体呀。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因此，藩镇将领专横跋扈，使得朝廷怀疑他们，弄成如今这种情况。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皇上恩惠深厚，不把我当作武臣看待，各位可以因为这件事祝贺我啊！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(1)</w:t>
      </w:r>
      <w:r>
        <w:rPr>
          <w:rFonts w:ascii="Times New Roman" w:eastAsia="仿宋_GB2312" w:hAnsi="Times New Roman" w:cs="Times New Roman"/>
        </w:rPr>
        <w:t>言于同列：状语后置，即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于同列言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。以：凭借。是</w:t>
      </w:r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也：判断句式。</w:t>
      </w:r>
      <w:r>
        <w:rPr>
          <w:rFonts w:ascii="Times New Roman" w:eastAsia="仿宋_GB2312" w:hAnsi="Times New Roman" w:cs="Times New Roman"/>
        </w:rPr>
        <w:t>(2)</w:t>
      </w:r>
      <w:r>
        <w:rPr>
          <w:rFonts w:ascii="Times New Roman" w:eastAsia="仿宋_GB2312" w:hAnsi="Times New Roman" w:cs="Times New Roman"/>
        </w:rPr>
        <w:t>以是：因此。方镇：藩镇将领。</w:t>
      </w:r>
      <w:r>
        <w:rPr>
          <w:rFonts w:ascii="Times New Roman" w:eastAsia="仿宋_GB2312" w:hAnsi="Times New Roman" w:cs="Times New Roman"/>
        </w:rPr>
        <w:t>(3)</w:t>
      </w:r>
      <w:r>
        <w:rPr>
          <w:rFonts w:ascii="Times New Roman" w:eastAsia="仿宋_GB2312" w:hAnsi="Times New Roman" w:cs="Times New Roman"/>
        </w:rPr>
        <w:t>上：皇上。以：介词，把，拿。见贺：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见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，代词，我。见贺，即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贺我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汾阳王郭子仪在汾州的时候，曾经奏请处分一个地方官，却迟迟没有诏令批复。判官张昙对同僚说：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凭着郭令公的功业和德望，请求处分一个官吏却受到阻碍，这是宰相太不识大体呀。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汾阳王听到了，对下属们说：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自从战乱以来，朝廷过分地宽容藩镇的武将，武将们的要求没有不得到允许的。因此，藩镇将领专横跋扈，使得朝廷怀疑他们，弄成如今这种情况。现在我请求处分一个属官，没有得到批准，无非是我所请求的不符合皇上的旨意。皇上恩惠深厚，不把我当作武臣看待，各位可以因为这件事祝贺我啊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听到这话的人都信服汾阳王的公正忠诚。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三、特殊句式译到位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基础训练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下面的文段涵盖了多种文言特殊句式，请对画线句子的句式特征作判断，并指出其语言标志词。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隶书" w:eastAsia="隶书" w:hAnsi="宋体" w:cs="宋体"/>
        </w:rPr>
      </w:pPr>
      <w:r>
        <w:rPr>
          <w:rFonts w:ascii="隶书" w:eastAsia="隶书" w:hAnsi="宋体" w:cs="宋体"/>
        </w:rPr>
        <w:t>岳</w:t>
      </w:r>
      <w:r>
        <w:rPr>
          <w:rFonts w:ascii="隶书" w:eastAsia="隶书" w:hAnsi="宋体" w:cs="宋体" w:hint="eastAsia"/>
        </w:rPr>
        <w:t>飞诉冤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  <w:u w:val="single"/>
        </w:rPr>
        <w:t>岳飞者，南宋抗金名将也。</w:t>
      </w: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  <w:u w:val="single"/>
        </w:rPr>
        <w:t>为奸人秦桧所杀</w:t>
      </w:r>
      <w:r>
        <w:rPr>
          <w:rFonts w:ascii="Times New Roman" w:eastAsia="楷体_GB2312" w:hAnsi="Times New Roman" w:cs="Times New Roman"/>
        </w:rPr>
        <w:t>，</w:t>
      </w:r>
      <w:r>
        <w:rPr>
          <w:rFonts w:eastAsia="楷体_GB2312" w:hAnsi="宋体" w:cs="Times New Roman"/>
        </w:rPr>
        <w:t>③</w:t>
      </w:r>
      <w:r>
        <w:rPr>
          <w:rFonts w:ascii="Times New Roman" w:eastAsia="楷体_GB2312" w:hAnsi="Times New Roman" w:cs="Times New Roman"/>
          <w:u w:val="single"/>
        </w:rPr>
        <w:t>魂赴天庭</w:t>
      </w:r>
      <w:r>
        <w:rPr>
          <w:rFonts w:ascii="Times New Roman" w:eastAsia="楷体_GB2312" w:hAnsi="Times New Roman" w:cs="Times New Roman"/>
        </w:rPr>
        <w:t>，</w:t>
      </w:r>
      <w:r>
        <w:rPr>
          <w:rFonts w:eastAsia="楷体_GB2312" w:hAnsi="宋体" w:cs="Times New Roman"/>
        </w:rPr>
        <w:t>④</w:t>
      </w:r>
      <w:r>
        <w:rPr>
          <w:rFonts w:ascii="Times New Roman" w:eastAsia="楷体_GB2312" w:hAnsi="Times New Roman" w:cs="Times New Roman"/>
          <w:u w:val="single"/>
        </w:rPr>
        <w:t>诉冤于灵霄殿。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飞曰：</w:t>
      </w:r>
      <w:r>
        <w:rPr>
          <w:rFonts w:hAnsi="宋体" w:cs="Times New Roman"/>
        </w:rPr>
        <w:t>“</w:t>
      </w:r>
      <w:r>
        <w:rPr>
          <w:rFonts w:eastAsia="楷体_GB2312" w:hAnsi="宋体" w:cs="Times New Roman"/>
        </w:rPr>
        <w:t>⑤</w:t>
      </w:r>
      <w:r>
        <w:rPr>
          <w:rFonts w:ascii="Times New Roman" w:eastAsia="楷体_GB2312" w:hAnsi="Times New Roman" w:cs="Times New Roman"/>
          <w:u w:val="single"/>
        </w:rPr>
        <w:t>吾事君以忠，事亲以孝。</w:t>
      </w:r>
      <w:r>
        <w:rPr>
          <w:rFonts w:eastAsia="楷体_GB2312" w:hAnsi="宋体" w:cs="Times New Roman"/>
        </w:rPr>
        <w:t>⑥</w:t>
      </w:r>
      <w:r>
        <w:rPr>
          <w:rFonts w:ascii="Times New Roman" w:eastAsia="楷体_GB2312" w:hAnsi="Times New Roman" w:cs="Times New Roman"/>
          <w:u w:val="single"/>
        </w:rPr>
        <w:t>以血肉之躯往来于刀林箭雨之中</w:t>
      </w:r>
      <w:r>
        <w:rPr>
          <w:rFonts w:ascii="Times New Roman" w:eastAsia="楷体_GB2312" w:hAnsi="Times New Roman" w:cs="Times New Roman"/>
        </w:rPr>
        <w:t>，未敢自恤？</w:t>
      </w:r>
      <w:r>
        <w:rPr>
          <w:rFonts w:eastAsia="楷体_GB2312" w:hAnsi="宋体" w:cs="Times New Roman"/>
        </w:rPr>
        <w:t>⑦</w:t>
      </w:r>
      <w:r>
        <w:rPr>
          <w:rFonts w:ascii="Times New Roman" w:eastAsia="楷体_GB2312" w:hAnsi="Times New Roman" w:cs="Times New Roman"/>
          <w:u w:val="single"/>
        </w:rPr>
        <w:t>任人唯才是举，用事唯命是从。</w:t>
      </w:r>
      <w:r>
        <w:rPr>
          <w:rFonts w:eastAsia="楷体_GB2312" w:hAnsi="宋体" w:cs="Times New Roman"/>
        </w:rPr>
        <w:t>⑧</w:t>
      </w:r>
      <w:r>
        <w:rPr>
          <w:rFonts w:ascii="Times New Roman" w:eastAsia="楷体_GB2312" w:hAnsi="Times New Roman" w:cs="Times New Roman"/>
          <w:u w:val="single"/>
        </w:rPr>
        <w:t>扶社稷于将倾，拯生灵于涂炭</w:t>
      </w:r>
      <w:r>
        <w:rPr>
          <w:rFonts w:ascii="Times New Roman" w:eastAsia="楷体_GB2312" w:hAnsi="Times New Roman" w:cs="Times New Roman"/>
        </w:rPr>
        <w:t>，</w:t>
      </w:r>
      <w:r>
        <w:rPr>
          <w:rFonts w:eastAsia="楷体_GB2312" w:hAnsi="宋体" w:cs="Times New Roman"/>
        </w:rPr>
        <w:t>⑨</w:t>
      </w:r>
      <w:r>
        <w:rPr>
          <w:rFonts w:ascii="Times New Roman" w:eastAsia="楷体_GB2312" w:hAnsi="Times New Roman" w:cs="Times New Roman"/>
          <w:u w:val="single"/>
        </w:rPr>
        <w:t>士民之有识者</w:t>
      </w:r>
      <w:r>
        <w:rPr>
          <w:rFonts w:ascii="Times New Roman" w:eastAsia="楷体_GB2312" w:hAnsi="Times New Roman" w:cs="Times New Roman"/>
        </w:rPr>
        <w:t>，云集麾下。绳兀术，捣黄龙，迎二帝有回矣。心之竭诚，人神共鉴。</w:t>
      </w:r>
      <w:r>
        <w:rPr>
          <w:rFonts w:eastAsia="楷体_GB2312" w:hAnsi="宋体" w:cs="Times New Roman"/>
        </w:rPr>
        <w:t>⑩</w:t>
      </w:r>
      <w:r>
        <w:rPr>
          <w:rFonts w:ascii="Times New Roman" w:eastAsia="楷体_GB2312" w:hAnsi="Times New Roman" w:cs="Times New Roman"/>
          <w:u w:val="single"/>
        </w:rPr>
        <w:t>孰料忠而被谤，信而见疑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MS Gothic" w:eastAsia="MS Gothic" w:hAnsi="MS Gothic" w:cs="MS Gothic" w:hint="eastAsia"/>
        </w:rPr>
        <w:t>⑪</w:t>
      </w:r>
      <w:r>
        <w:rPr>
          <w:rFonts w:ascii="Times New Roman" w:eastAsia="楷体_GB2312" w:hAnsi="Times New Roman" w:cs="Times New Roman"/>
          <w:u w:val="single"/>
        </w:rPr>
        <w:t>为奸人害</w:t>
      </w:r>
      <w:r>
        <w:rPr>
          <w:rFonts w:ascii="Times New Roman" w:eastAsia="楷体_GB2312" w:hAnsi="Times New Roman" w:cs="Times New Roman"/>
        </w:rPr>
        <w:t>，如是正气不张，</w:t>
      </w:r>
      <w:r>
        <w:rPr>
          <w:rFonts w:ascii="MS Gothic" w:eastAsia="MS Gothic" w:hAnsi="MS Gothic" w:cs="MS Gothic" w:hint="eastAsia"/>
        </w:rPr>
        <w:t>⑫</w:t>
      </w:r>
      <w:r>
        <w:rPr>
          <w:rFonts w:ascii="Times New Roman" w:eastAsia="楷体_GB2312" w:hAnsi="Times New Roman" w:cs="Times New Roman"/>
          <w:u w:val="single"/>
        </w:rPr>
        <w:t>则良善何恃？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帝命拘桧，庭杖而死。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判断句，者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 xml:space="preserve">也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被动句，为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 xml:space="preserve">所　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省略句，省略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状语后置句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也称介宾短语后置句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，于　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 xml:space="preserve">状语后置句，以　</w:t>
      </w:r>
      <w:r>
        <w:rPr>
          <w:rFonts w:hAnsi="宋体" w:cs="Times New Roman"/>
        </w:rPr>
        <w:t>⑥</w:t>
      </w:r>
      <w:r>
        <w:rPr>
          <w:rFonts w:ascii="Times New Roman" w:hAnsi="Times New Roman" w:cs="Times New Roman"/>
        </w:rPr>
        <w:t xml:space="preserve">状语后置句，于　</w:t>
      </w:r>
      <w:r>
        <w:rPr>
          <w:rFonts w:hAnsi="宋体" w:cs="Times New Roman"/>
        </w:rPr>
        <w:t>⑦</w:t>
      </w:r>
      <w:r>
        <w:rPr>
          <w:rFonts w:ascii="Times New Roman" w:hAnsi="Times New Roman" w:cs="Times New Roman"/>
        </w:rPr>
        <w:t>宾语前置句，唯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 xml:space="preserve">是　</w:t>
      </w:r>
      <w:r>
        <w:rPr>
          <w:rFonts w:hAnsi="宋体" w:cs="Times New Roman"/>
        </w:rPr>
        <w:t>⑧</w:t>
      </w:r>
      <w:r>
        <w:rPr>
          <w:rFonts w:ascii="Times New Roman" w:hAnsi="Times New Roman" w:cs="Times New Roman"/>
        </w:rPr>
        <w:t xml:space="preserve">状语后置句，于　</w:t>
      </w:r>
      <w:r>
        <w:rPr>
          <w:rFonts w:hAnsi="宋体" w:cs="Times New Roman"/>
        </w:rPr>
        <w:t>⑨</w:t>
      </w:r>
      <w:r>
        <w:rPr>
          <w:rFonts w:ascii="Times New Roman" w:hAnsi="Times New Roman" w:cs="Times New Roman"/>
        </w:rPr>
        <w:t>定语后置句，之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 xml:space="preserve">者　</w:t>
      </w:r>
      <w:r>
        <w:rPr>
          <w:rFonts w:hAnsi="宋体" w:cs="Times New Roman"/>
        </w:rPr>
        <w:t>⑩</w:t>
      </w:r>
      <w:r>
        <w:rPr>
          <w:rFonts w:ascii="Times New Roman" w:hAnsi="Times New Roman" w:cs="Times New Roman"/>
        </w:rPr>
        <w:t xml:space="preserve">被动句，被、见　</w:t>
      </w:r>
      <w:r>
        <w:rPr>
          <w:rFonts w:ascii="MS Gothic" w:eastAsia="MS Gothic" w:hAnsi="MS Gothic" w:cs="MS Gothic" w:hint="eastAsia"/>
        </w:rPr>
        <w:t>⑪</w:t>
      </w:r>
      <w:r>
        <w:rPr>
          <w:rFonts w:ascii="Times New Roman" w:hAnsi="Times New Roman" w:cs="Times New Roman"/>
        </w:rPr>
        <w:t xml:space="preserve">被动句，为　</w:t>
      </w:r>
      <w:r>
        <w:rPr>
          <w:rFonts w:ascii="MS Gothic" w:eastAsia="MS Gothic" w:hAnsi="MS Gothic" w:cs="MS Gothic" w:hint="eastAsia"/>
        </w:rPr>
        <w:t>⑫</w:t>
      </w:r>
      <w:r>
        <w:rPr>
          <w:rFonts w:ascii="Times New Roman" w:hAnsi="Times New Roman" w:cs="Times New Roman"/>
        </w:rPr>
        <w:t>宾语前置句，疑问代词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何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17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阅读下面的文段，完成文后题目。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  <w:u w:val="single"/>
        </w:rPr>
        <w:t>客有为齐王画者</w:t>
      </w:r>
      <w:r>
        <w:rPr>
          <w:rFonts w:ascii="Times New Roman" w:eastAsia="楷体_GB2312" w:hAnsi="Times New Roman" w:cs="Times New Roman"/>
        </w:rPr>
        <w:t>，齐王问曰：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画孰最难者？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犬马最难。</w:t>
      </w:r>
      <w:r>
        <w:rPr>
          <w:rFonts w:hAnsi="宋体" w:cs="Times New Roman"/>
        </w:rPr>
        <w:t>”“</w:t>
      </w:r>
      <w:r>
        <w:rPr>
          <w:rFonts w:ascii="Times New Roman" w:eastAsia="楷体_GB2312" w:hAnsi="Times New Roman" w:cs="Times New Roman"/>
        </w:rPr>
        <w:t>孰最易者？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鬼魅最易。</w:t>
      </w:r>
      <w:r>
        <w:rPr>
          <w:rFonts w:ascii="Times New Roman" w:eastAsia="楷体_GB2312" w:hAnsi="Times New Roman" w:cs="Times New Roman"/>
          <w:u w:val="single"/>
        </w:rPr>
        <w:t>夫犬马人所知也</w:t>
      </w:r>
      <w:r>
        <w:rPr>
          <w:rFonts w:ascii="Times New Roman" w:eastAsia="楷体_GB2312" w:hAnsi="Times New Roman" w:cs="Times New Roman"/>
        </w:rPr>
        <w:t>，旦暮罄于前，不可类之，故难；鬼魅无形者，</w:t>
      </w:r>
      <w:r>
        <w:rPr>
          <w:rFonts w:ascii="Times New Roman" w:eastAsia="楷体_GB2312" w:hAnsi="Times New Roman" w:cs="Times New Roman"/>
          <w:u w:val="single"/>
        </w:rPr>
        <w:t>不罄于前</w:t>
      </w:r>
      <w:r>
        <w:rPr>
          <w:rFonts w:ascii="Times New Roman" w:eastAsia="楷体_GB2312" w:hAnsi="Times New Roman" w:cs="Times New Roman"/>
        </w:rPr>
        <w:t>，故易之也。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《韩非子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外储说左上》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在下面句子中的括号内填写省略的词语。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客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曰：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鬼魅最易。夫犬马人所知也，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犬马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旦暮罄于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前，不可类之，故难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画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指出下面句子的句式，并翻译成现代汉语。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客有为齐王画者。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句式：</w:t>
      </w:r>
      <w:r>
        <w:rPr>
          <w:rFonts w:ascii="Times New Roman" w:hAnsi="Times New Roman" w:cs="Times New Roman"/>
          <w:u w:val="single"/>
        </w:rPr>
        <w:t>定语后置句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  <w:u w:val="single"/>
        </w:rPr>
        <w:t>有一个替齐王作画的宾客。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夫犬马人所知也。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句式：</w:t>
      </w:r>
      <w:r>
        <w:rPr>
          <w:rFonts w:ascii="Times New Roman" w:hAnsi="Times New Roman" w:cs="Times New Roman"/>
          <w:u w:val="single"/>
        </w:rPr>
        <w:t>判断句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  <w:u w:val="single"/>
        </w:rPr>
        <w:t>狗、马是人们所熟悉的。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不罄于前。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句式：</w:t>
      </w:r>
      <w:r>
        <w:rPr>
          <w:rFonts w:ascii="Times New Roman" w:hAnsi="Times New Roman" w:cs="Times New Roman"/>
          <w:u w:val="single"/>
        </w:rPr>
        <w:t>介宾短语后置句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</w:rPr>
        <w:t>鬼魅</w:t>
      </w:r>
      <w:r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>不在</w:t>
      </w:r>
      <w:r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</w:rPr>
        <w:t>人们</w:t>
      </w:r>
      <w:r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>面前出现。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u w:val="single"/>
        </w:rPr>
        <w:t>州县吏录民之孤老疾弱、不能自食者二万一千九百余人以告。</w:t>
      </w:r>
      <w:r>
        <w:rPr>
          <w:rFonts w:ascii="Times New Roman" w:eastAsia="楷体_GB2312" w:hAnsi="Times New Roman" w:cs="Times New Roman"/>
        </w:rPr>
        <w:t>故事，岁廪穷人，当给粟三千石而止。公敛富人所输及僧道士食之羡者，得粟四万八千余石，佐其费。使自十月朔，人受粟日一升，幼小半之。忧其众相蹂也，使受粟者男女异日，而人受二日之食。忧其且流亡也，于城市郊野为给粟之所，凡五十有七，使各以便受之，而告以去其家者勿给。计官为不足用也，</w:t>
      </w:r>
      <w:r>
        <w:rPr>
          <w:rFonts w:ascii="Times New Roman" w:eastAsia="楷体_GB2312" w:hAnsi="Times New Roman" w:cs="Times New Roman"/>
          <w:u w:val="single"/>
        </w:rPr>
        <w:t>取吏之不在职而寓于境者，给其食而任以事。</w:t>
      </w:r>
      <w:r>
        <w:rPr>
          <w:rFonts w:ascii="Times New Roman" w:eastAsia="楷体_GB2312" w:hAnsi="Times New Roman" w:cs="Times New Roman"/>
        </w:rPr>
        <w:t>不能自食者，有是具也。能自食者，为之告富人，无得闭粜。又为之出官粟，得五万二千余石，平其价予民。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jc w:val="right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节选自曾巩《越州赵公救灾记》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州县吏录民之孤老疾弱、不能自食者二万一千九百余人以告。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州县官吏登记全州孤、老、疾、弱不能养活自己的老百姓共有二万一千九百多人上报。</w:t>
      </w:r>
      <w:r>
        <w:rPr>
          <w:rFonts w:ascii="Times New Roman" w:hAnsi="Times New Roman" w:cs="Times New Roman"/>
        </w:rPr>
        <w:t>(</w:t>
      </w:r>
      <w:r>
        <w:rPr>
          <w:rFonts w:hAnsi="宋体" w:cs="Times New Roman"/>
        </w:rPr>
        <w:t>“……</w:t>
      </w:r>
      <w:r>
        <w:rPr>
          <w:rFonts w:ascii="Times New Roman" w:hAnsi="Times New Roman" w:cs="Times New Roman"/>
        </w:rPr>
        <w:t>之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者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，定语后置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取吏之不在职而寓于境者，给其食而任以事。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hAnsi="Times New Roman" w:cs="Times New Roman"/>
        </w:rPr>
        <w:t xml:space="preserve">　选取没有任职而住在越州境内的官吏，供给他们粮食并把赈济的事务委任给他们。</w:t>
      </w:r>
      <w:r>
        <w:rPr>
          <w:rFonts w:ascii="Times New Roman" w:hAnsi="Times New Roman" w:cs="Times New Roman"/>
        </w:rPr>
        <w:t>(</w:t>
      </w:r>
      <w:r>
        <w:rPr>
          <w:rFonts w:hAnsi="宋体" w:cs="Times New Roman"/>
        </w:rPr>
        <w:t>“……</w:t>
      </w:r>
      <w:r>
        <w:rPr>
          <w:rFonts w:ascii="Times New Roman" w:hAnsi="Times New Roman" w:cs="Times New Roman"/>
        </w:rPr>
        <w:t>之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者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，定语后置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州县官吏登记全州孤、老、疾、弱不能养活自己的老百姓共有二万一千九百多人上报。按照旧例，官府每年发给穷人救济粮，应当供给三千石就停止。赵公聚敛富户人家交纳及僧人道士和士人吃不完的粮食，共得粮食四万八千多石，用它们来补助救济的费用。让百姓从十月初一开始，每人每天领一升救济粮，小孩子每天领半升。赵公担心领粮的人太多会相互拥挤践踏，又让男人女人在不同的日子领粮，并且每人一次领两天的口粮。他又担心百姓将要流亡，在城市和乡村都设置了发粮的地方，总共有五十七处，让他们各自到方便的地方领取，并通告大家，离家逃荒的不发给粮食。估计到办理发粮的官吏不够用，便选取没有任职而住在越州境内的官吏，供给他们粮食并把赈济的事务委任给他们。不能养活自己的人，就有了这样的供应。能养活自己的人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能够买得起粮食的人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，就替他们通告富人，不能闭店停止卖粮。赵公又替他们调出官府仓库储备的粮食，共五万二千余石，按低价卖给百姓。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19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孙君名慧良，自号纳琴，世居无锡。幼颖悟，读书十数行下，于汉、魏以降诗学源流罔不探讨有得。其时吴江赵艮甫流寓于锡，以诗鸣当代。君窃慕效之几方驾，赵亦订为忘年交。</w:t>
      </w:r>
      <w:r>
        <w:rPr>
          <w:rFonts w:ascii="Times New Roman" w:eastAsia="楷体_GB2312" w:hAnsi="Times New Roman" w:cs="Times New Roman"/>
          <w:u w:val="single"/>
        </w:rPr>
        <w:t>高才生以诗赋有闻者，类工应制体，君弗之善。</w:t>
      </w:r>
      <w:r>
        <w:rPr>
          <w:rFonts w:ascii="Times New Roman" w:eastAsia="楷体_GB2312" w:hAnsi="Times New Roman" w:cs="Times New Roman"/>
        </w:rPr>
        <w:t>尤厌弃举子业。故年二十四始游于庠，亦不数数应秋闱试。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选自秦湘业《孙君小传》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高才生以诗赋有闻者，类工应制体，君弗之善。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凭着诗赋闻名的才能高超之人，大都善于写应制体诗，孙君认为这种诗不好。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高才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类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工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，句式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高才生以诗赋有闻者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弗之善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0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孙君名叫慧良，自号纳琴，世代居住在无锡。孙君年少的时候聪慧过人，读书一目十行，对汉、魏以后诗的源流无不探讨有得。那时吴江人赵艮甫迁居到无锡，凭着诗歌在当时颇有声名。孙君私下仰慕他，仿效他作诗，几乎和赵艮甫不相上下，赵艮甫也视孙君为忘年之交。凭着诗赋闻名的才能高超之人，大都善于写应制体诗，孙君认为这种诗不好。他尤其厌恶、嫌弃科举应试之业。所以二十四岁时才到学校学习，对参加科举乡试也并不迫切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语段翻译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20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王方庆，雍州咸阳人也。方庆年十六，起家越王府参军。</w:t>
      </w:r>
      <w:r>
        <w:rPr>
          <w:rFonts w:ascii="Times New Roman" w:eastAsia="楷体_GB2312" w:hAnsi="Times New Roman" w:cs="Times New Roman"/>
          <w:u w:val="single"/>
        </w:rPr>
        <w:t>尝就记室任希古受《史记》《汉书》。希古迁为太子舍人，方庆随之卒业。</w:t>
      </w:r>
      <w:r>
        <w:rPr>
          <w:rFonts w:ascii="Times New Roman" w:eastAsia="楷体_GB2312" w:hAnsi="Times New Roman" w:cs="Times New Roman"/>
        </w:rPr>
        <w:t>拜广州都督。管内诸州首领，旧多贪纵，</w:t>
      </w:r>
      <w:r>
        <w:rPr>
          <w:rFonts w:ascii="Times New Roman" w:eastAsia="楷体_GB2312" w:hAnsi="Times New Roman" w:cs="Times New Roman"/>
          <w:u w:val="single"/>
        </w:rPr>
        <w:t>百姓有诣府称冤者，府官以先受首领参饷，未尝鞫问。方庆乃集止府僚，绝其交往，首领纵暴者悉绳之，由是境内清肃。</w:t>
      </w:r>
      <w:r>
        <w:rPr>
          <w:rFonts w:ascii="Times New Roman" w:eastAsia="楷体_GB2312" w:hAnsi="Times New Roman" w:cs="Times New Roman"/>
        </w:rPr>
        <w:t>当时议者以为有唐以来，治广州者无出方庆之右。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jc w:val="right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lastRenderedPageBreak/>
        <w:t>(</w:t>
      </w:r>
      <w:r>
        <w:rPr>
          <w:rFonts w:ascii="Times New Roman" w:eastAsia="仿宋_GB2312" w:hAnsi="Times New Roman" w:cs="Times New Roman"/>
        </w:rPr>
        <w:t>选自《旧唐书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列传第三十九》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尝就记室任希古受《史记》《汉书》。希古迁为太子舍人，方庆随之卒业。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王方庆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曾经跟随记室任希古学习《史记》《汉书》。任希古升迁做了太子舍人，王方庆也因此终止了学业。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就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受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卒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百姓有诣府称冤者，府官以先受首领参饷，未尝鞫问。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有到官府诉冤的百姓，府中官员因为事先接受了首领的贿赂，不曾审问。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以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鞫问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，定语后置句。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方庆乃集止府僚，绝其交往，首领纵暴者悉绳之，由是境内清肃。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王方庆就约束府僚，断绝他们与各州首领的私人交往，放纵残暴的首领均受到法律的制裁，由此境内清明整肃。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集止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绳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清肃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首领纵暴者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定语后置。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0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0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王方庆是雍州咸阳人。他十六岁，就被任命为越王府参军。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王方庆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曾经跟随记室任希古学习《史记》《汉书》。任希古升迁做了太子舍人，王方庆也因此终止了学业。王方庆官拜广州都督。他所管辖之内的各州首领，过去多贪婪放纵，有到官府诉冤的百姓，府中官员因为事先接受了首领的贿赂，不曾审问。王方庆就约束府僚，断绝他们与各州首领的私人交往，放纵残暴的首领均受到法律的制裁，由此境内清明整肃。当时人们认为唐以来治理广州的官员没有谁能超出王方庆的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李</w:t>
      </w:r>
      <w:r>
        <w:rPr>
          <w:rFonts w:hAnsi="宋体" w:cs="宋体" w:hint="eastAsia"/>
        </w:rPr>
        <w:t>乂</w:t>
      </w:r>
      <w:r>
        <w:rPr>
          <w:rFonts w:ascii="Times New Roman" w:eastAsia="楷体_GB2312" w:hAnsi="Times New Roman" w:cs="Times New Roman"/>
        </w:rPr>
        <w:t>，字尚真，赵州房子人。第进士、茂才异等，累调万年尉。迁中书舍人、修文馆学士。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韦氏之变，诏令严促，多</w:t>
      </w:r>
      <w:r>
        <w:rPr>
          <w:rFonts w:hAnsi="宋体" w:cs="宋体" w:hint="eastAsia"/>
        </w:rPr>
        <w:t>乂</w:t>
      </w:r>
      <w:r>
        <w:rPr>
          <w:rFonts w:ascii="楷体_GB2312" w:eastAsia="楷体_GB2312" w:hAnsi="楷体_GB2312" w:cs="楷体_GB2312" w:hint="eastAsia"/>
        </w:rPr>
        <w:t>草定。进吏部侍郎，仍知制诰。</w:t>
      </w:r>
      <w:r>
        <w:rPr>
          <w:rFonts w:ascii="Times New Roman" w:eastAsia="楷体_GB2312" w:hAnsi="Times New Roman" w:cs="Times New Roman"/>
          <w:u w:val="single"/>
        </w:rPr>
        <w:t>景云元年，迁吏部侍郎，与宋</w:t>
      </w:r>
      <w:r>
        <w:rPr>
          <w:rFonts w:hAnsi="宋体" w:cs="宋体" w:hint="eastAsia"/>
          <w:u w:val="single"/>
        </w:rPr>
        <w:t>璟</w:t>
      </w:r>
      <w:r>
        <w:rPr>
          <w:rFonts w:ascii="楷体_GB2312" w:eastAsia="楷体_GB2312" w:hAnsi="楷体_GB2312" w:cs="楷体_GB2312" w:hint="eastAsia"/>
          <w:u w:val="single"/>
        </w:rPr>
        <w:t>等同典选事，请谒不</w:t>
      </w:r>
      <w:r>
        <w:rPr>
          <w:rFonts w:ascii="Times New Roman" w:eastAsia="楷体_GB2312" w:hAnsi="Times New Roman" w:cs="Times New Roman"/>
          <w:u w:val="single"/>
        </w:rPr>
        <w:t>行，时人语曰：</w:t>
      </w:r>
      <w:r>
        <w:rPr>
          <w:rFonts w:hAnsi="宋体" w:cs="Times New Roman"/>
          <w:u w:val="single"/>
        </w:rPr>
        <w:t>“</w:t>
      </w:r>
      <w:r>
        <w:rPr>
          <w:rFonts w:ascii="Times New Roman" w:eastAsia="楷体_GB2312" w:hAnsi="Times New Roman" w:cs="Times New Roman"/>
          <w:u w:val="single"/>
        </w:rPr>
        <w:t>李下无蹊径。</w:t>
      </w:r>
      <w:r>
        <w:rPr>
          <w:rFonts w:hAnsi="宋体" w:cs="Times New Roman"/>
          <w:u w:val="single"/>
        </w:rPr>
        <w:t>”</w:t>
      </w:r>
      <w:r>
        <w:rPr>
          <w:rFonts w:ascii="Times New Roman" w:eastAsia="楷体_GB2312" w:hAnsi="Times New Roman" w:cs="Times New Roman"/>
        </w:rPr>
        <w:t>改黄门侍郎，封中山郡公。制敕不便，辄驳正。</w:t>
      </w:r>
      <w:r>
        <w:rPr>
          <w:rFonts w:ascii="Times New Roman" w:eastAsia="楷体_GB2312" w:hAnsi="Times New Roman" w:cs="Times New Roman"/>
          <w:u w:val="single"/>
        </w:rPr>
        <w:t>贵幸有求官者，睿宗曰：</w:t>
      </w:r>
      <w:r>
        <w:rPr>
          <w:rFonts w:hAnsi="宋体" w:cs="Times New Roman"/>
          <w:u w:val="single"/>
        </w:rPr>
        <w:t>“</w:t>
      </w:r>
      <w:r>
        <w:rPr>
          <w:rFonts w:ascii="Times New Roman" w:eastAsia="楷体_GB2312" w:hAnsi="Times New Roman" w:cs="Times New Roman"/>
          <w:u w:val="single"/>
        </w:rPr>
        <w:t>朕非有靳，顾李</w:t>
      </w:r>
      <w:r>
        <w:rPr>
          <w:rFonts w:hAnsi="宋体" w:cs="宋体" w:hint="eastAsia"/>
          <w:u w:val="single"/>
        </w:rPr>
        <w:t>乂</w:t>
      </w:r>
      <w:r>
        <w:rPr>
          <w:rFonts w:ascii="Times New Roman" w:eastAsia="楷体_GB2312" w:hAnsi="Times New Roman" w:cs="Times New Roman"/>
          <w:u w:val="single"/>
        </w:rPr>
        <w:t>不可耳！</w:t>
      </w:r>
      <w:r>
        <w:rPr>
          <w:rFonts w:hAnsi="宋体" w:cs="Times New Roman"/>
          <w:u w:val="single"/>
        </w:rPr>
        <w:t>”</w:t>
      </w:r>
      <w:r>
        <w:rPr>
          <w:rFonts w:ascii="Times New Roman" w:eastAsia="楷体_GB2312" w:hAnsi="Times New Roman" w:cs="Times New Roman"/>
        </w:rPr>
        <w:t>谏罢金仙、玉真二观，帝虽不从，优容之。太平公主干政，欲引</w:t>
      </w:r>
      <w:r>
        <w:rPr>
          <w:rFonts w:hAnsi="宋体" w:cs="宋体" w:hint="eastAsia"/>
        </w:rPr>
        <w:t>乂</w:t>
      </w:r>
      <w:r>
        <w:rPr>
          <w:rFonts w:ascii="楷体_GB2312" w:eastAsia="楷体_GB2312" w:hAnsi="楷体_GB2312" w:cs="楷体_GB2312" w:hint="eastAsia"/>
        </w:rPr>
        <w:t>自附</w:t>
      </w:r>
      <w:r>
        <w:rPr>
          <w:rFonts w:ascii="Times New Roman" w:eastAsia="楷体_GB2312" w:hAnsi="Times New Roman" w:cs="Times New Roman"/>
        </w:rPr>
        <w:t>，</w:t>
      </w:r>
      <w:r>
        <w:rPr>
          <w:rFonts w:hAnsi="宋体" w:cs="宋体" w:hint="eastAsia"/>
        </w:rPr>
        <w:t>乂</w:t>
      </w:r>
      <w:r>
        <w:rPr>
          <w:rFonts w:ascii="Times New Roman" w:eastAsia="楷体_GB2312" w:hAnsi="Times New Roman" w:cs="Times New Roman"/>
        </w:rPr>
        <w:t>深自拒绝。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选自《新唐书》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景云元年，迁吏部侍郎，与宋璟等同典选事，请谒不行，时人语曰：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李下无蹊径。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景云元年，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李乂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晋升为吏部侍郎，他与宋璟等共同掌管选官之事，堵塞告求之道，当时人说：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李子树下没有小路。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典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请谒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蹊径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，句意对。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(2)</w:t>
      </w:r>
      <w:r>
        <w:rPr>
          <w:rFonts w:ascii="Times New Roman" w:hAnsi="Times New Roman" w:cs="Times New Roman"/>
        </w:rPr>
        <w:t>贵幸有求官者，睿宗曰：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朕非有靳，顾李乂不可耳！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权贵近臣有求官的，睿宗说：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不是朕吝惜，只是李乂不能通过啊！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靳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顾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有求官者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定语后置，句意对。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0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李</w:t>
      </w:r>
      <w:r>
        <w:rPr>
          <w:rFonts w:hAnsi="宋体" w:cs="宋体" w:hint="eastAsia"/>
        </w:rPr>
        <w:t>乂</w:t>
      </w:r>
      <w:r>
        <w:rPr>
          <w:rFonts w:ascii="Times New Roman" w:eastAsia="楷体_GB2312" w:hAnsi="Times New Roman" w:cs="Times New Roman"/>
        </w:rPr>
        <w:t>，字尚真，赵州房子人。考中进士科和茂才异等科，几次调任万年尉。李</w:t>
      </w:r>
      <w:r>
        <w:rPr>
          <w:rFonts w:hAnsi="宋体" w:cs="宋体" w:hint="eastAsia"/>
        </w:rPr>
        <w:t>乂</w:t>
      </w:r>
      <w:r>
        <w:rPr>
          <w:rFonts w:ascii="楷体_GB2312" w:eastAsia="楷体_GB2312" w:hAnsi="楷体_GB2312" w:cs="楷体_GB2312" w:hint="eastAsia"/>
        </w:rPr>
        <w:t>升任中书舍人</w:t>
      </w:r>
      <w:r>
        <w:rPr>
          <w:rFonts w:ascii="Times New Roman" w:eastAsia="楷体_GB2312" w:hAnsi="Times New Roman" w:cs="Times New Roman"/>
        </w:rPr>
        <w:t>、修文馆学士。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韦氏政变，诏令紧急，大多数诏令为李</w:t>
      </w:r>
      <w:r>
        <w:rPr>
          <w:rFonts w:hAnsi="宋体" w:cs="宋体" w:hint="eastAsia"/>
        </w:rPr>
        <w:t>乂</w:t>
      </w:r>
      <w:r>
        <w:rPr>
          <w:rFonts w:ascii="楷体_GB2312" w:eastAsia="楷体_GB2312" w:hAnsi="楷体_GB2312" w:cs="楷体_GB2312" w:hint="eastAsia"/>
        </w:rPr>
        <w:t>起草撰定。进任吏部侍郎，并知制诰。景云元年，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李</w:t>
      </w:r>
      <w:r>
        <w:rPr>
          <w:rFonts w:hAnsi="宋体" w:cs="宋体" w:hint="eastAsia"/>
        </w:rPr>
        <w:t>乂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晋升为吏部侍郎，他与宋</w:t>
      </w:r>
      <w:r>
        <w:rPr>
          <w:rFonts w:hAnsi="宋体" w:cs="宋体" w:hint="eastAsia"/>
        </w:rPr>
        <w:t>璟</w:t>
      </w:r>
      <w:r>
        <w:rPr>
          <w:rFonts w:ascii="楷体_GB2312" w:eastAsia="楷体_GB2312" w:hAnsi="楷体_GB2312" w:cs="楷体_GB2312" w:hint="eastAsia"/>
        </w:rPr>
        <w:t>等共同掌管选官之事，堵塞告求之道，当时人说：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李子树下没有小路。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改任黄门侍郎，封中山郡公。遇到制书敕令有不合适的地方，往往加以驳正。权贵近臣有求官的，睿宗说：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不是朕吝惜，只是李</w:t>
      </w:r>
      <w:r>
        <w:rPr>
          <w:rFonts w:hAnsi="宋体" w:cs="宋体" w:hint="eastAsia"/>
        </w:rPr>
        <w:t>乂</w:t>
      </w:r>
      <w:r>
        <w:rPr>
          <w:rFonts w:ascii="楷体_GB2312" w:eastAsia="楷体_GB2312" w:hAnsi="楷体_GB2312" w:cs="楷体_GB2312" w:hint="eastAsia"/>
        </w:rPr>
        <w:t>不能</w:t>
      </w:r>
      <w:r>
        <w:rPr>
          <w:rFonts w:ascii="Times New Roman" w:eastAsia="楷体_GB2312" w:hAnsi="Times New Roman" w:cs="Times New Roman"/>
        </w:rPr>
        <w:t>通过啊！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李</w:t>
      </w:r>
      <w:r>
        <w:rPr>
          <w:rFonts w:hAnsi="宋体" w:cs="宋体" w:hint="eastAsia"/>
        </w:rPr>
        <w:t>乂</w:t>
      </w:r>
      <w:r>
        <w:rPr>
          <w:rFonts w:ascii="楷体_GB2312" w:eastAsia="楷体_GB2312" w:hAnsi="楷体_GB2312" w:cs="楷体_GB2312" w:hint="eastAsia"/>
        </w:rPr>
        <w:t>上谏停止修</w:t>
      </w:r>
      <w:r>
        <w:rPr>
          <w:rFonts w:ascii="Times New Roman" w:eastAsia="楷体_GB2312" w:hAnsi="Times New Roman" w:cs="Times New Roman"/>
        </w:rPr>
        <w:t>建金仙、玉真二观，皇帝虽然不允许，却和气地宽容了他。太平公主干涉政事，想拉拢李</w:t>
      </w:r>
      <w:r>
        <w:rPr>
          <w:rFonts w:hAnsi="宋体" w:cs="宋体" w:hint="eastAsia"/>
        </w:rPr>
        <w:t>乂</w:t>
      </w:r>
      <w:r>
        <w:rPr>
          <w:rFonts w:ascii="Times New Roman" w:eastAsia="楷体_GB2312" w:hAnsi="Times New Roman" w:cs="Times New Roman"/>
        </w:rPr>
        <w:t>依附，李</w:t>
      </w:r>
      <w:r>
        <w:rPr>
          <w:rFonts w:hAnsi="宋体" w:cs="宋体" w:hint="eastAsia"/>
        </w:rPr>
        <w:t>乂</w:t>
      </w:r>
      <w:r>
        <w:rPr>
          <w:rFonts w:ascii="Times New Roman" w:eastAsia="楷体_GB2312" w:hAnsi="Times New Roman" w:cs="Times New Roman"/>
        </w:rPr>
        <w:t>坚决拒绝。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四、语段综合翻译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何承矩字正则。米信知沧州，以其不习吏事，命承矩知节度副使，实专郡治。时契丹挠边，承矩上疏曰：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若于顺安砦西开易河蒲口，导水东注于海，资其陂泽，筑堤贮水为屯田，可以遏敌骑之奔轶。其无水田处，亦望选兵戍之，简其精锐，去其冗缪。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太宗嘉纳之。</w:t>
      </w:r>
      <w:r>
        <w:rPr>
          <w:rFonts w:ascii="Times New Roman" w:eastAsia="楷体_GB2312" w:hAnsi="Times New Roman" w:cs="Times New Roman"/>
          <w:u w:val="single"/>
        </w:rPr>
        <w:t>属霖雨为灾，典者多议其非便。承矩引援汉、唐屯田故事，以折众论。</w:t>
      </w:r>
      <w:r>
        <w:rPr>
          <w:rFonts w:ascii="Times New Roman" w:eastAsia="楷体_GB2312" w:hAnsi="Times New Roman" w:cs="Times New Roman"/>
        </w:rPr>
        <w:t>乃以承矩为制置河北缘边屯田使，俾董其役。由是自顺安以东濒海，广袤数百里，悉为稻田，民赖其利。景德元年，入朝，进领英州团练使。</w:t>
      </w:r>
      <w:r>
        <w:rPr>
          <w:rFonts w:ascii="Times New Roman" w:eastAsia="楷体_GB2312" w:hAnsi="Times New Roman" w:cs="Times New Roman"/>
          <w:u w:val="single"/>
        </w:rPr>
        <w:t>时议防秋北鄙，承矩犹屡表请行，上以其老闵之，不许。</w:t>
      </w:r>
      <w:r>
        <w:rPr>
          <w:rFonts w:ascii="Times New Roman" w:eastAsia="楷体_GB2312" w:hAnsi="Times New Roman" w:cs="Times New Roman"/>
        </w:rPr>
        <w:t>三年卒，年六十一。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节选自《宋史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列传三十四》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属霖雨为灾，典者多议其非便。承矩引援汉、唐屯田故事，以折众论。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时议防秋北鄙，承矩犹屡表请行，上以其老闵之，不许。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正赶上连绵大雨成灾，主管的人大多认为他的主张不好。何承矩援引汉朝、唐朝屯田的旧例，来说服众人。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当时朝廷议论在北方边境防止秋天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敌人抢掠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，何承矩多次上奏章请求前往，皇上因为他年老，怜惜他，没有答应。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0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何承矩字正则。米信为沧州知州，因为不熟悉治理政事，任命何承矩担任节度副使，实际专管州事。当时契丹扰乱边境，何承矩上奏疏说：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如果在顺安寨的西面凿开易河蒲口，引水向东注入大海，凭借沼泽，筑堤贮水作为屯田，可以遏制敌人的骑兵快速行动。那些没有水田的地方，也希望挑选士兵戍守，选拔精锐，去除老弱。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太宗赞许并采纳了他的建议。</w:t>
      </w:r>
      <w:r>
        <w:rPr>
          <w:rFonts w:ascii="Times New Roman" w:eastAsia="楷体_GB2312" w:hAnsi="Times New Roman" w:cs="Times New Roman"/>
        </w:rPr>
        <w:lastRenderedPageBreak/>
        <w:t>正赶上连绵大雨成灾，主管的人大多认为他的主张不好。何承矩援引汉朝、唐朝屯田的旧例，来说服众人。于是任命何承矩为制置河北缘边屯田使，使他主持这件事。因此从顺安以东濒临大海，广阔数百里，全部成为稻田，百姓依赖得益。景德元年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何承矩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入朝，被提拔为领英州团练使。当时朝廷议论在北方边境防止秋天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敌人抢掠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，何承矩多次上奏章请求前往，皇上因为他年老，怜惜他，没有答应。景泰三年去世，享年六十一岁。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何攀，字惠兴，蜀郡郫人也。除廷尉。</w:t>
      </w:r>
      <w:r>
        <w:rPr>
          <w:rFonts w:ascii="Times New Roman" w:eastAsia="楷体_GB2312" w:hAnsi="Times New Roman" w:cs="Times New Roman"/>
          <w:u w:val="single"/>
        </w:rPr>
        <w:t>时廷尉卿诸葛冲以攀蜀士，轻之，及共断疑狱，冲始叹服。</w:t>
      </w:r>
      <w:r>
        <w:rPr>
          <w:rFonts w:ascii="Times New Roman" w:eastAsia="楷体_GB2312" w:hAnsi="Times New Roman" w:cs="Times New Roman"/>
        </w:rPr>
        <w:t>后杨骏反，以豫诛骏功，封西城侯，邑万户，赐绢万匹。</w:t>
      </w:r>
      <w:r>
        <w:rPr>
          <w:rFonts w:ascii="Times New Roman" w:eastAsia="楷体_GB2312" w:hAnsi="Times New Roman" w:cs="Times New Roman"/>
          <w:u w:val="single"/>
        </w:rPr>
        <w:t>攀固让所封户及绢之半，余所受者分给中外宗亲，略不入己。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节选自《晋书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何攀传》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时廷尉卿诸葛冲以攀蜀士，轻之，及共断疑狱，冲始叹服。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攀固让所封户及绢之半，余所受者分给中外宗亲，略不入己。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当时廷尉卿诸葛冲认为何攀是蜀地人，轻视他，等到共同审理疑难案件，诸葛冲才赞叹佩服他。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何攀坚决推辞了所受封赏的一半食邑和一半丝绢，剩余的所接受的部分就分给内外亲戚，一点儿也没有纳为己有。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(1)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以攀蜀士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，判断句，认为何攀是蜀地人；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轻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，动词，轻视。</w:t>
      </w:r>
      <w:r>
        <w:rPr>
          <w:rFonts w:ascii="Times New Roman" w:eastAsia="仿宋_GB2312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固让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，坚决推辞；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略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，副词，丝毫、一点儿，与否定词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不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连用，表示丝毫没有。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韩琦，字稚圭，相州安阳人。历开封府推官、三司度支判官，拜右司谏。凡事有不便，未尝不言，每以明得失、正纪纲、亲忠直、远邪佞为急，前后七十余疏。王曾为相，谓之曰：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今言者不激，则多畏顾，何补上德？如君言，可谓切而不迂矣。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  <w:u w:val="single"/>
        </w:rPr>
        <w:t>曾闻望方崇，罕所奖与，琦闻其语，益自信。琦蚤有盛名，识量英伟，临事喜愠不见于色。</w:t>
      </w:r>
      <w:r>
        <w:rPr>
          <w:rFonts w:ascii="Times New Roman" w:eastAsia="楷体_GB2312" w:hAnsi="Times New Roman" w:cs="Times New Roman"/>
        </w:rPr>
        <w:t>论者以重厚比周勃，政事比姚崇。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节选自《宋史》卷三百一十二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列传第七十一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曾闻望方崇，罕所奖与，琦闻其语，益自信。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琦蚤有盛名，识量英伟，临事喜愠不见于色。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这时王曾声望正高，很少表扬奖励别人，韩琦听了他的话后，更加坚信自己所做的一切对朝廷有益。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韩琦早有盛名，见识气量远大，遇事喜怒不在脸面上表现出来。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(1)</w:t>
      </w:r>
      <w:r>
        <w:rPr>
          <w:rFonts w:ascii="Times New Roman" w:eastAsia="仿宋_GB2312" w:hAnsi="Times New Roman" w:cs="Times New Roman"/>
        </w:rPr>
        <w:t>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闻望方崇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奖与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自信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(2)</w:t>
      </w:r>
      <w:r>
        <w:rPr>
          <w:rFonts w:ascii="Times New Roman" w:eastAsia="仿宋_GB2312" w:hAnsi="Times New Roman" w:cs="Times New Roman"/>
        </w:rPr>
        <w:t>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蚤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识量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不见于色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lastRenderedPageBreak/>
        <w:t>王世充，字行满，本姓支，西域胡人也，寓居新丰。善敷奏，明习法律，然舞弄文法，高下其心。</w:t>
      </w:r>
      <w:r>
        <w:rPr>
          <w:rFonts w:ascii="Times New Roman" w:eastAsia="楷体_GB2312" w:hAnsi="Times New Roman" w:cs="Times New Roman"/>
          <w:u w:val="single"/>
        </w:rPr>
        <w:t>或有驳难之者，世充辞议锋起，众虽知其不可而莫能屈。</w:t>
      </w:r>
      <w:r>
        <w:rPr>
          <w:rFonts w:ascii="Times New Roman" w:eastAsia="楷体_GB2312" w:hAnsi="Times New Roman" w:cs="Times New Roman"/>
        </w:rPr>
        <w:t>十年，齐郡贼帅孟让自长白山寇掠诸郡，至盱眙。世充以兵拒之，保都梁山，为五栅，相持不战，乃倡言兵走，羸师示弱。让笑曰：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王世充文法小吏，安能领兵？吾令生缚取之，鼓行而入江都。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  <w:u w:val="single"/>
        </w:rPr>
        <w:t>时百姓皆入壁，野无所掠，贼众渐馁，又苦栅当其道不得南侵，即分兵围五栅。</w:t>
      </w:r>
      <w:r>
        <w:rPr>
          <w:rFonts w:ascii="Times New Roman" w:eastAsia="楷体_GB2312" w:hAnsi="Times New Roman" w:cs="Times New Roman"/>
        </w:rPr>
        <w:t>世充每日击之，阳不利，走还入栅。如是数日，让益轻之，乃大破之。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节选自《旧唐书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王世充列传》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或有驳难之者，世充辞议锋起，众虽知其不可而莫能屈。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时百姓皆入壁，野无所掠，贼众渐馁，又苦栅当其道不得南侵，即分兵围五栅。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有时有人驳斥他，王世充语言尖锐，人们虽然明知他不正确却又没有谁能使他屈服。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当时百姓都进入了部队营垒，郊外没有东西可抢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或没有什么可抢的东西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，叛军渐渐饿了，又苦于营栅挡住道路不能向南方侵掠，就分兵包围王世充的五处营栅。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仿宋_GB2312" w:hAnsi="Times New Roman" w:cs="Times New Roman"/>
        </w:rPr>
        <w:t>(1)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或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，有时；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驳难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，驳斥，批驳，责难，为难；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屈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，使屈服，使服输，使认输、服软。</w:t>
      </w:r>
      <w:r>
        <w:rPr>
          <w:rFonts w:ascii="Times New Roman" w:eastAsia="仿宋_GB2312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壁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，营垒；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馁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，饿；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苦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，苦于，为</w:t>
      </w:r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所苦。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0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王世充，字行满，本来姓支，是西域的胡人，寄居在新丰。他善于向朝廷陈事进言，通晓熟习各种律令条文，但是利用法律条文徇私作弊，随心所欲。有时有人驳斥他，王世充语言尖锐，人们虽然明知他不正确却又没有谁能使他屈服。大业十年，齐郡的叛军统帅孟让从长白山出发侵犯各个州郡，到盱眙。王世充率领部队抵御他，以都梁山为据点，设置五处营栅，敌我相持而不交战，王世充却扬言撤军，让部队表现出疲惫不堪的样子来示弱。孟让耻笑他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王世充是个只懂法令条文的小官，哪能带兵打仗？我要让人活捉他，敲锣打鼓地进入江都。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当时百姓都进入了部队营垒，郊外没有东西可抢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或没有什么可抢的东西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，叛军渐渐饿了，又苦于营栅挡住道路不能向南方侵掠，就分兵包围王世充的五处营栅。王世充每天出兵攻打他们，装作失利，跑回营栅。像这样搞了好几天，孟让更加轻视他，王世充于是大败敌军。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26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伏</w:t>
      </w:r>
      <w:r>
        <w:rPr>
          <w:rFonts w:hAnsi="宋体" w:cs="宋体" w:hint="eastAsia"/>
        </w:rPr>
        <w:t>暅</w:t>
      </w:r>
      <w:r>
        <w:rPr>
          <w:rFonts w:ascii="Times New Roman" w:eastAsia="楷体_GB2312" w:hAnsi="Times New Roman" w:cs="Times New Roman"/>
        </w:rPr>
        <w:t>，字玄曜。出为永阳内史，在郡清洁，政务安静。郡人何贞秀等一百五十四人诣州言状，湘州刺史以闻。</w:t>
      </w:r>
      <w:r>
        <w:rPr>
          <w:rFonts w:ascii="Times New Roman" w:eastAsia="楷体_GB2312" w:hAnsi="Times New Roman" w:cs="Times New Roman"/>
          <w:u w:val="single"/>
        </w:rPr>
        <w:t>诏勘有十五事为吏人所怀，帝善之。</w:t>
      </w:r>
      <w:r>
        <w:rPr>
          <w:rFonts w:ascii="Times New Roman" w:eastAsia="楷体_GB2312" w:hAnsi="Times New Roman" w:cs="Times New Roman"/>
        </w:rPr>
        <w:t>徙新安太守，在郡清恪如永阳时。人赋税不登者，辄以太守田米助之。</w:t>
      </w:r>
      <w:r>
        <w:rPr>
          <w:rFonts w:ascii="Times New Roman" w:eastAsia="楷体_GB2312" w:hAnsi="Times New Roman" w:cs="Times New Roman"/>
          <w:u w:val="single"/>
        </w:rPr>
        <w:t>郡多麻苎，家人乃至无以为绳，其厉志如此。</w:t>
      </w:r>
      <w:r>
        <w:rPr>
          <w:rFonts w:ascii="Times New Roman" w:eastAsia="楷体_GB2312" w:hAnsi="Times New Roman" w:cs="Times New Roman"/>
        </w:rPr>
        <w:t>属县始新、遂安、海宁并同时生为立祠。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选自《南史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列传第六十一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儒林》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诏勘有十五事为吏人所怀，帝善之。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hAnsi="Times New Roman" w:cs="Times New Roman"/>
        </w:rPr>
        <w:t xml:space="preserve">　皇帝下诏调查后发现有十五件事被官吏百姓怀念，皇帝认为他做得很好。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勘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，调查；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为</w:t>
      </w:r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所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，被动句；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善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，认为</w:t>
      </w:r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好。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郡多麻苎，家人乃至无以为绳，其厉志如此。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郡地多产苎麻，而他的家人竟至于没有什么可用来制绳子，他砥砺志节如此。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要点：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乃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，竟；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无以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，没有用来</w:t>
      </w:r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厉志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，砥砺志节。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1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伏</w:t>
      </w:r>
      <w:r>
        <w:rPr>
          <w:rFonts w:hAnsi="宋体" w:cs="宋体" w:hint="eastAsia"/>
        </w:rPr>
        <w:t>暅</w:t>
      </w:r>
      <w:r>
        <w:rPr>
          <w:rFonts w:ascii="Times New Roman" w:eastAsia="楷体_GB2312" w:hAnsi="Times New Roman" w:cs="Times New Roman"/>
        </w:rPr>
        <w:t>，字玄曜。外放任永阳内史，在郡时清白廉洁，治政致力于安定平静。郡人何贞秀等一百五十四人赴州署说到他的情况，湘州刺史将此情况申报。皇帝下诏调查后发现有十五件事被官吏百姓怀念，皇帝认为他做得很好。调任新安郡太守，在郡时清廉恭敬如同在永阳时。有人交不出赋税，便用太守官田所产粮食救助他。郡地多产苎麻，而他的家人竟至于没有什么可用来制绳子，他砥砺志节如此。隶属的始新、遂安、海宁三县，在他活着时，同时为他建了祠堂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27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四年七月，高祖崩，上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指炀皇帝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即皇帝位于仁寿宫。以天下承平日久，士马全盛，慨然慕秦皇、汉武之事，乃盛治宫室，穷极侈靡，召募行人，分使绝域。诸蕃至者，厚加礼赐，有不恭命，以兵击之。</w:t>
      </w:r>
      <w:r>
        <w:rPr>
          <w:rFonts w:ascii="Times New Roman" w:eastAsia="楷体_GB2312" w:hAnsi="Times New Roman" w:cs="Times New Roman"/>
          <w:u w:val="single"/>
        </w:rPr>
        <w:t>课天下富室，益市武马，匹直十余万，富强坐是冻馁者十家而九。</w:t>
      </w:r>
      <w:r>
        <w:rPr>
          <w:rFonts w:ascii="Times New Roman" w:eastAsia="楷体_GB2312" w:hAnsi="Times New Roman" w:cs="Times New Roman"/>
        </w:rPr>
        <w:t>帝性多诡谲，所幸之处，不欲人知。每之一所，郡县官人，竞为献食，丰厚者进擢，疏俭者获罪。奸吏侵渔，人不聊生，人饥相食，邑落为墟，上不之恤也。</w:t>
      </w:r>
      <w:r>
        <w:rPr>
          <w:rFonts w:ascii="Times New Roman" w:eastAsia="楷体_GB2312" w:hAnsi="Times New Roman" w:cs="Times New Roman"/>
          <w:u w:val="single"/>
        </w:rPr>
        <w:t>黎庶愤怨，天下土崩，至于就擒，而犹未之寤也。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选自《隋书》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课天下富室，益市武马，匹直十余万，富强坐是冻馁者十家而九。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他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向天下的富人征收重税，大量购买军马，每匹马价值十余万两，因此而受冻挨饿的富强之家十有其九。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黎庶愤怨，天下土崩，至于就擒，而犹未之寤也。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百姓愤怒怨恨，国家土崩瓦解，到了被人擒获的地步，他却仍没有觉悟到这一点。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9210" cy="99695"/>
            <wp:effectExtent l="0" t="0" r="8890" b="0"/>
            <wp:docPr id="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四年七月，高祖驾崩，隋炀帝在仁寿宫即位。因为天下长期安定，兵马强盛，隋炀帝意气风发仰慕秦始皇、汉武帝的功业，就大量地兴建宫室，极尽奢靡华丽；招募使者，出使边远邦国。那些邦国听命而来的，就赏赐给丰厚的礼品；有不听命令的，就派兵攻打。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他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向天下的富人征收重税，大量购买军马，每匹马价值十余万两，因此而受冻挨饿的富强之家十有其九。皇上生性诡诈，所到之处，不想让人知道。他每到一个地方，地方官员都争着向他进献食物，进献丰厚的就被提拔，进献微薄的就会被判罪。贪官污吏鱼肉百姓，老百姓无法</w:t>
      </w:r>
      <w:r>
        <w:rPr>
          <w:rFonts w:ascii="Times New Roman" w:eastAsia="楷体_GB2312" w:hAnsi="Times New Roman" w:cs="Times New Roman"/>
        </w:rPr>
        <w:lastRenderedPageBreak/>
        <w:t>生活，以至人吃人，村庄变为废墟，皇上对此毫不怜悯。百姓愤怒怨恨，国家土崩瓦解，到了被人擒获的地步，他却仍没有觉悟到这一点。</w:t>
      </w: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character" w:customStyle="1" w:styleId="Char2">
    <w:name w:val="批注框文本 Char"/>
    <w:link w:val="a6"/>
    <w:uiPriority w:val="9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character" w:customStyle="1" w:styleId="Char2">
    <w:name w:val="批注框文本 Char"/>
    <w:link w:val="a6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3680</Words>
  <Characters>20977</Characters>
  <Application>Microsoft Office Word</Application>
  <DocSecurity>0</DocSecurity>
  <Lines>174</Lines>
  <Paragraphs>49</Paragraphs>
  <ScaleCrop>false</ScaleCrop>
  <Company>china</Company>
  <LinksUpToDate>false</LinksUpToDate>
  <CharactersWithSpaces>24608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2017-02-09T06:28:00Z</dcterms:created>
  <dcterms:modified xsi:type="dcterms:W3CDTF">2017-03-28T08:27:00Z</dcterms:modified>
</cp:coreProperties>
</file>