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9D1" w:rsidRDefault="008559D1" w:rsidP="008559D1">
      <w:pPr>
        <w:pStyle w:val="3"/>
        <w:jc w:val="center"/>
      </w:pPr>
      <w:bookmarkStart w:id="0" w:name="_GoBack"/>
      <w:r w:rsidRPr="0041218A">
        <w:t>考点精练二</w:t>
      </w:r>
      <w:r>
        <w:t xml:space="preserve">　</w:t>
      </w:r>
      <w:r w:rsidRPr="0041218A">
        <w:t>辨析并修改病句</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w:t>
      </w:r>
      <w: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台风</w:t>
      </w:r>
      <w:r w:rsidRPr="0041218A">
        <w:rPr>
          <w:rFonts w:hAnsi="宋体" w:cs="Times New Roman"/>
        </w:rPr>
        <w:t>“</w:t>
      </w:r>
      <w:r w:rsidRPr="0041218A">
        <w:rPr>
          <w:rFonts w:ascii="Times New Roman" w:hAnsi="Times New Roman" w:cs="Times New Roman"/>
        </w:rPr>
        <w:t>莫兰蒂</w:t>
      </w:r>
      <w:r w:rsidRPr="0041218A">
        <w:rPr>
          <w:rFonts w:hAnsi="宋体" w:cs="Times New Roman"/>
        </w:rPr>
        <w:t>”</w:t>
      </w:r>
      <w:r w:rsidRPr="0041218A">
        <w:rPr>
          <w:rFonts w:ascii="Times New Roman" w:hAnsi="Times New Roman" w:cs="Times New Roman"/>
        </w:rPr>
        <w:t>强势登陆</w:t>
      </w:r>
      <w:r>
        <w:rPr>
          <w:rFonts w:ascii="Times New Roman" w:hAnsi="Times New Roman" w:cs="Times New Roman"/>
        </w:rPr>
        <w:t>，</w:t>
      </w:r>
      <w:r w:rsidRPr="0041218A">
        <w:rPr>
          <w:rFonts w:ascii="Times New Roman" w:hAnsi="Times New Roman" w:cs="Times New Roman"/>
        </w:rPr>
        <w:t>厦门大桥上的许多路灯被狂风吹落</w:t>
      </w:r>
      <w:r>
        <w:rPr>
          <w:rFonts w:ascii="Times New Roman" w:hAnsi="Times New Roman" w:cs="Times New Roman"/>
        </w:rPr>
        <w:t>，</w:t>
      </w:r>
      <w:r w:rsidRPr="0041218A">
        <w:rPr>
          <w:rFonts w:ascii="Times New Roman" w:hAnsi="Times New Roman" w:cs="Times New Roman"/>
        </w:rPr>
        <w:t>各种不明物体在风中盘旋</w:t>
      </w:r>
      <w:r>
        <w:rPr>
          <w:rFonts w:ascii="Times New Roman" w:hAnsi="Times New Roman" w:cs="Times New Roman"/>
        </w:rPr>
        <w:t>，</w:t>
      </w:r>
      <w:r w:rsidRPr="0041218A">
        <w:rPr>
          <w:rFonts w:ascii="Times New Roman" w:hAnsi="Times New Roman" w:cs="Times New Roman"/>
        </w:rPr>
        <w:t>甚至警车连连击中</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日本现代小说家村上春树的作品基调轻盈</w:t>
      </w:r>
      <w:r>
        <w:rPr>
          <w:rFonts w:ascii="Times New Roman" w:hAnsi="Times New Roman" w:cs="Times New Roman"/>
        </w:rPr>
        <w:t>，</w:t>
      </w:r>
      <w:r w:rsidRPr="0041218A">
        <w:rPr>
          <w:rFonts w:ascii="Times New Roman" w:hAnsi="Times New Roman" w:cs="Times New Roman"/>
        </w:rPr>
        <w:t>深受读者喜爱</w:t>
      </w:r>
      <w:r>
        <w:rPr>
          <w:rFonts w:ascii="Times New Roman" w:hAnsi="Times New Roman" w:cs="Times New Roman"/>
        </w:rPr>
        <w:t>，</w:t>
      </w:r>
      <w:r w:rsidRPr="0041218A">
        <w:rPr>
          <w:rFonts w:ascii="Times New Roman" w:hAnsi="Times New Roman" w:cs="Times New Roman"/>
        </w:rPr>
        <w:t>被誉为日本</w:t>
      </w:r>
      <w:r w:rsidRPr="0041218A">
        <w:rPr>
          <w:rFonts w:ascii="Times New Roman" w:hAnsi="Times New Roman" w:cs="Times New Roman"/>
        </w:rPr>
        <w:t>80</w:t>
      </w:r>
      <w:r w:rsidRPr="0041218A">
        <w:rPr>
          <w:rFonts w:ascii="Times New Roman" w:hAnsi="Times New Roman" w:cs="Times New Roman"/>
        </w:rPr>
        <w:t>年代的文学旗手</w:t>
      </w:r>
      <w:r>
        <w:rPr>
          <w:rFonts w:ascii="Times New Roman" w:hAnsi="Times New Roman" w:cs="Times New Roman"/>
        </w:rPr>
        <w:t>，</w:t>
      </w:r>
      <w:r w:rsidRPr="0041218A">
        <w:rPr>
          <w:rFonts w:ascii="Times New Roman" w:hAnsi="Times New Roman" w:cs="Times New Roman"/>
        </w:rPr>
        <w:t>遗憾的是</w:t>
      </w:r>
      <w:r w:rsidRPr="0041218A">
        <w:rPr>
          <w:rFonts w:ascii="Times New Roman" w:hAnsi="Times New Roman" w:cs="Times New Roman"/>
        </w:rPr>
        <w:t>2016</w:t>
      </w:r>
      <w:r w:rsidRPr="0041218A">
        <w:rPr>
          <w:rFonts w:ascii="Times New Roman" w:hAnsi="Times New Roman" w:cs="Times New Roman"/>
        </w:rPr>
        <w:t>年他再度与诺贝尔文学奖擦肩而过</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悠久灿烂的中原传统文化既具有典型的本土特色</w:t>
      </w:r>
      <w:r>
        <w:rPr>
          <w:rFonts w:ascii="Times New Roman" w:hAnsi="Times New Roman" w:cs="Times New Roman"/>
        </w:rPr>
        <w:t>，</w:t>
      </w:r>
      <w:r w:rsidRPr="0041218A">
        <w:rPr>
          <w:rFonts w:ascii="Times New Roman" w:hAnsi="Times New Roman" w:cs="Times New Roman"/>
        </w:rPr>
        <w:t>又</w:t>
      </w:r>
      <w:proofErr w:type="gramStart"/>
      <w:r w:rsidRPr="0041218A">
        <w:rPr>
          <w:rFonts w:ascii="Times New Roman" w:hAnsi="Times New Roman" w:cs="Times New Roman"/>
        </w:rPr>
        <w:t>兼有受</w:t>
      </w:r>
      <w:proofErr w:type="gramEnd"/>
      <w:r w:rsidRPr="0041218A">
        <w:rPr>
          <w:rFonts w:ascii="Times New Roman" w:hAnsi="Times New Roman" w:cs="Times New Roman"/>
        </w:rPr>
        <w:t>游牧文化</w:t>
      </w:r>
      <w:r>
        <w:rPr>
          <w:rFonts w:ascii="Times New Roman" w:hAnsi="Times New Roman" w:cs="Times New Roman"/>
        </w:rPr>
        <w:t>、</w:t>
      </w:r>
      <w:r w:rsidRPr="0041218A">
        <w:rPr>
          <w:rFonts w:ascii="Times New Roman" w:hAnsi="Times New Roman" w:cs="Times New Roman"/>
        </w:rPr>
        <w:t>齐鲁文化</w:t>
      </w:r>
      <w:r>
        <w:rPr>
          <w:rFonts w:ascii="Times New Roman" w:hAnsi="Times New Roman" w:cs="Times New Roman"/>
        </w:rPr>
        <w:t>、</w:t>
      </w:r>
      <w:r w:rsidRPr="0041218A">
        <w:rPr>
          <w:rFonts w:ascii="Times New Roman" w:hAnsi="Times New Roman" w:cs="Times New Roman"/>
        </w:rPr>
        <w:t>湘楚文化共同影响下形成的其他特点</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国家行政学院</w:t>
      </w:r>
      <w:proofErr w:type="gramStart"/>
      <w:r w:rsidRPr="0041218A">
        <w:rPr>
          <w:rFonts w:ascii="Times New Roman" w:hAnsi="Times New Roman" w:cs="Times New Roman"/>
        </w:rPr>
        <w:t>教授竹立家</w:t>
      </w:r>
      <w:proofErr w:type="gramEnd"/>
      <w:r w:rsidRPr="0041218A">
        <w:rPr>
          <w:rFonts w:ascii="Times New Roman" w:hAnsi="Times New Roman" w:cs="Times New Roman"/>
        </w:rPr>
        <w:t>表示</w:t>
      </w:r>
      <w:r>
        <w:rPr>
          <w:rFonts w:ascii="Times New Roman" w:hAnsi="Times New Roman" w:cs="Times New Roman"/>
        </w:rPr>
        <w:t>，</w:t>
      </w:r>
      <w:r w:rsidRPr="0041218A">
        <w:rPr>
          <w:rFonts w:ascii="Times New Roman" w:hAnsi="Times New Roman" w:cs="Times New Roman"/>
        </w:rPr>
        <w:t>取消城乡户籍制度建立居民制度</w:t>
      </w:r>
      <w:r>
        <w:rPr>
          <w:rFonts w:ascii="Times New Roman" w:hAnsi="Times New Roman" w:cs="Times New Roman"/>
        </w:rPr>
        <w:t>，</w:t>
      </w:r>
      <w:r w:rsidRPr="0041218A">
        <w:rPr>
          <w:rFonts w:ascii="Times New Roman" w:hAnsi="Times New Roman" w:cs="Times New Roman"/>
        </w:rPr>
        <w:t>最重要的目的就是推进公共服务均等化</w:t>
      </w:r>
      <w:r>
        <w:rPr>
          <w:rFonts w:ascii="Times New Roman" w:hAnsi="Times New Roman" w:cs="Times New Roman"/>
        </w:rPr>
        <w:t>，</w:t>
      </w:r>
      <w:r w:rsidRPr="0041218A">
        <w:rPr>
          <w:rFonts w:ascii="Times New Roman" w:hAnsi="Times New Roman" w:cs="Times New Roman"/>
        </w:rPr>
        <w:t>这对农民来说是有益的</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项不合逻辑，</w:t>
      </w:r>
      <w:r w:rsidRPr="0041218A">
        <w:rPr>
          <w:rFonts w:hAnsi="宋体" w:cs="Times New Roman"/>
        </w:rPr>
        <w:t>“</w:t>
      </w:r>
      <w:r w:rsidRPr="0041218A">
        <w:rPr>
          <w:rFonts w:ascii="Times New Roman" w:eastAsia="仿宋_GB2312" w:hAnsi="Times New Roman" w:cs="Times New Roman"/>
        </w:rPr>
        <w:t>甚至警车连连击中</w:t>
      </w:r>
      <w:r w:rsidRPr="0041218A">
        <w:rPr>
          <w:rFonts w:hAnsi="宋体" w:cs="Times New Roman"/>
        </w:rPr>
        <w:t>”</w:t>
      </w:r>
      <w:r w:rsidRPr="0041218A">
        <w:rPr>
          <w:rFonts w:ascii="Times New Roman" w:eastAsia="仿宋_GB2312" w:hAnsi="Times New Roman" w:cs="Times New Roman"/>
        </w:rPr>
        <w:t>可改为</w:t>
      </w:r>
      <w:r w:rsidRPr="0041218A">
        <w:rPr>
          <w:rFonts w:hAnsi="宋体" w:cs="Times New Roman"/>
        </w:rPr>
        <w:t>“</w:t>
      </w:r>
      <w:r w:rsidRPr="0041218A">
        <w:rPr>
          <w:rFonts w:ascii="Times New Roman" w:eastAsia="仿宋_GB2312" w:hAnsi="Times New Roman" w:cs="Times New Roman"/>
        </w:rPr>
        <w:t>甚至连连击中警车</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B</w:t>
      </w:r>
      <w:r w:rsidRPr="0041218A">
        <w:rPr>
          <w:rFonts w:ascii="Times New Roman" w:eastAsia="仿宋_GB2312" w:hAnsi="Times New Roman" w:cs="Times New Roman"/>
        </w:rPr>
        <w:t>项偷换主语，</w:t>
      </w:r>
      <w:r w:rsidRPr="0041218A">
        <w:rPr>
          <w:rFonts w:hAnsi="宋体" w:cs="Times New Roman"/>
        </w:rPr>
        <w:t>“</w:t>
      </w:r>
      <w:r w:rsidRPr="0041218A">
        <w:rPr>
          <w:rFonts w:ascii="Times New Roman" w:eastAsia="仿宋_GB2312" w:hAnsi="Times New Roman" w:cs="Times New Roman"/>
        </w:rPr>
        <w:t>被誉为日本</w:t>
      </w:r>
      <w:r w:rsidRPr="0041218A">
        <w:rPr>
          <w:rFonts w:ascii="Times New Roman" w:eastAsia="仿宋_GB2312" w:hAnsi="Times New Roman" w:cs="Times New Roman"/>
        </w:rPr>
        <w:t>80</w:t>
      </w:r>
      <w:r w:rsidRPr="0041218A">
        <w:rPr>
          <w:rFonts w:ascii="Times New Roman" w:eastAsia="仿宋_GB2312" w:hAnsi="Times New Roman" w:cs="Times New Roman"/>
        </w:rPr>
        <w:t>年代的文学旗手</w:t>
      </w:r>
      <w:r w:rsidRPr="0041218A">
        <w:rPr>
          <w:rFonts w:hAnsi="宋体" w:cs="Times New Roman"/>
        </w:rPr>
        <w:t>”</w:t>
      </w:r>
      <w:r w:rsidRPr="0041218A">
        <w:rPr>
          <w:rFonts w:ascii="Times New Roman" w:eastAsia="仿宋_GB2312" w:hAnsi="Times New Roman" w:cs="Times New Roman"/>
        </w:rPr>
        <w:t>的主语应是</w:t>
      </w:r>
      <w:r w:rsidRPr="0041218A">
        <w:rPr>
          <w:rFonts w:hAnsi="宋体" w:cs="Times New Roman"/>
        </w:rPr>
        <w:t>“</w:t>
      </w:r>
      <w:r w:rsidRPr="0041218A">
        <w:rPr>
          <w:rFonts w:ascii="Times New Roman" w:eastAsia="仿宋_GB2312" w:hAnsi="Times New Roman" w:cs="Times New Roman"/>
        </w:rPr>
        <w:t>村上春树</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C</w:t>
      </w:r>
      <w:proofErr w:type="gramStart"/>
      <w:r w:rsidRPr="0041218A">
        <w:rPr>
          <w:rFonts w:ascii="Times New Roman" w:eastAsia="仿宋_GB2312" w:hAnsi="Times New Roman" w:cs="Times New Roman"/>
        </w:rPr>
        <w:t>项结构</w:t>
      </w:r>
      <w:proofErr w:type="gramEnd"/>
      <w:r w:rsidRPr="0041218A">
        <w:rPr>
          <w:rFonts w:ascii="Times New Roman" w:eastAsia="仿宋_GB2312" w:hAnsi="Times New Roman" w:cs="Times New Roman"/>
        </w:rPr>
        <w:t>混乱，可将</w:t>
      </w:r>
      <w:r w:rsidRPr="0041218A">
        <w:rPr>
          <w:rFonts w:hAnsi="宋体" w:cs="Times New Roman"/>
        </w:rPr>
        <w:t>“</w:t>
      </w:r>
      <w:r w:rsidRPr="0041218A">
        <w:rPr>
          <w:rFonts w:ascii="Times New Roman" w:eastAsia="仿宋_GB2312" w:hAnsi="Times New Roman" w:cs="Times New Roman"/>
        </w:rPr>
        <w:t>受</w:t>
      </w:r>
      <w:r w:rsidRPr="0041218A">
        <w:rPr>
          <w:rFonts w:hAnsi="宋体" w:cs="Times New Roman"/>
        </w:rPr>
        <w:t>”</w:t>
      </w:r>
      <w:r w:rsidRPr="0041218A">
        <w:rPr>
          <w:rFonts w:ascii="Times New Roman" w:eastAsia="仿宋_GB2312" w:hAnsi="Times New Roman" w:cs="Times New Roman"/>
        </w:rPr>
        <w:t>改为</w:t>
      </w:r>
      <w:r w:rsidRPr="0041218A">
        <w:rPr>
          <w:rFonts w:hAnsi="宋体" w:cs="Times New Roman"/>
        </w:rPr>
        <w:t>“</w:t>
      </w:r>
      <w:r w:rsidRPr="0041218A">
        <w:rPr>
          <w:rFonts w:ascii="Times New Roman" w:eastAsia="仿宋_GB2312" w:hAnsi="Times New Roman" w:cs="Times New Roman"/>
        </w:rPr>
        <w:t>在</w:t>
      </w:r>
      <w:r w:rsidRPr="0041218A">
        <w:rPr>
          <w:rFonts w:hAnsi="宋体" w:cs="Times New Roman"/>
        </w:rPr>
        <w:t>”</w:t>
      </w:r>
      <w:r w:rsidRPr="0041218A">
        <w:rPr>
          <w:rFonts w:ascii="Times New Roman" w:eastAsia="仿宋_GB2312" w:hAnsi="Times New Roman" w:cs="Times New Roman"/>
        </w:rPr>
        <w:t>，或删除</w:t>
      </w:r>
      <w:r w:rsidRPr="0041218A">
        <w:rPr>
          <w:rFonts w:hAnsi="宋体" w:cs="Times New Roman"/>
        </w:rPr>
        <w:t>“</w:t>
      </w:r>
      <w:r w:rsidRPr="0041218A">
        <w:rPr>
          <w:rFonts w:ascii="Times New Roman" w:eastAsia="仿宋_GB2312" w:hAnsi="Times New Roman" w:cs="Times New Roman"/>
        </w:rPr>
        <w:t>下</w:t>
      </w:r>
      <w:r w:rsidRPr="0041218A">
        <w:rPr>
          <w:rFonts w:hAnsi="宋体" w:cs="Times New Roman"/>
        </w:rPr>
        <w:t>”</w:t>
      </w:r>
      <w:r w:rsidRPr="0041218A">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2</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据了解</w:t>
      </w:r>
      <w:r>
        <w:rPr>
          <w:rFonts w:ascii="Times New Roman" w:hAnsi="Times New Roman" w:cs="Times New Roman"/>
        </w:rPr>
        <w:t>，</w:t>
      </w:r>
      <w:r w:rsidRPr="0041218A">
        <w:rPr>
          <w:rFonts w:ascii="Times New Roman" w:hAnsi="Times New Roman" w:cs="Times New Roman"/>
        </w:rPr>
        <w:t>被誉为</w:t>
      </w:r>
      <w:r w:rsidRPr="0041218A">
        <w:rPr>
          <w:rFonts w:hAnsi="宋体" w:cs="Times New Roman"/>
        </w:rPr>
        <w:t>“</w:t>
      </w:r>
      <w:r w:rsidRPr="0041218A">
        <w:rPr>
          <w:rFonts w:ascii="Times New Roman" w:hAnsi="Times New Roman" w:cs="Times New Roman"/>
        </w:rPr>
        <w:t>天下第一泉</w:t>
      </w:r>
      <w:r w:rsidRPr="0041218A">
        <w:rPr>
          <w:rFonts w:hAnsi="宋体" w:cs="Times New Roman"/>
        </w:rPr>
        <w:t>”</w:t>
      </w:r>
      <w:r w:rsidRPr="0041218A">
        <w:rPr>
          <w:rFonts w:ascii="Times New Roman" w:hAnsi="Times New Roman" w:cs="Times New Roman"/>
        </w:rPr>
        <w:t>的济南趵突泉</w:t>
      </w:r>
      <w:r>
        <w:rPr>
          <w:rFonts w:ascii="Times New Roman" w:hAnsi="Times New Roman" w:cs="Times New Roman"/>
        </w:rPr>
        <w:t>，</w:t>
      </w:r>
      <w:r w:rsidRPr="0041218A">
        <w:rPr>
          <w:rFonts w:ascii="Times New Roman" w:hAnsi="Times New Roman" w:cs="Times New Roman"/>
        </w:rPr>
        <w:t>自</w:t>
      </w:r>
      <w:r w:rsidRPr="0041218A">
        <w:rPr>
          <w:rFonts w:ascii="Times New Roman" w:hAnsi="Times New Roman" w:cs="Times New Roman"/>
        </w:rPr>
        <w:t>2003</w:t>
      </w:r>
      <w:r w:rsidRPr="0041218A">
        <w:rPr>
          <w:rFonts w:ascii="Times New Roman" w:hAnsi="Times New Roman" w:cs="Times New Roman"/>
        </w:rPr>
        <w:t>年</w:t>
      </w:r>
      <w:r w:rsidRPr="0041218A">
        <w:rPr>
          <w:rFonts w:ascii="Times New Roman" w:hAnsi="Times New Roman" w:cs="Times New Roman"/>
        </w:rPr>
        <w:t>9</w:t>
      </w:r>
      <w:r w:rsidRPr="0041218A">
        <w:rPr>
          <w:rFonts w:ascii="Times New Roman" w:hAnsi="Times New Roman" w:cs="Times New Roman"/>
        </w:rPr>
        <w:t>月</w:t>
      </w:r>
      <w:r w:rsidRPr="0041218A">
        <w:rPr>
          <w:rFonts w:ascii="Times New Roman" w:hAnsi="Times New Roman" w:cs="Times New Roman"/>
        </w:rPr>
        <w:t>6</w:t>
      </w:r>
      <w:r w:rsidRPr="0041218A">
        <w:rPr>
          <w:rFonts w:ascii="Times New Roman" w:hAnsi="Times New Roman" w:cs="Times New Roman"/>
        </w:rPr>
        <w:t>日复涌至今</w:t>
      </w:r>
      <w:r>
        <w:rPr>
          <w:rFonts w:ascii="Times New Roman" w:hAnsi="Times New Roman" w:cs="Times New Roman"/>
        </w:rPr>
        <w:t>，</w:t>
      </w:r>
      <w:r w:rsidRPr="0041218A">
        <w:rPr>
          <w:rFonts w:ascii="Times New Roman" w:hAnsi="Times New Roman" w:cs="Times New Roman"/>
        </w:rPr>
        <w:t>已实现</w:t>
      </w:r>
      <w:r w:rsidRPr="0041218A">
        <w:rPr>
          <w:rFonts w:hAnsi="宋体" w:cs="Times New Roman"/>
        </w:rPr>
        <w:t>“</w:t>
      </w:r>
      <w:r w:rsidRPr="0041218A">
        <w:rPr>
          <w:rFonts w:ascii="Times New Roman" w:hAnsi="Times New Roman" w:cs="Times New Roman"/>
        </w:rPr>
        <w:t>十三连喷</w:t>
      </w:r>
      <w:r w:rsidRPr="0041218A">
        <w:rPr>
          <w:rFonts w:hAnsi="宋体" w:cs="Times New Roman"/>
        </w:rPr>
        <w:t>”</w:t>
      </w:r>
      <w:r>
        <w:rPr>
          <w:rFonts w:ascii="Times New Roman" w:hAnsi="Times New Roman" w:cs="Times New Roman"/>
        </w:rPr>
        <w:t>，</w:t>
      </w:r>
      <w:r w:rsidRPr="0041218A">
        <w:rPr>
          <w:rFonts w:ascii="Times New Roman" w:hAnsi="Times New Roman" w:cs="Times New Roman"/>
        </w:rPr>
        <w:t>创下了近</w:t>
      </w:r>
      <w:r w:rsidRPr="0041218A">
        <w:rPr>
          <w:rFonts w:ascii="Times New Roman" w:hAnsi="Times New Roman" w:cs="Times New Roman"/>
        </w:rPr>
        <w:t>40</w:t>
      </w:r>
      <w:r w:rsidRPr="0041218A">
        <w:rPr>
          <w:rFonts w:ascii="Times New Roman" w:hAnsi="Times New Roman" w:cs="Times New Roman"/>
        </w:rPr>
        <w:t>年来泉水持续喷涌</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家长只有严格要求自己</w:t>
      </w:r>
      <w:r>
        <w:rPr>
          <w:rFonts w:ascii="Times New Roman" w:hAnsi="Times New Roman" w:cs="Times New Roman"/>
        </w:rPr>
        <w:t>，</w:t>
      </w:r>
      <w:r w:rsidRPr="0041218A">
        <w:rPr>
          <w:rFonts w:ascii="Times New Roman" w:hAnsi="Times New Roman" w:cs="Times New Roman"/>
        </w:rPr>
        <w:t>时时处处为孩子树立榜样</w:t>
      </w:r>
      <w:r>
        <w:rPr>
          <w:rFonts w:ascii="Times New Roman" w:hAnsi="Times New Roman" w:cs="Times New Roman"/>
        </w:rPr>
        <w:t>，</w:t>
      </w:r>
      <w:r w:rsidRPr="0041218A">
        <w:rPr>
          <w:rFonts w:ascii="Times New Roman" w:hAnsi="Times New Roman" w:cs="Times New Roman"/>
        </w:rPr>
        <w:t>营造良好的家庭氛围</w:t>
      </w:r>
      <w:r>
        <w:rPr>
          <w:rFonts w:ascii="Times New Roman" w:hAnsi="Times New Roman" w:cs="Times New Roman"/>
        </w:rPr>
        <w:t>，</w:t>
      </w:r>
      <w:r w:rsidRPr="0041218A">
        <w:rPr>
          <w:rFonts w:ascii="Times New Roman" w:hAnsi="Times New Roman" w:cs="Times New Roman"/>
        </w:rPr>
        <w:t>才能避免孩子少犯错误或不犯错误</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生活剧《小别离》讲述了当三个平凡家庭里的孩子进入青春期时</w:t>
      </w:r>
      <w:r>
        <w:rPr>
          <w:rFonts w:ascii="Times New Roman" w:hAnsi="Times New Roman" w:cs="Times New Roman"/>
        </w:rPr>
        <w:t>，</w:t>
      </w:r>
      <w:r w:rsidRPr="0041218A">
        <w:rPr>
          <w:rFonts w:ascii="Times New Roman" w:hAnsi="Times New Roman" w:cs="Times New Roman"/>
        </w:rPr>
        <w:t>人到中年的父母面对孩子教育问题焦头烂额</w:t>
      </w:r>
      <w:r>
        <w:rPr>
          <w:rFonts w:ascii="Times New Roman" w:hAnsi="Times New Roman" w:cs="Times New Roman"/>
        </w:rPr>
        <w:t>、</w:t>
      </w:r>
      <w:r w:rsidRPr="0041218A">
        <w:rPr>
          <w:rFonts w:ascii="Times New Roman" w:hAnsi="Times New Roman" w:cs="Times New Roman"/>
        </w:rPr>
        <w:t>矛盾不断的琐碎故事</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中国保护大熊猫的主要举措就是通过建立自然保护区大力保护大熊猫的栖息地等措施</w:t>
      </w:r>
      <w:r>
        <w:rPr>
          <w:rFonts w:ascii="Times New Roman" w:hAnsi="Times New Roman" w:cs="Times New Roman"/>
        </w:rPr>
        <w:t>，</w:t>
      </w:r>
      <w:r w:rsidRPr="0041218A">
        <w:rPr>
          <w:rFonts w:ascii="Times New Roman" w:hAnsi="Times New Roman" w:cs="Times New Roman"/>
        </w:rPr>
        <w:t>从而解决大熊猫栖息地破碎化的问题</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项成分残缺，</w:t>
      </w:r>
      <w:r w:rsidRPr="0041218A">
        <w:rPr>
          <w:rFonts w:hAnsi="宋体" w:cs="Times New Roman"/>
        </w:rPr>
        <w:t>“</w:t>
      </w:r>
      <w:r w:rsidRPr="0041218A">
        <w:rPr>
          <w:rFonts w:ascii="Times New Roman" w:eastAsia="仿宋_GB2312" w:hAnsi="Times New Roman" w:cs="Times New Roman"/>
        </w:rPr>
        <w:t>创下</w:t>
      </w:r>
      <w:r w:rsidRPr="0041218A">
        <w:rPr>
          <w:rFonts w:hAnsi="宋体" w:cs="Times New Roman"/>
        </w:rPr>
        <w:t>”</w:t>
      </w:r>
      <w:r w:rsidRPr="0041218A">
        <w:rPr>
          <w:rFonts w:ascii="Times New Roman" w:eastAsia="仿宋_GB2312" w:hAnsi="Times New Roman" w:cs="Times New Roman"/>
        </w:rPr>
        <w:t>缺少宾语中心语，应在句末加</w:t>
      </w:r>
      <w:r w:rsidRPr="0041218A">
        <w:rPr>
          <w:rFonts w:hAnsi="宋体" w:cs="Times New Roman"/>
        </w:rPr>
        <w:t>“</w:t>
      </w:r>
      <w:r w:rsidRPr="0041218A">
        <w:rPr>
          <w:rFonts w:ascii="Times New Roman" w:eastAsia="仿宋_GB2312" w:hAnsi="Times New Roman" w:cs="Times New Roman"/>
        </w:rPr>
        <w:t>的最长纪录</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B</w:t>
      </w:r>
      <w:r w:rsidRPr="0041218A">
        <w:rPr>
          <w:rFonts w:ascii="Times New Roman" w:eastAsia="仿宋_GB2312" w:hAnsi="Times New Roman" w:cs="Times New Roman"/>
        </w:rPr>
        <w:t>项不合逻辑，可将</w:t>
      </w:r>
      <w:r w:rsidRPr="0041218A">
        <w:rPr>
          <w:rFonts w:hAnsi="宋体" w:cs="Times New Roman"/>
        </w:rPr>
        <w:t>“</w:t>
      </w:r>
      <w:r w:rsidRPr="0041218A">
        <w:rPr>
          <w:rFonts w:ascii="Times New Roman" w:eastAsia="仿宋_GB2312" w:hAnsi="Times New Roman" w:cs="Times New Roman"/>
        </w:rPr>
        <w:t>避免</w:t>
      </w:r>
      <w:r w:rsidRPr="0041218A">
        <w:rPr>
          <w:rFonts w:hAnsi="宋体" w:cs="Times New Roman"/>
        </w:rPr>
        <w:t>”</w:t>
      </w:r>
      <w:r w:rsidRPr="0041218A">
        <w:rPr>
          <w:rFonts w:ascii="Times New Roman" w:eastAsia="仿宋_GB2312" w:hAnsi="Times New Roman" w:cs="Times New Roman"/>
        </w:rPr>
        <w:t>改为</w:t>
      </w:r>
      <w:r w:rsidRPr="0041218A">
        <w:rPr>
          <w:rFonts w:hAnsi="宋体" w:cs="Times New Roman"/>
        </w:rPr>
        <w:t>“</w:t>
      </w:r>
      <w:r w:rsidRPr="0041218A">
        <w:rPr>
          <w:rFonts w:ascii="Times New Roman" w:eastAsia="仿宋_GB2312" w:hAnsi="Times New Roman" w:cs="Times New Roman"/>
        </w:rPr>
        <w:t>使</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D</w:t>
      </w:r>
      <w:proofErr w:type="gramStart"/>
      <w:r w:rsidRPr="0041218A">
        <w:rPr>
          <w:rFonts w:ascii="Times New Roman" w:eastAsia="仿宋_GB2312" w:hAnsi="Times New Roman" w:cs="Times New Roman"/>
        </w:rPr>
        <w:t>项结构</w:t>
      </w:r>
      <w:proofErr w:type="gramEnd"/>
      <w:r w:rsidRPr="0041218A">
        <w:rPr>
          <w:rFonts w:ascii="Times New Roman" w:eastAsia="仿宋_GB2312" w:hAnsi="Times New Roman" w:cs="Times New Roman"/>
        </w:rPr>
        <w:t>混乱，应去掉</w:t>
      </w:r>
      <w:r w:rsidRPr="0041218A">
        <w:rPr>
          <w:rFonts w:hAnsi="宋体" w:cs="Times New Roman"/>
        </w:rPr>
        <w:t>“</w:t>
      </w:r>
      <w:r w:rsidRPr="0041218A">
        <w:rPr>
          <w:rFonts w:ascii="Times New Roman" w:eastAsia="仿宋_GB2312" w:hAnsi="Times New Roman" w:cs="Times New Roman"/>
        </w:rPr>
        <w:t>通过</w:t>
      </w:r>
      <w:r w:rsidRPr="0041218A">
        <w:rPr>
          <w:rFonts w:hAnsi="宋体" w:cs="Times New Roman"/>
        </w:rPr>
        <w:t>”“</w:t>
      </w:r>
      <w:r w:rsidRPr="0041218A">
        <w:rPr>
          <w:rFonts w:ascii="Times New Roman" w:eastAsia="仿宋_GB2312" w:hAnsi="Times New Roman" w:cs="Times New Roman"/>
        </w:rPr>
        <w:t>等措施</w:t>
      </w:r>
      <w:r w:rsidRPr="0041218A">
        <w:rPr>
          <w:rFonts w:hAnsi="宋体" w:cs="Times New Roman"/>
        </w:rPr>
        <w:t>”</w:t>
      </w:r>
      <w:r w:rsidRPr="0041218A">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3</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互联网金融创新的关键有两条</w:t>
      </w:r>
      <w:r>
        <w:rPr>
          <w:rFonts w:ascii="Times New Roman" w:hAnsi="Times New Roman" w:cs="Times New Roman"/>
        </w:rPr>
        <w:t>：</w:t>
      </w:r>
      <w:r w:rsidRPr="0041218A">
        <w:rPr>
          <w:rFonts w:ascii="Times New Roman" w:hAnsi="Times New Roman" w:cs="Times New Roman"/>
        </w:rPr>
        <w:t>第一要懂得规律</w:t>
      </w:r>
      <w:r>
        <w:rPr>
          <w:rFonts w:ascii="Times New Roman" w:hAnsi="Times New Roman" w:cs="Times New Roman"/>
        </w:rPr>
        <w:t>，</w:t>
      </w:r>
      <w:r w:rsidRPr="0041218A">
        <w:rPr>
          <w:rFonts w:ascii="Times New Roman" w:hAnsi="Times New Roman" w:cs="Times New Roman"/>
        </w:rPr>
        <w:t>需要不断地在实践中加深对传统金融和互联网规律的认识</w:t>
      </w:r>
      <w:r>
        <w:rPr>
          <w:rFonts w:ascii="Times New Roman" w:hAnsi="Times New Roman" w:cs="Times New Roman"/>
        </w:rPr>
        <w:t>；</w:t>
      </w:r>
      <w:r w:rsidRPr="0041218A">
        <w:rPr>
          <w:rFonts w:ascii="Times New Roman" w:hAnsi="Times New Roman" w:cs="Times New Roman"/>
        </w:rPr>
        <w:t>第二要有创意</w:t>
      </w:r>
      <w:r>
        <w:rPr>
          <w:rFonts w:ascii="Times New Roman" w:hAnsi="Times New Roman" w:cs="Times New Roman"/>
        </w:rPr>
        <w:t>，</w:t>
      </w:r>
      <w:r w:rsidRPr="0041218A">
        <w:rPr>
          <w:rFonts w:ascii="Times New Roman" w:hAnsi="Times New Roman" w:cs="Times New Roman"/>
        </w:rPr>
        <w:t>如</w:t>
      </w:r>
      <w:proofErr w:type="gramStart"/>
      <w:r w:rsidRPr="0041218A">
        <w:rPr>
          <w:rFonts w:ascii="Times New Roman" w:hAnsi="Times New Roman" w:cs="Times New Roman"/>
        </w:rPr>
        <w:t>成立亚投行</w:t>
      </w:r>
      <w:proofErr w:type="gramEnd"/>
      <w:r w:rsidRPr="0041218A">
        <w:rPr>
          <w:rFonts w:ascii="Times New Roman" w:hAnsi="Times New Roman" w:cs="Times New Roman"/>
        </w:rPr>
        <w:t>就是一个创意</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央视播出《好记者讲好故事</w:t>
      </w:r>
      <w:r w:rsidRPr="0041218A">
        <w:rPr>
          <w:rFonts w:ascii="Times New Roman" w:hAnsi="Times New Roman" w:cs="Times New Roman"/>
        </w:rPr>
        <w:t>·</w:t>
      </w:r>
      <w:r w:rsidRPr="0041218A">
        <w:rPr>
          <w:rFonts w:ascii="Times New Roman" w:hAnsi="Times New Roman" w:cs="Times New Roman"/>
        </w:rPr>
        <w:t>价值观的故事》中国记者节特别节目</w:t>
      </w:r>
      <w:r>
        <w:rPr>
          <w:rFonts w:ascii="Times New Roman" w:hAnsi="Times New Roman" w:cs="Times New Roman"/>
        </w:rPr>
        <w:t>，</w:t>
      </w:r>
      <w:r w:rsidRPr="0041218A">
        <w:rPr>
          <w:rFonts w:ascii="Times New Roman" w:hAnsi="Times New Roman" w:cs="Times New Roman"/>
        </w:rPr>
        <w:t>来自全国各条新闻战线上的</w:t>
      </w:r>
      <w:r w:rsidRPr="0041218A">
        <w:rPr>
          <w:rFonts w:ascii="Times New Roman" w:hAnsi="Times New Roman" w:cs="Times New Roman"/>
        </w:rPr>
        <w:t>10</w:t>
      </w:r>
      <w:r w:rsidRPr="0041218A">
        <w:rPr>
          <w:rFonts w:ascii="Times New Roman" w:hAnsi="Times New Roman" w:cs="Times New Roman"/>
        </w:rPr>
        <w:t>位记者讲述了在采访过程中发生的鲜为人知的故事</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近日</w:t>
      </w:r>
      <w:r>
        <w:rPr>
          <w:rFonts w:ascii="Times New Roman" w:hAnsi="Times New Roman" w:cs="Times New Roman"/>
        </w:rPr>
        <w:t>，</w:t>
      </w:r>
      <w:r w:rsidRPr="0041218A">
        <w:rPr>
          <w:rFonts w:ascii="Times New Roman" w:hAnsi="Times New Roman" w:cs="Times New Roman"/>
        </w:rPr>
        <w:t>本报记者驱车来到南京市高淳区</w:t>
      </w:r>
      <w:r>
        <w:rPr>
          <w:rFonts w:ascii="Times New Roman" w:hAnsi="Times New Roman" w:cs="Times New Roman"/>
        </w:rPr>
        <w:t>，</w:t>
      </w:r>
      <w:r w:rsidRPr="0041218A">
        <w:rPr>
          <w:rFonts w:ascii="Times New Roman" w:hAnsi="Times New Roman" w:cs="Times New Roman"/>
        </w:rPr>
        <w:t>发现作为中国首个</w:t>
      </w:r>
      <w:r w:rsidRPr="0041218A">
        <w:rPr>
          <w:rFonts w:hAnsi="宋体" w:cs="Times New Roman"/>
        </w:rPr>
        <w:t>“</w:t>
      </w:r>
      <w:r w:rsidRPr="0041218A">
        <w:rPr>
          <w:rFonts w:ascii="Times New Roman" w:hAnsi="Times New Roman" w:cs="Times New Roman"/>
        </w:rPr>
        <w:t>国际慢城</w:t>
      </w:r>
      <w:r w:rsidRPr="0041218A">
        <w:rPr>
          <w:rFonts w:hAnsi="宋体" w:cs="Times New Roman"/>
        </w:rPr>
        <w:t>”</w:t>
      </w:r>
      <w:r>
        <w:rPr>
          <w:rFonts w:ascii="Times New Roman" w:hAnsi="Times New Roman" w:cs="Times New Roman"/>
        </w:rPr>
        <w:t>，</w:t>
      </w:r>
      <w:r w:rsidRPr="0041218A">
        <w:rPr>
          <w:rFonts w:ascii="Times New Roman" w:hAnsi="Times New Roman" w:cs="Times New Roman"/>
        </w:rPr>
        <w:t>发展亮点纷呈</w:t>
      </w:r>
      <w:r>
        <w:rPr>
          <w:rFonts w:ascii="Times New Roman" w:hAnsi="Times New Roman" w:cs="Times New Roman"/>
        </w:rPr>
        <w:t>：</w:t>
      </w:r>
      <w:r w:rsidRPr="0041218A">
        <w:rPr>
          <w:rFonts w:ascii="Times New Roman" w:hAnsi="Times New Roman" w:cs="Times New Roman"/>
        </w:rPr>
        <w:lastRenderedPageBreak/>
        <w:t>百姓生活愈发富足</w:t>
      </w:r>
      <w:r>
        <w:rPr>
          <w:rFonts w:ascii="Times New Roman" w:hAnsi="Times New Roman" w:cs="Times New Roman"/>
        </w:rPr>
        <w:t>、</w:t>
      </w:r>
      <w:r w:rsidRPr="0041218A">
        <w:rPr>
          <w:rFonts w:ascii="Times New Roman" w:hAnsi="Times New Roman" w:cs="Times New Roman"/>
        </w:rPr>
        <w:t>生态红利持续释放</w:t>
      </w:r>
      <w:r>
        <w:rPr>
          <w:rFonts w:ascii="Times New Roman" w:hAnsi="Times New Roman" w:cs="Times New Roman"/>
        </w:rPr>
        <w:t>、</w:t>
      </w:r>
      <w:proofErr w:type="gramStart"/>
      <w:r w:rsidRPr="0041218A">
        <w:rPr>
          <w:rFonts w:ascii="Times New Roman" w:hAnsi="Times New Roman" w:cs="Times New Roman"/>
        </w:rPr>
        <w:t>慢城文化</w:t>
      </w:r>
      <w:proofErr w:type="gramEnd"/>
      <w:r w:rsidRPr="0041218A">
        <w:rPr>
          <w:rFonts w:ascii="Times New Roman" w:hAnsi="Times New Roman" w:cs="Times New Roman"/>
        </w:rPr>
        <w:t>大放异彩</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北京野鸭湖湿地自然保护区管理处副主任刘雪梅对几年来下大力气加强湿地保护和恢复建设的举措如数家珍</w:t>
      </w:r>
      <w:r>
        <w:rPr>
          <w:rFonts w:ascii="Times New Roman" w:hAnsi="Times New Roman" w:cs="Times New Roman"/>
        </w:rPr>
        <w:t>，</w:t>
      </w:r>
      <w:r w:rsidRPr="0041218A">
        <w:rPr>
          <w:rFonts w:ascii="Times New Roman" w:hAnsi="Times New Roman" w:cs="Times New Roman"/>
        </w:rPr>
        <w:t>野鸭湖可堪称北京生态监测体系建设的示范样板</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B</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项语序不当，将</w:t>
      </w:r>
      <w:r w:rsidRPr="0041218A">
        <w:rPr>
          <w:rFonts w:hAnsi="宋体" w:cs="Times New Roman"/>
        </w:rPr>
        <w:t>“</w:t>
      </w:r>
      <w:r w:rsidRPr="0041218A">
        <w:rPr>
          <w:rFonts w:ascii="Times New Roman" w:eastAsia="仿宋_GB2312" w:hAnsi="Times New Roman" w:cs="Times New Roman"/>
        </w:rPr>
        <w:t>在实践中</w:t>
      </w:r>
      <w:r w:rsidRPr="0041218A">
        <w:rPr>
          <w:rFonts w:hAnsi="宋体" w:cs="Times New Roman"/>
        </w:rPr>
        <w:t>”</w:t>
      </w:r>
      <w:r w:rsidRPr="0041218A">
        <w:rPr>
          <w:rFonts w:ascii="Times New Roman" w:eastAsia="仿宋_GB2312" w:hAnsi="Times New Roman" w:cs="Times New Roman"/>
        </w:rPr>
        <w:t>与</w:t>
      </w:r>
      <w:r w:rsidRPr="0041218A">
        <w:rPr>
          <w:rFonts w:hAnsi="宋体" w:cs="Times New Roman"/>
        </w:rPr>
        <w:t>“</w:t>
      </w:r>
      <w:r w:rsidRPr="0041218A">
        <w:rPr>
          <w:rFonts w:ascii="Times New Roman" w:eastAsia="仿宋_GB2312" w:hAnsi="Times New Roman" w:cs="Times New Roman"/>
        </w:rPr>
        <w:t>不断地</w:t>
      </w:r>
      <w:r w:rsidRPr="0041218A">
        <w:rPr>
          <w:rFonts w:hAnsi="宋体" w:cs="Times New Roman"/>
        </w:rPr>
        <w:t>”</w:t>
      </w:r>
      <w:r w:rsidRPr="0041218A">
        <w:rPr>
          <w:rFonts w:ascii="Times New Roman" w:eastAsia="仿宋_GB2312" w:hAnsi="Times New Roman" w:cs="Times New Roman"/>
        </w:rPr>
        <w:t>互换位置。</w:t>
      </w:r>
      <w:r w:rsidRPr="0041218A">
        <w:rPr>
          <w:rFonts w:ascii="Times New Roman" w:eastAsia="仿宋_GB2312" w:hAnsi="Times New Roman" w:cs="Times New Roman"/>
        </w:rPr>
        <w:t>C</w:t>
      </w:r>
      <w:r w:rsidRPr="0041218A">
        <w:rPr>
          <w:rFonts w:ascii="Times New Roman" w:eastAsia="仿宋_GB2312" w:hAnsi="Times New Roman" w:cs="Times New Roman"/>
        </w:rPr>
        <w:t>项成分残缺，可在</w:t>
      </w:r>
      <w:r w:rsidRPr="0041218A">
        <w:rPr>
          <w:rFonts w:hAnsi="宋体" w:cs="Times New Roman"/>
        </w:rPr>
        <w:t>“</w:t>
      </w:r>
      <w:r w:rsidRPr="0041218A">
        <w:rPr>
          <w:rFonts w:ascii="Times New Roman" w:eastAsia="仿宋_GB2312" w:hAnsi="Times New Roman" w:cs="Times New Roman"/>
        </w:rPr>
        <w:t>发展亮点</w:t>
      </w:r>
      <w:r w:rsidRPr="0041218A">
        <w:rPr>
          <w:rFonts w:hAnsi="宋体" w:cs="Times New Roman"/>
        </w:rPr>
        <w:t>”</w:t>
      </w:r>
      <w:r w:rsidRPr="0041218A">
        <w:rPr>
          <w:rFonts w:ascii="Times New Roman" w:eastAsia="仿宋_GB2312" w:hAnsi="Times New Roman" w:cs="Times New Roman"/>
        </w:rPr>
        <w:t>前加</w:t>
      </w:r>
      <w:r w:rsidRPr="0041218A">
        <w:rPr>
          <w:rFonts w:hAnsi="宋体" w:cs="Times New Roman"/>
        </w:rPr>
        <w:t>“</w:t>
      </w:r>
      <w:r w:rsidRPr="0041218A">
        <w:rPr>
          <w:rFonts w:ascii="Times New Roman" w:eastAsia="仿宋_GB2312" w:hAnsi="Times New Roman" w:cs="Times New Roman"/>
        </w:rPr>
        <w:t>高淳区的</w:t>
      </w:r>
      <w:r w:rsidRPr="0041218A">
        <w:rPr>
          <w:rFonts w:hAnsi="宋体" w:cs="Times New Roman"/>
        </w:rPr>
        <w:t>”</w:t>
      </w:r>
      <w:r w:rsidRPr="0041218A">
        <w:rPr>
          <w:rFonts w:ascii="Times New Roman" w:eastAsia="仿宋_GB2312" w:hAnsi="Times New Roman" w:cs="Times New Roman"/>
        </w:rPr>
        <w:t>，或者在</w:t>
      </w:r>
      <w:r w:rsidRPr="0041218A">
        <w:rPr>
          <w:rFonts w:hAnsi="宋体" w:cs="Times New Roman"/>
        </w:rPr>
        <w:t>“</w:t>
      </w:r>
      <w:r w:rsidRPr="0041218A">
        <w:rPr>
          <w:rFonts w:ascii="Times New Roman" w:eastAsia="仿宋_GB2312" w:hAnsi="Times New Roman" w:cs="Times New Roman"/>
        </w:rPr>
        <w:t>首个</w:t>
      </w:r>
      <w:r w:rsidRPr="0041218A">
        <w:rPr>
          <w:rFonts w:hAnsi="宋体" w:cs="Times New Roman"/>
        </w:rPr>
        <w:t>‘</w:t>
      </w:r>
      <w:r w:rsidRPr="0041218A">
        <w:rPr>
          <w:rFonts w:ascii="Times New Roman" w:eastAsia="仿宋_GB2312" w:hAnsi="Times New Roman" w:cs="Times New Roman"/>
        </w:rPr>
        <w:t>国际慢城</w:t>
      </w:r>
      <w:r w:rsidRPr="0041218A">
        <w:rPr>
          <w:rFonts w:hAnsi="宋体" w:cs="Times New Roman"/>
        </w:rPr>
        <w:t>’”</w:t>
      </w:r>
      <w:r w:rsidRPr="0041218A">
        <w:rPr>
          <w:rFonts w:ascii="Times New Roman" w:eastAsia="仿宋_GB2312" w:hAnsi="Times New Roman" w:cs="Times New Roman"/>
        </w:rPr>
        <w:t>之后加</w:t>
      </w:r>
      <w:r w:rsidRPr="0041218A">
        <w:rPr>
          <w:rFonts w:hAnsi="宋体" w:cs="Times New Roman"/>
        </w:rPr>
        <w:t>“</w:t>
      </w:r>
      <w:r w:rsidRPr="0041218A">
        <w:rPr>
          <w:rFonts w:ascii="Times New Roman" w:eastAsia="仿宋_GB2312" w:hAnsi="Times New Roman" w:cs="Times New Roman"/>
        </w:rPr>
        <w:t>的高淳区</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D</w:t>
      </w:r>
      <w:r w:rsidRPr="0041218A">
        <w:rPr>
          <w:rFonts w:ascii="Times New Roman" w:eastAsia="仿宋_GB2312" w:hAnsi="Times New Roman" w:cs="Times New Roman"/>
        </w:rPr>
        <w:t>项成分赘余，可删除</w:t>
      </w:r>
      <w:r w:rsidRPr="0041218A">
        <w:rPr>
          <w:rFonts w:hAnsi="宋体" w:cs="Times New Roman"/>
        </w:rPr>
        <w:t>“</w:t>
      </w:r>
      <w:r w:rsidRPr="0041218A">
        <w:rPr>
          <w:rFonts w:ascii="Times New Roman" w:eastAsia="仿宋_GB2312" w:hAnsi="Times New Roman" w:cs="Times New Roman"/>
        </w:rPr>
        <w:t>可</w:t>
      </w:r>
      <w:r w:rsidRPr="0041218A">
        <w:rPr>
          <w:rFonts w:hAnsi="宋体" w:cs="Times New Roman"/>
        </w:rPr>
        <w:t>”</w:t>
      </w:r>
      <w:r w:rsidRPr="0041218A">
        <w:rPr>
          <w:rFonts w:ascii="Times New Roman" w:eastAsia="仿宋_GB2312" w:hAnsi="Times New Roman" w:cs="Times New Roman"/>
        </w:rPr>
        <w:t>，或将</w:t>
      </w:r>
      <w:r w:rsidRPr="0041218A">
        <w:rPr>
          <w:rFonts w:hAnsi="宋体" w:cs="Times New Roman"/>
        </w:rPr>
        <w:t>“</w:t>
      </w:r>
      <w:r w:rsidRPr="0041218A">
        <w:rPr>
          <w:rFonts w:ascii="Times New Roman" w:eastAsia="仿宋_GB2312" w:hAnsi="Times New Roman" w:cs="Times New Roman"/>
        </w:rPr>
        <w:t>可堪称</w:t>
      </w:r>
      <w:r w:rsidRPr="0041218A">
        <w:rPr>
          <w:rFonts w:hAnsi="宋体" w:cs="Times New Roman"/>
        </w:rPr>
        <w:t>”</w:t>
      </w:r>
      <w:r w:rsidRPr="0041218A">
        <w:rPr>
          <w:rFonts w:ascii="Times New Roman" w:eastAsia="仿宋_GB2312" w:hAnsi="Times New Roman" w:cs="Times New Roman"/>
        </w:rPr>
        <w:t>改为</w:t>
      </w:r>
      <w:r w:rsidRPr="0041218A">
        <w:rPr>
          <w:rFonts w:hAnsi="宋体" w:cs="Times New Roman"/>
        </w:rPr>
        <w:t>“</w:t>
      </w:r>
      <w:r w:rsidRPr="0041218A">
        <w:rPr>
          <w:rFonts w:ascii="Times New Roman" w:eastAsia="仿宋_GB2312" w:hAnsi="Times New Roman" w:cs="Times New Roman"/>
        </w:rPr>
        <w:t>可以称为</w:t>
      </w:r>
      <w:r w:rsidRPr="0041218A">
        <w:rPr>
          <w:rFonts w:hAnsi="宋体" w:cs="Times New Roman"/>
        </w:rPr>
        <w:t>”</w:t>
      </w:r>
      <w:r w:rsidRPr="0041218A">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4</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汉服是从黄帝即位到公元</w:t>
      </w:r>
      <w:r w:rsidRPr="0041218A">
        <w:rPr>
          <w:rFonts w:ascii="Times New Roman" w:hAnsi="Times New Roman" w:cs="Times New Roman"/>
        </w:rPr>
        <w:t>17</w:t>
      </w:r>
      <w:r w:rsidRPr="0041218A">
        <w:rPr>
          <w:rFonts w:ascii="Times New Roman" w:hAnsi="Times New Roman" w:cs="Times New Roman"/>
        </w:rPr>
        <w:t>世纪中叶</w:t>
      </w:r>
      <w:r>
        <w:rPr>
          <w:rFonts w:ascii="Times New Roman" w:hAnsi="Times New Roman" w:cs="Times New Roman"/>
        </w:rPr>
        <w:t>，</w:t>
      </w:r>
      <w:r w:rsidRPr="0041218A">
        <w:rPr>
          <w:rFonts w:ascii="Times New Roman" w:hAnsi="Times New Roman" w:cs="Times New Roman"/>
        </w:rPr>
        <w:t>在汉族的主要居住区</w:t>
      </w:r>
      <w:r>
        <w:rPr>
          <w:rFonts w:ascii="Times New Roman" w:hAnsi="Times New Roman" w:cs="Times New Roman"/>
        </w:rPr>
        <w:t>，</w:t>
      </w:r>
      <w:r w:rsidRPr="0041218A">
        <w:rPr>
          <w:rFonts w:ascii="Times New Roman" w:hAnsi="Times New Roman" w:cs="Times New Roman"/>
        </w:rPr>
        <w:t>以华夏礼仪文化为中心</w:t>
      </w:r>
      <w:r>
        <w:rPr>
          <w:rFonts w:ascii="Times New Roman" w:hAnsi="Times New Roman" w:cs="Times New Roman"/>
        </w:rPr>
        <w:t>，</w:t>
      </w:r>
      <w:r w:rsidRPr="0041218A">
        <w:rPr>
          <w:rFonts w:ascii="Times New Roman" w:hAnsi="Times New Roman" w:cs="Times New Roman"/>
        </w:rPr>
        <w:t>通过自然演化而形成的独特的汉民族风貌特色</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中国股市开年</w:t>
      </w:r>
      <w:r w:rsidRPr="0041218A">
        <w:rPr>
          <w:rFonts w:hAnsi="宋体" w:cs="Times New Roman"/>
        </w:rPr>
        <w:t>“</w:t>
      </w:r>
      <w:r w:rsidRPr="0041218A">
        <w:rPr>
          <w:rFonts w:ascii="Times New Roman" w:hAnsi="Times New Roman" w:cs="Times New Roman"/>
        </w:rPr>
        <w:t>横尸遍野</w:t>
      </w:r>
      <w:r w:rsidRPr="0041218A">
        <w:rPr>
          <w:rFonts w:hAnsi="宋体" w:cs="Times New Roman"/>
        </w:rPr>
        <w:t>”</w:t>
      </w:r>
      <w:r>
        <w:rPr>
          <w:rFonts w:ascii="Times New Roman" w:hAnsi="Times New Roman" w:cs="Times New Roman"/>
        </w:rPr>
        <w:t>，</w:t>
      </w:r>
      <w:r w:rsidRPr="0041218A">
        <w:rPr>
          <w:rFonts w:ascii="Times New Roman" w:hAnsi="Times New Roman" w:cs="Times New Roman"/>
        </w:rPr>
        <w:t>内在原因仍是因为经济基本面不尽如人意</w:t>
      </w:r>
      <w:r>
        <w:rPr>
          <w:rFonts w:ascii="Times New Roman" w:hAnsi="Times New Roman" w:cs="Times New Roman"/>
        </w:rPr>
        <w:t>。</w:t>
      </w:r>
      <w:r w:rsidRPr="0041218A">
        <w:rPr>
          <w:rFonts w:ascii="Times New Roman" w:hAnsi="Times New Roman" w:cs="Times New Roman"/>
        </w:rPr>
        <w:t>中国经济多项指标出炉后</w:t>
      </w:r>
      <w:r>
        <w:rPr>
          <w:rFonts w:ascii="Times New Roman" w:hAnsi="Times New Roman" w:cs="Times New Roman"/>
        </w:rPr>
        <w:t>，</w:t>
      </w:r>
      <w:r w:rsidRPr="0041218A">
        <w:rPr>
          <w:rFonts w:ascii="Times New Roman" w:hAnsi="Times New Roman" w:cs="Times New Roman"/>
        </w:rPr>
        <w:t>仍然呈现非常不景气状态</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各级纪委要全面履行党章赋予的职责</w:t>
      </w:r>
      <w:r>
        <w:rPr>
          <w:rFonts w:ascii="Times New Roman" w:hAnsi="Times New Roman" w:cs="Times New Roman"/>
        </w:rPr>
        <w:t>，</w:t>
      </w:r>
      <w:r w:rsidRPr="0041218A">
        <w:rPr>
          <w:rFonts w:ascii="Times New Roman" w:hAnsi="Times New Roman" w:cs="Times New Roman"/>
        </w:rPr>
        <w:t>把维护党章和其他党内法规作为首要任务</w:t>
      </w:r>
      <w:r>
        <w:rPr>
          <w:rFonts w:ascii="Times New Roman" w:hAnsi="Times New Roman" w:cs="Times New Roman"/>
        </w:rPr>
        <w:t>，</w:t>
      </w:r>
      <w:r w:rsidRPr="0041218A">
        <w:rPr>
          <w:rFonts w:ascii="Times New Roman" w:hAnsi="Times New Roman" w:cs="Times New Roman"/>
        </w:rPr>
        <w:t>加强对遵守党章</w:t>
      </w:r>
      <w:r>
        <w:rPr>
          <w:rFonts w:ascii="Times New Roman" w:hAnsi="Times New Roman" w:cs="Times New Roman"/>
        </w:rPr>
        <w:t>、</w:t>
      </w:r>
      <w:r w:rsidRPr="0041218A">
        <w:rPr>
          <w:rFonts w:ascii="Times New Roman" w:hAnsi="Times New Roman" w:cs="Times New Roman"/>
        </w:rPr>
        <w:t>执行党纪情况的监督检查</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法国巴黎暴</w:t>
      </w:r>
      <w:proofErr w:type="gramStart"/>
      <w:r w:rsidRPr="0041218A">
        <w:rPr>
          <w:rFonts w:ascii="Times New Roman" w:hAnsi="Times New Roman" w:cs="Times New Roman"/>
        </w:rPr>
        <w:t>恐事件</w:t>
      </w:r>
      <w:proofErr w:type="gramEnd"/>
      <w:r w:rsidRPr="0041218A">
        <w:rPr>
          <w:rFonts w:ascii="Times New Roman" w:hAnsi="Times New Roman" w:cs="Times New Roman"/>
        </w:rPr>
        <w:t>和多名犯罪嫌疑人集体涉案事件的发生</w:t>
      </w:r>
      <w:r>
        <w:rPr>
          <w:rFonts w:ascii="Times New Roman" w:hAnsi="Times New Roman" w:cs="Times New Roman"/>
        </w:rPr>
        <w:t>，</w:t>
      </w:r>
      <w:proofErr w:type="gramStart"/>
      <w:r w:rsidRPr="0041218A">
        <w:rPr>
          <w:rFonts w:ascii="Times New Roman" w:hAnsi="Times New Roman" w:cs="Times New Roman"/>
        </w:rPr>
        <w:t>中东难民</w:t>
      </w:r>
      <w:proofErr w:type="gramEnd"/>
      <w:r w:rsidRPr="0041218A">
        <w:rPr>
          <w:rFonts w:ascii="Times New Roman" w:hAnsi="Times New Roman" w:cs="Times New Roman"/>
        </w:rPr>
        <w:t>群体在欧洲社会的形象遭遇重大危机</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项搭配不当，</w:t>
      </w:r>
      <w:r w:rsidRPr="0041218A">
        <w:rPr>
          <w:rFonts w:hAnsi="宋体" w:cs="Times New Roman"/>
        </w:rPr>
        <w:t>“</w:t>
      </w:r>
      <w:r w:rsidRPr="0041218A">
        <w:rPr>
          <w:rFonts w:ascii="Times New Roman" w:eastAsia="仿宋_GB2312" w:hAnsi="Times New Roman" w:cs="Times New Roman"/>
        </w:rPr>
        <w:t>汉服是</w:t>
      </w:r>
      <w:r w:rsidRPr="0041218A">
        <w:rPr>
          <w:rFonts w:hAnsi="宋体" w:cs="Times New Roman"/>
        </w:rPr>
        <w:t>……</w:t>
      </w:r>
      <w:r w:rsidRPr="0041218A">
        <w:rPr>
          <w:rFonts w:ascii="Times New Roman" w:eastAsia="仿宋_GB2312" w:hAnsi="Times New Roman" w:cs="Times New Roman"/>
        </w:rPr>
        <w:t>风貌特色</w:t>
      </w:r>
      <w:r w:rsidRPr="0041218A">
        <w:rPr>
          <w:rFonts w:hAnsi="宋体" w:cs="Times New Roman"/>
        </w:rPr>
        <w:t>”</w:t>
      </w:r>
      <w:r w:rsidRPr="0041218A">
        <w:rPr>
          <w:rFonts w:ascii="Times New Roman" w:eastAsia="仿宋_GB2312" w:hAnsi="Times New Roman" w:cs="Times New Roman"/>
        </w:rPr>
        <w:t>主宾不搭配，应将</w:t>
      </w:r>
      <w:r w:rsidRPr="0041218A">
        <w:rPr>
          <w:rFonts w:hAnsi="宋体" w:cs="Times New Roman"/>
        </w:rPr>
        <w:t>“</w:t>
      </w:r>
      <w:r w:rsidRPr="0041218A">
        <w:rPr>
          <w:rFonts w:ascii="Times New Roman" w:eastAsia="仿宋_GB2312" w:hAnsi="Times New Roman" w:cs="Times New Roman"/>
        </w:rPr>
        <w:t>通过自然演化而形成的独特的汉民族风貌特色</w:t>
      </w:r>
      <w:r w:rsidRPr="0041218A">
        <w:rPr>
          <w:rFonts w:hAnsi="宋体" w:cs="Times New Roman"/>
        </w:rPr>
        <w:t>”</w:t>
      </w:r>
      <w:r w:rsidRPr="0041218A">
        <w:rPr>
          <w:rFonts w:ascii="Times New Roman" w:eastAsia="仿宋_GB2312" w:hAnsi="Times New Roman" w:cs="Times New Roman"/>
        </w:rPr>
        <w:t>改为</w:t>
      </w:r>
      <w:r w:rsidRPr="0041218A">
        <w:rPr>
          <w:rFonts w:hAnsi="宋体" w:cs="Times New Roman"/>
        </w:rPr>
        <w:t>“</w:t>
      </w:r>
      <w:r w:rsidRPr="0041218A">
        <w:rPr>
          <w:rFonts w:ascii="Times New Roman" w:eastAsia="仿宋_GB2312" w:hAnsi="Times New Roman" w:cs="Times New Roman"/>
        </w:rPr>
        <w:t>通过自然演化而形成的具有独特的汉民族风貌特色的传统服装体系</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B</w:t>
      </w:r>
      <w:r w:rsidRPr="0041218A">
        <w:rPr>
          <w:rFonts w:ascii="Times New Roman" w:eastAsia="仿宋_GB2312" w:hAnsi="Times New Roman" w:cs="Times New Roman"/>
        </w:rPr>
        <w:t>项句式杂糅，应将</w:t>
      </w:r>
      <w:r w:rsidRPr="0041218A">
        <w:rPr>
          <w:rFonts w:hAnsi="宋体" w:cs="Times New Roman"/>
        </w:rPr>
        <w:t>“</w:t>
      </w:r>
      <w:r w:rsidRPr="0041218A">
        <w:rPr>
          <w:rFonts w:ascii="Times New Roman" w:eastAsia="仿宋_GB2312" w:hAnsi="Times New Roman" w:cs="Times New Roman"/>
        </w:rPr>
        <w:t>内在原因仍是因为</w:t>
      </w:r>
      <w:r w:rsidRPr="0041218A">
        <w:rPr>
          <w:rFonts w:hAnsi="宋体" w:cs="Times New Roman"/>
        </w:rPr>
        <w:t>”</w:t>
      </w:r>
      <w:r w:rsidRPr="0041218A">
        <w:rPr>
          <w:rFonts w:ascii="Times New Roman" w:eastAsia="仿宋_GB2312" w:hAnsi="Times New Roman" w:cs="Times New Roman"/>
        </w:rPr>
        <w:t>中的</w:t>
      </w:r>
      <w:r w:rsidRPr="0041218A">
        <w:rPr>
          <w:rFonts w:hAnsi="宋体" w:cs="Times New Roman"/>
        </w:rPr>
        <w:t>“</w:t>
      </w:r>
      <w:r w:rsidRPr="0041218A">
        <w:rPr>
          <w:rFonts w:ascii="Times New Roman" w:eastAsia="仿宋_GB2312" w:hAnsi="Times New Roman" w:cs="Times New Roman"/>
        </w:rPr>
        <w:t>因为</w:t>
      </w:r>
      <w:r w:rsidRPr="0041218A">
        <w:rPr>
          <w:rFonts w:hAnsi="宋体" w:cs="Times New Roman"/>
        </w:rPr>
        <w:t>”</w:t>
      </w:r>
      <w:r w:rsidRPr="0041218A">
        <w:rPr>
          <w:rFonts w:ascii="Times New Roman" w:eastAsia="仿宋_GB2312" w:hAnsi="Times New Roman" w:cs="Times New Roman"/>
        </w:rPr>
        <w:t>去掉。</w:t>
      </w:r>
      <w:r w:rsidRPr="0041218A">
        <w:rPr>
          <w:rFonts w:ascii="Times New Roman" w:eastAsia="仿宋_GB2312" w:hAnsi="Times New Roman" w:cs="Times New Roman"/>
        </w:rPr>
        <w:t>D</w:t>
      </w:r>
      <w:r w:rsidRPr="0041218A">
        <w:rPr>
          <w:rFonts w:ascii="Times New Roman" w:eastAsia="仿宋_GB2312" w:hAnsi="Times New Roman" w:cs="Times New Roman"/>
        </w:rPr>
        <w:t>项中途易辙，应在</w:t>
      </w:r>
      <w:r w:rsidRPr="0041218A">
        <w:rPr>
          <w:rFonts w:hAnsi="宋体" w:cs="Times New Roman"/>
        </w:rPr>
        <w:t>“</w:t>
      </w:r>
      <w:r w:rsidRPr="0041218A">
        <w:rPr>
          <w:rFonts w:ascii="Times New Roman" w:eastAsia="仿宋_GB2312" w:hAnsi="Times New Roman" w:cs="Times New Roman"/>
        </w:rPr>
        <w:t>中东难民群体</w:t>
      </w:r>
      <w:r w:rsidRPr="0041218A">
        <w:rPr>
          <w:rFonts w:hAnsi="宋体" w:cs="Times New Roman"/>
        </w:rPr>
        <w:t>”</w:t>
      </w:r>
      <w:r w:rsidRPr="0041218A">
        <w:rPr>
          <w:rFonts w:ascii="Times New Roman" w:eastAsia="仿宋_GB2312" w:hAnsi="Times New Roman" w:cs="Times New Roman"/>
        </w:rPr>
        <w:t>前加</w:t>
      </w:r>
      <w:r w:rsidRPr="0041218A">
        <w:rPr>
          <w:rFonts w:hAnsi="宋体" w:cs="Times New Roman"/>
        </w:rPr>
        <w:t>“</w:t>
      </w:r>
      <w:r w:rsidRPr="0041218A">
        <w:rPr>
          <w:rFonts w:ascii="Times New Roman" w:eastAsia="仿宋_GB2312" w:hAnsi="Times New Roman" w:cs="Times New Roman"/>
        </w:rPr>
        <w:t>让</w:t>
      </w:r>
      <w:r w:rsidRPr="0041218A">
        <w:rPr>
          <w:rFonts w:hAnsi="宋体" w:cs="Times New Roman"/>
        </w:rPr>
        <w:t>”</w:t>
      </w:r>
      <w:r w:rsidRPr="0041218A">
        <w:rPr>
          <w:rFonts w:ascii="Times New Roman" w:eastAsia="仿宋_GB2312" w:hAnsi="Times New Roman" w:cs="Times New Roman"/>
        </w:rPr>
        <w:t>字。</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5</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周末对河南博物院的</w:t>
      </w:r>
      <w:proofErr w:type="gramStart"/>
      <w:r w:rsidRPr="0041218A">
        <w:rPr>
          <w:rFonts w:ascii="Times New Roman" w:hAnsi="Times New Roman" w:cs="Times New Roman"/>
        </w:rPr>
        <w:t>参观让</w:t>
      </w:r>
      <w:proofErr w:type="gramEnd"/>
      <w:r w:rsidRPr="0041218A">
        <w:rPr>
          <w:rFonts w:ascii="Times New Roman" w:hAnsi="Times New Roman" w:cs="Times New Roman"/>
        </w:rPr>
        <w:t>他觉得不虚此行</w:t>
      </w:r>
      <w:r>
        <w:rPr>
          <w:rFonts w:ascii="Times New Roman" w:hAnsi="Times New Roman" w:cs="Times New Roman"/>
        </w:rPr>
        <w:t>，</w:t>
      </w:r>
      <w:r w:rsidRPr="0041218A">
        <w:rPr>
          <w:rFonts w:ascii="Times New Roman" w:hAnsi="Times New Roman" w:cs="Times New Roman"/>
        </w:rPr>
        <w:t>因为在那里他看到了许多造型各异</w:t>
      </w:r>
      <w:r>
        <w:rPr>
          <w:rFonts w:ascii="Times New Roman" w:hAnsi="Times New Roman" w:cs="Times New Roman"/>
        </w:rPr>
        <w:t>、</w:t>
      </w:r>
      <w:r w:rsidRPr="0041218A">
        <w:rPr>
          <w:rFonts w:ascii="Times New Roman" w:hAnsi="Times New Roman" w:cs="Times New Roman"/>
        </w:rPr>
        <w:t>工艺繁复的几千年前的青铜器</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航空母舰上有用于进攻的舰载歼击机</w:t>
      </w:r>
      <w:r>
        <w:rPr>
          <w:rFonts w:ascii="Times New Roman" w:hAnsi="Times New Roman" w:cs="Times New Roman"/>
        </w:rPr>
        <w:t>、</w:t>
      </w:r>
      <w:r w:rsidRPr="0041218A">
        <w:rPr>
          <w:rFonts w:ascii="Times New Roman" w:hAnsi="Times New Roman" w:cs="Times New Roman"/>
        </w:rPr>
        <w:t>攻击机</w:t>
      </w:r>
      <w:r>
        <w:rPr>
          <w:rFonts w:ascii="Times New Roman" w:hAnsi="Times New Roman" w:cs="Times New Roman"/>
        </w:rPr>
        <w:t>、</w:t>
      </w:r>
      <w:r w:rsidRPr="0041218A">
        <w:rPr>
          <w:rFonts w:ascii="Times New Roman" w:hAnsi="Times New Roman" w:cs="Times New Roman"/>
        </w:rPr>
        <w:t>预警机</w:t>
      </w:r>
      <w:r>
        <w:rPr>
          <w:rFonts w:ascii="Times New Roman" w:hAnsi="Times New Roman" w:cs="Times New Roman"/>
        </w:rPr>
        <w:t>、</w:t>
      </w:r>
      <w:r w:rsidRPr="0041218A">
        <w:rPr>
          <w:rFonts w:ascii="Times New Roman" w:hAnsi="Times New Roman" w:cs="Times New Roman"/>
        </w:rPr>
        <w:t>加油机</w:t>
      </w:r>
      <w:r>
        <w:rPr>
          <w:rFonts w:ascii="Times New Roman" w:hAnsi="Times New Roman" w:cs="Times New Roman"/>
        </w:rPr>
        <w:t>、</w:t>
      </w:r>
      <w:r w:rsidRPr="0041218A">
        <w:rPr>
          <w:rFonts w:ascii="Times New Roman" w:hAnsi="Times New Roman" w:cs="Times New Roman"/>
        </w:rPr>
        <w:t>救护机等各种飞行器</w:t>
      </w:r>
      <w:r>
        <w:rPr>
          <w:rFonts w:ascii="Times New Roman" w:hAnsi="Times New Roman" w:cs="Times New Roman"/>
        </w:rPr>
        <w:t>，</w:t>
      </w:r>
      <w:r w:rsidRPr="0041218A">
        <w:rPr>
          <w:rFonts w:ascii="Times New Roman" w:hAnsi="Times New Roman" w:cs="Times New Roman"/>
        </w:rPr>
        <w:t>还有各种火炮</w:t>
      </w:r>
      <w:r>
        <w:rPr>
          <w:rFonts w:ascii="Times New Roman" w:hAnsi="Times New Roman" w:cs="Times New Roman"/>
        </w:rPr>
        <w:t>、</w:t>
      </w:r>
      <w:r w:rsidRPr="0041218A">
        <w:rPr>
          <w:rFonts w:ascii="Times New Roman" w:hAnsi="Times New Roman" w:cs="Times New Roman"/>
        </w:rPr>
        <w:t>导弹等先进武器</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大学英语出现</w:t>
      </w:r>
      <w:r w:rsidRPr="0041218A">
        <w:rPr>
          <w:rFonts w:hAnsi="宋体" w:cs="Times New Roman"/>
        </w:rPr>
        <w:t>“</w:t>
      </w:r>
      <w:r w:rsidRPr="0041218A">
        <w:rPr>
          <w:rFonts w:ascii="Times New Roman" w:hAnsi="Times New Roman" w:cs="Times New Roman"/>
        </w:rPr>
        <w:t>投入多</w:t>
      </w:r>
      <w:r w:rsidRPr="0041218A">
        <w:rPr>
          <w:rFonts w:hAnsi="宋体" w:cs="Times New Roman"/>
        </w:rPr>
        <w:t>”</w:t>
      </w:r>
      <w:r w:rsidRPr="0041218A">
        <w:rPr>
          <w:rFonts w:ascii="Times New Roman" w:hAnsi="Times New Roman" w:cs="Times New Roman"/>
        </w:rPr>
        <w:t>但</w:t>
      </w:r>
      <w:r w:rsidRPr="0041218A">
        <w:rPr>
          <w:rFonts w:hAnsi="宋体" w:cs="Times New Roman"/>
        </w:rPr>
        <w:t>“</w:t>
      </w:r>
      <w:r w:rsidRPr="0041218A">
        <w:rPr>
          <w:rFonts w:ascii="Times New Roman" w:hAnsi="Times New Roman" w:cs="Times New Roman"/>
        </w:rPr>
        <w:t>产出少</w:t>
      </w:r>
      <w:r w:rsidRPr="0041218A">
        <w:rPr>
          <w:rFonts w:hAnsi="宋体" w:cs="Times New Roman"/>
        </w:rPr>
        <w:t>”</w:t>
      </w:r>
      <w:r w:rsidRPr="0041218A">
        <w:rPr>
          <w:rFonts w:ascii="Times New Roman" w:hAnsi="Times New Roman" w:cs="Times New Roman"/>
        </w:rPr>
        <w:t>的结果</w:t>
      </w:r>
      <w:r>
        <w:rPr>
          <w:rFonts w:ascii="Times New Roman" w:hAnsi="Times New Roman" w:cs="Times New Roman"/>
        </w:rPr>
        <w:t>，</w:t>
      </w:r>
      <w:r w:rsidRPr="0041218A">
        <w:rPr>
          <w:rFonts w:ascii="Times New Roman" w:hAnsi="Times New Roman" w:cs="Times New Roman"/>
        </w:rPr>
        <w:t>最主要的原因是</w:t>
      </w:r>
      <w:r w:rsidRPr="0041218A">
        <w:rPr>
          <w:rFonts w:ascii="Times New Roman" w:hAnsi="Times New Roman" w:cs="Times New Roman"/>
        </w:rPr>
        <w:t>30</w:t>
      </w:r>
      <w:r w:rsidRPr="0041218A">
        <w:rPr>
          <w:rFonts w:ascii="Times New Roman" w:hAnsi="Times New Roman" w:cs="Times New Roman"/>
        </w:rPr>
        <w:t>年来大学英语教学的词汇要求始终停留在</w:t>
      </w:r>
      <w:r w:rsidRPr="0041218A">
        <w:rPr>
          <w:rFonts w:ascii="Times New Roman" w:hAnsi="Times New Roman" w:cs="Times New Roman"/>
        </w:rPr>
        <w:t>4</w:t>
      </w:r>
      <w:r>
        <w:rPr>
          <w:rFonts w:ascii="Times New Roman" w:hAnsi="Times New Roman" w:cs="Times New Roman"/>
        </w:rPr>
        <w:t xml:space="preserve"> </w:t>
      </w:r>
      <w:r w:rsidRPr="0041218A">
        <w:rPr>
          <w:rFonts w:ascii="Times New Roman" w:hAnsi="Times New Roman" w:cs="Times New Roman"/>
        </w:rPr>
        <w:t>500</w:t>
      </w:r>
      <w:r w:rsidRPr="0041218A">
        <w:rPr>
          <w:rFonts w:ascii="Times New Roman" w:hAnsi="Times New Roman" w:cs="Times New Roman"/>
        </w:rPr>
        <w:t>个左右造成的</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故宫是我国现存最大</w:t>
      </w:r>
      <w:r>
        <w:rPr>
          <w:rFonts w:ascii="Times New Roman" w:hAnsi="Times New Roman" w:cs="Times New Roman"/>
        </w:rPr>
        <w:t>、</w:t>
      </w:r>
      <w:r w:rsidRPr="0041218A">
        <w:rPr>
          <w:rFonts w:ascii="Times New Roman" w:hAnsi="Times New Roman" w:cs="Times New Roman"/>
        </w:rPr>
        <w:t>最完整的古建筑群</w:t>
      </w:r>
      <w:r>
        <w:rPr>
          <w:rFonts w:ascii="Times New Roman" w:hAnsi="Times New Roman" w:cs="Times New Roman"/>
        </w:rPr>
        <w:t>，</w:t>
      </w:r>
      <w:r w:rsidRPr="0041218A">
        <w:rPr>
          <w:rFonts w:ascii="Times New Roman" w:hAnsi="Times New Roman" w:cs="Times New Roman"/>
        </w:rPr>
        <w:t>展现了五百年前匠师们在建筑上的卓越成就</w:t>
      </w:r>
      <w:r>
        <w:rPr>
          <w:rFonts w:ascii="Times New Roman" w:hAnsi="Times New Roman" w:cs="Times New Roman"/>
        </w:rPr>
        <w:t>，</w:t>
      </w:r>
      <w:r w:rsidRPr="0041218A">
        <w:rPr>
          <w:rFonts w:ascii="Times New Roman" w:hAnsi="Times New Roman" w:cs="Times New Roman"/>
        </w:rPr>
        <w:t>被誉为无与伦比的古代建筑杰作</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项语序不当，</w:t>
      </w:r>
      <w:r w:rsidRPr="0041218A">
        <w:rPr>
          <w:rFonts w:hAnsi="宋体" w:cs="Times New Roman"/>
        </w:rPr>
        <w:t>“</w:t>
      </w:r>
      <w:r w:rsidRPr="0041218A">
        <w:rPr>
          <w:rFonts w:ascii="Times New Roman" w:eastAsia="仿宋_GB2312" w:hAnsi="Times New Roman" w:cs="Times New Roman"/>
        </w:rPr>
        <w:t>几千年前的</w:t>
      </w:r>
      <w:r w:rsidRPr="0041218A">
        <w:rPr>
          <w:rFonts w:hAnsi="宋体" w:cs="Times New Roman"/>
        </w:rPr>
        <w:t>”</w:t>
      </w:r>
      <w:r w:rsidRPr="0041218A">
        <w:rPr>
          <w:rFonts w:ascii="Times New Roman" w:eastAsia="仿宋_GB2312" w:hAnsi="Times New Roman" w:cs="Times New Roman"/>
        </w:rPr>
        <w:t>应放在</w:t>
      </w:r>
      <w:r w:rsidRPr="0041218A">
        <w:rPr>
          <w:rFonts w:hAnsi="宋体" w:cs="Times New Roman"/>
        </w:rPr>
        <w:t>“</w:t>
      </w:r>
      <w:r w:rsidRPr="0041218A">
        <w:rPr>
          <w:rFonts w:ascii="Times New Roman" w:eastAsia="仿宋_GB2312" w:hAnsi="Times New Roman" w:cs="Times New Roman"/>
        </w:rPr>
        <w:t>许多造型</w:t>
      </w:r>
      <w:r w:rsidRPr="0041218A">
        <w:rPr>
          <w:rFonts w:hAnsi="宋体" w:cs="Times New Roman"/>
        </w:rPr>
        <w:t>”</w:t>
      </w:r>
      <w:r w:rsidRPr="0041218A">
        <w:rPr>
          <w:rFonts w:ascii="Times New Roman" w:eastAsia="仿宋_GB2312" w:hAnsi="Times New Roman" w:cs="Times New Roman"/>
        </w:rPr>
        <w:t>前。</w:t>
      </w:r>
      <w:r w:rsidRPr="0041218A">
        <w:rPr>
          <w:rFonts w:ascii="Times New Roman" w:eastAsia="仿宋_GB2312" w:hAnsi="Times New Roman" w:cs="Times New Roman"/>
        </w:rPr>
        <w:t>B</w:t>
      </w:r>
      <w:r w:rsidRPr="0041218A">
        <w:rPr>
          <w:rFonts w:ascii="Times New Roman" w:eastAsia="仿宋_GB2312" w:hAnsi="Times New Roman" w:cs="Times New Roman"/>
        </w:rPr>
        <w:t>项不合逻辑，应将</w:t>
      </w:r>
      <w:r w:rsidRPr="0041218A">
        <w:rPr>
          <w:rFonts w:hAnsi="宋体" w:cs="Times New Roman"/>
        </w:rPr>
        <w:t>“</w:t>
      </w:r>
      <w:r w:rsidRPr="0041218A">
        <w:rPr>
          <w:rFonts w:ascii="Times New Roman" w:eastAsia="仿宋_GB2312" w:hAnsi="Times New Roman" w:cs="Times New Roman"/>
        </w:rPr>
        <w:t>用于进攻的舰载歼击机、攻击机、预警机</w:t>
      </w:r>
      <w:r w:rsidRPr="0041218A">
        <w:rPr>
          <w:rFonts w:hAnsi="宋体" w:cs="Times New Roman"/>
        </w:rPr>
        <w:t>……”</w:t>
      </w:r>
      <w:r w:rsidRPr="0041218A">
        <w:rPr>
          <w:rFonts w:ascii="Times New Roman" w:eastAsia="仿宋_GB2312" w:hAnsi="Times New Roman" w:cs="Times New Roman"/>
        </w:rPr>
        <w:t>改为</w:t>
      </w:r>
      <w:r w:rsidRPr="0041218A">
        <w:rPr>
          <w:rFonts w:hAnsi="宋体" w:cs="Times New Roman"/>
        </w:rPr>
        <w:t>“</w:t>
      </w:r>
      <w:r w:rsidRPr="0041218A">
        <w:rPr>
          <w:rFonts w:ascii="Times New Roman" w:eastAsia="仿宋_GB2312" w:hAnsi="Times New Roman" w:cs="Times New Roman"/>
        </w:rPr>
        <w:t>用于进攻的舰载歼击机、攻击机和用于勤务保障的预警机</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C</w:t>
      </w:r>
      <w:r w:rsidRPr="0041218A">
        <w:rPr>
          <w:rFonts w:ascii="Times New Roman" w:eastAsia="仿宋_GB2312" w:hAnsi="Times New Roman" w:cs="Times New Roman"/>
        </w:rPr>
        <w:t>项句式杂糅，可将</w:t>
      </w:r>
      <w:r w:rsidRPr="0041218A">
        <w:rPr>
          <w:rFonts w:hAnsi="宋体" w:cs="Times New Roman"/>
        </w:rPr>
        <w:t>“</w:t>
      </w:r>
      <w:r w:rsidRPr="0041218A">
        <w:rPr>
          <w:rFonts w:ascii="Times New Roman" w:eastAsia="仿宋_GB2312" w:hAnsi="Times New Roman" w:cs="Times New Roman"/>
        </w:rPr>
        <w:t>造成的</w:t>
      </w:r>
      <w:r w:rsidRPr="0041218A">
        <w:rPr>
          <w:rFonts w:hAnsi="宋体" w:cs="Times New Roman"/>
        </w:rPr>
        <w:t>”</w:t>
      </w:r>
      <w:r w:rsidRPr="0041218A">
        <w:rPr>
          <w:rFonts w:ascii="Times New Roman" w:eastAsia="仿宋_GB2312" w:hAnsi="Times New Roman" w:cs="Times New Roman"/>
        </w:rPr>
        <w:t>删掉。</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lastRenderedPageBreak/>
        <w:t>6</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新形势下</w:t>
      </w:r>
      <w:r>
        <w:rPr>
          <w:rFonts w:ascii="Times New Roman" w:hAnsi="Times New Roman" w:cs="Times New Roman"/>
        </w:rPr>
        <w:t>，</w:t>
      </w:r>
      <w:r w:rsidRPr="0041218A">
        <w:rPr>
          <w:rFonts w:ascii="Times New Roman" w:hAnsi="Times New Roman" w:cs="Times New Roman"/>
        </w:rPr>
        <w:t>我们应把中华传统文化这个宝库维护好</w:t>
      </w:r>
      <w:r>
        <w:rPr>
          <w:rFonts w:ascii="Times New Roman" w:hAnsi="Times New Roman" w:cs="Times New Roman"/>
        </w:rPr>
        <w:t>、</w:t>
      </w:r>
      <w:r w:rsidRPr="0041218A">
        <w:rPr>
          <w:rFonts w:ascii="Times New Roman" w:hAnsi="Times New Roman" w:cs="Times New Roman"/>
        </w:rPr>
        <w:t>利用好</w:t>
      </w:r>
      <w:r>
        <w:rPr>
          <w:rFonts w:ascii="Times New Roman" w:hAnsi="Times New Roman" w:cs="Times New Roman"/>
        </w:rPr>
        <w:t>、</w:t>
      </w:r>
      <w:r w:rsidRPr="0041218A">
        <w:rPr>
          <w:rFonts w:ascii="Times New Roman" w:hAnsi="Times New Roman" w:cs="Times New Roman"/>
        </w:rPr>
        <w:t>开掘好</w:t>
      </w:r>
      <w:r>
        <w:rPr>
          <w:rFonts w:ascii="Times New Roman" w:hAnsi="Times New Roman" w:cs="Times New Roman"/>
        </w:rPr>
        <w:t>，</w:t>
      </w:r>
      <w:r w:rsidRPr="0041218A">
        <w:rPr>
          <w:rFonts w:ascii="Times New Roman" w:hAnsi="Times New Roman" w:cs="Times New Roman"/>
        </w:rPr>
        <w:t>绝不能抛弃传统</w:t>
      </w:r>
      <w:r>
        <w:rPr>
          <w:rFonts w:ascii="Times New Roman" w:hAnsi="Times New Roman" w:cs="Times New Roman"/>
        </w:rPr>
        <w:t>、</w:t>
      </w:r>
      <w:r w:rsidRPr="0041218A">
        <w:rPr>
          <w:rFonts w:ascii="Times New Roman" w:hAnsi="Times New Roman" w:cs="Times New Roman"/>
        </w:rPr>
        <w:t>丢掉根本</w:t>
      </w:r>
      <w:r>
        <w:rPr>
          <w:rFonts w:ascii="Times New Roman" w:hAnsi="Times New Roman" w:cs="Times New Roman"/>
        </w:rPr>
        <w:t>，</w:t>
      </w:r>
      <w:r w:rsidRPr="0041218A">
        <w:rPr>
          <w:rFonts w:ascii="Times New Roman" w:hAnsi="Times New Roman" w:cs="Times New Roman"/>
        </w:rPr>
        <w:t>绝不能割断自己的精神命脉</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proofErr w:type="gramStart"/>
      <w:r w:rsidRPr="0041218A">
        <w:rPr>
          <w:rFonts w:ascii="Times New Roman" w:hAnsi="Times New Roman" w:cs="Times New Roman"/>
        </w:rPr>
        <w:t>B</w:t>
      </w:r>
      <w:r>
        <w:rPr>
          <w:rFonts w:ascii="Times New Roman" w:hAnsi="Times New Roman" w:cs="Times New Roman"/>
        </w:rPr>
        <w:t>.</w:t>
      </w:r>
      <w:r w:rsidRPr="0041218A">
        <w:rPr>
          <w:rFonts w:hAnsi="宋体" w:cs="Times New Roman"/>
        </w:rPr>
        <w:t>“</w:t>
      </w:r>
      <w:proofErr w:type="gramEnd"/>
      <w:r w:rsidRPr="0041218A">
        <w:rPr>
          <w:rFonts w:ascii="Times New Roman" w:hAnsi="Times New Roman" w:cs="Times New Roman"/>
        </w:rPr>
        <w:t>禅让</w:t>
      </w:r>
      <w:proofErr w:type="gramStart"/>
      <w:r w:rsidRPr="0041218A">
        <w:rPr>
          <w:rFonts w:hAnsi="宋体" w:cs="Times New Roman"/>
        </w:rPr>
        <w:t>”</w:t>
      </w:r>
      <w:proofErr w:type="gramEnd"/>
      <w:r w:rsidRPr="0041218A">
        <w:rPr>
          <w:rFonts w:ascii="Times New Roman" w:hAnsi="Times New Roman" w:cs="Times New Roman"/>
        </w:rPr>
        <w:t>这个概念的最早记载或许还要追溯到《尚书》</w:t>
      </w:r>
      <w:r>
        <w:rPr>
          <w:rFonts w:ascii="Times New Roman" w:hAnsi="Times New Roman" w:cs="Times New Roman"/>
        </w:rPr>
        <w:t>，</w:t>
      </w:r>
      <w:r w:rsidRPr="0041218A">
        <w:rPr>
          <w:rFonts w:ascii="Times New Roman" w:hAnsi="Times New Roman" w:cs="Times New Roman"/>
        </w:rPr>
        <w:t>此后的《史记</w:t>
      </w:r>
      <w:r w:rsidRPr="0041218A">
        <w:rPr>
          <w:rFonts w:ascii="Times New Roman" w:hAnsi="Times New Roman" w:cs="Times New Roman"/>
        </w:rPr>
        <w:t>·</w:t>
      </w:r>
      <w:r w:rsidRPr="0041218A">
        <w:rPr>
          <w:rFonts w:ascii="Times New Roman" w:hAnsi="Times New Roman" w:cs="Times New Roman"/>
        </w:rPr>
        <w:t>五帝本纪》有着比《尚书》更为详尽的描写</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从这些片断</w:t>
      </w:r>
      <w:r>
        <w:rPr>
          <w:rFonts w:ascii="Times New Roman" w:hAnsi="Times New Roman" w:cs="Times New Roman"/>
        </w:rPr>
        <w:t>，</w:t>
      </w:r>
      <w:r w:rsidRPr="0041218A">
        <w:rPr>
          <w:rFonts w:ascii="Times New Roman" w:hAnsi="Times New Roman" w:cs="Times New Roman"/>
        </w:rPr>
        <w:t>我们可以感受到春节的灵魂</w:t>
      </w:r>
      <w:r>
        <w:rPr>
          <w:rFonts w:ascii="Times New Roman" w:hAnsi="Times New Roman" w:cs="Times New Roman"/>
        </w:rPr>
        <w:t>，</w:t>
      </w:r>
      <w:r w:rsidRPr="0041218A">
        <w:rPr>
          <w:rFonts w:ascii="Times New Roman" w:hAnsi="Times New Roman" w:cs="Times New Roman"/>
        </w:rPr>
        <w:t>除了有对先祖的追忆和缅怀之外</w:t>
      </w:r>
      <w:r>
        <w:rPr>
          <w:rFonts w:ascii="Times New Roman" w:hAnsi="Times New Roman" w:cs="Times New Roman"/>
        </w:rPr>
        <w:t>，</w:t>
      </w:r>
      <w:r w:rsidRPr="0041218A">
        <w:rPr>
          <w:rFonts w:ascii="Times New Roman" w:hAnsi="Times New Roman" w:cs="Times New Roman"/>
        </w:rPr>
        <w:t>还有对天地自然的敬畏和感恩</w:t>
      </w:r>
      <w:r>
        <w:rPr>
          <w:rFonts w:ascii="Times New Roman" w:hAnsi="Times New Roman" w:cs="Times New Roman"/>
        </w:rPr>
        <w:t>，</w:t>
      </w:r>
      <w:r w:rsidRPr="0041218A">
        <w:rPr>
          <w:rFonts w:ascii="Times New Roman" w:hAnsi="Times New Roman" w:cs="Times New Roman"/>
        </w:rPr>
        <w:t>以及除旧布新</w:t>
      </w:r>
      <w:r>
        <w:rPr>
          <w:rFonts w:ascii="Times New Roman" w:hAnsi="Times New Roman" w:cs="Times New Roman"/>
        </w:rPr>
        <w:t>、</w:t>
      </w:r>
      <w:r w:rsidRPr="0041218A">
        <w:rPr>
          <w:rFonts w:ascii="Times New Roman" w:hAnsi="Times New Roman" w:cs="Times New Roman"/>
        </w:rPr>
        <w:t>团贺喜庆的含义</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近年来</w:t>
      </w:r>
      <w:r>
        <w:rPr>
          <w:rFonts w:ascii="Times New Roman" w:hAnsi="Times New Roman" w:cs="Times New Roman"/>
        </w:rPr>
        <w:t>，</w:t>
      </w:r>
      <w:r w:rsidRPr="0041218A">
        <w:rPr>
          <w:rFonts w:ascii="Times New Roman" w:hAnsi="Times New Roman" w:cs="Times New Roman"/>
        </w:rPr>
        <w:t>各地政府都在不断加大环境保护力度</w:t>
      </w:r>
      <w:r>
        <w:rPr>
          <w:rFonts w:ascii="Times New Roman" w:hAnsi="Times New Roman" w:cs="Times New Roman"/>
        </w:rPr>
        <w:t>，</w:t>
      </w:r>
      <w:r w:rsidRPr="0041218A">
        <w:rPr>
          <w:rFonts w:ascii="Times New Roman" w:hAnsi="Times New Roman" w:cs="Times New Roman"/>
        </w:rPr>
        <w:t>所以我们相信</w:t>
      </w:r>
      <w:r>
        <w:rPr>
          <w:rFonts w:ascii="Times New Roman" w:hAnsi="Times New Roman" w:cs="Times New Roman"/>
        </w:rPr>
        <w:t>，</w:t>
      </w:r>
      <w:r w:rsidRPr="0041218A">
        <w:rPr>
          <w:rFonts w:ascii="Times New Roman" w:hAnsi="Times New Roman" w:cs="Times New Roman"/>
        </w:rPr>
        <w:t>中国的空气质量必定会越变越好</w:t>
      </w:r>
      <w:r>
        <w:rPr>
          <w:rFonts w:ascii="Times New Roman" w:hAnsi="Times New Roman" w:cs="Times New Roman"/>
        </w:rPr>
        <w:t>，</w:t>
      </w:r>
      <w:r w:rsidRPr="0041218A">
        <w:rPr>
          <w:rFonts w:ascii="Times New Roman" w:hAnsi="Times New Roman" w:cs="Times New Roman"/>
        </w:rPr>
        <w:t>甚至会成</w:t>
      </w:r>
      <w:proofErr w:type="gramStart"/>
      <w:r w:rsidRPr="0041218A">
        <w:rPr>
          <w:rFonts w:ascii="Times New Roman" w:hAnsi="Times New Roman" w:cs="Times New Roman"/>
        </w:rPr>
        <w:t>为宜居</w:t>
      </w:r>
      <w:proofErr w:type="gramEnd"/>
      <w:r w:rsidRPr="0041218A">
        <w:rPr>
          <w:rFonts w:ascii="Times New Roman" w:hAnsi="Times New Roman" w:cs="Times New Roman"/>
        </w:rPr>
        <w:t>国家</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B</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项语序不当，应是</w:t>
      </w:r>
      <w:r w:rsidRPr="0041218A">
        <w:rPr>
          <w:rFonts w:hAnsi="宋体" w:cs="Times New Roman"/>
        </w:rPr>
        <w:t>“</w:t>
      </w:r>
      <w:r w:rsidRPr="0041218A">
        <w:rPr>
          <w:rFonts w:ascii="Times New Roman" w:eastAsia="仿宋_GB2312" w:hAnsi="Times New Roman" w:cs="Times New Roman"/>
        </w:rPr>
        <w:t>开掘好、利用好、维护好</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C</w:t>
      </w:r>
      <w:r w:rsidRPr="0041218A">
        <w:rPr>
          <w:rFonts w:ascii="Times New Roman" w:eastAsia="仿宋_GB2312" w:hAnsi="Times New Roman" w:cs="Times New Roman"/>
        </w:rPr>
        <w:t>项不合逻辑，应将</w:t>
      </w:r>
      <w:r w:rsidRPr="0041218A">
        <w:rPr>
          <w:rFonts w:hAnsi="宋体" w:cs="Times New Roman"/>
        </w:rPr>
        <w:t>“</w:t>
      </w:r>
      <w:r w:rsidRPr="0041218A">
        <w:rPr>
          <w:rFonts w:ascii="Times New Roman" w:eastAsia="仿宋_GB2312" w:hAnsi="Times New Roman" w:cs="Times New Roman"/>
        </w:rPr>
        <w:t>除旧布新、团贺喜庆的含义</w:t>
      </w:r>
      <w:r w:rsidRPr="0041218A">
        <w:rPr>
          <w:rFonts w:hAnsi="宋体" w:cs="Times New Roman"/>
        </w:rPr>
        <w:t>”</w:t>
      </w:r>
      <w:r w:rsidRPr="0041218A">
        <w:rPr>
          <w:rFonts w:ascii="Times New Roman" w:eastAsia="仿宋_GB2312" w:hAnsi="Times New Roman" w:cs="Times New Roman"/>
        </w:rPr>
        <w:t>与</w:t>
      </w:r>
      <w:r w:rsidRPr="0041218A">
        <w:rPr>
          <w:rFonts w:hAnsi="宋体" w:cs="Times New Roman"/>
        </w:rPr>
        <w:t>“</w:t>
      </w:r>
      <w:r w:rsidRPr="0041218A">
        <w:rPr>
          <w:rFonts w:ascii="Times New Roman" w:eastAsia="仿宋_GB2312" w:hAnsi="Times New Roman" w:cs="Times New Roman"/>
        </w:rPr>
        <w:t>对先祖的追忆和缅怀</w:t>
      </w:r>
      <w:r w:rsidRPr="0041218A">
        <w:rPr>
          <w:rFonts w:hAnsi="宋体" w:cs="Times New Roman"/>
        </w:rPr>
        <w:t>”</w:t>
      </w:r>
      <w:r w:rsidRPr="0041218A">
        <w:rPr>
          <w:rFonts w:ascii="Times New Roman" w:eastAsia="仿宋_GB2312" w:hAnsi="Times New Roman" w:cs="Times New Roman"/>
        </w:rPr>
        <w:t>互换位置。</w:t>
      </w:r>
      <w:r w:rsidRPr="0041218A">
        <w:rPr>
          <w:rFonts w:ascii="Times New Roman" w:eastAsia="仿宋_GB2312" w:hAnsi="Times New Roman" w:cs="Times New Roman"/>
        </w:rPr>
        <w:t>D</w:t>
      </w:r>
      <w:r w:rsidRPr="0041218A">
        <w:rPr>
          <w:rFonts w:ascii="Times New Roman" w:eastAsia="仿宋_GB2312" w:hAnsi="Times New Roman" w:cs="Times New Roman"/>
        </w:rPr>
        <w:t>项搭配不当，</w:t>
      </w:r>
      <w:r w:rsidRPr="0041218A">
        <w:rPr>
          <w:rFonts w:hAnsi="宋体" w:cs="Times New Roman"/>
        </w:rPr>
        <w:t>“</w:t>
      </w:r>
      <w:r w:rsidRPr="0041218A">
        <w:rPr>
          <w:rFonts w:ascii="Times New Roman" w:eastAsia="仿宋_GB2312" w:hAnsi="Times New Roman" w:cs="Times New Roman"/>
        </w:rPr>
        <w:t>中国的空气质量</w:t>
      </w:r>
      <w:r w:rsidRPr="0041218A">
        <w:rPr>
          <w:rFonts w:hAnsi="宋体" w:cs="Times New Roman"/>
        </w:rPr>
        <w:t>”</w:t>
      </w:r>
      <w:r w:rsidRPr="0041218A">
        <w:rPr>
          <w:rFonts w:ascii="Times New Roman" w:eastAsia="仿宋_GB2312" w:hAnsi="Times New Roman" w:cs="Times New Roman"/>
        </w:rPr>
        <w:t>和</w:t>
      </w:r>
      <w:r w:rsidRPr="0041218A">
        <w:rPr>
          <w:rFonts w:hAnsi="宋体" w:cs="Times New Roman"/>
        </w:rPr>
        <w:t>“</w:t>
      </w:r>
      <w:r w:rsidRPr="0041218A">
        <w:rPr>
          <w:rFonts w:ascii="Times New Roman" w:eastAsia="仿宋_GB2312" w:hAnsi="Times New Roman" w:cs="Times New Roman"/>
        </w:rPr>
        <w:t>宜居国家</w:t>
      </w:r>
      <w:r w:rsidRPr="0041218A">
        <w:rPr>
          <w:rFonts w:hAnsi="宋体" w:cs="Times New Roman"/>
        </w:rPr>
        <w:t>”</w:t>
      </w:r>
      <w:r w:rsidRPr="0041218A">
        <w:rPr>
          <w:rFonts w:ascii="Times New Roman" w:eastAsia="仿宋_GB2312" w:hAnsi="Times New Roman" w:cs="Times New Roman"/>
        </w:rPr>
        <w:t>主宾搭配不当。</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7</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在古籍《周礼》中就提到过一种用来储存食物的冰鉴</w:t>
      </w:r>
      <w:r>
        <w:rPr>
          <w:rFonts w:ascii="Times New Roman" w:hAnsi="Times New Roman" w:cs="Times New Roman"/>
        </w:rPr>
        <w:t>，</w:t>
      </w:r>
      <w:r w:rsidRPr="0041218A">
        <w:rPr>
          <w:rFonts w:ascii="Times New Roman" w:hAnsi="Times New Roman" w:cs="Times New Roman"/>
        </w:rPr>
        <w:t>其历史可追溯到战国</w:t>
      </w:r>
      <w:r>
        <w:rPr>
          <w:rFonts w:ascii="Times New Roman" w:hAnsi="Times New Roman" w:cs="Times New Roman"/>
        </w:rPr>
        <w:t>。</w:t>
      </w:r>
      <w:r w:rsidRPr="0041218A">
        <w:rPr>
          <w:rFonts w:ascii="Times New Roman" w:hAnsi="Times New Roman" w:cs="Times New Roman"/>
        </w:rPr>
        <w:t>它虽然使用冰块来实现冷藏的功能</w:t>
      </w:r>
      <w:r>
        <w:rPr>
          <w:rFonts w:ascii="Times New Roman" w:hAnsi="Times New Roman" w:cs="Times New Roman"/>
        </w:rPr>
        <w:t>，</w:t>
      </w:r>
      <w:r w:rsidRPr="0041218A">
        <w:rPr>
          <w:rFonts w:ascii="Times New Roman" w:hAnsi="Times New Roman" w:cs="Times New Roman"/>
        </w:rPr>
        <w:t>但是其作用与现今的冰箱没有丝毫区别</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proofErr w:type="gramStart"/>
      <w:r w:rsidRPr="0041218A">
        <w:rPr>
          <w:rFonts w:ascii="Times New Roman" w:hAnsi="Times New Roman" w:cs="Times New Roman"/>
        </w:rPr>
        <w:t>B</w:t>
      </w:r>
      <w:r>
        <w:rPr>
          <w:rFonts w:ascii="Times New Roman" w:hAnsi="Times New Roman" w:cs="Times New Roman"/>
        </w:rPr>
        <w:t>.</w:t>
      </w:r>
      <w:r w:rsidRPr="0041218A">
        <w:rPr>
          <w:rFonts w:hAnsi="宋体" w:cs="Times New Roman"/>
        </w:rPr>
        <w:t>“</w:t>
      </w:r>
      <w:proofErr w:type="gramEnd"/>
      <w:r w:rsidRPr="0041218A">
        <w:rPr>
          <w:rFonts w:ascii="Times New Roman" w:hAnsi="Times New Roman" w:cs="Times New Roman"/>
        </w:rPr>
        <w:t>葛优躺</w:t>
      </w:r>
      <w:proofErr w:type="gramStart"/>
      <w:r w:rsidRPr="0041218A">
        <w:rPr>
          <w:rFonts w:hAnsi="宋体" w:cs="Times New Roman"/>
        </w:rPr>
        <w:t>”</w:t>
      </w:r>
      <w:proofErr w:type="gramEnd"/>
      <w:r w:rsidRPr="0041218A">
        <w:rPr>
          <w:rFonts w:ascii="Times New Roman" w:hAnsi="Times New Roman" w:cs="Times New Roman"/>
        </w:rPr>
        <w:t>让我们想起了《我爱我家》这部开创了中国情景喜剧先河的作品</w:t>
      </w:r>
      <w:r>
        <w:rPr>
          <w:rFonts w:ascii="Times New Roman" w:hAnsi="Times New Roman" w:cs="Times New Roman"/>
        </w:rPr>
        <w:t>，</w:t>
      </w:r>
      <w:r w:rsidRPr="0041218A">
        <w:rPr>
          <w:rFonts w:ascii="Times New Roman" w:hAnsi="Times New Roman" w:cs="Times New Roman"/>
        </w:rPr>
        <w:t>以缜密的逻辑</w:t>
      </w:r>
      <w:r>
        <w:rPr>
          <w:rFonts w:ascii="Times New Roman" w:hAnsi="Times New Roman" w:cs="Times New Roman"/>
        </w:rPr>
        <w:t>、</w:t>
      </w:r>
      <w:r w:rsidRPr="0041218A">
        <w:rPr>
          <w:rFonts w:ascii="Times New Roman" w:hAnsi="Times New Roman" w:cs="Times New Roman"/>
        </w:rPr>
        <w:t>市井却极具深刻内涵的语言奠定了其难以逾越的地位</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快节奏的现代社会</w:t>
      </w:r>
      <w:r>
        <w:rPr>
          <w:rFonts w:ascii="Times New Roman" w:hAnsi="Times New Roman" w:cs="Times New Roman"/>
        </w:rPr>
        <w:t>，</w:t>
      </w:r>
      <w:r w:rsidRPr="0041218A">
        <w:rPr>
          <w:rFonts w:ascii="Times New Roman" w:hAnsi="Times New Roman" w:cs="Times New Roman"/>
        </w:rPr>
        <w:t>留给人们自由支配的时间似乎越来越少</w:t>
      </w:r>
      <w:r>
        <w:rPr>
          <w:rFonts w:ascii="Times New Roman" w:hAnsi="Times New Roman" w:cs="Times New Roman"/>
        </w:rPr>
        <w:t>。</w:t>
      </w:r>
      <w:r w:rsidRPr="0041218A">
        <w:rPr>
          <w:rFonts w:ascii="Times New Roman" w:hAnsi="Times New Roman" w:cs="Times New Roman"/>
        </w:rPr>
        <w:t>因此</w:t>
      </w:r>
      <w:r>
        <w:rPr>
          <w:rFonts w:ascii="Times New Roman" w:hAnsi="Times New Roman" w:cs="Times New Roman"/>
        </w:rPr>
        <w:t>，</w:t>
      </w:r>
      <w:r w:rsidRPr="0041218A">
        <w:rPr>
          <w:rFonts w:ascii="Times New Roman" w:hAnsi="Times New Roman" w:cs="Times New Roman"/>
        </w:rPr>
        <w:t>一批旨在以为人们节省时间为目的并提供</w:t>
      </w:r>
      <w:r w:rsidRPr="0041218A">
        <w:rPr>
          <w:rFonts w:hAnsi="宋体" w:cs="Times New Roman"/>
        </w:rPr>
        <w:t>“</w:t>
      </w:r>
      <w:r w:rsidRPr="0041218A">
        <w:rPr>
          <w:rFonts w:ascii="Times New Roman" w:hAnsi="Times New Roman" w:cs="Times New Roman"/>
        </w:rPr>
        <w:t>干货</w:t>
      </w:r>
      <w:r w:rsidRPr="0041218A">
        <w:rPr>
          <w:rFonts w:hAnsi="宋体" w:cs="Times New Roman"/>
        </w:rPr>
        <w:t>”</w:t>
      </w:r>
      <w:r w:rsidRPr="0041218A">
        <w:rPr>
          <w:rFonts w:ascii="Times New Roman" w:hAnsi="Times New Roman" w:cs="Times New Roman"/>
        </w:rPr>
        <w:t>的读书产品应运而生</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一个忽视手艺的民族</w:t>
      </w:r>
      <w:r>
        <w:rPr>
          <w:rFonts w:ascii="Times New Roman" w:hAnsi="Times New Roman" w:cs="Times New Roman"/>
        </w:rPr>
        <w:t>，</w:t>
      </w:r>
      <w:r w:rsidRPr="0041218A">
        <w:rPr>
          <w:rFonts w:ascii="Times New Roman" w:hAnsi="Times New Roman" w:cs="Times New Roman"/>
        </w:rPr>
        <w:t>何谈</w:t>
      </w:r>
      <w:r w:rsidRPr="0041218A">
        <w:rPr>
          <w:rFonts w:hAnsi="宋体" w:cs="Times New Roman"/>
        </w:rPr>
        <w:t>“</w:t>
      </w:r>
      <w:r w:rsidRPr="0041218A">
        <w:rPr>
          <w:rFonts w:ascii="Times New Roman" w:hAnsi="Times New Roman" w:cs="Times New Roman"/>
        </w:rPr>
        <w:t>工匠精神</w:t>
      </w:r>
      <w:r w:rsidRPr="0041218A">
        <w:rPr>
          <w:rFonts w:hAnsi="宋体" w:cs="Times New Roman"/>
        </w:rPr>
        <w:t>”</w:t>
      </w:r>
      <w:r w:rsidRPr="0041218A">
        <w:rPr>
          <w:rFonts w:ascii="Times New Roman" w:hAnsi="Times New Roman" w:cs="Times New Roman"/>
        </w:rPr>
        <w:t>呢</w:t>
      </w:r>
      <w:r>
        <w:rPr>
          <w:rFonts w:ascii="Times New Roman" w:hAnsi="Times New Roman" w:cs="Times New Roman"/>
        </w:rPr>
        <w:t>？</w:t>
      </w:r>
      <w:r w:rsidRPr="0041218A">
        <w:rPr>
          <w:rFonts w:ascii="Times New Roman" w:hAnsi="Times New Roman" w:cs="Times New Roman"/>
        </w:rPr>
        <w:t>有鉴于此</w:t>
      </w:r>
      <w:r>
        <w:rPr>
          <w:rFonts w:ascii="Times New Roman" w:hAnsi="Times New Roman" w:cs="Times New Roman"/>
        </w:rPr>
        <w:t>，</w:t>
      </w:r>
      <w:r w:rsidRPr="0041218A">
        <w:rPr>
          <w:rFonts w:ascii="Times New Roman" w:hAnsi="Times New Roman" w:cs="Times New Roman"/>
        </w:rPr>
        <w:t>七夕节时</w:t>
      </w:r>
      <w:r>
        <w:rPr>
          <w:rFonts w:ascii="Times New Roman" w:hAnsi="Times New Roman" w:cs="Times New Roman"/>
        </w:rPr>
        <w:t>，</w:t>
      </w:r>
      <w:r w:rsidRPr="0041218A">
        <w:rPr>
          <w:rFonts w:ascii="Times New Roman" w:hAnsi="Times New Roman" w:cs="Times New Roman"/>
        </w:rPr>
        <w:t>学校开展了一些手工竞赛活动</w:t>
      </w:r>
      <w:r>
        <w:rPr>
          <w:rFonts w:ascii="Times New Roman" w:hAnsi="Times New Roman" w:cs="Times New Roman"/>
        </w:rPr>
        <w:t>，</w:t>
      </w:r>
      <w:r w:rsidRPr="0041218A">
        <w:rPr>
          <w:rFonts w:ascii="Times New Roman" w:hAnsi="Times New Roman" w:cs="Times New Roman"/>
        </w:rPr>
        <w:t>从而体现对手艺的尊重</w:t>
      </w:r>
      <w:r>
        <w:rPr>
          <w:rFonts w:ascii="Times New Roman" w:hAnsi="Times New Roman" w:cs="Times New Roman"/>
        </w:rPr>
        <w:t>，</w:t>
      </w:r>
      <w:r w:rsidRPr="0041218A">
        <w:rPr>
          <w:rFonts w:ascii="Times New Roman" w:hAnsi="Times New Roman" w:cs="Times New Roman"/>
        </w:rPr>
        <w:t>这不失为乞巧仪式的一种现代转化</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D</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6E1226">
        <w:rPr>
          <w:rFonts w:ascii="Times New Roman" w:eastAsia="仿宋_GB2312" w:hAnsi="Times New Roman" w:cs="Times New Roman"/>
        </w:rPr>
        <w:t>A</w:t>
      </w:r>
      <w:r w:rsidRPr="006E1226">
        <w:rPr>
          <w:rFonts w:ascii="Times New Roman" w:eastAsia="仿宋_GB2312" w:hAnsi="Times New Roman" w:cs="Times New Roman"/>
        </w:rPr>
        <w:t>项关联词位置不当，</w:t>
      </w:r>
      <w:r w:rsidRPr="006E1226">
        <w:rPr>
          <w:rFonts w:eastAsia="仿宋_GB2312" w:hAnsi="宋体" w:cs="Times New Roman"/>
        </w:rPr>
        <w:t>“</w:t>
      </w:r>
      <w:r w:rsidRPr="006E1226">
        <w:rPr>
          <w:rFonts w:ascii="Times New Roman" w:eastAsia="仿宋_GB2312" w:hAnsi="Times New Roman" w:cs="Times New Roman"/>
        </w:rPr>
        <w:t>虽然</w:t>
      </w:r>
      <w:r w:rsidRPr="006E1226">
        <w:rPr>
          <w:rFonts w:eastAsia="仿宋_GB2312" w:hAnsi="宋体" w:cs="Times New Roman"/>
        </w:rPr>
        <w:t>”</w:t>
      </w:r>
      <w:r w:rsidRPr="006E1226">
        <w:rPr>
          <w:rFonts w:ascii="Times New Roman" w:eastAsia="仿宋_GB2312" w:hAnsi="Times New Roman" w:cs="Times New Roman"/>
        </w:rPr>
        <w:t>和</w:t>
      </w:r>
      <w:r w:rsidRPr="006E1226">
        <w:rPr>
          <w:rFonts w:eastAsia="仿宋_GB2312" w:hAnsi="宋体" w:cs="Times New Roman"/>
        </w:rPr>
        <w:t>“</w:t>
      </w:r>
      <w:r w:rsidRPr="006E1226">
        <w:rPr>
          <w:rFonts w:ascii="Times New Roman" w:eastAsia="仿宋_GB2312" w:hAnsi="Times New Roman" w:cs="Times New Roman"/>
        </w:rPr>
        <w:t>但是</w:t>
      </w:r>
      <w:r w:rsidRPr="006E1226">
        <w:rPr>
          <w:rFonts w:eastAsia="仿宋_GB2312" w:hAnsi="宋体" w:cs="Times New Roman"/>
        </w:rPr>
        <w:t>”</w:t>
      </w:r>
      <w:r w:rsidRPr="006E1226">
        <w:rPr>
          <w:rFonts w:ascii="Times New Roman" w:eastAsia="仿宋_GB2312" w:hAnsi="Times New Roman" w:cs="Times New Roman"/>
        </w:rPr>
        <w:t>引领的两个分句的主语分别是</w:t>
      </w:r>
      <w:r w:rsidRPr="006E1226">
        <w:rPr>
          <w:rFonts w:eastAsia="仿宋_GB2312" w:hAnsi="宋体" w:cs="Times New Roman"/>
        </w:rPr>
        <w:t>“</w:t>
      </w:r>
      <w:r w:rsidRPr="006E1226">
        <w:rPr>
          <w:rFonts w:ascii="Times New Roman" w:eastAsia="仿宋_GB2312" w:hAnsi="Times New Roman" w:cs="Times New Roman"/>
        </w:rPr>
        <w:t>它</w:t>
      </w:r>
      <w:r w:rsidRPr="006E1226">
        <w:rPr>
          <w:rFonts w:eastAsia="仿宋_GB2312" w:hAnsi="宋体" w:cs="Times New Roman"/>
        </w:rPr>
        <w:t>”</w:t>
      </w:r>
      <w:r w:rsidRPr="006E1226">
        <w:rPr>
          <w:rFonts w:ascii="Times New Roman" w:eastAsia="仿宋_GB2312" w:hAnsi="Times New Roman" w:cs="Times New Roman"/>
        </w:rPr>
        <w:t>和</w:t>
      </w:r>
      <w:r w:rsidRPr="006E1226">
        <w:rPr>
          <w:rFonts w:eastAsia="仿宋_GB2312" w:hAnsi="宋体" w:cs="Times New Roman"/>
        </w:rPr>
        <w:t>“</w:t>
      </w:r>
      <w:r w:rsidRPr="006E1226">
        <w:rPr>
          <w:rFonts w:ascii="Times New Roman" w:eastAsia="仿宋_GB2312" w:hAnsi="Times New Roman" w:cs="Times New Roman"/>
        </w:rPr>
        <w:t>其作用</w:t>
      </w:r>
      <w:r w:rsidRPr="006E1226">
        <w:rPr>
          <w:rFonts w:eastAsia="仿宋_GB2312" w:hAnsi="宋体" w:cs="Times New Roman"/>
        </w:rPr>
        <w:t>”</w:t>
      </w:r>
      <w:r w:rsidRPr="006E1226">
        <w:rPr>
          <w:rFonts w:ascii="Times New Roman" w:eastAsia="仿宋_GB2312" w:hAnsi="Times New Roman" w:cs="Times New Roman"/>
        </w:rPr>
        <w:t>，前后主语不一致，</w:t>
      </w:r>
      <w:r w:rsidRPr="006E1226">
        <w:rPr>
          <w:rFonts w:eastAsia="仿宋_GB2312" w:hAnsi="宋体" w:cs="Times New Roman"/>
        </w:rPr>
        <w:t>“</w:t>
      </w:r>
      <w:r w:rsidRPr="006E1226">
        <w:rPr>
          <w:rFonts w:ascii="Times New Roman" w:eastAsia="仿宋_GB2312" w:hAnsi="Times New Roman" w:cs="Times New Roman"/>
        </w:rPr>
        <w:t>虽然</w:t>
      </w:r>
      <w:r w:rsidRPr="006E1226">
        <w:rPr>
          <w:rFonts w:eastAsia="仿宋_GB2312" w:hAnsi="宋体" w:cs="Times New Roman"/>
        </w:rPr>
        <w:t>”</w:t>
      </w:r>
      <w:r w:rsidRPr="006E1226">
        <w:rPr>
          <w:rFonts w:ascii="Times New Roman" w:eastAsia="仿宋_GB2312" w:hAnsi="Times New Roman" w:cs="Times New Roman"/>
        </w:rPr>
        <w:t>应放在</w:t>
      </w:r>
      <w:r w:rsidRPr="006E1226">
        <w:rPr>
          <w:rFonts w:eastAsia="仿宋_GB2312" w:hAnsi="宋体" w:cs="Times New Roman"/>
        </w:rPr>
        <w:t>“</w:t>
      </w:r>
      <w:r w:rsidRPr="006E1226">
        <w:rPr>
          <w:rFonts w:ascii="Times New Roman" w:eastAsia="仿宋_GB2312" w:hAnsi="Times New Roman" w:cs="Times New Roman"/>
        </w:rPr>
        <w:t>它</w:t>
      </w:r>
      <w:r w:rsidRPr="006E1226">
        <w:rPr>
          <w:rFonts w:eastAsia="仿宋_GB2312" w:hAnsi="宋体" w:cs="Times New Roman"/>
        </w:rPr>
        <w:t>”</w:t>
      </w:r>
      <w:r w:rsidRPr="006E1226">
        <w:rPr>
          <w:rFonts w:ascii="Times New Roman" w:eastAsia="仿宋_GB2312" w:hAnsi="Times New Roman" w:cs="Times New Roman"/>
        </w:rPr>
        <w:t>之前。</w:t>
      </w:r>
      <w:r w:rsidRPr="006E1226">
        <w:rPr>
          <w:rFonts w:ascii="Times New Roman" w:eastAsia="仿宋_GB2312" w:hAnsi="Times New Roman" w:cs="Times New Roman"/>
        </w:rPr>
        <w:t>B</w:t>
      </w:r>
      <w:r w:rsidRPr="006E1226">
        <w:rPr>
          <w:rFonts w:ascii="Times New Roman" w:eastAsia="仿宋_GB2312" w:hAnsi="Times New Roman" w:cs="Times New Roman"/>
        </w:rPr>
        <w:t>项成分残缺，</w:t>
      </w:r>
      <w:r w:rsidRPr="006E1226">
        <w:rPr>
          <w:rFonts w:eastAsia="仿宋_GB2312" w:hAnsi="宋体" w:cs="Times New Roman"/>
        </w:rPr>
        <w:t>“</w:t>
      </w:r>
      <w:proofErr w:type="gramStart"/>
      <w:r w:rsidRPr="006E1226">
        <w:rPr>
          <w:rFonts w:ascii="Times New Roman" w:eastAsia="仿宋_GB2312" w:hAnsi="Times New Roman" w:cs="Times New Roman"/>
        </w:rPr>
        <w:t>以</w:t>
      </w:r>
      <w:proofErr w:type="gramEnd"/>
      <w:r w:rsidRPr="006E1226">
        <w:rPr>
          <w:rFonts w:eastAsia="仿宋_GB2312" w:hAnsi="宋体" w:cs="Times New Roman"/>
        </w:rPr>
        <w:t>……</w:t>
      </w:r>
      <w:r w:rsidRPr="006E1226">
        <w:rPr>
          <w:rFonts w:ascii="Times New Roman" w:eastAsia="仿宋_GB2312" w:hAnsi="Times New Roman" w:cs="Times New Roman"/>
        </w:rPr>
        <w:t>的地位</w:t>
      </w:r>
      <w:r w:rsidRPr="006E1226">
        <w:rPr>
          <w:rFonts w:eastAsia="仿宋_GB2312" w:hAnsi="宋体" w:cs="Times New Roman"/>
        </w:rPr>
        <w:t>”</w:t>
      </w:r>
      <w:r w:rsidRPr="006E1226">
        <w:rPr>
          <w:rFonts w:ascii="Times New Roman" w:eastAsia="仿宋_GB2312" w:hAnsi="Times New Roman" w:cs="Times New Roman"/>
        </w:rPr>
        <w:t>缺失主语，可在</w:t>
      </w:r>
      <w:r w:rsidRPr="006E1226">
        <w:rPr>
          <w:rFonts w:eastAsia="仿宋_GB2312" w:hAnsi="宋体" w:cs="Times New Roman"/>
        </w:rPr>
        <w:t>“</w:t>
      </w:r>
      <w:r w:rsidRPr="006E1226">
        <w:rPr>
          <w:rFonts w:ascii="Times New Roman" w:eastAsia="仿宋_GB2312" w:hAnsi="Times New Roman" w:cs="Times New Roman"/>
        </w:rPr>
        <w:t>以</w:t>
      </w:r>
      <w:r w:rsidRPr="006E1226">
        <w:rPr>
          <w:rFonts w:eastAsia="仿宋_GB2312" w:hAnsi="宋体" w:cs="Times New Roman"/>
        </w:rPr>
        <w:t>”</w:t>
      </w:r>
      <w:r w:rsidRPr="006E1226">
        <w:rPr>
          <w:rFonts w:ascii="Times New Roman" w:eastAsia="仿宋_GB2312" w:hAnsi="Times New Roman" w:cs="Times New Roman"/>
        </w:rPr>
        <w:t>前加</w:t>
      </w:r>
      <w:r w:rsidRPr="006E1226">
        <w:rPr>
          <w:rFonts w:eastAsia="仿宋_GB2312" w:hAnsi="宋体" w:cs="Times New Roman"/>
        </w:rPr>
        <w:t>“</w:t>
      </w:r>
      <w:r w:rsidRPr="006E1226">
        <w:rPr>
          <w:rFonts w:ascii="Times New Roman" w:eastAsia="仿宋_GB2312" w:hAnsi="Times New Roman" w:cs="Times New Roman"/>
        </w:rPr>
        <w:t>它</w:t>
      </w:r>
      <w:r w:rsidRPr="006E1226">
        <w:rPr>
          <w:rFonts w:eastAsia="仿宋_GB2312" w:hAnsi="宋体" w:cs="Times New Roman"/>
        </w:rPr>
        <w:t>”</w:t>
      </w:r>
      <w:r w:rsidRPr="006E1226">
        <w:rPr>
          <w:rFonts w:ascii="Times New Roman" w:eastAsia="仿宋_GB2312" w:hAnsi="Times New Roman" w:cs="Times New Roman"/>
        </w:rPr>
        <w:t>。</w:t>
      </w:r>
      <w:r w:rsidRPr="006E1226">
        <w:rPr>
          <w:rFonts w:ascii="Times New Roman" w:eastAsia="仿宋_GB2312" w:hAnsi="Times New Roman" w:cs="Times New Roman"/>
        </w:rPr>
        <w:t>C</w:t>
      </w:r>
      <w:r w:rsidRPr="006E1226">
        <w:rPr>
          <w:rFonts w:ascii="Times New Roman" w:eastAsia="仿宋_GB2312" w:hAnsi="Times New Roman" w:cs="Times New Roman"/>
        </w:rPr>
        <w:t>项句式杂糅，可删掉</w:t>
      </w:r>
      <w:r w:rsidRPr="006E1226">
        <w:rPr>
          <w:rFonts w:eastAsia="仿宋_GB2312" w:hAnsi="宋体" w:cs="Times New Roman"/>
        </w:rPr>
        <w:t>“</w:t>
      </w:r>
      <w:r w:rsidRPr="006E1226">
        <w:rPr>
          <w:rFonts w:ascii="Times New Roman" w:eastAsia="仿宋_GB2312" w:hAnsi="Times New Roman" w:cs="Times New Roman"/>
        </w:rPr>
        <w:t>旨在</w:t>
      </w:r>
      <w:r w:rsidRPr="006E1226">
        <w:rPr>
          <w:rFonts w:eastAsia="仿宋_GB2312" w:hAnsi="宋体" w:cs="Times New Roman"/>
        </w:rPr>
        <w:t>”</w:t>
      </w:r>
      <w:r w:rsidRPr="006E1226">
        <w:rPr>
          <w:rFonts w:ascii="Times New Roman" w:eastAsia="仿宋_GB2312" w:hAnsi="Times New Roman" w:cs="Times New Roman"/>
        </w:rPr>
        <w:t>，或删掉</w:t>
      </w:r>
      <w:r w:rsidRPr="006E1226">
        <w:rPr>
          <w:rFonts w:eastAsia="仿宋_GB2312" w:hAnsi="宋体" w:cs="Times New Roman"/>
        </w:rPr>
        <w:t>“</w:t>
      </w:r>
      <w:r w:rsidRPr="006E1226">
        <w:rPr>
          <w:rFonts w:ascii="Times New Roman" w:eastAsia="仿宋_GB2312" w:hAnsi="Times New Roman" w:cs="Times New Roman"/>
        </w:rPr>
        <w:t>以</w:t>
      </w:r>
      <w:r w:rsidRPr="006E1226">
        <w:rPr>
          <w:rFonts w:eastAsia="仿宋_GB2312" w:hAnsi="宋体" w:cs="Times New Roman"/>
        </w:rPr>
        <w:t>”</w:t>
      </w:r>
      <w:r w:rsidRPr="006E1226">
        <w:rPr>
          <w:rFonts w:ascii="Times New Roman" w:eastAsia="仿宋_GB2312" w:hAnsi="Times New Roman" w:cs="Times New Roman"/>
        </w:rPr>
        <w:t>和</w:t>
      </w:r>
      <w:r w:rsidRPr="006E1226">
        <w:rPr>
          <w:rFonts w:eastAsia="仿宋_GB2312" w:hAnsi="宋体" w:cs="Times New Roman"/>
        </w:rPr>
        <w:t>“</w:t>
      </w:r>
      <w:r w:rsidRPr="006E1226">
        <w:rPr>
          <w:rFonts w:ascii="Times New Roman" w:eastAsia="仿宋_GB2312" w:hAnsi="Times New Roman" w:cs="Times New Roman"/>
        </w:rPr>
        <w:t>为目的</w:t>
      </w:r>
      <w:r w:rsidRPr="006E1226">
        <w:rPr>
          <w:rFonts w:eastAsia="仿宋_GB2312" w:hAnsi="宋体" w:cs="Times New Roman"/>
        </w:rPr>
        <w:t>”</w:t>
      </w:r>
      <w:r w:rsidRPr="006E1226">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8</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书展本身就是一次集中的</w:t>
      </w:r>
      <w:r>
        <w:rPr>
          <w:rFonts w:ascii="Times New Roman" w:hAnsi="Times New Roman" w:cs="Times New Roman"/>
        </w:rPr>
        <w:t>、</w:t>
      </w:r>
      <w:r w:rsidRPr="0041218A">
        <w:rPr>
          <w:rFonts w:ascii="Times New Roman" w:hAnsi="Times New Roman" w:cs="Times New Roman"/>
        </w:rPr>
        <w:t>有文化的营销</w:t>
      </w:r>
      <w:r>
        <w:rPr>
          <w:rFonts w:ascii="Times New Roman" w:hAnsi="Times New Roman" w:cs="Times New Roman"/>
        </w:rPr>
        <w:t>，</w:t>
      </w:r>
      <w:r w:rsidRPr="0041218A">
        <w:rPr>
          <w:rFonts w:ascii="Times New Roman" w:hAnsi="Times New Roman" w:cs="Times New Roman"/>
        </w:rPr>
        <w:t>以包括周边活动和衍生品售卖在内越来越多元化</w:t>
      </w:r>
      <w:r>
        <w:rPr>
          <w:rFonts w:ascii="Times New Roman" w:hAnsi="Times New Roman" w:cs="Times New Roman"/>
        </w:rPr>
        <w:t>，</w:t>
      </w:r>
      <w:r w:rsidRPr="0041218A">
        <w:rPr>
          <w:rFonts w:ascii="Times New Roman" w:hAnsi="Times New Roman" w:cs="Times New Roman"/>
        </w:rPr>
        <w:t>不断打开图书市场</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我们在追逐新的社会发展机遇时</w:t>
      </w:r>
      <w:r>
        <w:rPr>
          <w:rFonts w:ascii="Times New Roman" w:hAnsi="Times New Roman" w:cs="Times New Roman"/>
        </w:rPr>
        <w:t>，</w:t>
      </w:r>
      <w:r w:rsidRPr="0041218A">
        <w:rPr>
          <w:rFonts w:ascii="Times New Roman" w:hAnsi="Times New Roman" w:cs="Times New Roman"/>
        </w:rPr>
        <w:t>是否回头留意过社会发展的基石牢固与否</w:t>
      </w:r>
      <w:r>
        <w:rPr>
          <w:rFonts w:ascii="Times New Roman" w:hAnsi="Times New Roman" w:cs="Times New Roman"/>
        </w:rPr>
        <w:t>，</w:t>
      </w:r>
      <w:r w:rsidRPr="0041218A">
        <w:rPr>
          <w:rFonts w:ascii="Times New Roman" w:hAnsi="Times New Roman" w:cs="Times New Roman"/>
        </w:rPr>
        <w:t>建立在社会公德之上的规则与秩序在良性运转</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第二次世界大战期间</w:t>
      </w:r>
      <w:r>
        <w:rPr>
          <w:rFonts w:ascii="Times New Roman" w:hAnsi="Times New Roman" w:cs="Times New Roman"/>
        </w:rPr>
        <w:t>，</w:t>
      </w:r>
      <w:r w:rsidRPr="0041218A">
        <w:rPr>
          <w:rFonts w:ascii="Times New Roman" w:hAnsi="Times New Roman" w:cs="Times New Roman"/>
        </w:rPr>
        <w:t>陈纳德与美国的</w:t>
      </w:r>
      <w:r w:rsidRPr="0041218A">
        <w:rPr>
          <w:rFonts w:hAnsi="宋体" w:cs="Times New Roman"/>
        </w:rPr>
        <w:t>“</w:t>
      </w:r>
      <w:r w:rsidRPr="0041218A">
        <w:rPr>
          <w:rFonts w:ascii="Times New Roman" w:hAnsi="Times New Roman" w:cs="Times New Roman"/>
        </w:rPr>
        <w:t>飞虎队</w:t>
      </w:r>
      <w:r w:rsidRPr="0041218A">
        <w:rPr>
          <w:rFonts w:hAnsi="宋体" w:cs="Times New Roman"/>
        </w:rPr>
        <w:t>”</w:t>
      </w:r>
      <w:r w:rsidRPr="0041218A">
        <w:rPr>
          <w:rFonts w:ascii="Times New Roman" w:hAnsi="Times New Roman" w:cs="Times New Roman"/>
        </w:rPr>
        <w:t>无私帮助中国人民抗击日本侵略者</w:t>
      </w:r>
      <w:r>
        <w:rPr>
          <w:rFonts w:ascii="Times New Roman" w:hAnsi="Times New Roman" w:cs="Times New Roman"/>
        </w:rPr>
        <w:t>，</w:t>
      </w:r>
      <w:r w:rsidRPr="0041218A">
        <w:rPr>
          <w:rFonts w:ascii="Times New Roman" w:hAnsi="Times New Roman" w:cs="Times New Roman"/>
        </w:rPr>
        <w:t>谱写了动人的历史篇章流传后世</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lastRenderedPageBreak/>
        <w:t>D</w:t>
      </w:r>
      <w:r>
        <w:rPr>
          <w:rFonts w:ascii="Times New Roman" w:hAnsi="Times New Roman" w:cs="Times New Roman"/>
        </w:rPr>
        <w:t>.</w:t>
      </w:r>
      <w:r w:rsidRPr="0041218A">
        <w:rPr>
          <w:rFonts w:ascii="Times New Roman" w:hAnsi="Times New Roman" w:cs="Times New Roman"/>
        </w:rPr>
        <w:t>我们期待更多的</w:t>
      </w:r>
      <w:r w:rsidRPr="0041218A">
        <w:rPr>
          <w:rFonts w:hAnsi="宋体" w:cs="Times New Roman"/>
        </w:rPr>
        <w:t>“</w:t>
      </w:r>
      <w:r w:rsidRPr="0041218A">
        <w:rPr>
          <w:rFonts w:ascii="Times New Roman" w:hAnsi="Times New Roman" w:cs="Times New Roman"/>
        </w:rPr>
        <w:t>约法四章</w:t>
      </w:r>
      <w:r w:rsidRPr="0041218A">
        <w:rPr>
          <w:rFonts w:hAnsi="宋体" w:cs="Times New Roman"/>
        </w:rPr>
        <w:t>”</w:t>
      </w:r>
      <w:r w:rsidRPr="0041218A">
        <w:rPr>
          <w:rFonts w:ascii="Times New Roman" w:hAnsi="Times New Roman" w:cs="Times New Roman"/>
        </w:rPr>
        <w:t>出现</w:t>
      </w:r>
      <w:r>
        <w:rPr>
          <w:rFonts w:ascii="Times New Roman" w:hAnsi="Times New Roman" w:cs="Times New Roman"/>
        </w:rPr>
        <w:t>，</w:t>
      </w:r>
      <w:r w:rsidRPr="0041218A">
        <w:rPr>
          <w:rFonts w:ascii="Times New Roman" w:hAnsi="Times New Roman" w:cs="Times New Roman"/>
        </w:rPr>
        <w:t>将省出的精力和干劲儿</w:t>
      </w:r>
      <w:r>
        <w:rPr>
          <w:rFonts w:ascii="Times New Roman" w:hAnsi="Times New Roman" w:cs="Times New Roman"/>
        </w:rPr>
        <w:t>，</w:t>
      </w:r>
      <w:r w:rsidRPr="0041218A">
        <w:rPr>
          <w:rFonts w:ascii="Times New Roman" w:hAnsi="Times New Roman" w:cs="Times New Roman"/>
        </w:rPr>
        <w:t>投入到为人民服务和实现</w:t>
      </w:r>
      <w:r w:rsidRPr="0041218A">
        <w:rPr>
          <w:rFonts w:hAnsi="宋体" w:cs="Times New Roman"/>
        </w:rPr>
        <w:t>“</w:t>
      </w:r>
      <w:r w:rsidRPr="0041218A">
        <w:rPr>
          <w:rFonts w:ascii="Times New Roman" w:hAnsi="Times New Roman" w:cs="Times New Roman"/>
        </w:rPr>
        <w:t>中国梦</w:t>
      </w:r>
      <w:r w:rsidRPr="0041218A">
        <w:rPr>
          <w:rFonts w:hAnsi="宋体" w:cs="Times New Roman"/>
        </w:rPr>
        <w:t>”</w:t>
      </w:r>
      <w:r w:rsidRPr="0041218A">
        <w:rPr>
          <w:rFonts w:ascii="Times New Roman" w:hAnsi="Times New Roman" w:cs="Times New Roman"/>
        </w:rPr>
        <w:t>的伟大征程中来</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D</w:t>
      </w:r>
    </w:p>
    <w:p w:rsidR="008559D1" w:rsidRPr="006E1226" w:rsidRDefault="008559D1" w:rsidP="008559D1">
      <w:pPr>
        <w:pStyle w:val="a3"/>
        <w:tabs>
          <w:tab w:val="left" w:pos="3402"/>
        </w:tabs>
        <w:snapToGrid w:val="0"/>
        <w:spacing w:line="360" w:lineRule="auto"/>
        <w:rPr>
          <w:rFonts w:ascii="Times New Roman" w:eastAsia="仿宋_GB2312"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6E1226">
        <w:rPr>
          <w:rFonts w:ascii="Times New Roman" w:eastAsia="仿宋_GB2312" w:hAnsi="Times New Roman" w:cs="Times New Roman"/>
        </w:rPr>
        <w:t>A</w:t>
      </w:r>
      <w:r w:rsidRPr="006E1226">
        <w:rPr>
          <w:rFonts w:ascii="Times New Roman" w:eastAsia="仿宋_GB2312" w:hAnsi="Times New Roman" w:cs="Times New Roman"/>
        </w:rPr>
        <w:t>项成分残缺，应在</w:t>
      </w:r>
      <w:r w:rsidRPr="006E1226">
        <w:rPr>
          <w:rFonts w:eastAsia="仿宋_GB2312" w:hAnsi="宋体" w:cs="Times New Roman"/>
        </w:rPr>
        <w:t>“</w:t>
      </w:r>
      <w:r w:rsidRPr="006E1226">
        <w:rPr>
          <w:rFonts w:ascii="Times New Roman" w:eastAsia="仿宋_GB2312" w:hAnsi="Times New Roman" w:cs="Times New Roman"/>
        </w:rPr>
        <w:t>多元化</w:t>
      </w:r>
      <w:r w:rsidRPr="006E1226">
        <w:rPr>
          <w:rFonts w:eastAsia="仿宋_GB2312" w:hAnsi="宋体" w:cs="Times New Roman"/>
        </w:rPr>
        <w:t>”</w:t>
      </w:r>
      <w:r w:rsidRPr="006E1226">
        <w:rPr>
          <w:rFonts w:ascii="Times New Roman" w:eastAsia="仿宋_GB2312" w:hAnsi="Times New Roman" w:cs="Times New Roman"/>
        </w:rPr>
        <w:t>后加</w:t>
      </w:r>
      <w:r w:rsidRPr="006E1226">
        <w:rPr>
          <w:rFonts w:eastAsia="仿宋_GB2312" w:hAnsi="宋体" w:cs="Times New Roman"/>
        </w:rPr>
        <w:t>“</w:t>
      </w:r>
      <w:r w:rsidRPr="006E1226">
        <w:rPr>
          <w:rFonts w:ascii="Times New Roman" w:eastAsia="仿宋_GB2312" w:hAnsi="Times New Roman" w:cs="Times New Roman"/>
        </w:rPr>
        <w:t>的营销手段</w:t>
      </w:r>
      <w:r w:rsidRPr="006E1226">
        <w:rPr>
          <w:rFonts w:eastAsia="仿宋_GB2312" w:hAnsi="宋体" w:cs="Times New Roman"/>
        </w:rPr>
        <w:t>”</w:t>
      </w:r>
      <w:r w:rsidRPr="006E1226">
        <w:rPr>
          <w:rFonts w:ascii="Times New Roman" w:eastAsia="仿宋_GB2312" w:hAnsi="Times New Roman" w:cs="Times New Roman"/>
        </w:rPr>
        <w:t>。</w:t>
      </w:r>
      <w:r w:rsidRPr="006E1226">
        <w:rPr>
          <w:rFonts w:ascii="Times New Roman" w:eastAsia="仿宋_GB2312" w:hAnsi="Times New Roman" w:cs="Times New Roman"/>
        </w:rPr>
        <w:t>B</w:t>
      </w:r>
      <w:r w:rsidRPr="006E1226">
        <w:rPr>
          <w:rFonts w:ascii="Times New Roman" w:eastAsia="仿宋_GB2312" w:hAnsi="Times New Roman" w:cs="Times New Roman"/>
        </w:rPr>
        <w:t>项不合逻辑，应在</w:t>
      </w:r>
      <w:r w:rsidRPr="006E1226">
        <w:rPr>
          <w:rFonts w:eastAsia="仿宋_GB2312" w:hAnsi="宋体" w:cs="Times New Roman"/>
        </w:rPr>
        <w:t>“</w:t>
      </w:r>
      <w:r w:rsidRPr="006E1226">
        <w:rPr>
          <w:rFonts w:ascii="Times New Roman" w:eastAsia="仿宋_GB2312" w:hAnsi="Times New Roman" w:cs="Times New Roman"/>
        </w:rPr>
        <w:t>秩序</w:t>
      </w:r>
      <w:r w:rsidRPr="006E1226">
        <w:rPr>
          <w:rFonts w:eastAsia="仿宋_GB2312" w:hAnsi="宋体" w:cs="Times New Roman"/>
        </w:rPr>
        <w:t>”</w:t>
      </w:r>
      <w:r w:rsidRPr="006E1226">
        <w:rPr>
          <w:rFonts w:ascii="Times New Roman" w:eastAsia="仿宋_GB2312" w:hAnsi="Times New Roman" w:cs="Times New Roman"/>
        </w:rPr>
        <w:t>后加</w:t>
      </w:r>
      <w:r w:rsidRPr="006E1226">
        <w:rPr>
          <w:rFonts w:eastAsia="仿宋_GB2312" w:hAnsi="宋体" w:cs="Times New Roman"/>
        </w:rPr>
        <w:t>“</w:t>
      </w:r>
      <w:r w:rsidRPr="006E1226">
        <w:rPr>
          <w:rFonts w:ascii="Times New Roman" w:eastAsia="仿宋_GB2312" w:hAnsi="Times New Roman" w:cs="Times New Roman"/>
        </w:rPr>
        <w:t>是否</w:t>
      </w:r>
      <w:r w:rsidRPr="006E1226">
        <w:rPr>
          <w:rFonts w:eastAsia="仿宋_GB2312" w:hAnsi="宋体" w:cs="Times New Roman"/>
        </w:rPr>
        <w:t>”</w:t>
      </w:r>
      <w:r w:rsidRPr="006E1226">
        <w:rPr>
          <w:rFonts w:ascii="Times New Roman" w:eastAsia="仿宋_GB2312" w:hAnsi="Times New Roman" w:cs="Times New Roman"/>
        </w:rPr>
        <w:t>。</w:t>
      </w:r>
      <w:r w:rsidRPr="006E1226">
        <w:rPr>
          <w:rFonts w:ascii="Times New Roman" w:eastAsia="仿宋_GB2312" w:hAnsi="Times New Roman" w:cs="Times New Roman"/>
        </w:rPr>
        <w:t>C</w:t>
      </w:r>
      <w:proofErr w:type="gramStart"/>
      <w:r w:rsidRPr="006E1226">
        <w:rPr>
          <w:rFonts w:ascii="Times New Roman" w:eastAsia="仿宋_GB2312" w:hAnsi="Times New Roman" w:cs="Times New Roman"/>
        </w:rPr>
        <w:t>项结构</w:t>
      </w:r>
      <w:proofErr w:type="gramEnd"/>
      <w:r w:rsidRPr="006E1226">
        <w:rPr>
          <w:rFonts w:ascii="Times New Roman" w:eastAsia="仿宋_GB2312" w:hAnsi="Times New Roman" w:cs="Times New Roman"/>
        </w:rPr>
        <w:t>混乱，可将</w:t>
      </w:r>
      <w:r w:rsidRPr="006E1226">
        <w:rPr>
          <w:rFonts w:eastAsia="仿宋_GB2312" w:hAnsi="宋体" w:cs="Times New Roman"/>
        </w:rPr>
        <w:t>“</w:t>
      </w:r>
      <w:r w:rsidRPr="006E1226">
        <w:rPr>
          <w:rFonts w:ascii="Times New Roman" w:eastAsia="仿宋_GB2312" w:hAnsi="Times New Roman" w:cs="Times New Roman"/>
        </w:rPr>
        <w:t>流传后世</w:t>
      </w:r>
      <w:r w:rsidRPr="006E1226">
        <w:rPr>
          <w:rFonts w:eastAsia="仿宋_GB2312" w:hAnsi="宋体" w:cs="Times New Roman"/>
        </w:rPr>
        <w:t>”</w:t>
      </w:r>
      <w:r w:rsidRPr="006E1226">
        <w:rPr>
          <w:rFonts w:ascii="Times New Roman" w:eastAsia="仿宋_GB2312" w:hAnsi="Times New Roman" w:cs="Times New Roman"/>
        </w:rPr>
        <w:t>删去。</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9</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研究发现</w:t>
      </w:r>
      <w:r>
        <w:rPr>
          <w:rFonts w:ascii="Times New Roman" w:hAnsi="Times New Roman" w:cs="Times New Roman"/>
        </w:rPr>
        <w:t>，</w:t>
      </w:r>
      <w:proofErr w:type="gramStart"/>
      <w:r w:rsidRPr="0041218A">
        <w:rPr>
          <w:rFonts w:ascii="Times New Roman" w:hAnsi="Times New Roman" w:cs="Times New Roman"/>
        </w:rPr>
        <w:t>梵</w:t>
      </w:r>
      <w:proofErr w:type="gramEnd"/>
      <w:r w:rsidRPr="0041218A">
        <w:rPr>
          <w:rFonts w:ascii="Times New Roman" w:hAnsi="Times New Roman" w:cs="Times New Roman"/>
        </w:rPr>
        <w:t>·</w:t>
      </w:r>
      <w:r w:rsidRPr="0041218A">
        <w:rPr>
          <w:rFonts w:ascii="Times New Roman" w:hAnsi="Times New Roman" w:cs="Times New Roman"/>
        </w:rPr>
        <w:t>高的名作《向日葵》上炽烈的黄颜色已经改变</w:t>
      </w:r>
      <w:r>
        <w:rPr>
          <w:rFonts w:ascii="Times New Roman" w:hAnsi="Times New Roman" w:cs="Times New Roman"/>
        </w:rPr>
        <w:t>，</w:t>
      </w:r>
      <w:r w:rsidRPr="0041218A">
        <w:rPr>
          <w:rFonts w:ascii="Times New Roman" w:hAnsi="Times New Roman" w:cs="Times New Roman"/>
        </w:rPr>
        <w:t>也就是说我们现在所看到的《向日葵》</w:t>
      </w:r>
      <w:r>
        <w:rPr>
          <w:rFonts w:ascii="Times New Roman" w:hAnsi="Times New Roman" w:cs="Times New Roman"/>
        </w:rPr>
        <w:t>，</w:t>
      </w:r>
      <w:r w:rsidRPr="0041218A">
        <w:rPr>
          <w:rFonts w:ascii="Times New Roman" w:hAnsi="Times New Roman" w:cs="Times New Roman"/>
        </w:rPr>
        <w:t>压根儿就不是</w:t>
      </w:r>
      <w:proofErr w:type="gramStart"/>
      <w:r w:rsidRPr="0041218A">
        <w:rPr>
          <w:rFonts w:ascii="Times New Roman" w:hAnsi="Times New Roman" w:cs="Times New Roman"/>
        </w:rPr>
        <w:t>梵</w:t>
      </w:r>
      <w:proofErr w:type="gramEnd"/>
      <w:r w:rsidRPr="0041218A">
        <w:rPr>
          <w:rFonts w:ascii="Times New Roman" w:hAnsi="Times New Roman" w:cs="Times New Roman"/>
        </w:rPr>
        <w:t>·</w:t>
      </w:r>
      <w:proofErr w:type="gramStart"/>
      <w:r w:rsidRPr="0041218A">
        <w:rPr>
          <w:rFonts w:ascii="Times New Roman" w:hAnsi="Times New Roman" w:cs="Times New Roman"/>
        </w:rPr>
        <w:t>高当年画</w:t>
      </w:r>
      <w:proofErr w:type="gramEnd"/>
      <w:r w:rsidRPr="0041218A">
        <w:rPr>
          <w:rFonts w:ascii="Times New Roman" w:hAnsi="Times New Roman" w:cs="Times New Roman"/>
        </w:rPr>
        <w:t>出来的颜色</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真空</w:t>
      </w:r>
      <w:proofErr w:type="gramStart"/>
      <w:r w:rsidRPr="0041218A">
        <w:rPr>
          <w:rFonts w:ascii="Times New Roman" w:hAnsi="Times New Roman" w:cs="Times New Roman"/>
        </w:rPr>
        <w:t>袋应该</w:t>
      </w:r>
      <w:proofErr w:type="gramEnd"/>
      <w:r w:rsidRPr="0041218A">
        <w:rPr>
          <w:rFonts w:ascii="Times New Roman" w:hAnsi="Times New Roman" w:cs="Times New Roman"/>
        </w:rPr>
        <w:t>具有保鲜</w:t>
      </w:r>
      <w:r>
        <w:rPr>
          <w:rFonts w:ascii="Times New Roman" w:hAnsi="Times New Roman" w:cs="Times New Roman"/>
        </w:rPr>
        <w:t>、</w:t>
      </w:r>
      <w:r w:rsidRPr="0041218A">
        <w:rPr>
          <w:rFonts w:ascii="Times New Roman" w:hAnsi="Times New Roman" w:cs="Times New Roman"/>
        </w:rPr>
        <w:t>防潮</w:t>
      </w:r>
      <w:r>
        <w:rPr>
          <w:rFonts w:ascii="Times New Roman" w:hAnsi="Times New Roman" w:cs="Times New Roman"/>
        </w:rPr>
        <w:t>、</w:t>
      </w:r>
      <w:r w:rsidRPr="0041218A">
        <w:rPr>
          <w:rFonts w:ascii="Times New Roman" w:hAnsi="Times New Roman" w:cs="Times New Roman"/>
        </w:rPr>
        <w:t>防霉</w:t>
      </w:r>
      <w:r>
        <w:rPr>
          <w:rFonts w:ascii="Times New Roman" w:hAnsi="Times New Roman" w:cs="Times New Roman"/>
        </w:rPr>
        <w:t>、</w:t>
      </w:r>
      <w:r w:rsidRPr="0041218A">
        <w:rPr>
          <w:rFonts w:ascii="Times New Roman" w:hAnsi="Times New Roman" w:cs="Times New Roman"/>
        </w:rPr>
        <w:t>防虫</w:t>
      </w:r>
      <w:r>
        <w:rPr>
          <w:rFonts w:ascii="Times New Roman" w:hAnsi="Times New Roman" w:cs="Times New Roman"/>
        </w:rPr>
        <w:t>、</w:t>
      </w:r>
      <w:r w:rsidRPr="0041218A">
        <w:rPr>
          <w:rFonts w:ascii="Times New Roman" w:hAnsi="Times New Roman" w:cs="Times New Roman"/>
        </w:rPr>
        <w:t>防腐蚀等多种功效</w:t>
      </w:r>
      <w:r>
        <w:rPr>
          <w:rFonts w:ascii="Times New Roman" w:hAnsi="Times New Roman" w:cs="Times New Roman"/>
        </w:rPr>
        <w:t>，</w:t>
      </w:r>
      <w:r w:rsidRPr="0041218A">
        <w:rPr>
          <w:rFonts w:ascii="Times New Roman" w:hAnsi="Times New Roman" w:cs="Times New Roman"/>
        </w:rPr>
        <w:t>它的功能不仅仅局限于储存</w:t>
      </w:r>
      <w:r>
        <w:rPr>
          <w:rFonts w:ascii="Times New Roman" w:hAnsi="Times New Roman" w:cs="Times New Roman"/>
        </w:rPr>
        <w:t>，</w:t>
      </w:r>
      <w:r w:rsidRPr="0041218A">
        <w:rPr>
          <w:rFonts w:ascii="Times New Roman" w:hAnsi="Times New Roman" w:cs="Times New Roman"/>
        </w:rPr>
        <w:t>而在于有效地延长产品的保质期</w:t>
      </w:r>
      <w:r>
        <w:rPr>
          <w:rFonts w:ascii="Times New Roman" w:hAnsi="Times New Roman" w:cs="Times New Roman"/>
        </w:rPr>
        <w:t>、</w:t>
      </w:r>
      <w:r w:rsidRPr="0041218A">
        <w:rPr>
          <w:rFonts w:ascii="Times New Roman" w:hAnsi="Times New Roman" w:cs="Times New Roman"/>
        </w:rPr>
        <w:t>保鲜期</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黄粉虫的幼虫</w:t>
      </w:r>
      <w:proofErr w:type="gramStart"/>
      <w:r w:rsidRPr="0041218A">
        <w:rPr>
          <w:rFonts w:ascii="Times New Roman" w:hAnsi="Times New Roman" w:cs="Times New Roman"/>
        </w:rPr>
        <w:t>即使仅食聚苯乙烯</w:t>
      </w:r>
      <w:proofErr w:type="gramEnd"/>
      <w:r w:rsidRPr="0041218A">
        <w:rPr>
          <w:rFonts w:ascii="Times New Roman" w:hAnsi="Times New Roman" w:cs="Times New Roman"/>
        </w:rPr>
        <w:t>泡沫塑料也能存活一个月以上</w:t>
      </w:r>
      <w:r>
        <w:rPr>
          <w:rFonts w:ascii="Times New Roman" w:hAnsi="Times New Roman" w:cs="Times New Roman"/>
        </w:rPr>
        <w:t>，</w:t>
      </w:r>
      <w:r w:rsidRPr="0041218A">
        <w:rPr>
          <w:rFonts w:ascii="Times New Roman" w:hAnsi="Times New Roman" w:cs="Times New Roman"/>
        </w:rPr>
        <w:t>并发育为成虫</w:t>
      </w:r>
      <w:r>
        <w:rPr>
          <w:rFonts w:ascii="Times New Roman" w:hAnsi="Times New Roman" w:cs="Times New Roman"/>
        </w:rPr>
        <w:t>。</w:t>
      </w:r>
      <w:r w:rsidRPr="0041218A">
        <w:rPr>
          <w:rFonts w:ascii="Times New Roman" w:hAnsi="Times New Roman" w:cs="Times New Roman"/>
        </w:rPr>
        <w:t>其所啮食的塑料或被完全降解矿化为</w:t>
      </w:r>
      <w:r w:rsidRPr="0041218A">
        <w:rPr>
          <w:rFonts w:ascii="Times New Roman" w:hAnsi="Times New Roman" w:cs="Times New Roman"/>
        </w:rPr>
        <w:t>CO</w:t>
      </w:r>
      <w:r w:rsidRPr="0041218A">
        <w:rPr>
          <w:rFonts w:ascii="Times New Roman" w:hAnsi="Times New Roman" w:cs="Times New Roman"/>
          <w:vertAlign w:val="subscript"/>
        </w:rPr>
        <w:t>2</w:t>
      </w:r>
      <w:r>
        <w:rPr>
          <w:rFonts w:ascii="Times New Roman" w:hAnsi="Times New Roman" w:cs="Times New Roman"/>
        </w:rPr>
        <w:t>，</w:t>
      </w:r>
      <w:r w:rsidRPr="0041218A">
        <w:rPr>
          <w:rFonts w:ascii="Times New Roman" w:hAnsi="Times New Roman" w:cs="Times New Roman"/>
        </w:rPr>
        <w:t>或被化解为虫体脂肪</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公安局长以自己的亲身经历为素材拍成的短片作为教材</w:t>
      </w:r>
      <w:r>
        <w:rPr>
          <w:rFonts w:ascii="Times New Roman" w:hAnsi="Times New Roman" w:cs="Times New Roman"/>
        </w:rPr>
        <w:t>，</w:t>
      </w:r>
      <w:r w:rsidRPr="0041218A">
        <w:rPr>
          <w:rFonts w:ascii="Times New Roman" w:hAnsi="Times New Roman" w:cs="Times New Roman"/>
        </w:rPr>
        <w:t>供公安干警学习</w:t>
      </w:r>
      <w:r>
        <w:rPr>
          <w:rFonts w:ascii="Times New Roman" w:hAnsi="Times New Roman" w:cs="Times New Roman"/>
        </w:rPr>
        <w:t>，</w:t>
      </w:r>
      <w:r w:rsidRPr="0041218A">
        <w:rPr>
          <w:rFonts w:ascii="Times New Roman" w:hAnsi="Times New Roman" w:cs="Times New Roman"/>
        </w:rPr>
        <w:t>要求他们从中学到识别和抓捕罪犯的技能以及自我保护的本领</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项搭配不当。第二处</w:t>
      </w:r>
      <w:r w:rsidRPr="0041218A">
        <w:rPr>
          <w:rFonts w:hAnsi="宋体" w:cs="Times New Roman"/>
        </w:rPr>
        <w:t>“</w:t>
      </w:r>
      <w:r w:rsidRPr="0041218A">
        <w:rPr>
          <w:rFonts w:ascii="Times New Roman" w:eastAsia="仿宋_GB2312" w:hAnsi="Times New Roman" w:cs="Times New Roman"/>
        </w:rPr>
        <w:t>《向日葵》</w:t>
      </w:r>
      <w:r w:rsidRPr="0041218A">
        <w:rPr>
          <w:rFonts w:hAnsi="宋体" w:cs="Times New Roman"/>
        </w:rPr>
        <w:t>”</w:t>
      </w:r>
      <w:r w:rsidRPr="0041218A">
        <w:rPr>
          <w:rFonts w:ascii="Times New Roman" w:eastAsia="仿宋_GB2312" w:hAnsi="Times New Roman" w:cs="Times New Roman"/>
        </w:rPr>
        <w:t>与第二处</w:t>
      </w:r>
      <w:r w:rsidRPr="0041218A">
        <w:rPr>
          <w:rFonts w:hAnsi="宋体" w:cs="Times New Roman"/>
        </w:rPr>
        <w:t>“</w:t>
      </w:r>
      <w:r w:rsidRPr="0041218A">
        <w:rPr>
          <w:rFonts w:ascii="Times New Roman" w:eastAsia="仿宋_GB2312" w:hAnsi="Times New Roman" w:cs="Times New Roman"/>
        </w:rPr>
        <w:t>颜色</w:t>
      </w:r>
      <w:r w:rsidRPr="0041218A">
        <w:rPr>
          <w:rFonts w:hAnsi="宋体" w:cs="Times New Roman"/>
        </w:rPr>
        <w:t>”</w:t>
      </w:r>
      <w:r w:rsidRPr="0041218A">
        <w:rPr>
          <w:rFonts w:ascii="Times New Roman" w:eastAsia="仿宋_GB2312" w:hAnsi="Times New Roman" w:cs="Times New Roman"/>
        </w:rPr>
        <w:t>主宾不搭配，可把第二个</w:t>
      </w:r>
      <w:r w:rsidRPr="0041218A">
        <w:rPr>
          <w:rFonts w:hAnsi="宋体" w:cs="Times New Roman"/>
        </w:rPr>
        <w:t>“</w:t>
      </w:r>
      <w:r w:rsidRPr="0041218A">
        <w:rPr>
          <w:rFonts w:ascii="Times New Roman" w:eastAsia="仿宋_GB2312" w:hAnsi="Times New Roman" w:cs="Times New Roman"/>
        </w:rPr>
        <w:t>颜色</w:t>
      </w:r>
      <w:r w:rsidRPr="0041218A">
        <w:rPr>
          <w:rFonts w:hAnsi="宋体" w:cs="Times New Roman"/>
        </w:rPr>
        <w:t>”</w:t>
      </w:r>
      <w:r w:rsidRPr="0041218A">
        <w:rPr>
          <w:rFonts w:ascii="Times New Roman" w:eastAsia="仿宋_GB2312" w:hAnsi="Times New Roman" w:cs="Times New Roman"/>
        </w:rPr>
        <w:t>改为</w:t>
      </w:r>
      <w:r w:rsidRPr="0041218A">
        <w:rPr>
          <w:rFonts w:hAnsi="宋体" w:cs="Times New Roman"/>
        </w:rPr>
        <w:t>“</w:t>
      </w:r>
      <w:r w:rsidRPr="0041218A">
        <w:rPr>
          <w:rFonts w:ascii="Times New Roman" w:eastAsia="仿宋_GB2312" w:hAnsi="Times New Roman" w:cs="Times New Roman"/>
        </w:rPr>
        <w:t>作品</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B</w:t>
      </w:r>
      <w:r w:rsidRPr="0041218A">
        <w:rPr>
          <w:rFonts w:ascii="Times New Roman" w:eastAsia="仿宋_GB2312" w:hAnsi="Times New Roman" w:cs="Times New Roman"/>
        </w:rPr>
        <w:t>项不合逻辑，应将</w:t>
      </w:r>
      <w:r w:rsidRPr="0041218A">
        <w:rPr>
          <w:rFonts w:hAnsi="宋体" w:cs="Times New Roman"/>
        </w:rPr>
        <w:t>“</w:t>
      </w:r>
      <w:r w:rsidRPr="0041218A">
        <w:rPr>
          <w:rFonts w:ascii="Times New Roman" w:eastAsia="仿宋_GB2312" w:hAnsi="Times New Roman" w:cs="Times New Roman"/>
        </w:rPr>
        <w:t>而在于</w:t>
      </w:r>
      <w:r w:rsidRPr="0041218A">
        <w:rPr>
          <w:rFonts w:hAnsi="宋体" w:cs="Times New Roman"/>
        </w:rPr>
        <w:t>”</w:t>
      </w:r>
      <w:r w:rsidRPr="0041218A">
        <w:rPr>
          <w:rFonts w:ascii="Times New Roman" w:eastAsia="仿宋_GB2312" w:hAnsi="Times New Roman" w:cs="Times New Roman"/>
        </w:rPr>
        <w:t>改为</w:t>
      </w:r>
      <w:r w:rsidRPr="0041218A">
        <w:rPr>
          <w:rFonts w:hAnsi="宋体" w:cs="Times New Roman"/>
        </w:rPr>
        <w:t>“</w:t>
      </w:r>
      <w:r w:rsidRPr="0041218A">
        <w:rPr>
          <w:rFonts w:ascii="Times New Roman" w:eastAsia="仿宋_GB2312" w:hAnsi="Times New Roman" w:cs="Times New Roman"/>
        </w:rPr>
        <w:t>更在于</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D</w:t>
      </w:r>
      <w:r w:rsidRPr="0041218A">
        <w:rPr>
          <w:rFonts w:ascii="Times New Roman" w:eastAsia="仿宋_GB2312" w:hAnsi="Times New Roman" w:cs="Times New Roman"/>
        </w:rPr>
        <w:t>项成分残缺，应在</w:t>
      </w:r>
      <w:r w:rsidRPr="0041218A">
        <w:rPr>
          <w:rFonts w:hAnsi="宋体" w:cs="Times New Roman"/>
        </w:rPr>
        <w:t>“</w:t>
      </w:r>
      <w:r w:rsidRPr="0041218A">
        <w:rPr>
          <w:rFonts w:ascii="Times New Roman" w:eastAsia="仿宋_GB2312" w:hAnsi="Times New Roman" w:cs="Times New Roman"/>
        </w:rPr>
        <w:t>公安局长</w:t>
      </w:r>
      <w:r w:rsidRPr="0041218A">
        <w:rPr>
          <w:rFonts w:hAnsi="宋体" w:cs="Times New Roman"/>
        </w:rPr>
        <w:t>”</w:t>
      </w:r>
      <w:r w:rsidRPr="0041218A">
        <w:rPr>
          <w:rFonts w:ascii="Times New Roman" w:eastAsia="仿宋_GB2312" w:hAnsi="Times New Roman" w:cs="Times New Roman"/>
        </w:rPr>
        <w:t>后加</w:t>
      </w:r>
      <w:r w:rsidRPr="0041218A">
        <w:rPr>
          <w:rFonts w:hAnsi="宋体" w:cs="Times New Roman"/>
        </w:rPr>
        <w:t>“</w:t>
      </w:r>
      <w:r w:rsidRPr="0041218A">
        <w:rPr>
          <w:rFonts w:ascii="Times New Roman" w:eastAsia="仿宋_GB2312" w:hAnsi="Times New Roman" w:cs="Times New Roman"/>
        </w:rPr>
        <w:t>把</w:t>
      </w:r>
      <w:r w:rsidRPr="0041218A">
        <w:rPr>
          <w:rFonts w:hAnsi="宋体" w:cs="Times New Roman"/>
        </w:rPr>
        <w:t>”</w:t>
      </w:r>
      <w:r w:rsidRPr="0041218A">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10</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要实现促进人口长期均衡发展</w:t>
      </w:r>
      <w:r>
        <w:rPr>
          <w:rFonts w:ascii="Times New Roman" w:hAnsi="Times New Roman" w:cs="Times New Roman"/>
        </w:rPr>
        <w:t>，</w:t>
      </w:r>
      <w:r w:rsidRPr="0041218A">
        <w:rPr>
          <w:rFonts w:ascii="Times New Roman" w:hAnsi="Times New Roman" w:cs="Times New Roman"/>
        </w:rPr>
        <w:t>在调整完善生育政策的同时</w:t>
      </w:r>
      <w:r>
        <w:rPr>
          <w:rFonts w:ascii="Times New Roman" w:hAnsi="Times New Roman" w:cs="Times New Roman"/>
        </w:rPr>
        <w:t>，</w:t>
      </w:r>
      <w:r w:rsidRPr="0041218A">
        <w:rPr>
          <w:rFonts w:ascii="Times New Roman" w:hAnsi="Times New Roman" w:cs="Times New Roman"/>
        </w:rPr>
        <w:t>还应当研究制定与之相配套的经济</w:t>
      </w:r>
      <w:r>
        <w:rPr>
          <w:rFonts w:ascii="Times New Roman" w:hAnsi="Times New Roman" w:cs="Times New Roman"/>
        </w:rPr>
        <w:t>、</w:t>
      </w:r>
      <w:r w:rsidRPr="0041218A">
        <w:rPr>
          <w:rFonts w:ascii="Times New Roman" w:hAnsi="Times New Roman" w:cs="Times New Roman"/>
        </w:rPr>
        <w:t>社会和家庭发展的政策</w:t>
      </w:r>
      <w:r>
        <w:rPr>
          <w:rFonts w:ascii="Times New Roman" w:hAnsi="Times New Roman" w:cs="Times New Roman"/>
        </w:rPr>
        <w:t>，</w:t>
      </w:r>
      <w:r w:rsidRPr="0041218A">
        <w:rPr>
          <w:rFonts w:ascii="Times New Roman" w:hAnsi="Times New Roman" w:cs="Times New Roman"/>
        </w:rPr>
        <w:t>解除群众的后顾之忧</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此次活动共举办主题讲座五场</w:t>
      </w:r>
      <w:r>
        <w:rPr>
          <w:rFonts w:ascii="Times New Roman" w:hAnsi="Times New Roman" w:cs="Times New Roman"/>
        </w:rPr>
        <w:t>，</w:t>
      </w:r>
      <w:r w:rsidRPr="0041218A">
        <w:rPr>
          <w:rFonts w:ascii="Times New Roman" w:hAnsi="Times New Roman" w:cs="Times New Roman"/>
        </w:rPr>
        <w:t>听众达千余人左右</w:t>
      </w:r>
      <w:r>
        <w:rPr>
          <w:rFonts w:ascii="Times New Roman" w:hAnsi="Times New Roman" w:cs="Times New Roman"/>
        </w:rPr>
        <w:t>，</w:t>
      </w:r>
      <w:r w:rsidRPr="0041218A">
        <w:rPr>
          <w:rFonts w:ascii="Times New Roman" w:hAnsi="Times New Roman" w:cs="Times New Roman"/>
        </w:rPr>
        <w:t>这对提高遵纪守法的自觉性</w:t>
      </w:r>
      <w:r>
        <w:rPr>
          <w:rFonts w:ascii="Times New Roman" w:hAnsi="Times New Roman" w:cs="Times New Roman"/>
        </w:rPr>
        <w:t>，</w:t>
      </w:r>
      <w:r w:rsidRPr="0041218A">
        <w:rPr>
          <w:rFonts w:ascii="Times New Roman" w:hAnsi="Times New Roman" w:cs="Times New Roman"/>
        </w:rPr>
        <w:t>自觉抵制各种不良行为的侵害</w:t>
      </w:r>
      <w:r>
        <w:rPr>
          <w:rFonts w:ascii="Times New Roman" w:hAnsi="Times New Roman" w:cs="Times New Roman"/>
        </w:rPr>
        <w:t>，</w:t>
      </w:r>
      <w:r w:rsidRPr="0041218A">
        <w:rPr>
          <w:rFonts w:ascii="Times New Roman" w:hAnsi="Times New Roman" w:cs="Times New Roman"/>
        </w:rPr>
        <w:t>起到了警示教育作用</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电动汽车和智能手机</w:t>
      </w:r>
      <w:r>
        <w:rPr>
          <w:rFonts w:ascii="Times New Roman" w:hAnsi="Times New Roman" w:cs="Times New Roman"/>
        </w:rPr>
        <w:t>、</w:t>
      </w:r>
      <w:r w:rsidRPr="0041218A">
        <w:rPr>
          <w:rFonts w:ascii="Times New Roman" w:hAnsi="Times New Roman" w:cs="Times New Roman"/>
        </w:rPr>
        <w:t>智能家居等市场的迅速扩张</w:t>
      </w:r>
      <w:r>
        <w:rPr>
          <w:rFonts w:ascii="Times New Roman" w:hAnsi="Times New Roman" w:cs="Times New Roman"/>
        </w:rPr>
        <w:t>，</w:t>
      </w:r>
      <w:r w:rsidRPr="0041218A">
        <w:rPr>
          <w:rFonts w:ascii="Times New Roman" w:hAnsi="Times New Roman" w:cs="Times New Roman"/>
        </w:rPr>
        <w:t>无线电能传输技术将成为一个全新的机会领域</w:t>
      </w:r>
      <w:r>
        <w:rPr>
          <w:rFonts w:ascii="Times New Roman" w:hAnsi="Times New Roman" w:cs="Times New Roman"/>
        </w:rPr>
        <w:t>。</w:t>
      </w:r>
      <w:r w:rsidRPr="0041218A">
        <w:rPr>
          <w:rFonts w:ascii="Times New Roman" w:hAnsi="Times New Roman" w:cs="Times New Roman"/>
        </w:rPr>
        <w:t>国家必须适时地支持发展这项技术</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有关负责人表示</w:t>
      </w:r>
      <w:r>
        <w:rPr>
          <w:rFonts w:ascii="Times New Roman" w:hAnsi="Times New Roman" w:cs="Times New Roman"/>
        </w:rPr>
        <w:t>，</w:t>
      </w:r>
      <w:r w:rsidRPr="0041218A">
        <w:rPr>
          <w:rFonts w:ascii="Times New Roman" w:hAnsi="Times New Roman" w:cs="Times New Roman"/>
        </w:rPr>
        <w:t>此次铁路推出乘意险服务</w:t>
      </w:r>
      <w:r>
        <w:rPr>
          <w:rFonts w:ascii="Times New Roman" w:hAnsi="Times New Roman" w:cs="Times New Roman"/>
        </w:rPr>
        <w:t>，</w:t>
      </w:r>
      <w:r w:rsidRPr="0041218A">
        <w:rPr>
          <w:rFonts w:ascii="Times New Roman" w:hAnsi="Times New Roman" w:cs="Times New Roman"/>
        </w:rPr>
        <w:t>是为了适应旅客多样化</w:t>
      </w:r>
      <w:r>
        <w:rPr>
          <w:rFonts w:ascii="Times New Roman" w:hAnsi="Times New Roman" w:cs="Times New Roman"/>
        </w:rPr>
        <w:t>、</w:t>
      </w:r>
      <w:r w:rsidRPr="0041218A">
        <w:rPr>
          <w:rFonts w:ascii="Times New Roman" w:hAnsi="Times New Roman" w:cs="Times New Roman"/>
        </w:rPr>
        <w:t>便利化</w:t>
      </w:r>
      <w:r>
        <w:rPr>
          <w:rFonts w:ascii="Times New Roman" w:hAnsi="Times New Roman" w:cs="Times New Roman"/>
        </w:rPr>
        <w:t>、</w:t>
      </w:r>
      <w:r w:rsidRPr="0041218A">
        <w:rPr>
          <w:rFonts w:ascii="Times New Roman" w:hAnsi="Times New Roman" w:cs="Times New Roman"/>
        </w:rPr>
        <w:t>个性化服务需求</w:t>
      </w:r>
      <w:r>
        <w:rPr>
          <w:rFonts w:ascii="Times New Roman" w:hAnsi="Times New Roman" w:cs="Times New Roman"/>
        </w:rPr>
        <w:t>，</w:t>
      </w:r>
      <w:r w:rsidRPr="0041218A">
        <w:rPr>
          <w:rFonts w:ascii="Times New Roman" w:hAnsi="Times New Roman" w:cs="Times New Roman"/>
        </w:rPr>
        <w:t>为旅客乘坐火车旅行提供一项增值服务</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项成分残缺，在</w:t>
      </w:r>
      <w:r w:rsidRPr="0041218A">
        <w:rPr>
          <w:rFonts w:hAnsi="宋体" w:cs="Times New Roman"/>
        </w:rPr>
        <w:t>“</w:t>
      </w:r>
      <w:r w:rsidRPr="0041218A">
        <w:rPr>
          <w:rFonts w:ascii="Times New Roman" w:eastAsia="仿宋_GB2312" w:hAnsi="Times New Roman" w:cs="Times New Roman"/>
        </w:rPr>
        <w:t>实现促进人口长期均衡发展</w:t>
      </w:r>
      <w:r w:rsidRPr="0041218A">
        <w:rPr>
          <w:rFonts w:hAnsi="宋体" w:cs="Times New Roman"/>
        </w:rPr>
        <w:t>”</w:t>
      </w:r>
      <w:r w:rsidRPr="0041218A">
        <w:rPr>
          <w:rFonts w:ascii="Times New Roman" w:eastAsia="仿宋_GB2312" w:hAnsi="Times New Roman" w:cs="Times New Roman"/>
        </w:rPr>
        <w:t>后加</w:t>
      </w:r>
      <w:r w:rsidRPr="0041218A">
        <w:rPr>
          <w:rFonts w:hAnsi="宋体" w:cs="Times New Roman"/>
        </w:rPr>
        <w:t>“</w:t>
      </w:r>
      <w:r w:rsidRPr="0041218A">
        <w:rPr>
          <w:rFonts w:ascii="Times New Roman" w:eastAsia="仿宋_GB2312" w:hAnsi="Times New Roman" w:cs="Times New Roman"/>
        </w:rPr>
        <w:t>的目标</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B</w:t>
      </w:r>
      <w:r w:rsidRPr="0041218A">
        <w:rPr>
          <w:rFonts w:ascii="Times New Roman" w:eastAsia="仿宋_GB2312" w:hAnsi="Times New Roman" w:cs="Times New Roman"/>
        </w:rPr>
        <w:t>项</w:t>
      </w:r>
      <w:r w:rsidRPr="0041218A">
        <w:rPr>
          <w:rFonts w:hAnsi="宋体" w:cs="Times New Roman"/>
        </w:rPr>
        <w:t>“</w:t>
      </w:r>
      <w:r w:rsidRPr="0041218A">
        <w:rPr>
          <w:rFonts w:ascii="Times New Roman" w:eastAsia="仿宋_GB2312" w:hAnsi="Times New Roman" w:cs="Times New Roman"/>
        </w:rPr>
        <w:t>千余人</w:t>
      </w:r>
      <w:r w:rsidRPr="0041218A">
        <w:rPr>
          <w:rFonts w:hAnsi="宋体" w:cs="Times New Roman"/>
        </w:rPr>
        <w:t>”</w:t>
      </w:r>
      <w:r w:rsidRPr="0041218A">
        <w:rPr>
          <w:rFonts w:ascii="Times New Roman" w:eastAsia="仿宋_GB2312" w:hAnsi="Times New Roman" w:cs="Times New Roman"/>
        </w:rPr>
        <w:t>和</w:t>
      </w:r>
      <w:r w:rsidRPr="0041218A">
        <w:rPr>
          <w:rFonts w:hAnsi="宋体" w:cs="Times New Roman"/>
        </w:rPr>
        <w:t>“</w:t>
      </w:r>
      <w:r w:rsidRPr="0041218A">
        <w:rPr>
          <w:rFonts w:ascii="Times New Roman" w:eastAsia="仿宋_GB2312" w:hAnsi="Times New Roman" w:cs="Times New Roman"/>
        </w:rPr>
        <w:t>左右</w:t>
      </w:r>
      <w:r w:rsidRPr="0041218A">
        <w:rPr>
          <w:rFonts w:hAnsi="宋体" w:cs="Times New Roman"/>
        </w:rPr>
        <w:t>”</w:t>
      </w:r>
      <w:r w:rsidRPr="0041218A">
        <w:rPr>
          <w:rFonts w:ascii="Times New Roman" w:eastAsia="仿宋_GB2312" w:hAnsi="Times New Roman" w:cs="Times New Roman"/>
        </w:rPr>
        <w:t>都表示约数；</w:t>
      </w:r>
      <w:r w:rsidRPr="0041218A">
        <w:rPr>
          <w:rFonts w:ascii="Times New Roman" w:eastAsia="仿宋_GB2312" w:hAnsi="Times New Roman" w:cs="Times New Roman"/>
        </w:rPr>
        <w:t>C</w:t>
      </w:r>
      <w:r w:rsidRPr="0041218A">
        <w:rPr>
          <w:rFonts w:ascii="Times New Roman" w:eastAsia="仿宋_GB2312" w:hAnsi="Times New Roman" w:cs="Times New Roman"/>
        </w:rPr>
        <w:t>项中途易辙，在句首加</w:t>
      </w:r>
      <w:r w:rsidRPr="0041218A">
        <w:rPr>
          <w:rFonts w:hAnsi="宋体" w:cs="Times New Roman"/>
        </w:rPr>
        <w:t>“</w:t>
      </w:r>
      <w:r w:rsidRPr="0041218A">
        <w:rPr>
          <w:rFonts w:ascii="Times New Roman" w:eastAsia="仿宋_GB2312" w:hAnsi="Times New Roman" w:cs="Times New Roman"/>
        </w:rPr>
        <w:t>随着</w:t>
      </w:r>
      <w:r w:rsidRPr="0041218A">
        <w:rPr>
          <w:rFonts w:hAnsi="宋体" w:cs="Times New Roman"/>
        </w:rPr>
        <w:t>”</w:t>
      </w:r>
      <w:r w:rsidRPr="0041218A">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11</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曹雪芹去世距今虽然只有近</w:t>
      </w:r>
      <w:r w:rsidRPr="0041218A">
        <w:rPr>
          <w:rFonts w:ascii="Times New Roman" w:hAnsi="Times New Roman" w:cs="Times New Roman"/>
        </w:rPr>
        <w:t>250</w:t>
      </w:r>
      <w:r w:rsidRPr="0041218A">
        <w:rPr>
          <w:rFonts w:ascii="Times New Roman" w:hAnsi="Times New Roman" w:cs="Times New Roman"/>
        </w:rPr>
        <w:t>年</w:t>
      </w:r>
      <w:r>
        <w:rPr>
          <w:rFonts w:ascii="Times New Roman" w:hAnsi="Times New Roman" w:cs="Times New Roman"/>
        </w:rPr>
        <w:t>，</w:t>
      </w:r>
      <w:r w:rsidRPr="0041218A">
        <w:rPr>
          <w:rFonts w:ascii="Times New Roman" w:hAnsi="Times New Roman" w:cs="Times New Roman"/>
        </w:rPr>
        <w:t>可他的生平事迹和创作情况</w:t>
      </w:r>
      <w:r>
        <w:rPr>
          <w:rFonts w:ascii="Times New Roman" w:hAnsi="Times New Roman" w:cs="Times New Roman"/>
        </w:rPr>
        <w:t>，</w:t>
      </w:r>
      <w:r w:rsidRPr="0041218A">
        <w:rPr>
          <w:rFonts w:ascii="Times New Roman" w:hAnsi="Times New Roman" w:cs="Times New Roman"/>
        </w:rPr>
        <w:t>对我们实在是知之甚少</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从事任何体育锻炼都要注意安全</w:t>
      </w:r>
      <w:r>
        <w:rPr>
          <w:rFonts w:ascii="Times New Roman" w:hAnsi="Times New Roman" w:cs="Times New Roman"/>
        </w:rPr>
        <w:t>，</w:t>
      </w:r>
      <w:r w:rsidRPr="0041218A">
        <w:rPr>
          <w:rFonts w:ascii="Times New Roman" w:hAnsi="Times New Roman" w:cs="Times New Roman"/>
        </w:rPr>
        <w:t>如果体育锻炼安排的不合理</w:t>
      </w:r>
      <w:r>
        <w:rPr>
          <w:rFonts w:ascii="Times New Roman" w:hAnsi="Times New Roman" w:cs="Times New Roman"/>
        </w:rPr>
        <w:t>，</w:t>
      </w:r>
      <w:r w:rsidRPr="0041218A">
        <w:rPr>
          <w:rFonts w:ascii="Times New Roman" w:hAnsi="Times New Roman" w:cs="Times New Roman"/>
        </w:rPr>
        <w:t>违背科学规律</w:t>
      </w:r>
      <w:r>
        <w:rPr>
          <w:rFonts w:ascii="Times New Roman" w:hAnsi="Times New Roman" w:cs="Times New Roman"/>
        </w:rPr>
        <w:t>，</w:t>
      </w:r>
      <w:r w:rsidRPr="0041218A">
        <w:rPr>
          <w:rFonts w:ascii="Times New Roman" w:hAnsi="Times New Roman" w:cs="Times New Roman"/>
        </w:rPr>
        <w:t>就有可能给我们的身体带来伤害</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lastRenderedPageBreak/>
        <w:t>C</w:t>
      </w:r>
      <w:r>
        <w:rPr>
          <w:rFonts w:ascii="Times New Roman" w:hAnsi="Times New Roman" w:cs="Times New Roman"/>
        </w:rPr>
        <w:t>.</w:t>
      </w:r>
      <w:r w:rsidRPr="0041218A">
        <w:rPr>
          <w:rFonts w:ascii="Times New Roman" w:hAnsi="Times New Roman" w:cs="Times New Roman"/>
        </w:rPr>
        <w:t>在这次会议中</w:t>
      </w:r>
      <w:r>
        <w:rPr>
          <w:rFonts w:ascii="Times New Roman" w:hAnsi="Times New Roman" w:cs="Times New Roman"/>
        </w:rPr>
        <w:t>，</w:t>
      </w:r>
      <w:r w:rsidRPr="0041218A">
        <w:rPr>
          <w:rFonts w:ascii="Times New Roman" w:hAnsi="Times New Roman" w:cs="Times New Roman"/>
        </w:rPr>
        <w:t>公司领导达成一致意见</w:t>
      </w:r>
      <w:r>
        <w:rPr>
          <w:rFonts w:ascii="Times New Roman" w:hAnsi="Times New Roman" w:cs="Times New Roman"/>
        </w:rPr>
        <w:t>，</w:t>
      </w:r>
      <w:r w:rsidRPr="0041218A">
        <w:rPr>
          <w:rFonts w:ascii="Times New Roman" w:hAnsi="Times New Roman" w:cs="Times New Roman"/>
        </w:rPr>
        <w:t>要求各部门人员围绕以</w:t>
      </w:r>
      <w:r w:rsidRPr="0041218A">
        <w:rPr>
          <w:rFonts w:hAnsi="宋体" w:cs="Times New Roman"/>
        </w:rPr>
        <w:t>“</w:t>
      </w:r>
      <w:r w:rsidRPr="0041218A">
        <w:rPr>
          <w:rFonts w:ascii="Times New Roman" w:hAnsi="Times New Roman" w:cs="Times New Roman"/>
        </w:rPr>
        <w:t>质量树品牌</w:t>
      </w:r>
      <w:r>
        <w:rPr>
          <w:rFonts w:ascii="Times New Roman" w:hAnsi="Times New Roman" w:cs="Times New Roman"/>
        </w:rPr>
        <w:t>，</w:t>
      </w:r>
      <w:r w:rsidRPr="0041218A">
        <w:rPr>
          <w:rFonts w:ascii="Times New Roman" w:hAnsi="Times New Roman" w:cs="Times New Roman"/>
        </w:rPr>
        <w:t>诚信立伟业</w:t>
      </w:r>
      <w:r w:rsidRPr="0041218A">
        <w:rPr>
          <w:rFonts w:hAnsi="宋体" w:cs="Times New Roman"/>
        </w:rPr>
        <w:t>”</w:t>
      </w:r>
      <w:r w:rsidRPr="0041218A">
        <w:rPr>
          <w:rFonts w:ascii="Times New Roman" w:hAnsi="Times New Roman" w:cs="Times New Roman"/>
        </w:rPr>
        <w:t>为核心</w:t>
      </w:r>
      <w:r>
        <w:rPr>
          <w:rFonts w:ascii="Times New Roman" w:hAnsi="Times New Roman" w:cs="Times New Roman"/>
        </w:rPr>
        <w:t>，</w:t>
      </w:r>
      <w:r w:rsidRPr="0041218A">
        <w:rPr>
          <w:rFonts w:ascii="Times New Roman" w:hAnsi="Times New Roman" w:cs="Times New Roman"/>
        </w:rPr>
        <w:t>大力推广公司核心价值观</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马克</w:t>
      </w:r>
      <w:r w:rsidRPr="0041218A">
        <w:rPr>
          <w:rFonts w:ascii="Times New Roman" w:hAnsi="Times New Roman" w:cs="Times New Roman"/>
        </w:rPr>
        <w:t>·</w:t>
      </w:r>
      <w:r w:rsidRPr="0041218A">
        <w:rPr>
          <w:rFonts w:ascii="Times New Roman" w:hAnsi="Times New Roman" w:cs="Times New Roman"/>
        </w:rPr>
        <w:t>吐温的作品大多以诙谐滑稽为基调</w:t>
      </w:r>
      <w:r>
        <w:rPr>
          <w:rFonts w:ascii="Times New Roman" w:hAnsi="Times New Roman" w:cs="Times New Roman"/>
        </w:rPr>
        <w:t>，</w:t>
      </w:r>
      <w:r w:rsidRPr="0041218A">
        <w:rPr>
          <w:rFonts w:ascii="Times New Roman" w:hAnsi="Times New Roman" w:cs="Times New Roman"/>
        </w:rPr>
        <w:t>常常包含着幽默的情节和生活的智慧</w:t>
      </w:r>
      <w:r>
        <w:rPr>
          <w:rFonts w:ascii="Times New Roman" w:hAnsi="Times New Roman" w:cs="Times New Roman"/>
        </w:rPr>
        <w:t>，</w:t>
      </w:r>
      <w:r w:rsidRPr="0041218A">
        <w:rPr>
          <w:rFonts w:ascii="Times New Roman" w:hAnsi="Times New Roman" w:cs="Times New Roman"/>
        </w:rPr>
        <w:t>读起来生动有趣</w:t>
      </w:r>
      <w:r>
        <w:rPr>
          <w:rFonts w:ascii="Times New Roman" w:hAnsi="Times New Roman" w:cs="Times New Roman"/>
        </w:rPr>
        <w:t>，</w:t>
      </w:r>
      <w:r w:rsidRPr="0041218A">
        <w:rPr>
          <w:rFonts w:ascii="Times New Roman" w:hAnsi="Times New Roman" w:cs="Times New Roman"/>
        </w:rPr>
        <w:t>引人入胜</w:t>
      </w:r>
      <w:r>
        <w:rPr>
          <w:rFonts w:ascii="Times New Roman" w:hAnsi="Times New Roman" w:cs="Times New Roman"/>
        </w:rPr>
        <w:t>，</w:t>
      </w:r>
      <w:r w:rsidRPr="0041218A">
        <w:rPr>
          <w:rFonts w:ascii="Times New Roman" w:hAnsi="Times New Roman" w:cs="Times New Roman"/>
        </w:rPr>
        <w:t>被后人誉为</w:t>
      </w:r>
      <w:r w:rsidRPr="0041218A">
        <w:rPr>
          <w:rFonts w:hAnsi="宋体" w:cs="Times New Roman"/>
        </w:rPr>
        <w:t>“</w:t>
      </w:r>
      <w:r w:rsidRPr="0041218A">
        <w:rPr>
          <w:rFonts w:ascii="Times New Roman" w:hAnsi="Times New Roman" w:cs="Times New Roman"/>
        </w:rPr>
        <w:t>美国文学之父</w:t>
      </w:r>
      <w:r w:rsidRPr="0041218A">
        <w:rPr>
          <w:rFonts w:hAnsi="宋体" w:cs="Times New Roman"/>
        </w:rPr>
        <w:t>”</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B</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项主客倒置，改为</w:t>
      </w:r>
      <w:r w:rsidRPr="0041218A">
        <w:rPr>
          <w:rFonts w:hAnsi="宋体" w:cs="Times New Roman"/>
        </w:rPr>
        <w:t>“</w:t>
      </w:r>
      <w:r w:rsidRPr="0041218A">
        <w:rPr>
          <w:rFonts w:ascii="Times New Roman" w:eastAsia="仿宋_GB2312" w:hAnsi="Times New Roman" w:cs="Times New Roman"/>
        </w:rPr>
        <w:t>我们对他的生平事迹和创作情况实在是知之甚少</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C</w:t>
      </w:r>
      <w:r w:rsidRPr="0041218A">
        <w:rPr>
          <w:rFonts w:ascii="Times New Roman" w:eastAsia="仿宋_GB2312" w:hAnsi="Times New Roman" w:cs="Times New Roman"/>
        </w:rPr>
        <w:t>项句式杂糅，保留</w:t>
      </w:r>
      <w:r w:rsidRPr="0041218A">
        <w:rPr>
          <w:rFonts w:hAnsi="宋体" w:cs="Times New Roman"/>
        </w:rPr>
        <w:t>“</w:t>
      </w:r>
      <w:r w:rsidRPr="0041218A">
        <w:rPr>
          <w:rFonts w:ascii="Times New Roman" w:eastAsia="仿宋_GB2312" w:hAnsi="Times New Roman" w:cs="Times New Roman"/>
        </w:rPr>
        <w:t>围绕</w:t>
      </w:r>
      <w:r w:rsidRPr="0041218A">
        <w:rPr>
          <w:rFonts w:hAnsi="宋体" w:cs="Times New Roman"/>
        </w:rPr>
        <w:t>”</w:t>
      </w:r>
      <w:r w:rsidRPr="0041218A">
        <w:rPr>
          <w:rFonts w:ascii="Times New Roman" w:eastAsia="仿宋_GB2312" w:hAnsi="Times New Roman" w:cs="Times New Roman"/>
        </w:rPr>
        <w:t>或</w:t>
      </w:r>
      <w:r w:rsidRPr="0041218A">
        <w:rPr>
          <w:rFonts w:hAnsi="宋体" w:cs="Times New Roman"/>
        </w:rPr>
        <w:t>“</w:t>
      </w:r>
      <w:proofErr w:type="gramStart"/>
      <w:r w:rsidRPr="0041218A">
        <w:rPr>
          <w:rFonts w:ascii="Times New Roman" w:eastAsia="仿宋_GB2312" w:hAnsi="Times New Roman" w:cs="Times New Roman"/>
        </w:rPr>
        <w:t>以</w:t>
      </w:r>
      <w:proofErr w:type="gramEnd"/>
      <w:r w:rsidRPr="0041218A">
        <w:rPr>
          <w:rFonts w:hAnsi="宋体" w:cs="Times New Roman"/>
        </w:rPr>
        <w:t>……</w:t>
      </w:r>
      <w:r w:rsidRPr="0041218A">
        <w:rPr>
          <w:rFonts w:ascii="Times New Roman" w:eastAsia="仿宋_GB2312" w:hAnsi="Times New Roman" w:cs="Times New Roman"/>
        </w:rPr>
        <w:t>为核心</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D</w:t>
      </w:r>
      <w:r w:rsidRPr="0041218A">
        <w:rPr>
          <w:rFonts w:ascii="Times New Roman" w:eastAsia="仿宋_GB2312" w:hAnsi="Times New Roman" w:cs="Times New Roman"/>
        </w:rPr>
        <w:t>项分句主语残缺，在</w:t>
      </w:r>
      <w:r w:rsidRPr="0041218A">
        <w:rPr>
          <w:rFonts w:hAnsi="宋体" w:cs="Times New Roman"/>
        </w:rPr>
        <w:t>“</w:t>
      </w:r>
      <w:r w:rsidRPr="0041218A">
        <w:rPr>
          <w:rFonts w:ascii="Times New Roman" w:eastAsia="仿宋_GB2312" w:hAnsi="Times New Roman" w:cs="Times New Roman"/>
        </w:rPr>
        <w:t>被</w:t>
      </w:r>
      <w:r w:rsidRPr="0041218A">
        <w:rPr>
          <w:rFonts w:hAnsi="宋体" w:cs="Times New Roman"/>
        </w:rPr>
        <w:t>”</w:t>
      </w:r>
      <w:r w:rsidRPr="0041218A">
        <w:rPr>
          <w:rFonts w:ascii="Times New Roman" w:eastAsia="仿宋_GB2312" w:hAnsi="Times New Roman" w:cs="Times New Roman"/>
        </w:rPr>
        <w:t>前加</w:t>
      </w:r>
      <w:r w:rsidRPr="0041218A">
        <w:rPr>
          <w:rFonts w:hAnsi="宋体" w:cs="Times New Roman"/>
        </w:rPr>
        <w:t>“</w:t>
      </w:r>
      <w:r w:rsidRPr="0041218A">
        <w:rPr>
          <w:rFonts w:ascii="Times New Roman" w:eastAsia="仿宋_GB2312" w:hAnsi="Times New Roman" w:cs="Times New Roman"/>
        </w:rPr>
        <w:t>他</w:t>
      </w:r>
      <w:r w:rsidRPr="0041218A">
        <w:rPr>
          <w:rFonts w:hAnsi="宋体" w:cs="Times New Roman"/>
        </w:rPr>
        <w:t>”</w:t>
      </w:r>
      <w:r w:rsidRPr="0041218A">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12</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住房和城乡建设部有关负责人指出</w:t>
      </w:r>
      <w:r>
        <w:rPr>
          <w:rFonts w:ascii="Times New Roman" w:hAnsi="Times New Roman" w:cs="Times New Roman"/>
        </w:rPr>
        <w:t>，</w:t>
      </w:r>
      <w:r w:rsidRPr="0041218A">
        <w:rPr>
          <w:rFonts w:ascii="Times New Roman" w:hAnsi="Times New Roman" w:cs="Times New Roman"/>
        </w:rPr>
        <w:t>利用住房公积金闲置资金贷款支持保障性住房建设</w:t>
      </w:r>
      <w:r>
        <w:rPr>
          <w:rFonts w:ascii="Times New Roman" w:hAnsi="Times New Roman" w:cs="Times New Roman"/>
        </w:rPr>
        <w:t>，</w:t>
      </w:r>
      <w:r w:rsidRPr="0041218A">
        <w:rPr>
          <w:rFonts w:ascii="Times New Roman" w:hAnsi="Times New Roman" w:cs="Times New Roman"/>
        </w:rPr>
        <w:t>有利于完善住房公积金制度和住房公积金使用效率</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今年暑假</w:t>
      </w:r>
      <w:r>
        <w:rPr>
          <w:rFonts w:ascii="Times New Roman" w:hAnsi="Times New Roman" w:cs="Times New Roman"/>
        </w:rPr>
        <w:t>，</w:t>
      </w:r>
      <w:r w:rsidRPr="0041218A">
        <w:rPr>
          <w:rFonts w:ascii="Times New Roman" w:hAnsi="Times New Roman" w:cs="Times New Roman"/>
        </w:rPr>
        <w:t>我市将举办第</w:t>
      </w:r>
      <w:r w:rsidRPr="0041218A">
        <w:rPr>
          <w:rFonts w:ascii="Times New Roman" w:hAnsi="Times New Roman" w:cs="Times New Roman"/>
        </w:rPr>
        <w:t>12</w:t>
      </w:r>
      <w:r w:rsidRPr="0041218A">
        <w:rPr>
          <w:rFonts w:ascii="Times New Roman" w:hAnsi="Times New Roman" w:cs="Times New Roman"/>
        </w:rPr>
        <w:t>届中学生运动会</w:t>
      </w:r>
      <w:r>
        <w:rPr>
          <w:rFonts w:ascii="Times New Roman" w:hAnsi="Times New Roman" w:cs="Times New Roman"/>
        </w:rPr>
        <w:t>，</w:t>
      </w:r>
      <w:r w:rsidRPr="0041218A">
        <w:rPr>
          <w:rFonts w:ascii="Times New Roman" w:hAnsi="Times New Roman" w:cs="Times New Roman"/>
        </w:rPr>
        <w:t>我校参加这届运动会的</w:t>
      </w:r>
      <w:r w:rsidRPr="0041218A">
        <w:rPr>
          <w:rFonts w:ascii="Times New Roman" w:hAnsi="Times New Roman" w:cs="Times New Roman"/>
        </w:rPr>
        <w:t>20</w:t>
      </w:r>
      <w:r w:rsidRPr="0041218A">
        <w:rPr>
          <w:rFonts w:ascii="Times New Roman" w:hAnsi="Times New Roman" w:cs="Times New Roman"/>
        </w:rPr>
        <w:t>名男运动员和</w:t>
      </w:r>
      <w:r w:rsidRPr="0041218A">
        <w:rPr>
          <w:rFonts w:ascii="Times New Roman" w:hAnsi="Times New Roman" w:cs="Times New Roman"/>
        </w:rPr>
        <w:t>16</w:t>
      </w:r>
      <w:r w:rsidRPr="0041218A">
        <w:rPr>
          <w:rFonts w:ascii="Times New Roman" w:hAnsi="Times New Roman" w:cs="Times New Roman"/>
        </w:rPr>
        <w:t>名女运动员</w:t>
      </w:r>
      <w:r>
        <w:rPr>
          <w:rFonts w:ascii="Times New Roman" w:hAnsi="Times New Roman" w:cs="Times New Roman"/>
        </w:rPr>
        <w:t>，</w:t>
      </w:r>
      <w:r w:rsidRPr="0041218A">
        <w:rPr>
          <w:rFonts w:ascii="Times New Roman" w:hAnsi="Times New Roman" w:cs="Times New Roman"/>
        </w:rPr>
        <w:t>均是由班级和年级层层选拔出来的优秀选手组成</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宠物家政市场的潜力越来越大</w:t>
      </w:r>
      <w:r>
        <w:rPr>
          <w:rFonts w:ascii="Times New Roman" w:hAnsi="Times New Roman" w:cs="Times New Roman"/>
        </w:rPr>
        <w:t>，</w:t>
      </w:r>
      <w:r w:rsidRPr="0041218A">
        <w:rPr>
          <w:rFonts w:ascii="Times New Roman" w:hAnsi="Times New Roman" w:cs="Times New Roman"/>
        </w:rPr>
        <w:t>但汕头的宠物保姆却没有</w:t>
      </w:r>
      <w:r w:rsidRPr="0041218A">
        <w:rPr>
          <w:rFonts w:hAnsi="宋体" w:cs="Times New Roman"/>
        </w:rPr>
        <w:t>“</w:t>
      </w:r>
      <w:r w:rsidRPr="0041218A">
        <w:rPr>
          <w:rFonts w:ascii="Times New Roman" w:hAnsi="Times New Roman" w:cs="Times New Roman"/>
        </w:rPr>
        <w:t>火</w:t>
      </w:r>
      <w:r w:rsidRPr="0041218A">
        <w:rPr>
          <w:rFonts w:hAnsi="宋体" w:cs="Times New Roman"/>
        </w:rPr>
        <w:t>”</w:t>
      </w:r>
      <w:r w:rsidRPr="0041218A">
        <w:rPr>
          <w:rFonts w:ascii="Times New Roman" w:hAnsi="Times New Roman" w:cs="Times New Roman"/>
        </w:rPr>
        <w:t>起来</w:t>
      </w:r>
      <w:r>
        <w:rPr>
          <w:rFonts w:ascii="Times New Roman" w:hAnsi="Times New Roman" w:cs="Times New Roman"/>
        </w:rPr>
        <w:t>，</w:t>
      </w:r>
      <w:r w:rsidRPr="0041218A">
        <w:rPr>
          <w:rFonts w:ascii="Times New Roman" w:hAnsi="Times New Roman" w:cs="Times New Roman"/>
        </w:rPr>
        <w:t>主要原因是大多数人存有</w:t>
      </w:r>
      <w:r w:rsidRPr="0041218A">
        <w:rPr>
          <w:rFonts w:hAnsi="宋体" w:cs="Times New Roman"/>
        </w:rPr>
        <w:t>“</w:t>
      </w:r>
      <w:r w:rsidRPr="0041218A">
        <w:rPr>
          <w:rFonts w:ascii="Times New Roman" w:hAnsi="Times New Roman" w:cs="Times New Roman"/>
        </w:rPr>
        <w:t>伺候宠物丢人</w:t>
      </w:r>
      <w:r w:rsidRPr="0041218A">
        <w:rPr>
          <w:rFonts w:hAnsi="宋体" w:cs="Times New Roman"/>
        </w:rPr>
        <w:t>”</w:t>
      </w:r>
      <w:r w:rsidRPr="0041218A">
        <w:rPr>
          <w:rFonts w:ascii="Times New Roman" w:hAnsi="Times New Roman" w:cs="Times New Roman"/>
        </w:rPr>
        <w:t>的观念造成的</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督查组发现</w:t>
      </w:r>
      <w:r>
        <w:rPr>
          <w:rFonts w:ascii="Times New Roman" w:hAnsi="Times New Roman" w:cs="Times New Roman"/>
        </w:rPr>
        <w:t>，</w:t>
      </w:r>
      <w:r w:rsidRPr="0041218A">
        <w:rPr>
          <w:rFonts w:ascii="Times New Roman" w:hAnsi="Times New Roman" w:cs="Times New Roman"/>
        </w:rPr>
        <w:t>廊坊市有些部门未按要求把应急部署落实情况及时反馈给环保局</w:t>
      </w:r>
      <w:r>
        <w:rPr>
          <w:rFonts w:ascii="Times New Roman" w:hAnsi="Times New Roman" w:cs="Times New Roman"/>
        </w:rPr>
        <w:t>，</w:t>
      </w:r>
      <w:r w:rsidRPr="0041218A">
        <w:rPr>
          <w:rFonts w:ascii="Times New Roman" w:hAnsi="Times New Roman" w:cs="Times New Roman"/>
        </w:rPr>
        <w:t>环保局得到的信息仅为日常工作内容</w:t>
      </w:r>
      <w:r>
        <w:rPr>
          <w:rFonts w:ascii="Times New Roman" w:hAnsi="Times New Roman" w:cs="Times New Roman"/>
        </w:rPr>
        <w:t>，</w:t>
      </w:r>
      <w:r w:rsidRPr="0041218A">
        <w:rPr>
          <w:rFonts w:ascii="Times New Roman" w:hAnsi="Times New Roman" w:cs="Times New Roman"/>
        </w:rPr>
        <w:t>与重污染天气应急关联不大</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D</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proofErr w:type="gramStart"/>
      <w:r w:rsidRPr="0041218A">
        <w:rPr>
          <w:rFonts w:ascii="Times New Roman" w:eastAsia="仿宋_GB2312" w:hAnsi="Times New Roman" w:cs="Times New Roman"/>
        </w:rPr>
        <w:t>项单谓语</w:t>
      </w:r>
      <w:proofErr w:type="gramEnd"/>
      <w:r w:rsidRPr="0041218A">
        <w:rPr>
          <w:rFonts w:ascii="Times New Roman" w:eastAsia="仿宋_GB2312" w:hAnsi="Times New Roman" w:cs="Times New Roman"/>
        </w:rPr>
        <w:t>与双宾语搭配不当，</w:t>
      </w:r>
      <w:r w:rsidRPr="0041218A">
        <w:rPr>
          <w:rFonts w:hAnsi="宋体" w:cs="Times New Roman"/>
        </w:rPr>
        <w:t>“</w:t>
      </w:r>
      <w:r w:rsidRPr="0041218A">
        <w:rPr>
          <w:rFonts w:ascii="Times New Roman" w:eastAsia="仿宋_GB2312" w:hAnsi="Times New Roman" w:cs="Times New Roman"/>
        </w:rPr>
        <w:t>效率</w:t>
      </w:r>
      <w:r w:rsidRPr="0041218A">
        <w:rPr>
          <w:rFonts w:hAnsi="宋体" w:cs="Times New Roman"/>
        </w:rPr>
        <w:t>”</w:t>
      </w:r>
      <w:r w:rsidRPr="0041218A">
        <w:rPr>
          <w:rFonts w:ascii="Times New Roman" w:eastAsia="仿宋_GB2312" w:hAnsi="Times New Roman" w:cs="Times New Roman"/>
        </w:rPr>
        <w:t>不能和</w:t>
      </w:r>
      <w:r w:rsidRPr="0041218A">
        <w:rPr>
          <w:rFonts w:hAnsi="宋体" w:cs="Times New Roman"/>
        </w:rPr>
        <w:t>“</w:t>
      </w:r>
      <w:r w:rsidRPr="0041218A">
        <w:rPr>
          <w:rFonts w:ascii="Times New Roman" w:eastAsia="仿宋_GB2312" w:hAnsi="Times New Roman" w:cs="Times New Roman"/>
        </w:rPr>
        <w:t>完善</w:t>
      </w:r>
      <w:r w:rsidRPr="0041218A">
        <w:rPr>
          <w:rFonts w:hAnsi="宋体" w:cs="Times New Roman"/>
        </w:rPr>
        <w:t>”</w:t>
      </w:r>
      <w:r w:rsidRPr="0041218A">
        <w:rPr>
          <w:rFonts w:ascii="Times New Roman" w:eastAsia="仿宋_GB2312" w:hAnsi="Times New Roman" w:cs="Times New Roman"/>
        </w:rPr>
        <w:t>搭配，应用</w:t>
      </w:r>
      <w:r w:rsidRPr="0041218A">
        <w:rPr>
          <w:rFonts w:hAnsi="宋体" w:cs="Times New Roman"/>
        </w:rPr>
        <w:t>“</w:t>
      </w:r>
      <w:r w:rsidRPr="0041218A">
        <w:rPr>
          <w:rFonts w:ascii="Times New Roman" w:eastAsia="仿宋_GB2312" w:hAnsi="Times New Roman" w:cs="Times New Roman"/>
        </w:rPr>
        <w:t>提高</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B</w:t>
      </w:r>
      <w:proofErr w:type="gramStart"/>
      <w:r w:rsidRPr="0041218A">
        <w:rPr>
          <w:rFonts w:ascii="Times New Roman" w:eastAsia="仿宋_GB2312" w:hAnsi="Times New Roman" w:cs="Times New Roman"/>
        </w:rPr>
        <w:t>项结构</w:t>
      </w:r>
      <w:proofErr w:type="gramEnd"/>
      <w:r w:rsidRPr="0041218A">
        <w:rPr>
          <w:rFonts w:ascii="Times New Roman" w:eastAsia="仿宋_GB2312" w:hAnsi="Times New Roman" w:cs="Times New Roman"/>
        </w:rPr>
        <w:t>混乱，应在后面加</w:t>
      </w:r>
      <w:r w:rsidRPr="0041218A">
        <w:rPr>
          <w:rFonts w:hAnsi="宋体" w:cs="Times New Roman"/>
        </w:rPr>
        <w:t>“</w:t>
      </w:r>
      <w:r w:rsidRPr="0041218A">
        <w:rPr>
          <w:rFonts w:ascii="Times New Roman" w:eastAsia="仿宋_GB2312" w:hAnsi="Times New Roman" w:cs="Times New Roman"/>
        </w:rPr>
        <w:t>的</w:t>
      </w:r>
      <w:r w:rsidRPr="0041218A">
        <w:rPr>
          <w:rFonts w:hAnsi="宋体" w:cs="Times New Roman"/>
        </w:rPr>
        <w:t>”</w:t>
      </w:r>
      <w:r w:rsidRPr="0041218A">
        <w:rPr>
          <w:rFonts w:ascii="Times New Roman" w:eastAsia="仿宋_GB2312" w:hAnsi="Times New Roman" w:cs="Times New Roman"/>
        </w:rPr>
        <w:t>或删去</w:t>
      </w:r>
      <w:r w:rsidRPr="0041218A">
        <w:rPr>
          <w:rFonts w:hAnsi="宋体" w:cs="Times New Roman"/>
        </w:rPr>
        <w:t>“</w:t>
      </w:r>
      <w:r w:rsidRPr="0041218A">
        <w:rPr>
          <w:rFonts w:ascii="Times New Roman" w:eastAsia="仿宋_GB2312" w:hAnsi="Times New Roman" w:cs="Times New Roman"/>
        </w:rPr>
        <w:t>组成</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C</w:t>
      </w:r>
      <w:r w:rsidRPr="0041218A">
        <w:rPr>
          <w:rFonts w:ascii="Times New Roman" w:eastAsia="仿宋_GB2312" w:hAnsi="Times New Roman" w:cs="Times New Roman"/>
        </w:rPr>
        <w:t>项句式杂糅，删掉</w:t>
      </w:r>
      <w:r w:rsidRPr="0041218A">
        <w:rPr>
          <w:rFonts w:hAnsi="宋体" w:cs="Times New Roman"/>
        </w:rPr>
        <w:t>“</w:t>
      </w:r>
      <w:r w:rsidRPr="0041218A">
        <w:rPr>
          <w:rFonts w:ascii="Times New Roman" w:eastAsia="仿宋_GB2312" w:hAnsi="Times New Roman" w:cs="Times New Roman"/>
        </w:rPr>
        <w:t>造成的</w:t>
      </w:r>
      <w:r w:rsidRPr="0041218A">
        <w:rPr>
          <w:rFonts w:hAnsi="宋体" w:cs="Times New Roman"/>
        </w:rPr>
        <w:t>”</w:t>
      </w:r>
      <w:r w:rsidRPr="0041218A">
        <w:rPr>
          <w:rFonts w:ascii="Times New Roman" w:eastAsia="仿宋_GB2312" w:hAnsi="Times New Roman" w:cs="Times New Roman"/>
        </w:rPr>
        <w:t>或</w:t>
      </w:r>
      <w:r w:rsidRPr="0041218A">
        <w:rPr>
          <w:rFonts w:hAnsi="宋体" w:cs="Times New Roman"/>
        </w:rPr>
        <w:t>“</w:t>
      </w:r>
      <w:r w:rsidRPr="0041218A">
        <w:rPr>
          <w:rFonts w:ascii="Times New Roman" w:eastAsia="仿宋_GB2312" w:hAnsi="Times New Roman" w:cs="Times New Roman"/>
        </w:rPr>
        <w:t>原因</w:t>
      </w:r>
      <w:r w:rsidRPr="0041218A">
        <w:rPr>
          <w:rFonts w:hAnsi="宋体" w:cs="Times New Roman"/>
        </w:rPr>
        <w:t>”</w:t>
      </w:r>
      <w:r w:rsidRPr="0041218A">
        <w:rPr>
          <w:rFonts w:ascii="Times New Roman" w:eastAsia="仿宋_GB2312"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13</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习近平强调</w:t>
      </w:r>
      <w:r>
        <w:rPr>
          <w:rFonts w:ascii="Times New Roman" w:hAnsi="Times New Roman" w:cs="Times New Roman"/>
        </w:rPr>
        <w:t>，</w:t>
      </w:r>
      <w:r w:rsidRPr="0041218A">
        <w:rPr>
          <w:rFonts w:ascii="Times New Roman" w:hAnsi="Times New Roman" w:cs="Times New Roman"/>
        </w:rPr>
        <w:t>新形势下的火箭军要深刻把握和认识历史使命</w:t>
      </w:r>
      <w:r>
        <w:rPr>
          <w:rFonts w:ascii="Times New Roman" w:hAnsi="Times New Roman" w:cs="Times New Roman"/>
        </w:rPr>
        <w:t>，</w:t>
      </w:r>
      <w:r w:rsidRPr="0041218A">
        <w:rPr>
          <w:rFonts w:ascii="Times New Roman" w:hAnsi="Times New Roman" w:cs="Times New Roman"/>
        </w:rPr>
        <w:t>增强忧患意识</w:t>
      </w:r>
      <w:r>
        <w:rPr>
          <w:rFonts w:ascii="Times New Roman" w:hAnsi="Times New Roman" w:cs="Times New Roman"/>
        </w:rPr>
        <w:t>，</w:t>
      </w:r>
      <w:r w:rsidRPr="0041218A">
        <w:rPr>
          <w:rFonts w:ascii="Times New Roman" w:hAnsi="Times New Roman" w:cs="Times New Roman"/>
        </w:rPr>
        <w:t>加快发展步伐</w:t>
      </w:r>
      <w:r>
        <w:rPr>
          <w:rFonts w:ascii="Times New Roman" w:hAnsi="Times New Roman" w:cs="Times New Roman"/>
        </w:rPr>
        <w:t>，</w:t>
      </w:r>
      <w:r w:rsidRPr="0041218A">
        <w:rPr>
          <w:rFonts w:ascii="Times New Roman" w:hAnsi="Times New Roman" w:cs="Times New Roman"/>
        </w:rPr>
        <w:t>扎扎实实把战略能力搞上去</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我市建设车辆违章查询网站的目的是希望司机可以借此契机提高安全驾驶意识</w:t>
      </w:r>
      <w:r>
        <w:rPr>
          <w:rFonts w:ascii="Times New Roman" w:hAnsi="Times New Roman" w:cs="Times New Roman"/>
        </w:rPr>
        <w:t>，</w:t>
      </w:r>
      <w:r w:rsidRPr="0041218A">
        <w:rPr>
          <w:rFonts w:ascii="Times New Roman" w:hAnsi="Times New Roman" w:cs="Times New Roman"/>
        </w:rPr>
        <w:t>改变不良驾驶习惯</w:t>
      </w:r>
      <w:r>
        <w:rPr>
          <w:rFonts w:ascii="Times New Roman" w:hAnsi="Times New Roman" w:cs="Times New Roman"/>
        </w:rPr>
        <w:t>，</w:t>
      </w:r>
      <w:r w:rsidRPr="0041218A">
        <w:rPr>
          <w:rFonts w:ascii="Times New Roman" w:hAnsi="Times New Roman" w:cs="Times New Roman"/>
        </w:rPr>
        <w:t>文明出行</w:t>
      </w:r>
      <w:r>
        <w:rPr>
          <w:rFonts w:ascii="Times New Roman" w:hAnsi="Times New Roman" w:cs="Times New Roman"/>
        </w:rPr>
        <w:t>，</w:t>
      </w:r>
      <w:r w:rsidRPr="0041218A">
        <w:rPr>
          <w:rFonts w:ascii="Times New Roman" w:hAnsi="Times New Roman" w:cs="Times New Roman"/>
        </w:rPr>
        <w:t>安全出行</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阳光从窗子外</w:t>
      </w:r>
      <w:proofErr w:type="gramStart"/>
      <w:r w:rsidRPr="0041218A">
        <w:rPr>
          <w:rFonts w:ascii="Times New Roman" w:hAnsi="Times New Roman" w:cs="Times New Roman"/>
        </w:rPr>
        <w:t>大把大把</w:t>
      </w:r>
      <w:proofErr w:type="gramEnd"/>
      <w:r w:rsidRPr="0041218A">
        <w:rPr>
          <w:rFonts w:ascii="Times New Roman" w:hAnsi="Times New Roman" w:cs="Times New Roman"/>
        </w:rPr>
        <w:t>洒进来</w:t>
      </w:r>
      <w:r>
        <w:rPr>
          <w:rFonts w:ascii="Times New Roman" w:hAnsi="Times New Roman" w:cs="Times New Roman"/>
        </w:rPr>
        <w:t>，</w:t>
      </w:r>
      <w:r w:rsidRPr="0041218A">
        <w:rPr>
          <w:rFonts w:ascii="Times New Roman" w:hAnsi="Times New Roman" w:cs="Times New Roman"/>
        </w:rPr>
        <w:t>洒在外公的皱纹上</w:t>
      </w:r>
      <w:r>
        <w:rPr>
          <w:rFonts w:ascii="Times New Roman" w:hAnsi="Times New Roman" w:cs="Times New Roman"/>
        </w:rPr>
        <w:t>，</w:t>
      </w:r>
      <w:r w:rsidRPr="0041218A">
        <w:rPr>
          <w:rFonts w:ascii="Times New Roman" w:hAnsi="Times New Roman" w:cs="Times New Roman"/>
        </w:rPr>
        <w:t>洒在我的衣褶上</w:t>
      </w:r>
      <w:r>
        <w:rPr>
          <w:rFonts w:ascii="Times New Roman" w:hAnsi="Times New Roman" w:cs="Times New Roman"/>
        </w:rPr>
        <w:t>，</w:t>
      </w:r>
      <w:r w:rsidRPr="0041218A">
        <w:rPr>
          <w:rFonts w:ascii="Times New Roman" w:hAnsi="Times New Roman" w:cs="Times New Roman"/>
        </w:rPr>
        <w:t>我窝在那张大大的黄色软椅里</w:t>
      </w:r>
      <w:r>
        <w:rPr>
          <w:rFonts w:ascii="Times New Roman" w:hAnsi="Times New Roman" w:cs="Times New Roman"/>
        </w:rPr>
        <w:t>，</w:t>
      </w:r>
      <w:r w:rsidRPr="0041218A">
        <w:rPr>
          <w:rFonts w:ascii="Times New Roman" w:hAnsi="Times New Roman" w:cs="Times New Roman"/>
        </w:rPr>
        <w:t>享受着醉人的温暖</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晚会上的《华阴老腔一声喊》节目选取了中国传统民乐与西方现代摇滚音乐相结合为道路</w:t>
      </w:r>
      <w:r>
        <w:rPr>
          <w:rFonts w:ascii="Times New Roman" w:hAnsi="Times New Roman" w:cs="Times New Roman"/>
        </w:rPr>
        <w:t>，</w:t>
      </w:r>
      <w:r w:rsidRPr="0041218A">
        <w:rPr>
          <w:rFonts w:ascii="Times New Roman" w:hAnsi="Times New Roman" w:cs="Times New Roman"/>
        </w:rPr>
        <w:t>获得了更广泛的受众的喜爱</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C</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sidRPr="0041218A">
        <w:rPr>
          <w:rFonts w:ascii="Times New Roman" w:eastAsia="仿宋_GB2312" w:hAnsi="Times New Roman" w:cs="Times New Roman"/>
        </w:rPr>
        <w:t>项语序不当，</w:t>
      </w:r>
      <w:r w:rsidRPr="0041218A">
        <w:rPr>
          <w:rFonts w:hAnsi="宋体" w:cs="Times New Roman"/>
        </w:rPr>
        <w:t>“</w:t>
      </w:r>
      <w:r w:rsidRPr="0041218A">
        <w:rPr>
          <w:rFonts w:ascii="Times New Roman" w:eastAsia="仿宋_GB2312" w:hAnsi="Times New Roman" w:cs="Times New Roman"/>
        </w:rPr>
        <w:t>把握</w:t>
      </w:r>
      <w:r w:rsidRPr="0041218A">
        <w:rPr>
          <w:rFonts w:hAnsi="宋体" w:cs="Times New Roman"/>
        </w:rPr>
        <w:t>”“</w:t>
      </w:r>
      <w:r w:rsidRPr="0041218A">
        <w:rPr>
          <w:rFonts w:ascii="Times New Roman" w:eastAsia="仿宋_GB2312" w:hAnsi="Times New Roman" w:cs="Times New Roman"/>
        </w:rPr>
        <w:t>认识</w:t>
      </w:r>
      <w:r w:rsidRPr="0041218A">
        <w:rPr>
          <w:rFonts w:hAnsi="宋体" w:cs="Times New Roman"/>
        </w:rPr>
        <w:t>”</w:t>
      </w:r>
      <w:r w:rsidRPr="0041218A">
        <w:rPr>
          <w:rFonts w:ascii="Times New Roman" w:eastAsia="仿宋_GB2312" w:hAnsi="Times New Roman" w:cs="Times New Roman"/>
        </w:rPr>
        <w:t>两词颠倒顺序。</w:t>
      </w:r>
      <w:r w:rsidRPr="0041218A">
        <w:rPr>
          <w:rFonts w:ascii="Times New Roman" w:eastAsia="仿宋_GB2312" w:hAnsi="Times New Roman" w:cs="Times New Roman"/>
        </w:rPr>
        <w:t>B</w:t>
      </w:r>
      <w:r w:rsidRPr="0041218A">
        <w:rPr>
          <w:rFonts w:ascii="Times New Roman" w:eastAsia="仿宋_GB2312" w:hAnsi="Times New Roman" w:cs="Times New Roman"/>
        </w:rPr>
        <w:t>项</w:t>
      </w:r>
      <w:r w:rsidRPr="0041218A">
        <w:rPr>
          <w:rFonts w:hAnsi="宋体" w:cs="Times New Roman"/>
        </w:rPr>
        <w:t>“</w:t>
      </w:r>
      <w:r w:rsidRPr="0041218A">
        <w:rPr>
          <w:rFonts w:ascii="Times New Roman" w:eastAsia="仿宋_GB2312" w:hAnsi="Times New Roman" w:cs="Times New Roman"/>
        </w:rPr>
        <w:t>目的</w:t>
      </w:r>
      <w:r w:rsidRPr="0041218A">
        <w:rPr>
          <w:rFonts w:hAnsi="宋体" w:cs="Times New Roman"/>
        </w:rPr>
        <w:t>”“</w:t>
      </w:r>
      <w:r w:rsidRPr="0041218A">
        <w:rPr>
          <w:rFonts w:ascii="Times New Roman" w:eastAsia="仿宋_GB2312" w:hAnsi="Times New Roman" w:cs="Times New Roman"/>
        </w:rPr>
        <w:t>希望</w:t>
      </w:r>
      <w:r w:rsidRPr="0041218A">
        <w:rPr>
          <w:rFonts w:hAnsi="宋体" w:cs="Times New Roman"/>
        </w:rPr>
        <w:t>”</w:t>
      </w:r>
      <w:r w:rsidRPr="0041218A">
        <w:rPr>
          <w:rFonts w:ascii="Times New Roman" w:eastAsia="仿宋_GB2312" w:hAnsi="Times New Roman" w:cs="Times New Roman"/>
        </w:rPr>
        <w:t>语意重复，应删掉</w:t>
      </w:r>
      <w:r w:rsidRPr="0041218A">
        <w:rPr>
          <w:rFonts w:hAnsi="宋体" w:cs="Times New Roman"/>
        </w:rPr>
        <w:t>“</w:t>
      </w:r>
      <w:r w:rsidRPr="0041218A">
        <w:rPr>
          <w:rFonts w:ascii="Times New Roman" w:eastAsia="仿宋_GB2312" w:hAnsi="Times New Roman" w:cs="Times New Roman"/>
        </w:rPr>
        <w:t>希望</w:t>
      </w:r>
      <w:r w:rsidRPr="0041218A">
        <w:rPr>
          <w:rFonts w:hAnsi="宋体" w:cs="Times New Roman"/>
        </w:rPr>
        <w:t>”</w:t>
      </w:r>
      <w:r w:rsidRPr="0041218A">
        <w:rPr>
          <w:rFonts w:ascii="Times New Roman" w:eastAsia="仿宋_GB2312" w:hAnsi="Times New Roman" w:cs="Times New Roman"/>
        </w:rPr>
        <w:t>；搭配不当，</w:t>
      </w:r>
      <w:r w:rsidRPr="0041218A">
        <w:rPr>
          <w:rFonts w:hAnsi="宋体" w:cs="Times New Roman"/>
        </w:rPr>
        <w:t>“</w:t>
      </w:r>
      <w:r w:rsidRPr="0041218A">
        <w:rPr>
          <w:rFonts w:ascii="Times New Roman" w:eastAsia="仿宋_GB2312" w:hAnsi="Times New Roman" w:cs="Times New Roman"/>
        </w:rPr>
        <w:t>提高</w:t>
      </w:r>
      <w:r w:rsidRPr="0041218A">
        <w:rPr>
          <w:rFonts w:hAnsi="宋体" w:cs="Times New Roman"/>
        </w:rPr>
        <w:t>……</w:t>
      </w:r>
      <w:r w:rsidRPr="0041218A">
        <w:rPr>
          <w:rFonts w:ascii="Times New Roman" w:eastAsia="仿宋_GB2312" w:hAnsi="Times New Roman" w:cs="Times New Roman"/>
        </w:rPr>
        <w:t>意识</w:t>
      </w:r>
      <w:r w:rsidRPr="0041218A">
        <w:rPr>
          <w:rFonts w:hAnsi="宋体" w:cs="Times New Roman"/>
        </w:rPr>
        <w:t>”</w:t>
      </w:r>
      <w:r w:rsidRPr="0041218A">
        <w:rPr>
          <w:rFonts w:ascii="Times New Roman" w:eastAsia="仿宋_GB2312" w:hAnsi="Times New Roman" w:cs="Times New Roman"/>
        </w:rPr>
        <w:t>应该为</w:t>
      </w:r>
      <w:r w:rsidRPr="0041218A">
        <w:rPr>
          <w:rFonts w:hAnsi="宋体" w:cs="Times New Roman"/>
        </w:rPr>
        <w:t>“</w:t>
      </w:r>
      <w:r w:rsidRPr="0041218A">
        <w:rPr>
          <w:rFonts w:ascii="Times New Roman" w:eastAsia="仿宋_GB2312" w:hAnsi="Times New Roman" w:cs="Times New Roman"/>
        </w:rPr>
        <w:t>增强</w:t>
      </w:r>
      <w:r w:rsidRPr="0041218A">
        <w:rPr>
          <w:rFonts w:hAnsi="宋体" w:cs="Times New Roman"/>
        </w:rPr>
        <w:t>……</w:t>
      </w:r>
      <w:r w:rsidRPr="0041218A">
        <w:rPr>
          <w:rFonts w:ascii="Times New Roman" w:eastAsia="仿宋_GB2312" w:hAnsi="Times New Roman" w:cs="Times New Roman"/>
        </w:rPr>
        <w:t>意识</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D</w:t>
      </w:r>
      <w:r w:rsidRPr="0041218A">
        <w:rPr>
          <w:rFonts w:ascii="Times New Roman" w:eastAsia="仿宋_GB2312" w:hAnsi="Times New Roman" w:cs="Times New Roman"/>
        </w:rPr>
        <w:t>项句式杂糅，</w:t>
      </w:r>
      <w:r w:rsidRPr="0041218A">
        <w:rPr>
          <w:rFonts w:hAnsi="宋体" w:cs="Times New Roman"/>
        </w:rPr>
        <w:t>“</w:t>
      </w:r>
      <w:r w:rsidRPr="0041218A">
        <w:rPr>
          <w:rFonts w:ascii="Times New Roman" w:eastAsia="仿宋_GB2312" w:hAnsi="Times New Roman" w:cs="Times New Roman"/>
        </w:rPr>
        <w:t>选取了</w:t>
      </w:r>
      <w:r w:rsidRPr="0041218A">
        <w:rPr>
          <w:rFonts w:hAnsi="宋体" w:cs="Times New Roman"/>
        </w:rPr>
        <w:t>……</w:t>
      </w:r>
      <w:r w:rsidRPr="0041218A">
        <w:rPr>
          <w:rFonts w:ascii="Times New Roman" w:eastAsia="仿宋_GB2312" w:hAnsi="Times New Roman" w:cs="Times New Roman"/>
        </w:rPr>
        <w:t>的道路</w:t>
      </w:r>
      <w:r w:rsidRPr="0041218A">
        <w:rPr>
          <w:rFonts w:hAnsi="宋体" w:cs="Times New Roman"/>
        </w:rPr>
        <w:t>”“</w:t>
      </w:r>
      <w:proofErr w:type="gramStart"/>
      <w:r w:rsidRPr="0041218A">
        <w:rPr>
          <w:rFonts w:ascii="Times New Roman" w:eastAsia="仿宋_GB2312" w:hAnsi="Times New Roman" w:cs="Times New Roman"/>
        </w:rPr>
        <w:t>以</w:t>
      </w:r>
      <w:proofErr w:type="gramEnd"/>
      <w:r w:rsidRPr="0041218A">
        <w:rPr>
          <w:rFonts w:hAnsi="宋体" w:cs="Times New Roman"/>
        </w:rPr>
        <w:t>……</w:t>
      </w:r>
      <w:r w:rsidRPr="0041218A">
        <w:rPr>
          <w:rFonts w:ascii="Times New Roman" w:eastAsia="仿宋_GB2312" w:hAnsi="Times New Roman" w:cs="Times New Roman"/>
        </w:rPr>
        <w:t>为道路</w:t>
      </w:r>
      <w:r w:rsidRPr="0041218A">
        <w:rPr>
          <w:rFonts w:hAnsi="宋体" w:cs="Times New Roman"/>
        </w:rPr>
        <w:t>”</w:t>
      </w:r>
      <w:r w:rsidRPr="0041218A">
        <w:rPr>
          <w:rFonts w:ascii="Times New Roman" w:eastAsia="仿宋_GB2312" w:hAnsi="Times New Roman" w:cs="Times New Roman"/>
        </w:rPr>
        <w:t>择其一。</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14</w:t>
      </w:r>
      <w:r>
        <w:rPr>
          <w:rFonts w:ascii="Times New Roman" w:hAnsi="Times New Roman" w:cs="Times New Roman"/>
        </w:rPr>
        <w:t>.</w:t>
      </w:r>
      <w:r w:rsidRPr="0041218A">
        <w:rPr>
          <w:rFonts w:ascii="Times New Roman" w:hAnsi="Times New Roman" w:cs="Times New Roman"/>
        </w:rPr>
        <w:t>下列各句中</w:t>
      </w:r>
      <w:r>
        <w:rPr>
          <w:rFonts w:ascii="Times New Roman" w:hAnsi="Times New Roman" w:cs="Times New Roman"/>
        </w:rPr>
        <w:t>，</w:t>
      </w:r>
      <w:r w:rsidRPr="0041218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 xml:space="preserve">. </w:t>
      </w:r>
      <w:r w:rsidRPr="0041218A">
        <w:rPr>
          <w:rFonts w:ascii="Times New Roman" w:hAnsi="Times New Roman" w:cs="Times New Roman"/>
        </w:rPr>
        <w:t>随着城镇化进程的加快</w:t>
      </w:r>
      <w:r>
        <w:rPr>
          <w:rFonts w:ascii="Times New Roman" w:hAnsi="Times New Roman" w:cs="Times New Roman"/>
        </w:rPr>
        <w:t>，</w:t>
      </w:r>
      <w:r w:rsidRPr="0041218A">
        <w:rPr>
          <w:rFonts w:ascii="Times New Roman" w:hAnsi="Times New Roman" w:cs="Times New Roman"/>
        </w:rPr>
        <w:t>我国也进入了城市大建设的阶段</w:t>
      </w:r>
      <w:r>
        <w:rPr>
          <w:rFonts w:ascii="Times New Roman" w:hAnsi="Times New Roman" w:cs="Times New Roman"/>
        </w:rPr>
        <w:t>，</w:t>
      </w:r>
      <w:r w:rsidRPr="0041218A">
        <w:rPr>
          <w:rFonts w:ascii="Times New Roman" w:hAnsi="Times New Roman" w:cs="Times New Roman"/>
        </w:rPr>
        <w:t>如何建设</w:t>
      </w:r>
      <w:r>
        <w:rPr>
          <w:rFonts w:ascii="Times New Roman" w:hAnsi="Times New Roman" w:cs="Times New Roman"/>
        </w:rPr>
        <w:t>、</w:t>
      </w:r>
      <w:r w:rsidRPr="0041218A">
        <w:rPr>
          <w:rFonts w:ascii="Times New Roman" w:hAnsi="Times New Roman" w:cs="Times New Roman"/>
        </w:rPr>
        <w:t>规划</w:t>
      </w:r>
      <w:r>
        <w:rPr>
          <w:rFonts w:ascii="Times New Roman" w:hAnsi="Times New Roman" w:cs="Times New Roman"/>
        </w:rPr>
        <w:t>、</w:t>
      </w:r>
      <w:r w:rsidRPr="0041218A">
        <w:rPr>
          <w:rFonts w:ascii="Times New Roman" w:hAnsi="Times New Roman" w:cs="Times New Roman"/>
        </w:rPr>
        <w:t>管理好城</w:t>
      </w:r>
      <w:r w:rsidRPr="0041218A">
        <w:rPr>
          <w:rFonts w:ascii="Times New Roman" w:hAnsi="Times New Roman" w:cs="Times New Roman"/>
        </w:rPr>
        <w:lastRenderedPageBreak/>
        <w:t>市的这些问题</w:t>
      </w:r>
      <w:r>
        <w:rPr>
          <w:rFonts w:ascii="Times New Roman" w:hAnsi="Times New Roman" w:cs="Times New Roman"/>
        </w:rPr>
        <w:t>，</w:t>
      </w:r>
      <w:r w:rsidRPr="0041218A">
        <w:rPr>
          <w:rFonts w:ascii="Times New Roman" w:hAnsi="Times New Roman" w:cs="Times New Roman"/>
        </w:rPr>
        <w:t>也摆在了各级管理者的面前</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根据对古人类化石形态的初步观察</w:t>
      </w:r>
      <w:r>
        <w:rPr>
          <w:rFonts w:ascii="Times New Roman" w:hAnsi="Times New Roman" w:cs="Times New Roman"/>
        </w:rPr>
        <w:t>，</w:t>
      </w:r>
      <w:r w:rsidRPr="0041218A">
        <w:rPr>
          <w:rFonts w:ascii="Times New Roman" w:hAnsi="Times New Roman" w:cs="Times New Roman"/>
        </w:rPr>
        <w:t>并结合对动物群组成的分析</w:t>
      </w:r>
      <w:r>
        <w:rPr>
          <w:rFonts w:ascii="Times New Roman" w:hAnsi="Times New Roman" w:cs="Times New Roman"/>
        </w:rPr>
        <w:t>，</w:t>
      </w:r>
      <w:r w:rsidRPr="0041218A">
        <w:rPr>
          <w:rFonts w:ascii="Times New Roman" w:hAnsi="Times New Roman" w:cs="Times New Roman"/>
        </w:rPr>
        <w:t>可以确定在安徽东至县华龙洞发现的古人类化石属于直立人类型</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在今年巴西奥运会女排冠亚军争夺战中</w:t>
      </w:r>
      <w:r>
        <w:rPr>
          <w:rFonts w:ascii="Times New Roman" w:hAnsi="Times New Roman" w:cs="Times New Roman"/>
        </w:rPr>
        <w:t>，</w:t>
      </w:r>
      <w:r w:rsidRPr="0041218A">
        <w:rPr>
          <w:rFonts w:ascii="Times New Roman" w:hAnsi="Times New Roman" w:cs="Times New Roman"/>
        </w:rPr>
        <w:t>中国女排全力奋战</w:t>
      </w:r>
      <w:r>
        <w:rPr>
          <w:rFonts w:ascii="Times New Roman" w:hAnsi="Times New Roman" w:cs="Times New Roman"/>
        </w:rPr>
        <w:t>，</w:t>
      </w:r>
      <w:r w:rsidRPr="0041218A">
        <w:rPr>
          <w:rFonts w:ascii="Times New Roman" w:hAnsi="Times New Roman" w:cs="Times New Roman"/>
        </w:rPr>
        <w:t>最后以总比分</w:t>
      </w:r>
      <w:r w:rsidRPr="0041218A">
        <w:rPr>
          <w:rFonts w:ascii="Times New Roman" w:hAnsi="Times New Roman" w:cs="Times New Roman"/>
        </w:rPr>
        <w:t>3</w:t>
      </w:r>
      <w:r w:rsidRPr="0041218A">
        <w:rPr>
          <w:rFonts w:hAnsi="宋体" w:cs="Times New Roman"/>
        </w:rPr>
        <w:t>∶</w:t>
      </w:r>
      <w:r w:rsidRPr="0041218A">
        <w:rPr>
          <w:rFonts w:ascii="Times New Roman" w:hAnsi="Times New Roman" w:cs="Times New Roman"/>
        </w:rPr>
        <w:t>1</w:t>
      </w:r>
      <w:r>
        <w:rPr>
          <w:rFonts w:ascii="Times New Roman" w:hAnsi="Times New Roman" w:cs="Times New Roman"/>
        </w:rPr>
        <w:t xml:space="preserve"> </w:t>
      </w:r>
      <w:r w:rsidRPr="0041218A">
        <w:rPr>
          <w:rFonts w:ascii="Times New Roman" w:hAnsi="Times New Roman" w:cs="Times New Roman"/>
        </w:rPr>
        <w:t>击败塞尔维亚队</w:t>
      </w:r>
      <w:r>
        <w:rPr>
          <w:rFonts w:ascii="Times New Roman" w:hAnsi="Times New Roman" w:cs="Times New Roman"/>
        </w:rPr>
        <w:t>，</w:t>
      </w:r>
      <w:r w:rsidRPr="0041218A">
        <w:rPr>
          <w:rFonts w:ascii="Times New Roman" w:hAnsi="Times New Roman" w:cs="Times New Roman"/>
        </w:rPr>
        <w:t>时隔</w:t>
      </w:r>
      <w:r w:rsidRPr="0041218A">
        <w:rPr>
          <w:rFonts w:ascii="Times New Roman" w:hAnsi="Times New Roman" w:cs="Times New Roman"/>
        </w:rPr>
        <w:t>12</w:t>
      </w:r>
      <w:r>
        <w:rPr>
          <w:rFonts w:ascii="Times New Roman" w:hAnsi="Times New Roman" w:cs="Times New Roman"/>
        </w:rPr>
        <w:t xml:space="preserve"> </w:t>
      </w:r>
      <w:r w:rsidRPr="0041218A">
        <w:rPr>
          <w:rFonts w:ascii="Times New Roman" w:hAnsi="Times New Roman" w:cs="Times New Roman"/>
        </w:rPr>
        <w:t>年再次获得奥运会冠军</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集团总校要发挥示范辐射作用</w:t>
      </w:r>
      <w:r>
        <w:rPr>
          <w:rFonts w:ascii="Times New Roman" w:hAnsi="Times New Roman" w:cs="Times New Roman"/>
        </w:rPr>
        <w:t>，</w:t>
      </w:r>
      <w:r w:rsidRPr="0041218A">
        <w:rPr>
          <w:rFonts w:ascii="Times New Roman" w:hAnsi="Times New Roman" w:cs="Times New Roman"/>
        </w:rPr>
        <w:t>引领农村学校</w:t>
      </w:r>
      <w:r>
        <w:rPr>
          <w:rFonts w:ascii="Times New Roman" w:hAnsi="Times New Roman" w:cs="Times New Roman"/>
        </w:rPr>
        <w:t>，</w:t>
      </w:r>
      <w:r w:rsidRPr="0041218A">
        <w:rPr>
          <w:rFonts w:ascii="Times New Roman" w:hAnsi="Times New Roman" w:cs="Times New Roman"/>
        </w:rPr>
        <w:t>使农村学生享受到与城市学生一样优质的教育质量和后勤服务</w:t>
      </w:r>
      <w:r>
        <w:rPr>
          <w:rFonts w:ascii="Times New Roman" w:hAnsi="Times New Roman" w:cs="Times New Roman"/>
        </w:rPr>
        <w:t>，</w:t>
      </w:r>
      <w:r w:rsidRPr="0041218A">
        <w:rPr>
          <w:rFonts w:ascii="Times New Roman" w:hAnsi="Times New Roman" w:cs="Times New Roman"/>
        </w:rPr>
        <w:t>促进他们的成长</w:t>
      </w:r>
      <w:r>
        <w:rPr>
          <w:rFonts w:ascii="Times New Roman" w:hAnsi="Times New Roman" w:cs="Times New Roman"/>
        </w:rPr>
        <w:t>。</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B</w:t>
      </w:r>
    </w:p>
    <w:p w:rsidR="008559D1" w:rsidRDefault="008559D1" w:rsidP="008559D1">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解析</w:t>
      </w:r>
      <w:r>
        <w:rPr>
          <w:rFonts w:ascii="Times New Roman" w:eastAsia="黑体" w:hAnsi="Times New Roman" w:cs="Times New Roman"/>
        </w:rPr>
        <w:t xml:space="preserve">　</w:t>
      </w:r>
      <w:r w:rsidRPr="0041218A">
        <w:rPr>
          <w:rFonts w:ascii="Times New Roman" w:eastAsia="仿宋_GB2312" w:hAnsi="Times New Roman" w:cs="Times New Roman"/>
        </w:rPr>
        <w:t>A</w:t>
      </w:r>
      <w:r>
        <w:rPr>
          <w:rFonts w:ascii="Times New Roman" w:eastAsia="仿宋_GB2312" w:hAnsi="Times New Roman" w:cs="Times New Roman"/>
        </w:rPr>
        <w:t xml:space="preserve"> </w:t>
      </w:r>
      <w:r w:rsidRPr="0041218A">
        <w:rPr>
          <w:rFonts w:ascii="Times New Roman" w:eastAsia="仿宋_GB2312" w:hAnsi="Times New Roman" w:cs="Times New Roman"/>
        </w:rPr>
        <w:t>项语序不当，应改为</w:t>
      </w:r>
      <w:r w:rsidRPr="0041218A">
        <w:rPr>
          <w:rFonts w:hAnsi="宋体" w:cs="Times New Roman"/>
        </w:rPr>
        <w:t>“</w:t>
      </w:r>
      <w:r w:rsidRPr="0041218A">
        <w:rPr>
          <w:rFonts w:ascii="Times New Roman" w:eastAsia="仿宋_GB2312" w:hAnsi="Times New Roman" w:cs="Times New Roman"/>
        </w:rPr>
        <w:t>规划、建设、管理</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C</w:t>
      </w:r>
      <w:r w:rsidRPr="0041218A">
        <w:rPr>
          <w:rFonts w:ascii="Times New Roman" w:eastAsia="仿宋_GB2312" w:hAnsi="Times New Roman" w:cs="Times New Roman"/>
        </w:rPr>
        <w:t>项不合逻辑，应为</w:t>
      </w:r>
      <w:r w:rsidRPr="0041218A">
        <w:rPr>
          <w:rFonts w:hAnsi="宋体" w:cs="Times New Roman"/>
        </w:rPr>
        <w:t>“</w:t>
      </w:r>
      <w:r w:rsidRPr="0041218A">
        <w:rPr>
          <w:rFonts w:ascii="Times New Roman" w:eastAsia="仿宋_GB2312" w:hAnsi="Times New Roman" w:cs="Times New Roman"/>
        </w:rPr>
        <w:t>冠军争夺战</w:t>
      </w:r>
      <w:r w:rsidRPr="0041218A">
        <w:rPr>
          <w:rFonts w:hAnsi="宋体" w:cs="Times New Roman"/>
        </w:rPr>
        <w:t>”</w:t>
      </w:r>
      <w:r w:rsidRPr="0041218A">
        <w:rPr>
          <w:rFonts w:ascii="Times New Roman" w:eastAsia="仿宋_GB2312" w:hAnsi="Times New Roman" w:cs="Times New Roman"/>
        </w:rPr>
        <w:t>。</w:t>
      </w:r>
      <w:r w:rsidRPr="0041218A">
        <w:rPr>
          <w:rFonts w:ascii="Times New Roman" w:eastAsia="仿宋_GB2312" w:hAnsi="Times New Roman" w:cs="Times New Roman"/>
        </w:rPr>
        <w:t>D</w:t>
      </w:r>
      <w:r w:rsidRPr="0041218A">
        <w:rPr>
          <w:rFonts w:ascii="Times New Roman" w:eastAsia="仿宋_GB2312" w:hAnsi="Times New Roman" w:cs="Times New Roman"/>
        </w:rPr>
        <w:t>项搭配不当，</w:t>
      </w:r>
      <w:r w:rsidRPr="0041218A">
        <w:rPr>
          <w:rFonts w:hAnsi="宋体" w:cs="Times New Roman"/>
        </w:rPr>
        <w:t>“</w:t>
      </w:r>
      <w:r w:rsidRPr="0041218A">
        <w:rPr>
          <w:rFonts w:ascii="Times New Roman" w:eastAsia="仿宋_GB2312" w:hAnsi="Times New Roman" w:cs="Times New Roman"/>
        </w:rPr>
        <w:t>享受</w:t>
      </w:r>
      <w:r w:rsidRPr="0041218A">
        <w:rPr>
          <w:rFonts w:hAnsi="宋体" w:cs="Times New Roman"/>
        </w:rPr>
        <w:t>……</w:t>
      </w:r>
      <w:r w:rsidRPr="0041218A">
        <w:rPr>
          <w:rFonts w:ascii="Times New Roman" w:eastAsia="仿宋_GB2312" w:hAnsi="Times New Roman" w:cs="Times New Roman"/>
        </w:rPr>
        <w:t>教育质量</w:t>
      </w:r>
      <w:r w:rsidRPr="0041218A">
        <w:rPr>
          <w:rFonts w:hAnsi="宋体" w:cs="Times New Roman"/>
        </w:rPr>
        <w:t>”</w:t>
      </w:r>
      <w:r w:rsidRPr="0041218A">
        <w:rPr>
          <w:rFonts w:ascii="Times New Roman" w:eastAsia="仿宋_GB2312" w:hAnsi="Times New Roman" w:cs="Times New Roman"/>
        </w:rPr>
        <w:t>不搭配，</w:t>
      </w:r>
      <w:r w:rsidRPr="0041218A">
        <w:rPr>
          <w:rFonts w:hAnsi="宋体" w:cs="Times New Roman"/>
        </w:rPr>
        <w:t>“</w:t>
      </w:r>
      <w:r w:rsidRPr="0041218A">
        <w:rPr>
          <w:rFonts w:ascii="Times New Roman" w:eastAsia="仿宋_GB2312" w:hAnsi="Times New Roman" w:cs="Times New Roman"/>
        </w:rPr>
        <w:t>教育质量</w:t>
      </w:r>
      <w:r w:rsidRPr="0041218A">
        <w:rPr>
          <w:rFonts w:hAnsi="宋体" w:cs="Times New Roman"/>
        </w:rPr>
        <w:t>”</w:t>
      </w:r>
      <w:r w:rsidRPr="0041218A">
        <w:rPr>
          <w:rFonts w:ascii="Times New Roman" w:eastAsia="仿宋_GB2312" w:hAnsi="Times New Roman" w:cs="Times New Roman"/>
        </w:rPr>
        <w:t>可改为</w:t>
      </w:r>
      <w:r w:rsidRPr="0041218A">
        <w:rPr>
          <w:rFonts w:hAnsi="宋体" w:cs="Times New Roman"/>
        </w:rPr>
        <w:t>“</w:t>
      </w:r>
      <w:r w:rsidRPr="0041218A">
        <w:rPr>
          <w:rFonts w:ascii="Times New Roman" w:eastAsia="仿宋_GB2312" w:hAnsi="Times New Roman" w:cs="Times New Roman"/>
        </w:rPr>
        <w:t>教育资源</w:t>
      </w:r>
      <w:r w:rsidRPr="0041218A">
        <w:rPr>
          <w:rFonts w:hAnsi="宋体" w:cs="Times New Roman"/>
        </w:rPr>
        <w:t>”</w:t>
      </w:r>
      <w:r w:rsidRPr="0041218A">
        <w:rPr>
          <w:rFonts w:ascii="Times New Roman" w:eastAsia="仿宋_GB2312" w:hAnsi="Times New Roman" w:cs="Times New Roman"/>
        </w:rPr>
        <w:t>。</w:t>
      </w:r>
    </w:p>
    <w:bookmarkEnd w:id="0"/>
    <w:p w:rsidR="001B58EE" w:rsidRPr="008559D1" w:rsidRDefault="001B58EE"/>
    <w:sectPr w:rsidR="001B58EE" w:rsidRPr="00855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D1"/>
    <w:rsid w:val="001B58EE"/>
    <w:rsid w:val="0037258F"/>
    <w:rsid w:val="00673184"/>
    <w:rsid w:val="008559D1"/>
    <w:rsid w:val="00965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8559D1"/>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8559D1"/>
    <w:rPr>
      <w:rFonts w:ascii="Times New Roman" w:eastAsia="宋体" w:hAnsi="Times New Roman" w:cs="Times New Roman"/>
      <w:b/>
      <w:bCs/>
      <w:sz w:val="32"/>
      <w:szCs w:val="32"/>
    </w:rPr>
  </w:style>
  <w:style w:type="paragraph" w:styleId="a3">
    <w:name w:val="Plain Text"/>
    <w:basedOn w:val="a"/>
    <w:link w:val="Char"/>
    <w:rsid w:val="008559D1"/>
    <w:rPr>
      <w:rFonts w:ascii="宋体" w:hAnsi="Courier New" w:cs="Courier New"/>
      <w:szCs w:val="21"/>
    </w:rPr>
  </w:style>
  <w:style w:type="character" w:customStyle="1" w:styleId="Char">
    <w:name w:val="纯文本 Char"/>
    <w:link w:val="a3"/>
    <w:rsid w:val="008559D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8559D1"/>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8559D1"/>
    <w:rPr>
      <w:rFonts w:ascii="Times New Roman" w:eastAsia="宋体" w:hAnsi="Times New Roman" w:cs="Times New Roman"/>
      <w:b/>
      <w:bCs/>
      <w:sz w:val="32"/>
      <w:szCs w:val="32"/>
    </w:rPr>
  </w:style>
  <w:style w:type="paragraph" w:styleId="a3">
    <w:name w:val="Plain Text"/>
    <w:basedOn w:val="a"/>
    <w:link w:val="Char"/>
    <w:rsid w:val="008559D1"/>
    <w:rPr>
      <w:rFonts w:ascii="宋体" w:hAnsi="Courier New" w:cs="Courier New"/>
      <w:szCs w:val="21"/>
    </w:rPr>
  </w:style>
  <w:style w:type="character" w:customStyle="1" w:styleId="Char">
    <w:name w:val="纯文本 Char"/>
    <w:link w:val="a3"/>
    <w:rsid w:val="008559D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766</Words>
  <Characters>4371</Characters>
  <Application>Microsoft Office Word</Application>
  <DocSecurity>0</DocSecurity>
  <Lines>36</Lines>
  <Paragraphs>10</Paragraphs>
  <ScaleCrop>false</ScaleCrop>
  <Company>china</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2017-02-09T06:31:00Z</dcterms:created>
  <dcterms:modified xsi:type="dcterms:W3CDTF">2017-02-09T06:31:00Z</dcterms:modified>
</cp:coreProperties>
</file>