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DB8" w:rsidRDefault="00252DB8" w:rsidP="00252DB8">
      <w:pPr>
        <w:pBdr>
          <w:bottom w:val="double" w:sz="6" w:space="1" w:color="auto"/>
        </w:pBdr>
        <w:jc w:val="center"/>
        <w:rPr>
          <w:rFonts w:ascii="华文新魏" w:eastAsia="华文新魏" w:hAnsi="黑体"/>
          <w:b/>
          <w:color w:val="FF0000"/>
          <w:sz w:val="84"/>
          <w:szCs w:val="84"/>
        </w:rPr>
      </w:pPr>
      <w:r w:rsidRPr="002062C3">
        <w:rPr>
          <w:rFonts w:ascii="华文新魏" w:eastAsia="华文新魏" w:hAnsi="黑体" w:hint="eastAsia"/>
          <w:b/>
          <w:color w:val="FF0000"/>
          <w:sz w:val="84"/>
          <w:szCs w:val="84"/>
        </w:rPr>
        <w:t>时 文 美 文</w:t>
      </w:r>
    </w:p>
    <w:p w:rsidR="00252DB8" w:rsidRDefault="00252DB8" w:rsidP="00252DB8">
      <w:pPr>
        <w:pBdr>
          <w:bottom w:val="double" w:sz="6" w:space="1" w:color="auto"/>
        </w:pBdr>
        <w:jc w:val="center"/>
        <w:rPr>
          <w:rFonts w:ascii="华文新魏" w:eastAsia="华文新魏" w:hAnsi="黑体"/>
          <w:b/>
          <w:color w:val="FF0000"/>
          <w:sz w:val="28"/>
          <w:szCs w:val="84"/>
        </w:rPr>
      </w:pPr>
      <w:r w:rsidRPr="00252DB8">
        <w:rPr>
          <w:rFonts w:ascii="华文新魏" w:eastAsia="华文新魏" w:hAnsi="黑体" w:hint="eastAsia"/>
          <w:b/>
          <w:color w:val="FF0000"/>
          <w:sz w:val="28"/>
          <w:szCs w:val="84"/>
        </w:rPr>
        <w:t>第</w:t>
      </w:r>
      <w:r w:rsidR="00C60C65">
        <w:rPr>
          <w:rFonts w:ascii="华文新魏" w:eastAsia="华文新魏" w:hAnsi="黑体" w:hint="eastAsia"/>
          <w:b/>
          <w:color w:val="FF0000"/>
          <w:sz w:val="28"/>
          <w:szCs w:val="84"/>
        </w:rPr>
        <w:t>七</w:t>
      </w:r>
      <w:r w:rsidRPr="00252DB8">
        <w:rPr>
          <w:rFonts w:ascii="华文新魏" w:eastAsia="华文新魏" w:hAnsi="黑体" w:hint="eastAsia"/>
          <w:b/>
          <w:color w:val="FF0000"/>
          <w:sz w:val="28"/>
          <w:szCs w:val="84"/>
        </w:rPr>
        <w:t>期</w:t>
      </w:r>
    </w:p>
    <w:p w:rsidR="00252DB8" w:rsidRDefault="001C24F7"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高一语文</w:t>
      </w:r>
      <w:proofErr w:type="gramStart"/>
      <w:r>
        <w:rPr>
          <w:rFonts w:ascii="华文新魏" w:eastAsia="华文新魏" w:hAnsi="黑体" w:hint="eastAsia"/>
          <w:b/>
          <w:color w:val="FF0000"/>
          <w:sz w:val="28"/>
          <w:szCs w:val="84"/>
        </w:rPr>
        <w:t>备课组</w:t>
      </w:r>
      <w:proofErr w:type="gramEnd"/>
      <w:r>
        <w:rPr>
          <w:rFonts w:ascii="华文新魏" w:eastAsia="华文新魏" w:hAnsi="黑体" w:hint="eastAsia"/>
          <w:b/>
          <w:color w:val="FF0000"/>
          <w:sz w:val="28"/>
          <w:szCs w:val="84"/>
        </w:rPr>
        <w:t xml:space="preserve">  </w:t>
      </w:r>
      <w:r>
        <w:rPr>
          <w:rFonts w:ascii="华文新魏" w:eastAsia="华文新魏" w:hAnsi="黑体"/>
          <w:b/>
          <w:color w:val="FF0000"/>
          <w:sz w:val="28"/>
          <w:szCs w:val="84"/>
        </w:rPr>
        <w:t>2015年</w:t>
      </w:r>
      <w:r w:rsidR="00C60C65">
        <w:rPr>
          <w:rFonts w:ascii="华文新魏" w:eastAsia="华文新魏" w:hAnsi="黑体" w:hint="eastAsia"/>
          <w:b/>
          <w:color w:val="FF0000"/>
          <w:sz w:val="28"/>
          <w:szCs w:val="84"/>
        </w:rPr>
        <w:t>10</w:t>
      </w:r>
      <w:r>
        <w:rPr>
          <w:rFonts w:ascii="华文新魏" w:eastAsia="华文新魏" w:hAnsi="黑体"/>
          <w:b/>
          <w:color w:val="FF0000"/>
          <w:sz w:val="28"/>
          <w:szCs w:val="84"/>
        </w:rPr>
        <w:t>月</w:t>
      </w:r>
      <w:r w:rsidR="00C60C65">
        <w:rPr>
          <w:rFonts w:ascii="华文新魏" w:eastAsia="华文新魏" w:hAnsi="黑体" w:hint="eastAsia"/>
          <w:b/>
          <w:color w:val="FF0000"/>
          <w:sz w:val="28"/>
          <w:szCs w:val="84"/>
        </w:rPr>
        <w:t>9</w:t>
      </w:r>
      <w:r>
        <w:rPr>
          <w:rFonts w:ascii="华文新魏" w:eastAsia="华文新魏" w:hAnsi="黑体"/>
          <w:b/>
          <w:color w:val="FF0000"/>
          <w:sz w:val="28"/>
          <w:szCs w:val="84"/>
        </w:rPr>
        <w:t>日</w:t>
      </w:r>
    </w:p>
    <w:p w:rsidR="001C24F7" w:rsidRPr="00252DB8" w:rsidRDefault="001C24F7" w:rsidP="00252DB8">
      <w:pPr>
        <w:pBdr>
          <w:bottom w:val="double" w:sz="6" w:space="1" w:color="auto"/>
        </w:pBdr>
        <w:jc w:val="center"/>
        <w:rPr>
          <w:rFonts w:ascii="华文新魏" w:eastAsia="华文新魏" w:hAnsi="黑体"/>
          <w:b/>
          <w:color w:val="FF0000"/>
          <w:sz w:val="28"/>
          <w:szCs w:val="84"/>
        </w:rPr>
      </w:pPr>
      <w:r>
        <w:rPr>
          <w:rFonts w:ascii="华文新魏" w:eastAsia="华文新魏" w:hAnsi="黑体" w:hint="eastAsia"/>
          <w:b/>
          <w:color w:val="FF0000"/>
          <w:sz w:val="28"/>
          <w:szCs w:val="84"/>
        </w:rPr>
        <w:t>主编：春夜喜雨</w:t>
      </w:r>
    </w:p>
    <w:p w:rsidR="00C60C65" w:rsidRPr="00C60C65" w:rsidRDefault="00F273E7" w:rsidP="00C60C65">
      <w:pPr>
        <w:rPr>
          <w:rFonts w:asciiTheme="minorHAnsi" w:eastAsiaTheme="minorEastAsia" w:hAnsiTheme="minorHAnsi" w:cstheme="minorBidi"/>
          <w:sz w:val="21"/>
        </w:rPr>
      </w:pPr>
      <w:proofErr w:type="gramStart"/>
      <w:r w:rsidRPr="00C60C65">
        <w:rPr>
          <w:rFonts w:ascii="微软雅黑" w:eastAsia="微软雅黑" w:hAnsi="微软雅黑" w:cstheme="minorBidi" w:hint="eastAsia"/>
          <w:bCs/>
          <w:color w:val="333333"/>
          <w:sz w:val="21"/>
          <w:szCs w:val="21"/>
        </w:rPr>
        <w:t>屠</w:t>
      </w:r>
      <w:proofErr w:type="gramEnd"/>
      <w:r w:rsidRPr="00C60C65">
        <w:rPr>
          <w:rFonts w:ascii="微软雅黑" w:eastAsia="微软雅黑" w:hAnsi="微软雅黑" w:cstheme="minorBidi" w:hint="eastAsia"/>
          <w:bCs/>
          <w:color w:val="333333"/>
          <w:sz w:val="21"/>
          <w:szCs w:val="21"/>
        </w:rPr>
        <w:t>呦呦简介：</w:t>
      </w:r>
    </w:p>
    <w:p w:rsidR="00C60C65" w:rsidRPr="00C60C65" w:rsidRDefault="00C60C65" w:rsidP="00C60C65">
      <w:pPr>
        <w:rPr>
          <w:rFonts w:asciiTheme="minorHAnsi" w:eastAsiaTheme="minorEastAsia" w:hAnsiTheme="minorHAnsi" w:cstheme="minorBidi" w:hint="eastAsia"/>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sz w:val="21"/>
        </w:rPr>
        <w:t>(1930.12</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，女，中国中医研究院终身研究员兼首席研究员，青蒿</w:t>
      </w:r>
      <w:proofErr w:type="gramStart"/>
      <w:r w:rsidRPr="00C60C65">
        <w:rPr>
          <w:rFonts w:asciiTheme="minorHAnsi" w:eastAsiaTheme="minorEastAsia" w:hAnsiTheme="minorHAnsi" w:cstheme="minorBidi" w:hint="eastAsia"/>
          <w:sz w:val="21"/>
        </w:rPr>
        <w:t>素研究</w:t>
      </w:r>
      <w:proofErr w:type="gramEnd"/>
      <w:r w:rsidRPr="00C60C65">
        <w:rPr>
          <w:rFonts w:asciiTheme="minorHAnsi" w:eastAsiaTheme="minorEastAsia" w:hAnsiTheme="minorHAnsi" w:cstheme="minorBidi" w:hint="eastAsia"/>
          <w:sz w:val="21"/>
        </w:rPr>
        <w:t>开发中心主任。</w:t>
      </w:r>
      <w:r w:rsidRPr="00C60C65">
        <w:rPr>
          <w:rFonts w:asciiTheme="minorHAnsi" w:eastAsiaTheme="minorEastAsia" w:hAnsiTheme="minorHAnsi" w:cstheme="minorBidi" w:hint="eastAsia"/>
          <w:sz w:val="21"/>
        </w:rPr>
        <w:t>1980</w:t>
      </w:r>
      <w:r w:rsidRPr="00C60C65">
        <w:rPr>
          <w:rFonts w:asciiTheme="minorHAnsi" w:eastAsiaTheme="minorEastAsia" w:hAnsiTheme="minorHAnsi" w:cstheme="minorBidi" w:hint="eastAsia"/>
          <w:sz w:val="21"/>
        </w:rPr>
        <w:t>年聘为硕士生导师，</w:t>
      </w:r>
      <w:r w:rsidRPr="00C60C65">
        <w:rPr>
          <w:rFonts w:asciiTheme="minorHAnsi" w:eastAsiaTheme="minorEastAsia" w:hAnsiTheme="minorHAnsi" w:cstheme="minorBidi" w:hint="eastAsia"/>
          <w:sz w:val="21"/>
        </w:rPr>
        <w:t>2001</w:t>
      </w:r>
      <w:r w:rsidRPr="00C60C65">
        <w:rPr>
          <w:rFonts w:asciiTheme="minorHAnsi" w:eastAsiaTheme="minorEastAsia" w:hAnsiTheme="minorHAnsi" w:cstheme="minorBidi" w:hint="eastAsia"/>
          <w:sz w:val="21"/>
        </w:rPr>
        <w:t>年聘为博士生导师，目前已培养硕士毕业生</w:t>
      </w:r>
      <w:r w:rsidRPr="00C60C65">
        <w:rPr>
          <w:rFonts w:asciiTheme="minorHAnsi" w:eastAsiaTheme="minorEastAsia" w:hAnsiTheme="minorHAnsi" w:cstheme="minorBidi" w:hint="eastAsia"/>
          <w:sz w:val="21"/>
        </w:rPr>
        <w:t>4</w:t>
      </w:r>
      <w:r w:rsidRPr="00C60C65">
        <w:rPr>
          <w:rFonts w:asciiTheme="minorHAnsi" w:eastAsiaTheme="minorEastAsia" w:hAnsiTheme="minorHAnsi" w:cstheme="minorBidi" w:hint="eastAsia"/>
          <w:sz w:val="21"/>
        </w:rPr>
        <w:t>名，博士毕业生</w:t>
      </w:r>
      <w:r w:rsidRPr="00C60C65">
        <w:rPr>
          <w:rFonts w:asciiTheme="minorHAnsi" w:eastAsiaTheme="minorEastAsia" w:hAnsiTheme="minorHAnsi" w:cstheme="minorBidi" w:hint="eastAsia"/>
          <w:sz w:val="21"/>
        </w:rPr>
        <w:t>1</w:t>
      </w:r>
      <w:r w:rsidRPr="00C60C65">
        <w:rPr>
          <w:rFonts w:asciiTheme="minorHAnsi" w:eastAsiaTheme="minorEastAsia" w:hAnsiTheme="minorHAnsi" w:cstheme="minorBidi" w:hint="eastAsia"/>
          <w:sz w:val="21"/>
        </w:rPr>
        <w:t>名。研究方向是以中药化学为主，结合药理、制剂及临床等，在继承传统中医药的精华基础上，运用现代科学和技术，发掘中药的活性成分，特别在疟疾及免疫疾病领域进行深入研究，研制开发新药。最突出的贡献是带领科研组创制了具国际影响的新型抗疟药——青蒿素和双氢青蒿素，相关研发成果已获</w:t>
      </w:r>
      <w:r w:rsidRPr="00C60C65">
        <w:rPr>
          <w:rFonts w:asciiTheme="minorHAnsi" w:eastAsiaTheme="minorEastAsia" w:hAnsiTheme="minorHAnsi" w:cstheme="minorBidi" w:hint="eastAsia"/>
          <w:sz w:val="21"/>
        </w:rPr>
        <w:t>6</w:t>
      </w:r>
      <w:r w:rsidRPr="00C60C65">
        <w:rPr>
          <w:rFonts w:asciiTheme="minorHAnsi" w:eastAsiaTheme="minorEastAsia" w:hAnsiTheme="minorHAnsi" w:cstheme="minorBidi" w:hint="eastAsia"/>
          <w:sz w:val="21"/>
        </w:rPr>
        <w:t>个《新药证书》，</w:t>
      </w:r>
      <w:r w:rsidRPr="00C60C65">
        <w:rPr>
          <w:rFonts w:asciiTheme="minorHAnsi" w:eastAsiaTheme="minorEastAsia" w:hAnsiTheme="minorHAnsi" w:cstheme="minorBidi" w:hint="eastAsia"/>
          <w:sz w:val="21"/>
        </w:rPr>
        <w:t>1</w:t>
      </w:r>
      <w:r w:rsidRPr="00C60C65">
        <w:rPr>
          <w:rFonts w:asciiTheme="minorHAnsi" w:eastAsiaTheme="minorEastAsia" w:hAnsiTheme="minorHAnsi" w:cstheme="minorBidi" w:hint="eastAsia"/>
          <w:sz w:val="21"/>
        </w:rPr>
        <w:t>个临床批件和</w:t>
      </w:r>
      <w:r w:rsidRPr="00C60C65">
        <w:rPr>
          <w:rFonts w:asciiTheme="minorHAnsi" w:eastAsiaTheme="minorEastAsia" w:hAnsiTheme="minorHAnsi" w:cstheme="minorBidi" w:hint="eastAsia"/>
          <w:sz w:val="21"/>
        </w:rPr>
        <w:t>2</w:t>
      </w:r>
      <w:r w:rsidRPr="00C60C65">
        <w:rPr>
          <w:rFonts w:asciiTheme="minorHAnsi" w:eastAsiaTheme="minorEastAsia" w:hAnsiTheme="minorHAnsi" w:cstheme="minorBidi" w:hint="eastAsia"/>
          <w:sz w:val="21"/>
        </w:rPr>
        <w:t>个中国发明专利。发。</w:t>
      </w:r>
      <w:r w:rsidRPr="00C60C65">
        <w:rPr>
          <w:rFonts w:asciiTheme="minorHAnsi" w:eastAsiaTheme="minorEastAsia" w:hAnsiTheme="minorHAnsi" w:cstheme="minorBidi" w:hint="eastAsia"/>
          <w:sz w:val="21"/>
        </w:rPr>
        <w:t>1992</w:t>
      </w:r>
      <w:r w:rsidRPr="00C60C65">
        <w:rPr>
          <w:rFonts w:asciiTheme="minorHAnsi" w:eastAsiaTheme="minorEastAsia" w:hAnsiTheme="minorHAnsi" w:cstheme="minorBidi" w:hint="eastAsia"/>
          <w:sz w:val="21"/>
        </w:rPr>
        <w:t>年“双氢青蒿素及其片剂”获一类新药证书</w:t>
      </w:r>
      <w:r w:rsidRPr="00C60C65">
        <w:rPr>
          <w:rFonts w:asciiTheme="minorHAnsi" w:eastAsiaTheme="minorEastAsia" w:hAnsiTheme="minorHAnsi" w:cstheme="minorBidi" w:hint="eastAsia"/>
          <w:sz w:val="21"/>
        </w:rPr>
        <w:t>(92</w:t>
      </w:r>
      <w:r w:rsidRPr="00C60C65">
        <w:rPr>
          <w:rFonts w:asciiTheme="minorHAnsi" w:eastAsiaTheme="minorEastAsia" w:hAnsiTheme="minorHAnsi" w:cstheme="minorBidi" w:hint="eastAsia"/>
          <w:sz w:val="21"/>
        </w:rPr>
        <w:t>卫药证字</w:t>
      </w:r>
      <w:r w:rsidRPr="00C60C65">
        <w:rPr>
          <w:rFonts w:asciiTheme="minorHAnsi" w:eastAsiaTheme="minorEastAsia" w:hAnsiTheme="minorHAnsi" w:cstheme="minorBidi" w:hint="eastAsia"/>
          <w:sz w:val="21"/>
        </w:rPr>
        <w:t>X-66</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67</w:t>
      </w:r>
      <w:r w:rsidRPr="00C60C65">
        <w:rPr>
          <w:rFonts w:asciiTheme="minorHAnsi" w:eastAsiaTheme="minorEastAsia" w:hAnsiTheme="minorHAnsi" w:cstheme="minorBidi" w:hint="eastAsia"/>
          <w:sz w:val="21"/>
        </w:rPr>
        <w:t>号</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和“全国十大科技成就奖”。</w:t>
      </w:r>
      <w:r w:rsidRPr="00C60C65">
        <w:rPr>
          <w:rFonts w:asciiTheme="minorHAnsi" w:eastAsiaTheme="minorEastAsia" w:hAnsiTheme="minorHAnsi" w:cstheme="minorBidi" w:hint="eastAsia"/>
          <w:sz w:val="21"/>
        </w:rPr>
        <w:t>2011</w:t>
      </w:r>
      <w:r w:rsidRPr="00C60C65">
        <w:rPr>
          <w:rFonts w:asciiTheme="minorHAnsi" w:eastAsiaTheme="minorEastAsia" w:hAnsiTheme="minorHAnsi" w:cstheme="minorBidi" w:hint="eastAsia"/>
          <w:sz w:val="21"/>
        </w:rPr>
        <w:t>年</w:t>
      </w:r>
      <w:r w:rsidRPr="00C60C65">
        <w:rPr>
          <w:rFonts w:asciiTheme="minorHAnsi" w:eastAsiaTheme="minorEastAsia" w:hAnsiTheme="minorHAnsi" w:cstheme="minorBidi" w:hint="eastAsia"/>
          <w:sz w:val="21"/>
        </w:rPr>
        <w:t>9</w:t>
      </w:r>
      <w:r w:rsidRPr="00C60C65">
        <w:rPr>
          <w:rFonts w:asciiTheme="minorHAnsi" w:eastAsiaTheme="minorEastAsia" w:hAnsiTheme="minorHAnsi" w:cstheme="minorBidi" w:hint="eastAsia"/>
          <w:sz w:val="21"/>
        </w:rPr>
        <w:t>月</w:t>
      </w:r>
      <w:r w:rsidRPr="00C60C65">
        <w:rPr>
          <w:rFonts w:asciiTheme="minorHAnsi" w:eastAsiaTheme="minorEastAsia" w:hAnsiTheme="minorHAnsi" w:cstheme="minorBidi" w:hint="eastAsia"/>
          <w:sz w:val="21"/>
        </w:rPr>
        <w:t>24</w:t>
      </w:r>
      <w:r w:rsidRPr="00C60C65">
        <w:rPr>
          <w:rFonts w:asciiTheme="minorHAnsi" w:eastAsiaTheme="minorEastAsia" w:hAnsiTheme="minorHAnsi" w:cstheme="minorBidi" w:hint="eastAsia"/>
          <w:sz w:val="21"/>
        </w:rPr>
        <w:t>日获得国际医学大奖——美国拉斯克奖年度临床研究奖。</w:t>
      </w: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b/>
          <w:sz w:val="22"/>
          <w:u w:val="single"/>
        </w:rPr>
        <w:t>2015</w:t>
      </w:r>
      <w:r w:rsidRPr="00C60C65">
        <w:rPr>
          <w:rFonts w:asciiTheme="minorHAnsi" w:eastAsiaTheme="minorEastAsia" w:hAnsiTheme="minorHAnsi" w:cstheme="minorBidi" w:hint="eastAsia"/>
          <w:b/>
          <w:sz w:val="22"/>
          <w:u w:val="single"/>
        </w:rPr>
        <w:t>年</w:t>
      </w:r>
      <w:r w:rsidRPr="00C60C65">
        <w:rPr>
          <w:rFonts w:asciiTheme="minorHAnsi" w:eastAsiaTheme="minorEastAsia" w:hAnsiTheme="minorHAnsi" w:cstheme="minorBidi" w:hint="eastAsia"/>
          <w:b/>
          <w:sz w:val="22"/>
          <w:u w:val="single"/>
        </w:rPr>
        <w:t>10</w:t>
      </w:r>
      <w:r w:rsidRPr="00C60C65">
        <w:rPr>
          <w:rFonts w:asciiTheme="minorHAnsi" w:eastAsiaTheme="minorEastAsia" w:hAnsiTheme="minorHAnsi" w:cstheme="minorBidi" w:hint="eastAsia"/>
          <w:b/>
          <w:sz w:val="22"/>
          <w:u w:val="single"/>
        </w:rPr>
        <w:t>月</w:t>
      </w:r>
      <w:r w:rsidRPr="00C60C65">
        <w:rPr>
          <w:rFonts w:asciiTheme="minorHAnsi" w:eastAsiaTheme="minorEastAsia" w:hAnsiTheme="minorHAnsi" w:cstheme="minorBidi" w:hint="eastAsia"/>
          <w:b/>
          <w:sz w:val="22"/>
          <w:u w:val="single"/>
        </w:rPr>
        <w:t>6</w:t>
      </w:r>
      <w:r w:rsidRPr="00C60C65">
        <w:rPr>
          <w:rFonts w:asciiTheme="minorHAnsi" w:eastAsiaTheme="minorEastAsia" w:hAnsiTheme="minorHAnsi" w:cstheme="minorBidi" w:hint="eastAsia"/>
          <w:b/>
          <w:sz w:val="22"/>
          <w:u w:val="single"/>
        </w:rPr>
        <w:t>日</w:t>
      </w:r>
      <w:r w:rsidRPr="00C60C65">
        <w:rPr>
          <w:rFonts w:asciiTheme="minorHAnsi" w:eastAsiaTheme="minorEastAsia" w:hAnsiTheme="minorHAnsi" w:cstheme="minorBidi" w:hint="eastAsia"/>
          <w:b/>
          <w:sz w:val="22"/>
          <w:u w:val="single"/>
        </w:rPr>
        <w:t>85</w:t>
      </w:r>
      <w:r w:rsidRPr="00C60C65">
        <w:rPr>
          <w:rFonts w:asciiTheme="minorHAnsi" w:eastAsiaTheme="minorEastAsia" w:hAnsiTheme="minorHAnsi" w:cstheme="minorBidi" w:hint="eastAsia"/>
          <w:b/>
          <w:sz w:val="22"/>
          <w:u w:val="single"/>
        </w:rPr>
        <w:t>岁女科学家</w:t>
      </w:r>
      <w:proofErr w:type="gramStart"/>
      <w:r w:rsidRPr="00C60C65">
        <w:rPr>
          <w:rFonts w:asciiTheme="minorHAnsi" w:eastAsiaTheme="minorEastAsia" w:hAnsiTheme="minorHAnsi" w:cstheme="minorBidi" w:hint="eastAsia"/>
          <w:b/>
          <w:sz w:val="22"/>
          <w:u w:val="single"/>
        </w:rPr>
        <w:t>屠</w:t>
      </w:r>
      <w:proofErr w:type="gramEnd"/>
      <w:r w:rsidRPr="00C60C65">
        <w:rPr>
          <w:rFonts w:asciiTheme="minorHAnsi" w:eastAsiaTheme="minorEastAsia" w:hAnsiTheme="minorHAnsi" w:cstheme="minorBidi" w:hint="eastAsia"/>
          <w:b/>
          <w:sz w:val="22"/>
          <w:u w:val="single"/>
        </w:rPr>
        <w:t>呦呦与两名美日科学家共同获得</w:t>
      </w:r>
      <w:r w:rsidRPr="00C60C65">
        <w:rPr>
          <w:rFonts w:asciiTheme="minorHAnsi" w:eastAsiaTheme="minorEastAsia" w:hAnsiTheme="minorHAnsi" w:cstheme="minorBidi" w:hint="eastAsia"/>
          <w:b/>
          <w:sz w:val="22"/>
          <w:u w:val="single"/>
        </w:rPr>
        <w:t>2015</w:t>
      </w:r>
      <w:r w:rsidRPr="00C60C65">
        <w:rPr>
          <w:rFonts w:asciiTheme="minorHAnsi" w:eastAsiaTheme="minorEastAsia" w:hAnsiTheme="minorHAnsi" w:cstheme="minorBidi" w:hint="eastAsia"/>
          <w:b/>
          <w:sz w:val="22"/>
          <w:u w:val="single"/>
        </w:rPr>
        <w:t>年的诺贝尔生理学或医学奖</w:t>
      </w:r>
      <w:r w:rsidRPr="00C60C65">
        <w:rPr>
          <w:rFonts w:asciiTheme="minorHAnsi" w:eastAsiaTheme="minorEastAsia" w:hAnsiTheme="minorHAnsi" w:cstheme="minorBidi" w:hint="eastAsia"/>
          <w:sz w:val="21"/>
        </w:rPr>
        <w:t>。</w:t>
      </w:r>
    </w:p>
    <w:p w:rsidR="00C60C65" w:rsidRPr="00C60C65" w:rsidRDefault="00C60C65" w:rsidP="00C60C65">
      <w:pPr>
        <w:rPr>
          <w:rFonts w:asciiTheme="minorHAnsi" w:eastAsiaTheme="minorEastAsia" w:hAnsiTheme="minorHAnsi" w:cs="宋体" w:hint="eastAsia"/>
          <w:kern w:val="36"/>
          <w:sz w:val="21"/>
        </w:rPr>
      </w:pPr>
    </w:p>
    <w:p w:rsidR="00C60C65" w:rsidRPr="00C60C65" w:rsidRDefault="00C60C65" w:rsidP="00C60C65">
      <w:pPr>
        <w:rPr>
          <w:rFonts w:asciiTheme="minorHAnsi" w:eastAsiaTheme="minorEastAsia" w:hAnsiTheme="minorHAnsi" w:cstheme="minorBidi" w:hint="eastAsia"/>
          <w:sz w:val="21"/>
        </w:rPr>
      </w:pPr>
    </w:p>
    <w:p w:rsidR="00C60C65" w:rsidRPr="00C60C65" w:rsidRDefault="00C60C65" w:rsidP="00C60C65">
      <w:pPr>
        <w:rPr>
          <w:rFonts w:asciiTheme="minorHAnsi" w:eastAsiaTheme="minorEastAsia" w:hAnsiTheme="minorHAnsi" w:cstheme="minorBidi"/>
          <w:sz w:val="22"/>
        </w:rPr>
      </w:pPr>
      <w:proofErr w:type="gramStart"/>
      <w:r w:rsidRPr="00C60C65">
        <w:rPr>
          <w:rFonts w:asciiTheme="minorHAnsi" w:eastAsiaTheme="minorEastAsia" w:hAnsiTheme="minorHAnsi" w:cstheme="minorBidi" w:hint="eastAsia"/>
          <w:b/>
          <w:sz w:val="21"/>
        </w:rPr>
        <w:t>屠</w:t>
      </w:r>
      <w:proofErr w:type="gramEnd"/>
      <w:r w:rsidRPr="00C60C65">
        <w:rPr>
          <w:rFonts w:asciiTheme="minorHAnsi" w:eastAsiaTheme="minorEastAsia" w:hAnsiTheme="minorHAnsi" w:cstheme="minorBidi" w:hint="eastAsia"/>
          <w:b/>
          <w:sz w:val="21"/>
        </w:rPr>
        <w:t>呦呦是首位</w:t>
      </w:r>
      <w:proofErr w:type="gramStart"/>
      <w:r w:rsidRPr="00C60C65">
        <w:rPr>
          <w:rFonts w:asciiTheme="minorHAnsi" w:eastAsiaTheme="minorEastAsia" w:hAnsiTheme="minorHAnsi" w:cstheme="minorBidi" w:hint="eastAsia"/>
          <w:b/>
          <w:sz w:val="21"/>
        </w:rPr>
        <w:t>获得诺奖科学</w:t>
      </w:r>
      <w:proofErr w:type="gramEnd"/>
      <w:r w:rsidRPr="00C60C65">
        <w:rPr>
          <w:rFonts w:asciiTheme="minorHAnsi" w:eastAsiaTheme="minorEastAsia" w:hAnsiTheme="minorHAnsi" w:cstheme="minorBidi" w:hint="eastAsia"/>
          <w:b/>
          <w:sz w:val="21"/>
        </w:rPr>
        <w:t>类奖项中国人，她多年从事中药和中西药结合研究，突出贡献是创制新型抗疟药—青蒿素和双氢青蒿素。</w:t>
      </w:r>
      <w:r w:rsidRPr="00C60C65">
        <w:rPr>
          <w:rFonts w:asciiTheme="minorHAnsi" w:eastAsiaTheme="minorEastAsia" w:hAnsiTheme="minorHAnsi" w:cstheme="minorBidi" w:hint="eastAsia"/>
          <w:b/>
          <w:sz w:val="21"/>
        </w:rPr>
        <w:t xml:space="preserve"> </w:t>
      </w:r>
      <w:r w:rsidR="00F273E7" w:rsidRPr="00C60C65">
        <w:rPr>
          <w:rFonts w:ascii="微软雅黑" w:eastAsia="微软雅黑" w:hAnsi="微软雅黑" w:cstheme="minorBidi" w:hint="eastAsia"/>
          <w:b/>
          <w:bCs/>
          <w:color w:val="333333"/>
          <w:sz w:val="22"/>
          <w:szCs w:val="21"/>
        </w:rPr>
        <w:t>获奖者“三无教授”</w:t>
      </w:r>
      <w:proofErr w:type="gramStart"/>
      <w:r w:rsidR="00F273E7" w:rsidRPr="00C60C65">
        <w:rPr>
          <w:rFonts w:ascii="微软雅黑" w:eastAsia="微软雅黑" w:hAnsi="微软雅黑" w:cstheme="minorBidi" w:hint="eastAsia"/>
          <w:b/>
          <w:bCs/>
          <w:color w:val="333333"/>
          <w:sz w:val="22"/>
          <w:szCs w:val="21"/>
        </w:rPr>
        <w:t>屠</w:t>
      </w:r>
      <w:proofErr w:type="gramEnd"/>
      <w:r w:rsidR="00F273E7" w:rsidRPr="00C60C65">
        <w:rPr>
          <w:rFonts w:ascii="微软雅黑" w:eastAsia="微软雅黑" w:hAnsi="微软雅黑" w:cstheme="minorBidi" w:hint="eastAsia"/>
          <w:b/>
          <w:bCs/>
          <w:color w:val="333333"/>
          <w:sz w:val="22"/>
          <w:szCs w:val="21"/>
        </w:rPr>
        <w:t>呦呦无博士学位、无海外留学背景、头顶上更无中国两院院士桂冠。</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00F273E7" w:rsidRPr="00C60C65">
        <w:rPr>
          <w:rFonts w:ascii="微软雅黑" w:eastAsia="微软雅黑" w:hAnsi="微软雅黑" w:cstheme="minorBidi" w:hint="eastAsia"/>
          <w:b/>
          <w:bCs/>
          <w:color w:val="333333"/>
          <w:sz w:val="21"/>
          <w:szCs w:val="21"/>
        </w:rPr>
        <w:t>神秘的“</w:t>
      </w:r>
      <w:r w:rsidR="00F273E7" w:rsidRPr="00C60C65">
        <w:rPr>
          <w:rFonts w:ascii="微软雅黑" w:eastAsia="微软雅黑" w:hAnsi="微软雅黑" w:cstheme="minorBidi" w:hint="eastAsia"/>
          <w:b/>
          <w:bCs/>
          <w:color w:val="333333"/>
          <w:sz w:val="21"/>
          <w:szCs w:val="21"/>
        </w:rPr>
        <w:t>523</w:t>
      </w:r>
      <w:r w:rsidR="00F273E7" w:rsidRPr="00C60C65">
        <w:rPr>
          <w:rFonts w:ascii="微软雅黑" w:eastAsia="微软雅黑" w:hAnsi="微软雅黑" w:cstheme="minorBidi" w:hint="eastAsia"/>
          <w:b/>
          <w:bCs/>
          <w:color w:val="333333"/>
          <w:sz w:val="21"/>
          <w:szCs w:val="21"/>
        </w:rPr>
        <w:t>”项目堪比“两弹一星”</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中国大张旗鼓地进行抗疟疾的研究，源于一场秘密的援外任务。</w:t>
      </w:r>
      <w:r w:rsidRPr="00C60C65">
        <w:rPr>
          <w:rFonts w:asciiTheme="minorHAnsi" w:eastAsiaTheme="minorEastAsia" w:hAnsiTheme="minorHAnsi" w:cstheme="minorBidi" w:hint="eastAsia"/>
          <w:sz w:val="21"/>
        </w:rPr>
        <w:t>1964</w:t>
      </w:r>
      <w:r w:rsidRPr="00C60C65">
        <w:rPr>
          <w:rFonts w:asciiTheme="minorHAnsi" w:eastAsiaTheme="minorEastAsia" w:hAnsiTheme="minorHAnsi" w:cstheme="minorBidi" w:hint="eastAsia"/>
          <w:sz w:val="21"/>
        </w:rPr>
        <w:t>年，越南战争爆发，当时越南常年恶性疟疾流行，越南领导人向中国求援，希望中国帮助他们解决这一难题。此后，代号为“</w:t>
      </w:r>
      <w:r w:rsidRPr="00C60C65">
        <w:rPr>
          <w:rFonts w:asciiTheme="minorHAnsi" w:eastAsiaTheme="minorEastAsia" w:hAnsiTheme="minorHAnsi" w:cstheme="minorBidi" w:hint="eastAsia"/>
          <w:sz w:val="21"/>
        </w:rPr>
        <w:t>523</w:t>
      </w:r>
      <w:r w:rsidRPr="00C60C65">
        <w:rPr>
          <w:rFonts w:asciiTheme="minorHAnsi" w:eastAsiaTheme="minorEastAsia" w:hAnsiTheme="minorHAnsi" w:cstheme="minorBidi" w:hint="eastAsia"/>
          <w:sz w:val="21"/>
        </w:rPr>
        <w:t>”的疟疾防治药物研究项目正式展开。</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项目由军队抓，管理上比较严格，所有参与人员必须一心一意搞研究。</w:t>
      </w:r>
      <w:r w:rsidRPr="00C60C65">
        <w:rPr>
          <w:rFonts w:asciiTheme="minorHAnsi" w:eastAsiaTheme="minorEastAsia" w:hAnsiTheme="minorHAnsi" w:cstheme="minorBidi" w:hint="eastAsia"/>
          <w:sz w:val="21"/>
        </w:rPr>
        <w:t>523</w:t>
      </w:r>
      <w:r w:rsidRPr="00C60C65">
        <w:rPr>
          <w:rFonts w:asciiTheme="minorHAnsi" w:eastAsiaTheme="minorEastAsia" w:hAnsiTheme="minorHAnsi" w:cstheme="minorBidi" w:hint="eastAsia"/>
          <w:sz w:val="21"/>
        </w:rPr>
        <w:t>项目持续了</w:t>
      </w:r>
      <w:r w:rsidRPr="00C60C65">
        <w:rPr>
          <w:rFonts w:asciiTheme="minorHAnsi" w:eastAsiaTheme="minorEastAsia" w:hAnsiTheme="minorHAnsi" w:cstheme="minorBidi" w:hint="eastAsia"/>
          <w:sz w:val="21"/>
        </w:rPr>
        <w:t>13</w:t>
      </w:r>
      <w:r w:rsidRPr="00C60C65">
        <w:rPr>
          <w:rFonts w:asciiTheme="minorHAnsi" w:eastAsiaTheme="minorEastAsia" w:hAnsiTheme="minorHAnsi" w:cstheme="minorBidi" w:hint="eastAsia"/>
          <w:sz w:val="21"/>
        </w:rPr>
        <w:t>年，聚集了全国</w:t>
      </w:r>
      <w:r w:rsidRPr="00C60C65">
        <w:rPr>
          <w:rFonts w:asciiTheme="minorHAnsi" w:eastAsiaTheme="minorEastAsia" w:hAnsiTheme="minorHAnsi" w:cstheme="minorBidi" w:hint="eastAsia"/>
          <w:sz w:val="21"/>
        </w:rPr>
        <w:t>60</w:t>
      </w:r>
      <w:r w:rsidRPr="00C60C65">
        <w:rPr>
          <w:rFonts w:asciiTheme="minorHAnsi" w:eastAsiaTheme="minorEastAsia" w:hAnsiTheme="minorHAnsi" w:cstheme="minorBidi" w:hint="eastAsia"/>
          <w:sz w:val="21"/>
        </w:rPr>
        <w:t>多个科研单位，参加项目的常规工作人员有五六百人，加上中途轮换的，参与者总计有两三千人之多。</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sz w:val="21"/>
        </w:rPr>
        <w:t>1969</w:t>
      </w:r>
      <w:r w:rsidRPr="00C60C65">
        <w:rPr>
          <w:rFonts w:asciiTheme="minorHAnsi" w:eastAsiaTheme="minorEastAsia" w:hAnsiTheme="minorHAnsi" w:cstheme="minorBidi" w:hint="eastAsia"/>
          <w:sz w:val="21"/>
        </w:rPr>
        <w:t>年，时年</w:t>
      </w:r>
      <w:r w:rsidRPr="00C60C65">
        <w:rPr>
          <w:rFonts w:asciiTheme="minorHAnsi" w:eastAsiaTheme="minorEastAsia" w:hAnsiTheme="minorHAnsi" w:cstheme="minorBidi" w:hint="eastAsia"/>
          <w:sz w:val="21"/>
        </w:rPr>
        <w:t>39</w:t>
      </w:r>
      <w:r w:rsidRPr="00C60C65">
        <w:rPr>
          <w:rFonts w:asciiTheme="minorHAnsi" w:eastAsiaTheme="minorEastAsia" w:hAnsiTheme="minorHAnsi" w:cstheme="minorBidi" w:hint="eastAsia"/>
          <w:sz w:val="21"/>
        </w:rPr>
        <w:t>岁的</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呦呦以中医研究院科研组组长的身份加入</w:t>
      </w:r>
      <w:r w:rsidRPr="00C60C65">
        <w:rPr>
          <w:rFonts w:asciiTheme="minorHAnsi" w:eastAsiaTheme="minorEastAsia" w:hAnsiTheme="minorHAnsi" w:cstheme="minorBidi" w:hint="eastAsia"/>
          <w:sz w:val="21"/>
        </w:rPr>
        <w:t>523</w:t>
      </w:r>
      <w:r w:rsidRPr="00C60C65">
        <w:rPr>
          <w:rFonts w:asciiTheme="minorHAnsi" w:eastAsiaTheme="minorEastAsia" w:hAnsiTheme="minorHAnsi" w:cstheme="minorBidi" w:hint="eastAsia"/>
          <w:sz w:val="21"/>
        </w:rPr>
        <w:t>项目。</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呦呦与同事一起查阅了大量药方，从中找出了出现频率较高的抗</w:t>
      </w:r>
      <w:proofErr w:type="gramStart"/>
      <w:r w:rsidRPr="00C60C65">
        <w:rPr>
          <w:rFonts w:asciiTheme="minorHAnsi" w:eastAsiaTheme="minorEastAsia" w:hAnsiTheme="minorHAnsi" w:cstheme="minorBidi" w:hint="eastAsia"/>
          <w:sz w:val="21"/>
        </w:rPr>
        <w:t>疟</w:t>
      </w:r>
      <w:proofErr w:type="gramEnd"/>
      <w:r w:rsidRPr="00C60C65">
        <w:rPr>
          <w:rFonts w:asciiTheme="minorHAnsi" w:eastAsiaTheme="minorEastAsia" w:hAnsiTheme="minorHAnsi" w:cstheme="minorBidi" w:hint="eastAsia"/>
          <w:sz w:val="21"/>
        </w:rPr>
        <w:t>中草药或方剂，其中，青蒿提取物有明显的抗</w:t>
      </w:r>
      <w:proofErr w:type="gramStart"/>
      <w:r w:rsidRPr="00C60C65">
        <w:rPr>
          <w:rFonts w:asciiTheme="minorHAnsi" w:eastAsiaTheme="minorEastAsia" w:hAnsiTheme="minorHAnsi" w:cstheme="minorBidi" w:hint="eastAsia"/>
          <w:sz w:val="21"/>
        </w:rPr>
        <w:t>疟</w:t>
      </w:r>
      <w:proofErr w:type="gramEnd"/>
      <w:r w:rsidRPr="00C60C65">
        <w:rPr>
          <w:rFonts w:asciiTheme="minorHAnsi" w:eastAsiaTheme="minorEastAsia" w:hAnsiTheme="minorHAnsi" w:cstheme="minorBidi" w:hint="eastAsia"/>
          <w:sz w:val="21"/>
        </w:rPr>
        <w:t>效果，对鼠疟原虫曾有过</w:t>
      </w:r>
      <w:r w:rsidRPr="00C60C65">
        <w:rPr>
          <w:rFonts w:asciiTheme="minorHAnsi" w:eastAsiaTheme="minorEastAsia" w:hAnsiTheme="minorHAnsi" w:cstheme="minorBidi" w:hint="eastAsia"/>
          <w:sz w:val="21"/>
        </w:rPr>
        <w:t>60%~80%</w:t>
      </w:r>
      <w:r w:rsidRPr="00C60C65">
        <w:rPr>
          <w:rFonts w:asciiTheme="minorHAnsi" w:eastAsiaTheme="minorEastAsia" w:hAnsiTheme="minorHAnsi" w:cstheme="minorBidi" w:hint="eastAsia"/>
          <w:sz w:val="21"/>
        </w:rPr>
        <w:t>的抑制率。</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sz w:val="21"/>
        </w:rPr>
        <w:t>1971</w:t>
      </w:r>
      <w:r w:rsidRPr="00C60C65">
        <w:rPr>
          <w:rFonts w:asciiTheme="minorHAnsi" w:eastAsiaTheme="minorEastAsia" w:hAnsiTheme="minorHAnsi" w:cstheme="minorBidi" w:hint="eastAsia"/>
          <w:sz w:val="21"/>
        </w:rPr>
        <w:t>年下半年，</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呦呦从东晋葛洪所著的《肘后备急方》一书中受到了启发。书中记载了“青蒿一握，以水二升渍，绞取汁，尽服之”的内容，</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呦呦由此认为高温有可能对青蒿有效成分造成破坏，从而影响疗效。于是，她降低了提取温度，由乙醇提取改为用沸点更</w:t>
      </w:r>
      <w:r w:rsidRPr="00C60C65">
        <w:rPr>
          <w:rFonts w:asciiTheme="minorHAnsi" w:eastAsiaTheme="minorEastAsia" w:hAnsiTheme="minorHAnsi" w:cstheme="minorBidi" w:hint="eastAsia"/>
          <w:sz w:val="21"/>
        </w:rPr>
        <w:lastRenderedPageBreak/>
        <w:t>低的乙醚提取，结果发现，乙醚提取法的提取物对于鼠</w:t>
      </w:r>
      <w:proofErr w:type="gramStart"/>
      <w:r w:rsidRPr="00C60C65">
        <w:rPr>
          <w:rFonts w:asciiTheme="minorHAnsi" w:eastAsiaTheme="minorEastAsia" w:hAnsiTheme="minorHAnsi" w:cstheme="minorBidi" w:hint="eastAsia"/>
          <w:sz w:val="21"/>
        </w:rPr>
        <w:t>疟</w:t>
      </w:r>
      <w:proofErr w:type="gramEnd"/>
      <w:r w:rsidRPr="00C60C65">
        <w:rPr>
          <w:rFonts w:asciiTheme="minorHAnsi" w:eastAsiaTheme="minorEastAsia" w:hAnsiTheme="minorHAnsi" w:cstheme="minorBidi" w:hint="eastAsia"/>
          <w:sz w:val="21"/>
        </w:rPr>
        <w:t>和</w:t>
      </w:r>
      <w:proofErr w:type="gramStart"/>
      <w:r w:rsidRPr="00C60C65">
        <w:rPr>
          <w:rFonts w:asciiTheme="minorHAnsi" w:eastAsiaTheme="minorEastAsia" w:hAnsiTheme="minorHAnsi" w:cstheme="minorBidi" w:hint="eastAsia"/>
          <w:sz w:val="21"/>
        </w:rPr>
        <w:t>猴疟</w:t>
      </w:r>
      <w:proofErr w:type="gramEnd"/>
      <w:r w:rsidRPr="00C60C65">
        <w:rPr>
          <w:rFonts w:asciiTheme="minorHAnsi" w:eastAsiaTheme="minorEastAsia" w:hAnsiTheme="minorHAnsi" w:cstheme="minorBidi" w:hint="eastAsia"/>
          <w:sz w:val="21"/>
        </w:rPr>
        <w:t>的抑制率均达到</w:t>
      </w:r>
      <w:r w:rsidRPr="00C60C65">
        <w:rPr>
          <w:rFonts w:asciiTheme="minorHAnsi" w:eastAsiaTheme="minorEastAsia" w:hAnsiTheme="minorHAnsi" w:cstheme="minorBidi" w:hint="eastAsia"/>
          <w:sz w:val="21"/>
        </w:rPr>
        <w:t>100%</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这是一场长达</w:t>
      </w:r>
      <w:r w:rsidRPr="00C60C65">
        <w:rPr>
          <w:rFonts w:asciiTheme="minorHAnsi" w:eastAsiaTheme="minorEastAsia" w:hAnsiTheme="minorHAnsi" w:cstheme="minorBidi" w:hint="eastAsia"/>
          <w:sz w:val="21"/>
        </w:rPr>
        <w:t>13</w:t>
      </w:r>
      <w:r w:rsidRPr="00C60C65">
        <w:rPr>
          <w:rFonts w:asciiTheme="minorHAnsi" w:eastAsiaTheme="minorEastAsia" w:hAnsiTheme="minorHAnsi" w:cstheme="minorBidi" w:hint="eastAsia"/>
          <w:sz w:val="21"/>
        </w:rPr>
        <w:t>年的艰苦长跑。当时是特殊时期，其他项目都停了，只有“两弹一星”和</w:t>
      </w:r>
      <w:r w:rsidRPr="00C60C65">
        <w:rPr>
          <w:rFonts w:asciiTheme="minorHAnsi" w:eastAsiaTheme="minorEastAsia" w:hAnsiTheme="minorHAnsi" w:cstheme="minorBidi" w:hint="eastAsia"/>
          <w:sz w:val="21"/>
        </w:rPr>
        <w:t>523</w:t>
      </w:r>
      <w:r w:rsidRPr="00C60C65">
        <w:rPr>
          <w:rFonts w:asciiTheme="minorHAnsi" w:eastAsiaTheme="minorEastAsia" w:hAnsiTheme="minorHAnsi" w:cstheme="minorBidi" w:hint="eastAsia"/>
          <w:sz w:val="21"/>
        </w:rPr>
        <w:t>项目没有停。</w:t>
      </w:r>
      <w:r w:rsidRPr="00C60C65">
        <w:rPr>
          <w:rFonts w:asciiTheme="minorHAnsi" w:eastAsiaTheme="minorEastAsia" w:hAnsiTheme="minorHAnsi" w:cstheme="minorBidi" w:hint="eastAsia"/>
          <w:sz w:val="21"/>
        </w:rPr>
        <w:t xml:space="preserve"> </w:t>
      </w:r>
      <w:r w:rsidR="00F273E7" w:rsidRPr="00C60C65">
        <w:rPr>
          <w:rFonts w:ascii="微软雅黑" w:eastAsia="微软雅黑" w:hAnsi="微软雅黑" w:cstheme="minorBidi" w:hint="eastAsia"/>
          <w:bCs/>
          <w:color w:val="333333"/>
          <w:sz w:val="21"/>
          <w:szCs w:val="21"/>
        </w:rPr>
        <w:t>从上个世纪</w:t>
      </w:r>
      <w:r w:rsidR="00F273E7" w:rsidRPr="00C60C65">
        <w:rPr>
          <w:rFonts w:ascii="微软雅黑" w:eastAsia="微软雅黑" w:hAnsi="微软雅黑" w:cstheme="minorBidi" w:hint="eastAsia"/>
          <w:bCs/>
          <w:color w:val="333333"/>
          <w:sz w:val="21"/>
          <w:szCs w:val="21"/>
        </w:rPr>
        <w:t>90</w:t>
      </w:r>
      <w:r w:rsidR="00F273E7" w:rsidRPr="00C60C65">
        <w:rPr>
          <w:rFonts w:ascii="微软雅黑" w:eastAsia="微软雅黑" w:hAnsi="微软雅黑" w:cstheme="minorBidi" w:hint="eastAsia"/>
          <w:bCs/>
          <w:color w:val="333333"/>
          <w:sz w:val="21"/>
          <w:szCs w:val="21"/>
        </w:rPr>
        <w:t>年代末以来，青蒿素作为治疗疟疾的一线药物挽救了无数生命，其中大部分是生活在全球最贫困地区的儿童。</w:t>
      </w:r>
      <w:r w:rsidR="00F273E7" w:rsidRPr="00C60C65">
        <w:rPr>
          <w:rFonts w:ascii="微软雅黑" w:eastAsia="微软雅黑" w:hAnsi="微软雅黑" w:cstheme="minorBidi" w:hint="eastAsia"/>
          <w:bCs/>
          <w:color w:val="333333"/>
          <w:sz w:val="21"/>
          <w:szCs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proofErr w:type="gramStart"/>
      <w:r w:rsidR="00F273E7" w:rsidRPr="00C60C65">
        <w:rPr>
          <w:rFonts w:ascii="微软雅黑" w:eastAsia="微软雅黑" w:hAnsi="微软雅黑" w:cstheme="minorBidi" w:hint="eastAsia"/>
          <w:b/>
          <w:bCs/>
          <w:color w:val="333333"/>
          <w:sz w:val="21"/>
          <w:szCs w:val="21"/>
        </w:rPr>
        <w:t>屠呦呦获</w:t>
      </w:r>
      <w:proofErr w:type="gramEnd"/>
      <w:r w:rsidR="00F273E7" w:rsidRPr="00C60C65">
        <w:rPr>
          <w:rFonts w:ascii="微软雅黑" w:eastAsia="微软雅黑" w:hAnsi="微软雅黑" w:cstheme="minorBidi" w:hint="eastAsia"/>
          <w:b/>
          <w:bCs/>
          <w:color w:val="333333"/>
          <w:sz w:val="21"/>
          <w:szCs w:val="21"/>
        </w:rPr>
        <w:t>拉斯克奖时是“三无教授”</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国际医学大奖——美国拉斯克奖，</w:t>
      </w:r>
      <w:r w:rsidRPr="00C60C65">
        <w:rPr>
          <w:rFonts w:asciiTheme="minorHAnsi" w:eastAsiaTheme="minorEastAsia" w:hAnsiTheme="minorHAnsi" w:cstheme="minorBidi" w:hint="eastAsia"/>
          <w:sz w:val="21"/>
        </w:rPr>
        <w:t>2011</w:t>
      </w:r>
      <w:r w:rsidRPr="00C60C65">
        <w:rPr>
          <w:rFonts w:asciiTheme="minorHAnsi" w:eastAsiaTheme="minorEastAsia" w:hAnsiTheme="minorHAnsi" w:cstheme="minorBidi" w:hint="eastAsia"/>
          <w:sz w:val="21"/>
        </w:rPr>
        <w:t>年</w:t>
      </w:r>
      <w:r w:rsidRPr="00C60C65">
        <w:rPr>
          <w:rFonts w:asciiTheme="minorHAnsi" w:eastAsiaTheme="minorEastAsia" w:hAnsiTheme="minorHAnsi" w:cstheme="minorBidi" w:hint="eastAsia"/>
          <w:sz w:val="21"/>
        </w:rPr>
        <w:t>9</w:t>
      </w:r>
      <w:r w:rsidRPr="00C60C65">
        <w:rPr>
          <w:rFonts w:asciiTheme="minorHAnsi" w:eastAsiaTheme="minorEastAsia" w:hAnsiTheme="minorHAnsi" w:cstheme="minorBidi" w:hint="eastAsia"/>
          <w:sz w:val="21"/>
        </w:rPr>
        <w:t>月</w:t>
      </w:r>
      <w:r w:rsidRPr="00C60C65">
        <w:rPr>
          <w:rFonts w:asciiTheme="minorHAnsi" w:eastAsiaTheme="minorEastAsia" w:hAnsiTheme="minorHAnsi" w:cstheme="minorBidi" w:hint="eastAsia"/>
          <w:sz w:val="21"/>
        </w:rPr>
        <w:t>24</w:t>
      </w:r>
      <w:r w:rsidRPr="00C60C65">
        <w:rPr>
          <w:rFonts w:asciiTheme="minorHAnsi" w:eastAsiaTheme="minorEastAsia" w:hAnsiTheme="minorHAnsi" w:cstheme="minorBidi" w:hint="eastAsia"/>
          <w:sz w:val="21"/>
        </w:rPr>
        <w:t>日将其年度临床研究奖授予中国中医科学院终身研究员</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w:t>
      </w:r>
      <w:r w:rsidRPr="00C60C65">
        <w:rPr>
          <w:rFonts w:asciiTheme="minorHAnsi" w:eastAsiaTheme="minorEastAsia" w:hAnsiTheme="minorHAnsi" w:cstheme="minorBidi" w:hint="eastAsia"/>
          <w:sz w:val="21"/>
        </w:rPr>
        <w:t xml:space="preserve"> </w:t>
      </w:r>
      <w:r w:rsidR="00F273E7" w:rsidRPr="00C60C65">
        <w:rPr>
          <w:rFonts w:ascii="微软雅黑" w:eastAsia="微软雅黑" w:hAnsi="微软雅黑" w:cstheme="minorBidi" w:hint="eastAsia"/>
          <w:bCs/>
          <w:color w:val="333333"/>
          <w:sz w:val="21"/>
          <w:szCs w:val="21"/>
        </w:rPr>
        <w:t>以表彰她“发现了青蒿素——一种治疗疟疾的药物，在全球特别是发展中国家挽救了数百万人的生命”</w:t>
      </w:r>
      <w:r w:rsidRPr="00C60C65">
        <w:rPr>
          <w:rFonts w:asciiTheme="minorHAnsi" w:eastAsiaTheme="minorEastAsia" w:hAnsiTheme="minorHAnsi" w:cstheme="minorBidi" w:hint="eastAsia"/>
          <w:sz w:val="21"/>
        </w:rPr>
        <w:t>。</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被称为“东方神药”的青蒿</w:t>
      </w:r>
      <w:proofErr w:type="gramStart"/>
      <w:r w:rsidRPr="00C60C65">
        <w:rPr>
          <w:rFonts w:asciiTheme="minorHAnsi" w:eastAsiaTheme="minorEastAsia" w:hAnsiTheme="minorHAnsi" w:cstheme="minorBidi" w:hint="eastAsia"/>
          <w:sz w:val="21"/>
        </w:rPr>
        <w:t>素每年</w:t>
      </w:r>
      <w:proofErr w:type="gramEnd"/>
      <w:r w:rsidRPr="00C60C65">
        <w:rPr>
          <w:rFonts w:asciiTheme="minorHAnsi" w:eastAsiaTheme="minorEastAsia" w:hAnsiTheme="minorHAnsi" w:cstheme="minorBidi" w:hint="eastAsia"/>
          <w:sz w:val="21"/>
        </w:rPr>
        <w:t>都在挽救全世界无数人的生命，拉斯克基金会将临床医学研究奖颁给</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呦呦，以表彰其对治疗疟疾药物青蒿素的研究贡献。站在奖台上的</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呦呦说：“青蒿素的发现是中国传统医学给人类的一份礼物。”</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这是中国科学家首次获得拉斯克奖，被认为“距离诺贝尔奖仅一步之遥”。但获奖者</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呦呦在国内却不是“学术明星”：无博士学位、无海外留学背景、头顶上更无中国两院院士桂冠，在中国科技界只是默默无闻的“三无教授”。</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00F273E7" w:rsidRPr="00C60C65">
        <w:rPr>
          <w:rFonts w:ascii="微软雅黑" w:eastAsia="微软雅黑" w:hAnsi="微软雅黑" w:cstheme="minorBidi" w:hint="eastAsia"/>
          <w:b/>
          <w:bCs/>
          <w:color w:val="333333"/>
          <w:sz w:val="21"/>
          <w:szCs w:val="21"/>
        </w:rPr>
        <w:t>学术评价不能简单采用像记工分</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对于已经患上了“诺贝尔奖综合症”的我们，对于“成果将近</w:t>
      </w:r>
      <w:r w:rsidRPr="00C60C65">
        <w:rPr>
          <w:rFonts w:asciiTheme="minorHAnsi" w:eastAsiaTheme="minorEastAsia" w:hAnsiTheme="minorHAnsi" w:cstheme="minorBidi" w:hint="eastAsia"/>
          <w:sz w:val="21"/>
        </w:rPr>
        <w:t>40</w:t>
      </w:r>
      <w:r w:rsidRPr="00C60C65">
        <w:rPr>
          <w:rFonts w:asciiTheme="minorHAnsi" w:eastAsiaTheme="minorEastAsia" w:hAnsiTheme="minorHAnsi" w:cstheme="minorBidi" w:hint="eastAsia"/>
          <w:sz w:val="21"/>
        </w:rPr>
        <w:t>年在国内没有被得到公认”的屠老，乃至对于不时泛起的中医存废之争，这绝对是一个令人惊喜的消息。</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但在此之前，公众对</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呦呦这位实力派科学家，以及对挽救了数百万人生命的青蒿素，基本上一无所知。</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屠老在国内默默无闻近四十年，却在国际舞台上备受尊崇，直接否定了我们学术评价体制的发现、培育和导向功能。显然，这种功能的衰落，将加剧“学术江湖”的疯长。一定程度上，</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呦呦教授在国际舞台上越荣幸，我们则越困惑，也更值得国人深思。</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在中国科协年会上，</w:t>
      </w:r>
      <w:proofErr w:type="gramStart"/>
      <w:r w:rsidRPr="00C60C65">
        <w:rPr>
          <w:rFonts w:asciiTheme="minorHAnsi" w:eastAsiaTheme="minorEastAsia" w:hAnsiTheme="minorHAnsi" w:cstheme="minorBidi" w:hint="eastAsia"/>
          <w:sz w:val="21"/>
        </w:rPr>
        <w:t>屠呦呦获</w:t>
      </w:r>
      <w:proofErr w:type="gramEnd"/>
      <w:r w:rsidRPr="00C60C65">
        <w:rPr>
          <w:rFonts w:asciiTheme="minorHAnsi" w:eastAsiaTheme="minorEastAsia" w:hAnsiTheme="minorHAnsi" w:cstheme="minorBidi" w:hint="eastAsia"/>
          <w:sz w:val="21"/>
        </w:rPr>
        <w:t>美国拉斯克奖</w:t>
      </w:r>
      <w:proofErr w:type="gramStart"/>
      <w:r w:rsidRPr="00C60C65">
        <w:rPr>
          <w:rFonts w:asciiTheme="minorHAnsi" w:eastAsiaTheme="minorEastAsia" w:hAnsiTheme="minorHAnsi" w:cstheme="minorBidi" w:hint="eastAsia"/>
          <w:sz w:val="21"/>
        </w:rPr>
        <w:t>奖</w:t>
      </w:r>
      <w:proofErr w:type="gramEnd"/>
      <w:r w:rsidRPr="00C60C65">
        <w:rPr>
          <w:rFonts w:asciiTheme="minorHAnsi" w:eastAsiaTheme="minorEastAsia" w:hAnsiTheme="minorHAnsi" w:cstheme="minorBidi" w:hint="eastAsia"/>
          <w:sz w:val="21"/>
        </w:rPr>
        <w:t>也引发科学界关于科技奖励和学术评价体制的讨论。</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00F273E7" w:rsidRPr="00C60C65">
        <w:rPr>
          <w:rFonts w:ascii="微软雅黑" w:eastAsia="微软雅黑" w:hAnsi="微软雅黑" w:cstheme="minorBidi" w:hint="eastAsia"/>
          <w:b/>
          <w:bCs/>
          <w:color w:val="333333"/>
          <w:sz w:val="21"/>
          <w:szCs w:val="21"/>
        </w:rPr>
        <w:t>中国科协主席表示，青蒿素的发明，一直是我国引以为豪的科技成果，但仅仅由于难</w:t>
      </w:r>
      <w:r w:rsidR="00F273E7" w:rsidRPr="00C60C65">
        <w:rPr>
          <w:rFonts w:ascii="微软雅黑" w:eastAsia="微软雅黑" w:hAnsi="微软雅黑" w:cstheme="minorBidi" w:hint="eastAsia"/>
          <w:b/>
          <w:bCs/>
          <w:color w:val="333333"/>
          <w:sz w:val="21"/>
          <w:szCs w:val="21"/>
        </w:rPr>
        <w:t>以确定成果归属而一直没有得到足够的表彰和奖励，其中折射出的不少问题值得深思。学术评价不能简单采用像记工</w:t>
      </w:r>
      <w:proofErr w:type="gramStart"/>
      <w:r w:rsidR="00F273E7" w:rsidRPr="00C60C65">
        <w:rPr>
          <w:rFonts w:ascii="微软雅黑" w:eastAsia="微软雅黑" w:hAnsi="微软雅黑" w:cstheme="minorBidi" w:hint="eastAsia"/>
          <w:b/>
          <w:bCs/>
          <w:color w:val="333333"/>
          <w:sz w:val="21"/>
          <w:szCs w:val="21"/>
        </w:rPr>
        <w:t>分那样</w:t>
      </w:r>
      <w:proofErr w:type="gramEnd"/>
      <w:r w:rsidR="00F273E7" w:rsidRPr="00C60C65">
        <w:rPr>
          <w:rFonts w:ascii="微软雅黑" w:eastAsia="微软雅黑" w:hAnsi="微软雅黑" w:cstheme="minorBidi" w:hint="eastAsia"/>
          <w:b/>
          <w:bCs/>
          <w:color w:val="333333"/>
          <w:sz w:val="21"/>
          <w:szCs w:val="21"/>
        </w:rPr>
        <w:t>的方法，而要以质量为准，要避免采用单一标准。同时，质量的评定需要专家花更大工夫，需要更加公开、透明，在重大成果和重大项目评定时，是否采用专家实名制为好，值得考虑。</w:t>
      </w:r>
    </w:p>
    <w:p w:rsidR="00C60C65" w:rsidRPr="00C60C65" w:rsidRDefault="00C60C65" w:rsidP="00C60C65">
      <w:pPr>
        <w:rPr>
          <w:rFonts w:asciiTheme="minorHAnsi" w:eastAsiaTheme="minorEastAsia" w:hAnsiTheme="minorHAnsi" w:cstheme="minorBidi"/>
          <w:b/>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b/>
          <w:sz w:val="21"/>
        </w:rPr>
        <w:t xml:space="preserve">　</w:t>
      </w:r>
      <w:r w:rsidR="00F273E7" w:rsidRPr="00C60C65">
        <w:rPr>
          <w:rFonts w:ascii="微软雅黑" w:eastAsia="微软雅黑" w:hAnsi="微软雅黑" w:cstheme="minorBidi" w:hint="eastAsia"/>
          <w:bCs/>
          <w:color w:val="333333"/>
          <w:sz w:val="21"/>
          <w:szCs w:val="21"/>
        </w:rPr>
        <w:t>希望我的获奖带来新的激励机制</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从幕后走到舞台中央，</w:t>
      </w:r>
      <w:r w:rsidRPr="00C60C65">
        <w:rPr>
          <w:rFonts w:asciiTheme="minorHAnsi" w:eastAsiaTheme="minorEastAsia" w:hAnsiTheme="minorHAnsi" w:cstheme="minorBidi" w:hint="eastAsia"/>
          <w:sz w:val="21"/>
        </w:rPr>
        <w:t>80</w:t>
      </w:r>
      <w:r w:rsidRPr="00C60C65">
        <w:rPr>
          <w:rFonts w:asciiTheme="minorHAnsi" w:eastAsiaTheme="minorEastAsia" w:hAnsiTheme="minorHAnsi" w:cstheme="minorBidi" w:hint="eastAsia"/>
          <w:sz w:val="21"/>
        </w:rPr>
        <w:t>多岁的</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呦呦平静地说，总结这</w:t>
      </w:r>
      <w:r w:rsidRPr="00C60C65">
        <w:rPr>
          <w:rFonts w:asciiTheme="minorHAnsi" w:eastAsiaTheme="minorEastAsia" w:hAnsiTheme="minorHAnsi" w:cstheme="minorBidi" w:hint="eastAsia"/>
          <w:sz w:val="21"/>
        </w:rPr>
        <w:t>40</w:t>
      </w:r>
      <w:r w:rsidRPr="00C60C65">
        <w:rPr>
          <w:rFonts w:asciiTheme="minorHAnsi" w:eastAsiaTheme="minorEastAsia" w:hAnsiTheme="minorHAnsi" w:cstheme="minorBidi" w:hint="eastAsia"/>
          <w:sz w:val="21"/>
        </w:rPr>
        <w:t>年来的工作，我觉得科学要实事求是，不是为了争名争利。</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lastRenderedPageBreak/>
        <w:t xml:space="preserve">　　从</w:t>
      </w:r>
      <w:r w:rsidRPr="00C60C65">
        <w:rPr>
          <w:rFonts w:asciiTheme="minorHAnsi" w:eastAsiaTheme="minorEastAsia" w:hAnsiTheme="minorHAnsi" w:cstheme="minorBidi" w:hint="eastAsia"/>
          <w:sz w:val="21"/>
        </w:rPr>
        <w:t>1969</w:t>
      </w:r>
      <w:r w:rsidRPr="00C60C65">
        <w:rPr>
          <w:rFonts w:asciiTheme="minorHAnsi" w:eastAsiaTheme="minorEastAsia" w:hAnsiTheme="minorHAnsi" w:cstheme="minorBidi" w:hint="eastAsia"/>
          <w:sz w:val="21"/>
        </w:rPr>
        <w:t>年</w:t>
      </w:r>
      <w:r w:rsidRPr="00C60C65">
        <w:rPr>
          <w:rFonts w:asciiTheme="minorHAnsi" w:eastAsiaTheme="minorEastAsia" w:hAnsiTheme="minorHAnsi" w:cstheme="minorBidi" w:hint="eastAsia"/>
          <w:sz w:val="21"/>
        </w:rPr>
        <w:t>1</w:t>
      </w:r>
      <w:r w:rsidRPr="00C60C65">
        <w:rPr>
          <w:rFonts w:asciiTheme="minorHAnsi" w:eastAsiaTheme="minorEastAsia" w:hAnsiTheme="minorHAnsi" w:cstheme="minorBidi" w:hint="eastAsia"/>
          <w:sz w:val="21"/>
        </w:rPr>
        <w:t>月开始，历经</w:t>
      </w:r>
      <w:r w:rsidRPr="00C60C65">
        <w:rPr>
          <w:rFonts w:asciiTheme="minorHAnsi" w:eastAsiaTheme="minorEastAsia" w:hAnsiTheme="minorHAnsi" w:cstheme="minorBidi" w:hint="eastAsia"/>
          <w:sz w:val="21"/>
        </w:rPr>
        <w:t>380</w:t>
      </w:r>
      <w:r w:rsidRPr="00C60C65">
        <w:rPr>
          <w:rFonts w:asciiTheme="minorHAnsi" w:eastAsiaTheme="minorEastAsia" w:hAnsiTheme="minorHAnsi" w:cstheme="minorBidi" w:hint="eastAsia"/>
          <w:sz w:val="21"/>
        </w:rPr>
        <w:t>多次实验，</w:t>
      </w:r>
      <w:r w:rsidRPr="00C60C65">
        <w:rPr>
          <w:rFonts w:asciiTheme="minorHAnsi" w:eastAsiaTheme="minorEastAsia" w:hAnsiTheme="minorHAnsi" w:cstheme="minorBidi" w:hint="eastAsia"/>
          <w:sz w:val="21"/>
        </w:rPr>
        <w:t>190</w:t>
      </w:r>
      <w:r w:rsidRPr="00C60C65">
        <w:rPr>
          <w:rFonts w:asciiTheme="minorHAnsi" w:eastAsiaTheme="minorEastAsia" w:hAnsiTheme="minorHAnsi" w:cstheme="minorBidi" w:hint="eastAsia"/>
          <w:sz w:val="21"/>
        </w:rPr>
        <w:t>多个样品，</w:t>
      </w:r>
      <w:r w:rsidRPr="00C60C65">
        <w:rPr>
          <w:rFonts w:asciiTheme="minorHAnsi" w:eastAsiaTheme="minorEastAsia" w:hAnsiTheme="minorHAnsi" w:cstheme="minorBidi" w:hint="eastAsia"/>
          <w:sz w:val="21"/>
        </w:rPr>
        <w:t>2000</w:t>
      </w:r>
      <w:r w:rsidRPr="00C60C65">
        <w:rPr>
          <w:rFonts w:asciiTheme="minorHAnsi" w:eastAsiaTheme="minorEastAsia" w:hAnsiTheme="minorHAnsi" w:cstheme="minorBidi" w:hint="eastAsia"/>
          <w:sz w:val="21"/>
        </w:rPr>
        <w:t>多张卡片，她查阅大量文献，借鉴了古代用药的经验，设计了多种提取的方法，终于在</w:t>
      </w:r>
      <w:r w:rsidRPr="00C60C65">
        <w:rPr>
          <w:rFonts w:asciiTheme="minorHAnsi" w:eastAsiaTheme="minorEastAsia" w:hAnsiTheme="minorHAnsi" w:cstheme="minorBidi" w:hint="eastAsia"/>
          <w:sz w:val="21"/>
        </w:rPr>
        <w:t>1971</w:t>
      </w:r>
      <w:r w:rsidRPr="00C60C65">
        <w:rPr>
          <w:rFonts w:asciiTheme="minorHAnsi" w:eastAsiaTheme="minorEastAsia" w:hAnsiTheme="minorHAnsi" w:cstheme="minorBidi" w:hint="eastAsia"/>
          <w:sz w:val="21"/>
        </w:rPr>
        <w:t>年提取出青蒿素。</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用乙醚提取青蒿素，这个看似一个极为简单的提取过程，却是拉斯克看重的首创精神。</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青蒿素在研制成功之后，无论是申报国家奖励，还是获得国外奖项时，都有一些不同的声音。美国拉斯克奖评委们作了认真的调查后，在最后一份正式的文件中谈到，他们表彰的是</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呦呦对青蒿素的发现，而评奖的关键是三个第一：第一个把青蒿素带入了“</w:t>
      </w:r>
      <w:r w:rsidRPr="00C60C65">
        <w:rPr>
          <w:rFonts w:asciiTheme="minorHAnsi" w:eastAsiaTheme="minorEastAsia" w:hAnsiTheme="minorHAnsi" w:cstheme="minorBidi" w:hint="eastAsia"/>
          <w:sz w:val="21"/>
        </w:rPr>
        <w:t>523</w:t>
      </w:r>
      <w:r w:rsidRPr="00C60C65">
        <w:rPr>
          <w:rFonts w:asciiTheme="minorHAnsi" w:eastAsiaTheme="minorEastAsia" w:hAnsiTheme="minorHAnsi" w:cstheme="minorBidi" w:hint="eastAsia"/>
          <w:sz w:val="21"/>
        </w:rPr>
        <w:t>”项目、第一个提取出了具有</w:t>
      </w:r>
      <w:r w:rsidRPr="00C60C65">
        <w:rPr>
          <w:rFonts w:asciiTheme="minorHAnsi" w:eastAsiaTheme="minorEastAsia" w:hAnsiTheme="minorHAnsi" w:cstheme="minorBidi" w:hint="eastAsia"/>
          <w:sz w:val="21"/>
        </w:rPr>
        <w:t>100%</w:t>
      </w:r>
      <w:r w:rsidRPr="00C60C65">
        <w:rPr>
          <w:rFonts w:asciiTheme="minorHAnsi" w:eastAsiaTheme="minorEastAsia" w:hAnsiTheme="minorHAnsi" w:cstheme="minorBidi" w:hint="eastAsia"/>
          <w:sz w:val="21"/>
        </w:rPr>
        <w:t>活性的青蒿素、第一个将青蒿</w:t>
      </w:r>
      <w:proofErr w:type="gramStart"/>
      <w:r w:rsidRPr="00C60C65">
        <w:rPr>
          <w:rFonts w:asciiTheme="minorHAnsi" w:eastAsiaTheme="minorEastAsia" w:hAnsiTheme="minorHAnsi" w:cstheme="minorBidi" w:hint="eastAsia"/>
          <w:sz w:val="21"/>
        </w:rPr>
        <w:t>素运用</w:t>
      </w:r>
      <w:proofErr w:type="gramEnd"/>
      <w:r w:rsidRPr="00C60C65">
        <w:rPr>
          <w:rFonts w:asciiTheme="minorHAnsi" w:eastAsiaTheme="minorEastAsia" w:hAnsiTheme="minorHAnsi" w:cstheme="minorBidi" w:hint="eastAsia"/>
          <w:sz w:val="21"/>
        </w:rPr>
        <w:t>到临床并证实它有效。</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中国中医科学院张伯礼院士说，这三个第一就等于首创。</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b/>
          <w:sz w:val="22"/>
          <w:u w:val="single"/>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b/>
          <w:sz w:val="22"/>
          <w:u w:val="single"/>
        </w:rPr>
        <w:t xml:space="preserve">　</w:t>
      </w:r>
      <w:r w:rsidR="00F273E7" w:rsidRPr="00FF7AE2">
        <w:rPr>
          <w:rFonts w:ascii="微软雅黑" w:eastAsia="微软雅黑" w:hAnsi="微软雅黑" w:cstheme="minorBidi" w:hint="eastAsia"/>
          <w:b/>
          <w:bCs/>
          <w:color w:val="333333"/>
          <w:sz w:val="22"/>
          <w:szCs w:val="21"/>
          <w:u w:val="single"/>
        </w:rPr>
        <w:t>“希望我的获奖带来新的激励机制，鼓励大家更好地工作，多出成果，为世界人民造福。”这就是</w:t>
      </w:r>
      <w:proofErr w:type="gramStart"/>
      <w:r w:rsidR="00F273E7" w:rsidRPr="00FF7AE2">
        <w:rPr>
          <w:rFonts w:ascii="微软雅黑" w:eastAsia="微软雅黑" w:hAnsi="微软雅黑" w:cstheme="minorBidi" w:hint="eastAsia"/>
          <w:b/>
          <w:bCs/>
          <w:color w:val="333333"/>
          <w:sz w:val="22"/>
          <w:szCs w:val="21"/>
          <w:u w:val="single"/>
        </w:rPr>
        <w:t>屠</w:t>
      </w:r>
      <w:proofErr w:type="gramEnd"/>
      <w:r w:rsidR="00F273E7" w:rsidRPr="00FF7AE2">
        <w:rPr>
          <w:rFonts w:ascii="微软雅黑" w:eastAsia="微软雅黑" w:hAnsi="微软雅黑" w:cstheme="minorBidi" w:hint="eastAsia"/>
          <w:b/>
          <w:bCs/>
          <w:color w:val="333333"/>
          <w:sz w:val="22"/>
          <w:szCs w:val="21"/>
          <w:u w:val="single"/>
        </w:rPr>
        <w:t>呦呦的愿望。</w:t>
      </w:r>
    </w:p>
    <w:p w:rsidR="00C60C65" w:rsidRPr="00C60C65" w:rsidRDefault="00C60C65" w:rsidP="00C60C65">
      <w:pPr>
        <w:rPr>
          <w:rFonts w:asciiTheme="minorHAnsi" w:eastAsiaTheme="minorEastAsia" w:hAnsiTheme="minorHAnsi" w:cstheme="minorBidi"/>
          <w:b/>
          <w:sz w:val="22"/>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b/>
          <w:sz w:val="22"/>
        </w:rPr>
        <w:t xml:space="preserve">　</w:t>
      </w:r>
      <w:proofErr w:type="gramStart"/>
      <w:r w:rsidR="00F273E7" w:rsidRPr="00C60C65">
        <w:rPr>
          <w:rFonts w:ascii="微软雅黑" w:eastAsia="微软雅黑" w:hAnsi="微软雅黑" w:cstheme="minorBidi" w:hint="eastAsia"/>
          <w:bCs/>
          <w:color w:val="333333"/>
          <w:sz w:val="22"/>
          <w:szCs w:val="21"/>
        </w:rPr>
        <w:t>屠</w:t>
      </w:r>
      <w:proofErr w:type="gramEnd"/>
      <w:r w:rsidR="00F273E7" w:rsidRPr="00C60C65">
        <w:rPr>
          <w:rFonts w:ascii="微软雅黑" w:eastAsia="微软雅黑" w:hAnsi="微软雅黑" w:cstheme="minorBidi" w:hint="eastAsia"/>
          <w:bCs/>
          <w:color w:val="333333"/>
          <w:sz w:val="22"/>
          <w:szCs w:val="21"/>
        </w:rPr>
        <w:t>呦呦获奖证明中国也能出一流成果</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sz w:val="21"/>
        </w:rPr>
        <w:t>2011</w:t>
      </w:r>
      <w:r w:rsidRPr="00C60C65">
        <w:rPr>
          <w:rFonts w:asciiTheme="minorHAnsi" w:eastAsiaTheme="minorEastAsia" w:hAnsiTheme="minorHAnsi" w:cstheme="minorBidi" w:hint="eastAsia"/>
          <w:sz w:val="21"/>
        </w:rPr>
        <w:t>年，</w:t>
      </w:r>
      <w:proofErr w:type="gramStart"/>
      <w:r w:rsidRPr="00C60C65">
        <w:rPr>
          <w:rFonts w:asciiTheme="minorHAnsi" w:eastAsiaTheme="minorEastAsia" w:hAnsiTheme="minorHAnsi" w:cstheme="minorBidi" w:hint="eastAsia"/>
          <w:sz w:val="21"/>
        </w:rPr>
        <w:t>屠呦呦获</w:t>
      </w:r>
      <w:proofErr w:type="gramEnd"/>
      <w:r w:rsidRPr="00C60C65">
        <w:rPr>
          <w:rFonts w:asciiTheme="minorHAnsi" w:eastAsiaTheme="minorEastAsia" w:hAnsiTheme="minorHAnsi" w:cstheme="minorBidi" w:hint="eastAsia"/>
          <w:sz w:val="21"/>
        </w:rPr>
        <w:t>拉斯克奖时，就有媒体预测，她将获得诺贝尔奖。做出同样预测的还有</w:t>
      </w:r>
      <w:r w:rsidRPr="00C60C65">
        <w:rPr>
          <w:rFonts w:asciiTheme="minorHAnsi" w:eastAsiaTheme="minorEastAsia" w:hAnsiTheme="minorHAnsi" w:cstheme="minorBidi" w:hint="eastAsia"/>
          <w:sz w:val="21"/>
        </w:rPr>
        <w:t>1957</w:t>
      </w:r>
      <w:r w:rsidRPr="00C60C65">
        <w:rPr>
          <w:rFonts w:asciiTheme="minorHAnsi" w:eastAsiaTheme="minorEastAsia" w:hAnsiTheme="minorHAnsi" w:cstheme="minorBidi" w:hint="eastAsia"/>
          <w:sz w:val="21"/>
        </w:rPr>
        <w:t>年与李政道同获诺贝尔物理学奖的杨振宁。</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杨振宁当时谈到，拉斯克奖主要在生物和医学领域内颁奖，“尽管奖金很少，但据统计，得了这个奖的人，有</w:t>
      </w:r>
      <w:r w:rsidRPr="00C60C65">
        <w:rPr>
          <w:rFonts w:asciiTheme="minorHAnsi" w:eastAsiaTheme="minorEastAsia" w:hAnsiTheme="minorHAnsi" w:cstheme="minorBidi" w:hint="eastAsia"/>
          <w:sz w:val="21"/>
        </w:rPr>
        <w:t>50%</w:t>
      </w:r>
      <w:r w:rsidRPr="00C60C65">
        <w:rPr>
          <w:rFonts w:asciiTheme="minorHAnsi" w:eastAsiaTheme="minorEastAsia" w:hAnsiTheme="minorHAnsi" w:cstheme="minorBidi" w:hint="eastAsia"/>
          <w:sz w:val="21"/>
        </w:rPr>
        <w:t>后来都得了诺贝尔奖，而且这是很长的一个传统。”他甚至还上网查了</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呦呦的资料，因为在他看来</w:t>
      </w:r>
      <w:r w:rsidRPr="00C60C65">
        <w:rPr>
          <w:rFonts w:asciiTheme="minorHAnsi" w:eastAsiaTheme="minorEastAsia" w:hAnsiTheme="minorHAnsi" w:cstheme="minorBidi" w:hint="eastAsia"/>
          <w:b/>
          <w:sz w:val="21"/>
          <w:u w:val="single"/>
        </w:rPr>
        <w:t>，中国科学家获得拉斯克奖是非常重要的事情，这代表着中国本土的科研制度和学术环境，是能够创造出世界第一流的成果的。</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sz w:val="21"/>
        </w:rPr>
      </w:pPr>
      <w:r w:rsidRPr="00C60C65">
        <w:rPr>
          <w:rFonts w:asciiTheme="minorHAnsi" w:eastAsiaTheme="minorEastAsia" w:hAnsiTheme="minorHAnsi" w:cstheme="minorBidi" w:hint="eastAsia"/>
          <w:sz w:val="21"/>
        </w:rPr>
        <w:t xml:space="preserve">　　杨振宁</w:t>
      </w:r>
      <w:r w:rsidRPr="00C60C65">
        <w:rPr>
          <w:rFonts w:asciiTheme="minorHAnsi" w:eastAsiaTheme="minorEastAsia" w:hAnsiTheme="minorHAnsi" w:cstheme="minorBidi" w:hint="eastAsia"/>
          <w:sz w:val="21"/>
        </w:rPr>
        <w:t>2011</w:t>
      </w:r>
      <w:r w:rsidRPr="00C60C65">
        <w:rPr>
          <w:rFonts w:asciiTheme="minorHAnsi" w:eastAsiaTheme="minorEastAsia" w:hAnsiTheme="minorHAnsi" w:cstheme="minorBidi" w:hint="eastAsia"/>
          <w:sz w:val="21"/>
        </w:rPr>
        <w:t>年时预言，虽然目前中国科学还远远落后于西方，但随着中国国力的增强，人们可以期待未来</w:t>
      </w:r>
      <w:r w:rsidRPr="00C60C65">
        <w:rPr>
          <w:rFonts w:asciiTheme="minorHAnsi" w:eastAsiaTheme="minorEastAsia" w:hAnsiTheme="minorHAnsi" w:cstheme="minorBidi" w:hint="eastAsia"/>
          <w:sz w:val="21"/>
        </w:rPr>
        <w:t>5</w:t>
      </w:r>
      <w:r w:rsidRPr="00C60C65">
        <w:rPr>
          <w:rFonts w:asciiTheme="minorHAnsi" w:eastAsiaTheme="minorEastAsia" w:hAnsiTheme="minorHAnsi" w:cstheme="minorBidi" w:hint="eastAsia"/>
          <w:sz w:val="21"/>
        </w:rPr>
        <w:t>年、</w:t>
      </w:r>
      <w:r w:rsidRPr="00C60C65">
        <w:rPr>
          <w:rFonts w:asciiTheme="minorHAnsi" w:eastAsiaTheme="minorEastAsia" w:hAnsiTheme="minorHAnsi" w:cstheme="minorBidi" w:hint="eastAsia"/>
          <w:sz w:val="21"/>
        </w:rPr>
        <w:t>10</w:t>
      </w:r>
      <w:r w:rsidRPr="00C60C65">
        <w:rPr>
          <w:rFonts w:asciiTheme="minorHAnsi" w:eastAsiaTheme="minorEastAsia" w:hAnsiTheme="minorHAnsi" w:cstheme="minorBidi" w:hint="eastAsia"/>
          <w:sz w:val="21"/>
        </w:rPr>
        <w:t>年或者</w:t>
      </w:r>
      <w:r w:rsidRPr="00C60C65">
        <w:rPr>
          <w:rFonts w:asciiTheme="minorHAnsi" w:eastAsiaTheme="minorEastAsia" w:hAnsiTheme="minorHAnsi" w:cstheme="minorBidi" w:hint="eastAsia"/>
          <w:sz w:val="21"/>
        </w:rPr>
        <w:t>20</w:t>
      </w:r>
      <w:r w:rsidRPr="00C60C65">
        <w:rPr>
          <w:rFonts w:asciiTheme="minorHAnsi" w:eastAsiaTheme="minorEastAsia" w:hAnsiTheme="minorHAnsi" w:cstheme="minorBidi" w:hint="eastAsia"/>
          <w:sz w:val="21"/>
        </w:rPr>
        <w:t>年，在新闻中听到中国土地上的一流科研成果得到国际认可的消息。</w:t>
      </w:r>
      <w:r w:rsidRPr="00C60C65">
        <w:rPr>
          <w:rFonts w:asciiTheme="minorHAnsi" w:eastAsiaTheme="minorEastAsia" w:hAnsiTheme="minorHAnsi" w:cstheme="minorBidi" w:hint="eastAsia"/>
          <w:sz w:val="21"/>
        </w:rPr>
        <w:t xml:space="preserve"> </w:t>
      </w:r>
    </w:p>
    <w:p w:rsidR="00C60C65" w:rsidRPr="00C60C65" w:rsidRDefault="00C60C65" w:rsidP="00C60C65">
      <w:pPr>
        <w:rPr>
          <w:rFonts w:asciiTheme="minorHAnsi" w:eastAsiaTheme="minorEastAsia" w:hAnsiTheme="minorHAnsi" w:cstheme="minorBidi" w:hint="eastAsia"/>
          <w:sz w:val="21"/>
        </w:rPr>
      </w:pPr>
      <w:r w:rsidRPr="00C60C65">
        <w:rPr>
          <w:rFonts w:asciiTheme="minorHAnsi" w:eastAsiaTheme="minorEastAsia" w:hAnsiTheme="minorHAnsi" w:cstheme="minorBidi" w:hint="eastAsia"/>
          <w:sz w:val="21"/>
        </w:rPr>
        <w:t xml:space="preserve">　　</w:t>
      </w:r>
      <w:r w:rsidRPr="00C60C65">
        <w:rPr>
          <w:rFonts w:asciiTheme="minorHAnsi" w:eastAsiaTheme="minorEastAsia" w:hAnsiTheme="minorHAnsi" w:cstheme="minorBidi" w:hint="eastAsia"/>
          <w:sz w:val="21"/>
        </w:rPr>
        <w:t>4</w:t>
      </w:r>
      <w:r w:rsidRPr="00C60C65">
        <w:rPr>
          <w:rFonts w:asciiTheme="minorHAnsi" w:eastAsiaTheme="minorEastAsia" w:hAnsiTheme="minorHAnsi" w:cstheme="minorBidi" w:hint="eastAsia"/>
          <w:sz w:val="21"/>
        </w:rPr>
        <w:t>年后，杨振宁的语言成真了。</w:t>
      </w:r>
      <w:proofErr w:type="gramStart"/>
      <w:r w:rsidRPr="00C60C65">
        <w:rPr>
          <w:rFonts w:asciiTheme="minorHAnsi" w:eastAsiaTheme="minorEastAsia" w:hAnsiTheme="minorHAnsi" w:cstheme="minorBidi" w:hint="eastAsia"/>
          <w:sz w:val="21"/>
        </w:rPr>
        <w:t>屠</w:t>
      </w:r>
      <w:proofErr w:type="gramEnd"/>
      <w:r w:rsidRPr="00C60C65">
        <w:rPr>
          <w:rFonts w:asciiTheme="minorHAnsi" w:eastAsiaTheme="minorEastAsia" w:hAnsiTheme="minorHAnsi" w:cstheme="minorBidi" w:hint="eastAsia"/>
          <w:sz w:val="21"/>
        </w:rPr>
        <w:t>呦呦真的获得了</w:t>
      </w:r>
      <w:r w:rsidRPr="00C60C65">
        <w:rPr>
          <w:rFonts w:asciiTheme="minorHAnsi" w:eastAsiaTheme="minorEastAsia" w:hAnsiTheme="minorHAnsi" w:cstheme="minorBidi" w:hint="eastAsia"/>
          <w:sz w:val="21"/>
        </w:rPr>
        <w:t>2015</w:t>
      </w:r>
      <w:r w:rsidRPr="00C60C65">
        <w:rPr>
          <w:rFonts w:asciiTheme="minorHAnsi" w:eastAsiaTheme="minorEastAsia" w:hAnsiTheme="minorHAnsi" w:cstheme="minorBidi" w:hint="eastAsia"/>
          <w:sz w:val="21"/>
        </w:rPr>
        <w:t>年诺奖！</w:t>
      </w:r>
      <w:r w:rsidRPr="00C60C65">
        <w:rPr>
          <w:rFonts w:asciiTheme="minorHAnsi" w:eastAsiaTheme="minorEastAsia" w:hAnsiTheme="minorHAnsi" w:cstheme="minorBidi" w:hint="eastAsia"/>
          <w:sz w:val="21"/>
        </w:rPr>
        <w:t xml:space="preserve"> </w:t>
      </w:r>
    </w:p>
    <w:p w:rsidR="00DB651E" w:rsidRDefault="00DB651E" w:rsidP="00DB651E">
      <w:pPr>
        <w:rPr>
          <w:rFonts w:asciiTheme="minorHAnsi" w:eastAsiaTheme="minorEastAsia" w:hAnsiTheme="minorHAnsi" w:cs="宋体" w:hint="eastAsia"/>
          <w:kern w:val="36"/>
          <w:sz w:val="21"/>
        </w:rPr>
      </w:pPr>
    </w:p>
    <w:p w:rsidR="00C60C65" w:rsidRPr="00C60C65" w:rsidRDefault="00C60C65" w:rsidP="00DB651E">
      <w:pPr>
        <w:rPr>
          <w:rFonts w:asciiTheme="minorHAnsi" w:eastAsiaTheme="minorEastAsia" w:hAnsiTheme="minorHAnsi" w:cs="宋体"/>
          <w:b/>
          <w:kern w:val="36"/>
          <w:u w:val="single"/>
        </w:rPr>
      </w:pPr>
      <w:r w:rsidRPr="00C60C65">
        <w:rPr>
          <w:rFonts w:asciiTheme="minorHAnsi" w:eastAsiaTheme="minorEastAsia" w:hAnsiTheme="minorHAnsi" w:cs="宋体" w:hint="eastAsia"/>
          <w:b/>
          <w:kern w:val="36"/>
          <w:u w:val="single"/>
        </w:rPr>
        <w:t>三无教授</w:t>
      </w:r>
      <w:proofErr w:type="gramStart"/>
      <w:r w:rsidRPr="00C60C65">
        <w:rPr>
          <w:rFonts w:asciiTheme="minorHAnsi" w:eastAsiaTheme="minorEastAsia" w:hAnsiTheme="minorHAnsi" w:cs="宋体" w:hint="eastAsia"/>
          <w:b/>
          <w:kern w:val="36"/>
          <w:u w:val="single"/>
        </w:rPr>
        <w:t>屠呦呦获</w:t>
      </w:r>
      <w:proofErr w:type="gramEnd"/>
      <w:r w:rsidRPr="00C60C65">
        <w:rPr>
          <w:rFonts w:asciiTheme="minorHAnsi" w:eastAsiaTheme="minorEastAsia" w:hAnsiTheme="minorHAnsi" w:cs="宋体" w:hint="eastAsia"/>
          <w:b/>
          <w:kern w:val="36"/>
          <w:u w:val="single"/>
        </w:rPr>
        <w:t>诺奖谁汗颜？人民日报这三篇文章必须看一看</w:t>
      </w:r>
    </w:p>
    <w:p w:rsidR="00C60C65" w:rsidRPr="00C60C65" w:rsidRDefault="00C60C65" w:rsidP="00C60C65">
      <w:pPr>
        <w:widowControl/>
        <w:spacing w:before="100" w:beforeAutospacing="1" w:after="100" w:afterAutospacing="1" w:line="360" w:lineRule="auto"/>
        <w:jc w:val="left"/>
        <w:rPr>
          <w:rFonts w:ascii="simsun" w:hAnsi="simsun" w:cs="宋体" w:hint="eastAsia"/>
          <w:b/>
          <w:color w:val="464646"/>
          <w:kern w:val="0"/>
          <w:sz w:val="21"/>
          <w:szCs w:val="21"/>
          <w:u w:val="single"/>
        </w:rPr>
      </w:pPr>
      <w:r w:rsidRPr="00C60C65">
        <w:rPr>
          <w:rFonts w:ascii="simsun" w:hAnsi="simsun" w:cs="宋体"/>
          <w:color w:val="464646"/>
          <w:kern w:val="0"/>
          <w:sz w:val="21"/>
          <w:szCs w:val="21"/>
        </w:rPr>
        <w:t>人民日报</w:t>
      </w:r>
      <w:r w:rsidRPr="00C60C65">
        <w:rPr>
          <w:rFonts w:ascii="simsun" w:hAnsi="simsun" w:cs="宋体"/>
          <w:color w:val="464646"/>
          <w:kern w:val="0"/>
          <w:sz w:val="21"/>
          <w:szCs w:val="21"/>
        </w:rPr>
        <w:t>2011</w:t>
      </w:r>
      <w:r w:rsidRPr="00C60C65">
        <w:rPr>
          <w:rFonts w:ascii="simsun" w:hAnsi="simsun" w:cs="宋体"/>
          <w:color w:val="464646"/>
          <w:kern w:val="0"/>
          <w:sz w:val="21"/>
          <w:szCs w:val="21"/>
        </w:rPr>
        <w:t>年</w:t>
      </w:r>
      <w:r w:rsidRPr="00C60C65">
        <w:rPr>
          <w:rFonts w:ascii="simsun" w:hAnsi="simsun" w:cs="宋体"/>
          <w:color w:val="464646"/>
          <w:kern w:val="0"/>
          <w:sz w:val="21"/>
          <w:szCs w:val="21"/>
        </w:rPr>
        <w:t>10</w:t>
      </w:r>
      <w:r w:rsidRPr="00C60C65">
        <w:rPr>
          <w:rFonts w:ascii="simsun" w:hAnsi="simsun" w:cs="宋体"/>
          <w:color w:val="464646"/>
          <w:kern w:val="0"/>
          <w:sz w:val="21"/>
          <w:szCs w:val="21"/>
        </w:rPr>
        <w:t>月</w:t>
      </w:r>
      <w:r w:rsidRPr="00C60C65">
        <w:rPr>
          <w:rFonts w:ascii="simsun" w:hAnsi="simsun" w:cs="宋体"/>
          <w:color w:val="464646"/>
          <w:kern w:val="0"/>
          <w:sz w:val="21"/>
          <w:szCs w:val="21"/>
        </w:rPr>
        <w:t>13</w:t>
      </w:r>
      <w:r w:rsidRPr="00C60C65">
        <w:rPr>
          <w:rFonts w:ascii="simsun" w:hAnsi="simsun" w:cs="宋体"/>
          <w:color w:val="464646"/>
          <w:kern w:val="0"/>
          <w:sz w:val="21"/>
          <w:szCs w:val="21"/>
        </w:rPr>
        <w:t>日第</w:t>
      </w:r>
      <w:r w:rsidRPr="00C60C65">
        <w:rPr>
          <w:rFonts w:ascii="simsun" w:hAnsi="simsun" w:cs="宋体"/>
          <w:color w:val="464646"/>
          <w:kern w:val="0"/>
          <w:sz w:val="21"/>
          <w:szCs w:val="21"/>
        </w:rPr>
        <w:t>16</w:t>
      </w:r>
      <w:proofErr w:type="gramStart"/>
      <w:r w:rsidRPr="00C60C65">
        <w:rPr>
          <w:rFonts w:ascii="simsun" w:hAnsi="simsun" w:cs="宋体"/>
          <w:color w:val="464646"/>
          <w:kern w:val="0"/>
          <w:sz w:val="21"/>
          <w:szCs w:val="21"/>
        </w:rPr>
        <w:t>版科技</w:t>
      </w:r>
      <w:proofErr w:type="gramEnd"/>
      <w:r w:rsidRPr="00C60C65">
        <w:rPr>
          <w:rFonts w:ascii="simsun" w:hAnsi="simsun" w:cs="宋体"/>
          <w:color w:val="464646"/>
          <w:kern w:val="0"/>
          <w:sz w:val="21"/>
          <w:szCs w:val="21"/>
        </w:rPr>
        <w:t>视野</w:t>
      </w:r>
      <w:r w:rsidRPr="00C60C65">
        <w:rPr>
          <w:rFonts w:ascii="simsun" w:hAnsi="simsun" w:cs="宋体"/>
          <w:color w:val="464646"/>
          <w:kern w:val="0"/>
          <w:sz w:val="21"/>
          <w:szCs w:val="21"/>
        </w:rPr>
        <w:t>“</w:t>
      </w:r>
      <w:r w:rsidRPr="00C60C65">
        <w:rPr>
          <w:rFonts w:ascii="simsun" w:hAnsi="simsun" w:cs="宋体"/>
          <w:color w:val="464646"/>
          <w:kern w:val="0"/>
          <w:sz w:val="21"/>
          <w:szCs w:val="21"/>
        </w:rPr>
        <w:t>科技杂谈</w:t>
      </w:r>
      <w:r w:rsidRPr="00C60C65">
        <w:rPr>
          <w:rFonts w:ascii="simsun" w:hAnsi="simsun" w:cs="宋体"/>
          <w:color w:val="464646"/>
          <w:kern w:val="0"/>
          <w:sz w:val="21"/>
          <w:szCs w:val="21"/>
        </w:rPr>
        <w:t>”</w:t>
      </w:r>
      <w:r w:rsidRPr="00C60C65">
        <w:rPr>
          <w:rFonts w:ascii="simsun" w:hAnsi="simsun" w:cs="宋体"/>
          <w:color w:val="464646"/>
          <w:kern w:val="0"/>
          <w:sz w:val="21"/>
          <w:szCs w:val="21"/>
        </w:rPr>
        <w:t>栏目作者：柏木钉</w:t>
      </w:r>
      <w:r w:rsidRPr="00C60C65">
        <w:rPr>
          <w:rFonts w:ascii="simsun" w:hAnsi="simsun" w:cs="宋体"/>
          <w:color w:val="464646"/>
          <w:kern w:val="0"/>
          <w:sz w:val="21"/>
          <w:szCs w:val="21"/>
        </w:rPr>
        <w:br/>
      </w:r>
      <w:proofErr w:type="gramStart"/>
      <w:r w:rsidRPr="00C60C65">
        <w:rPr>
          <w:rFonts w:ascii="simsun" w:hAnsi="simsun" w:cs="宋体"/>
          <w:b/>
          <w:color w:val="464646"/>
          <w:kern w:val="0"/>
          <w:sz w:val="21"/>
          <w:szCs w:val="21"/>
        </w:rPr>
        <w:t>屠</w:t>
      </w:r>
      <w:proofErr w:type="gramEnd"/>
      <w:r w:rsidRPr="00C60C65">
        <w:rPr>
          <w:rFonts w:ascii="simsun" w:hAnsi="simsun" w:cs="宋体"/>
          <w:b/>
          <w:color w:val="464646"/>
          <w:kern w:val="0"/>
          <w:sz w:val="21"/>
          <w:szCs w:val="21"/>
        </w:rPr>
        <w:t>呦呦获奖引发的思考之一</w:t>
      </w:r>
      <w:r w:rsidRPr="00C60C65">
        <w:rPr>
          <w:rFonts w:ascii="simsun" w:hAnsi="simsun" w:cs="宋体"/>
          <w:b/>
          <w:color w:val="464646"/>
          <w:kern w:val="0"/>
          <w:sz w:val="21"/>
          <w:szCs w:val="21"/>
        </w:rPr>
        <w:t>——</w:t>
      </w:r>
      <w:r w:rsidRPr="00C60C65">
        <w:rPr>
          <w:rFonts w:ascii="simsun" w:hAnsi="simsun" w:cs="宋体"/>
          <w:b/>
          <w:color w:val="464646"/>
          <w:kern w:val="0"/>
          <w:sz w:val="21"/>
          <w:szCs w:val="21"/>
        </w:rPr>
        <w:t>一人获奖不公平吗</w:t>
      </w:r>
      <w:r w:rsidRPr="00C60C65">
        <w:rPr>
          <w:rFonts w:ascii="simsun" w:hAnsi="simsun" w:cs="宋体"/>
          <w:b/>
          <w:color w:val="464646"/>
          <w:kern w:val="0"/>
          <w:sz w:val="21"/>
          <w:szCs w:val="21"/>
        </w:rPr>
        <w:br/>
      </w:r>
      <w:r w:rsidRPr="00C60C65">
        <w:rPr>
          <w:rFonts w:ascii="simsun" w:hAnsi="simsun" w:cs="宋体"/>
          <w:color w:val="464646"/>
          <w:kern w:val="0"/>
          <w:sz w:val="21"/>
          <w:szCs w:val="21"/>
        </w:rPr>
        <w:t>前不久，拉斯克基金会把</w:t>
      </w:r>
      <w:r w:rsidRPr="00C60C65">
        <w:rPr>
          <w:rFonts w:ascii="simsun" w:hAnsi="simsun" w:cs="宋体"/>
          <w:color w:val="464646"/>
          <w:kern w:val="0"/>
          <w:sz w:val="21"/>
          <w:szCs w:val="21"/>
        </w:rPr>
        <w:t>2011</w:t>
      </w:r>
      <w:r w:rsidRPr="00C60C65">
        <w:rPr>
          <w:rFonts w:ascii="simsun" w:hAnsi="simsun" w:cs="宋体"/>
          <w:color w:val="464646"/>
          <w:kern w:val="0"/>
          <w:sz w:val="21"/>
          <w:szCs w:val="21"/>
        </w:rPr>
        <w:t>年度临床医学研究奖授予中国中医科学院研究员</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呦呦，以表彰其在治疗疟疾的青蒿</w:t>
      </w:r>
      <w:proofErr w:type="gramStart"/>
      <w:r w:rsidRPr="00C60C65">
        <w:rPr>
          <w:rFonts w:ascii="simsun" w:hAnsi="simsun" w:cs="宋体"/>
          <w:color w:val="464646"/>
          <w:kern w:val="0"/>
          <w:sz w:val="21"/>
          <w:szCs w:val="21"/>
        </w:rPr>
        <w:t>素研究</w:t>
      </w:r>
      <w:proofErr w:type="gramEnd"/>
      <w:r w:rsidRPr="00C60C65">
        <w:rPr>
          <w:rFonts w:ascii="simsun" w:hAnsi="simsun" w:cs="宋体"/>
          <w:color w:val="464646"/>
          <w:kern w:val="0"/>
          <w:sz w:val="21"/>
          <w:szCs w:val="21"/>
        </w:rPr>
        <w:t>中的贡献。这是被誉为美国诺贝尔奖的</w:t>
      </w:r>
      <w:r w:rsidRPr="00C60C65">
        <w:rPr>
          <w:rFonts w:ascii="simsun" w:hAnsi="simsun" w:cs="宋体"/>
          <w:color w:val="464646"/>
          <w:kern w:val="0"/>
          <w:sz w:val="21"/>
          <w:szCs w:val="21"/>
        </w:rPr>
        <w:t>“</w:t>
      </w:r>
      <w:r w:rsidRPr="00C60C65">
        <w:rPr>
          <w:rFonts w:ascii="simsun" w:hAnsi="simsun" w:cs="宋体"/>
          <w:color w:val="464646"/>
          <w:kern w:val="0"/>
          <w:sz w:val="21"/>
          <w:szCs w:val="21"/>
        </w:rPr>
        <w:t>拉斯克奖</w:t>
      </w:r>
      <w:r w:rsidRPr="00C60C65">
        <w:rPr>
          <w:rFonts w:ascii="simsun" w:hAnsi="simsun" w:cs="宋体"/>
          <w:color w:val="464646"/>
          <w:kern w:val="0"/>
          <w:sz w:val="21"/>
          <w:szCs w:val="21"/>
        </w:rPr>
        <w:t>”</w:t>
      </w:r>
      <w:r w:rsidRPr="00C60C65">
        <w:rPr>
          <w:rFonts w:ascii="simsun" w:hAnsi="simsun" w:cs="宋体"/>
          <w:color w:val="464646"/>
          <w:kern w:val="0"/>
          <w:sz w:val="21"/>
          <w:szCs w:val="21"/>
        </w:rPr>
        <w:t>设立</w:t>
      </w:r>
      <w:r w:rsidRPr="00C60C65">
        <w:rPr>
          <w:rFonts w:ascii="simsun" w:hAnsi="simsun" w:cs="宋体"/>
          <w:color w:val="464646"/>
          <w:kern w:val="0"/>
          <w:sz w:val="21"/>
          <w:szCs w:val="21"/>
        </w:rPr>
        <w:t>65</w:t>
      </w:r>
      <w:r w:rsidRPr="00C60C65">
        <w:rPr>
          <w:rFonts w:ascii="simsun" w:hAnsi="simsun" w:cs="宋体"/>
          <w:color w:val="464646"/>
          <w:kern w:val="0"/>
          <w:sz w:val="21"/>
          <w:szCs w:val="21"/>
        </w:rPr>
        <w:t>年来，首次授予中国科学家。这一迟到的国际认可在国内引发的，除了自豪、兴奋，还有不绝于耳的争议，和值得倾听的反思。</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呦呦的获奖，给中国科学界带来的应该不仅仅是一座奖杯。透过这面多棱镜，探讨分析其折射出来的现象与问题，对于推动我国的科技事业更好更快地发展，不无裨益。</w:t>
      </w:r>
      <w:r w:rsidRPr="00C60C65">
        <w:rPr>
          <w:rFonts w:ascii="simsun" w:hAnsi="simsun" w:cs="宋体"/>
          <w:color w:val="464646"/>
          <w:kern w:val="0"/>
          <w:sz w:val="21"/>
          <w:szCs w:val="21"/>
        </w:rPr>
        <w:t>“</w:t>
      </w:r>
      <w:r w:rsidRPr="00C60C65">
        <w:rPr>
          <w:rFonts w:ascii="simsun" w:hAnsi="simsun" w:cs="宋体"/>
          <w:color w:val="464646"/>
          <w:kern w:val="0"/>
          <w:sz w:val="21"/>
          <w:szCs w:val="21"/>
        </w:rPr>
        <w:t>不能把团队的成果归于一个人</w:t>
      </w:r>
      <w:r w:rsidRPr="00C60C65">
        <w:rPr>
          <w:rFonts w:ascii="simsun" w:hAnsi="simsun" w:cs="宋体"/>
          <w:color w:val="464646"/>
          <w:kern w:val="0"/>
          <w:sz w:val="21"/>
          <w:szCs w:val="21"/>
        </w:rPr>
        <w:t>”</w:t>
      </w:r>
      <w:r w:rsidRPr="00C60C65">
        <w:rPr>
          <w:rFonts w:ascii="simsun" w:hAnsi="simsun" w:cs="宋体"/>
          <w:color w:val="464646"/>
          <w:kern w:val="0"/>
          <w:sz w:val="21"/>
          <w:szCs w:val="21"/>
        </w:rPr>
        <w:t>；</w:t>
      </w:r>
      <w:r w:rsidRPr="00C60C65">
        <w:rPr>
          <w:rFonts w:ascii="simsun" w:hAnsi="simsun" w:cs="宋体"/>
          <w:color w:val="464646"/>
          <w:kern w:val="0"/>
          <w:sz w:val="21"/>
          <w:szCs w:val="21"/>
        </w:rPr>
        <w:t>“</w:t>
      </w:r>
      <w:r w:rsidRPr="00C60C65">
        <w:rPr>
          <w:rFonts w:ascii="simsun" w:hAnsi="simsun" w:cs="宋体"/>
          <w:color w:val="464646"/>
          <w:kern w:val="0"/>
          <w:sz w:val="21"/>
          <w:szCs w:val="21"/>
        </w:rPr>
        <w:t>把奖颁给她一个人，对项目的其他参与者不公平</w:t>
      </w:r>
      <w:r w:rsidRPr="00C60C65">
        <w:rPr>
          <w:rFonts w:ascii="simsun" w:hAnsi="simsun" w:cs="宋体"/>
          <w:color w:val="464646"/>
          <w:kern w:val="0"/>
          <w:sz w:val="21"/>
          <w:szCs w:val="21"/>
        </w:rPr>
        <w:t>”……</w:t>
      </w:r>
      <w:r w:rsidRPr="00C60C65">
        <w:rPr>
          <w:rFonts w:ascii="simsun" w:hAnsi="simsun" w:cs="宋体"/>
          <w:color w:val="464646"/>
          <w:kern w:val="0"/>
          <w:sz w:val="21"/>
          <w:szCs w:val="21"/>
        </w:rPr>
        <w:t>自</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呦呦获得拉斯克奖以来，类似的言论就不绝于耳。我们不妨对青蒿</w:t>
      </w:r>
      <w:proofErr w:type="gramStart"/>
      <w:r w:rsidRPr="00C60C65">
        <w:rPr>
          <w:rFonts w:ascii="simsun" w:hAnsi="simsun" w:cs="宋体"/>
          <w:color w:val="464646"/>
          <w:kern w:val="0"/>
          <w:sz w:val="21"/>
          <w:szCs w:val="21"/>
        </w:rPr>
        <w:t>素研究</w:t>
      </w:r>
      <w:proofErr w:type="gramEnd"/>
      <w:r w:rsidRPr="00C60C65">
        <w:rPr>
          <w:rFonts w:ascii="simsun" w:hAnsi="simsun" w:cs="宋体"/>
          <w:color w:val="464646"/>
          <w:kern w:val="0"/>
          <w:sz w:val="21"/>
          <w:szCs w:val="21"/>
        </w:rPr>
        <w:t>的历史稍作梳理</w:t>
      </w:r>
      <w:r w:rsidRPr="00C60C65">
        <w:rPr>
          <w:rFonts w:ascii="simsun" w:hAnsi="simsun" w:cs="宋体"/>
          <w:color w:val="464646"/>
          <w:kern w:val="0"/>
          <w:sz w:val="21"/>
          <w:szCs w:val="21"/>
        </w:rPr>
        <w:t>——1967</w:t>
      </w:r>
      <w:r w:rsidRPr="00C60C65">
        <w:rPr>
          <w:rFonts w:ascii="simsun" w:hAnsi="simsun" w:cs="宋体"/>
          <w:color w:val="464646"/>
          <w:kern w:val="0"/>
          <w:sz w:val="21"/>
          <w:szCs w:val="21"/>
        </w:rPr>
        <w:t>年</w:t>
      </w:r>
      <w:r w:rsidRPr="00C60C65">
        <w:rPr>
          <w:rFonts w:ascii="simsun" w:hAnsi="simsun" w:cs="宋体"/>
          <w:color w:val="464646"/>
          <w:kern w:val="0"/>
          <w:sz w:val="21"/>
          <w:szCs w:val="21"/>
        </w:rPr>
        <w:t>5</w:t>
      </w:r>
      <w:r w:rsidRPr="00C60C65">
        <w:rPr>
          <w:rFonts w:ascii="simsun" w:hAnsi="simsun" w:cs="宋体"/>
          <w:color w:val="464646"/>
          <w:kern w:val="0"/>
          <w:sz w:val="21"/>
          <w:szCs w:val="21"/>
        </w:rPr>
        <w:t>月</w:t>
      </w:r>
      <w:r w:rsidRPr="00C60C65">
        <w:rPr>
          <w:rFonts w:ascii="simsun" w:hAnsi="simsun" w:cs="宋体"/>
          <w:color w:val="464646"/>
          <w:kern w:val="0"/>
          <w:sz w:val="21"/>
          <w:szCs w:val="21"/>
        </w:rPr>
        <w:t>23</w:t>
      </w:r>
      <w:r w:rsidRPr="00C60C65">
        <w:rPr>
          <w:rFonts w:ascii="simsun" w:hAnsi="simsun" w:cs="宋体"/>
          <w:color w:val="464646"/>
          <w:kern w:val="0"/>
          <w:sz w:val="21"/>
          <w:szCs w:val="21"/>
        </w:rPr>
        <w:t>日，中国政府启动</w:t>
      </w:r>
      <w:r w:rsidRPr="00C60C65">
        <w:rPr>
          <w:rFonts w:ascii="simsun" w:hAnsi="simsun" w:cs="宋体"/>
          <w:color w:val="464646"/>
          <w:kern w:val="0"/>
          <w:sz w:val="21"/>
          <w:szCs w:val="21"/>
        </w:rPr>
        <w:t>“523</w:t>
      </w:r>
      <w:r w:rsidRPr="00C60C65">
        <w:rPr>
          <w:rFonts w:ascii="simsun" w:hAnsi="simsun" w:cs="宋体"/>
          <w:color w:val="464646"/>
          <w:kern w:val="0"/>
          <w:sz w:val="21"/>
          <w:szCs w:val="21"/>
        </w:rPr>
        <w:t>项目</w:t>
      </w:r>
      <w:r w:rsidRPr="00C60C65">
        <w:rPr>
          <w:rFonts w:ascii="simsun" w:hAnsi="simsun" w:cs="宋体"/>
          <w:color w:val="464646"/>
          <w:kern w:val="0"/>
          <w:sz w:val="21"/>
          <w:szCs w:val="21"/>
        </w:rPr>
        <w:t>”</w:t>
      </w:r>
      <w:r w:rsidRPr="00C60C65">
        <w:rPr>
          <w:rFonts w:ascii="simsun" w:hAnsi="simsun" w:cs="宋体"/>
          <w:color w:val="464646"/>
          <w:kern w:val="0"/>
          <w:sz w:val="21"/>
          <w:szCs w:val="21"/>
        </w:rPr>
        <w:t>，旨在找到克服抗药性的新型抗疟药物。科研人员筛选了</w:t>
      </w:r>
      <w:r w:rsidRPr="00C60C65">
        <w:rPr>
          <w:rFonts w:ascii="simsun" w:hAnsi="simsun" w:cs="宋体"/>
          <w:color w:val="464646"/>
          <w:kern w:val="0"/>
          <w:sz w:val="21"/>
          <w:szCs w:val="21"/>
        </w:rPr>
        <w:t>4</w:t>
      </w:r>
      <w:r w:rsidRPr="00C60C65">
        <w:rPr>
          <w:rFonts w:ascii="simsun" w:hAnsi="simsun" w:cs="宋体"/>
          <w:color w:val="464646"/>
          <w:kern w:val="0"/>
          <w:sz w:val="21"/>
          <w:szCs w:val="21"/>
        </w:rPr>
        <w:t>万多种抗疟疾的化合物和中草药，但没有找到令人满意的结果。</w:t>
      </w:r>
      <w:r w:rsidRPr="00C60C65">
        <w:rPr>
          <w:rFonts w:ascii="simsun" w:hAnsi="simsun" w:cs="宋体"/>
          <w:color w:val="464646"/>
          <w:kern w:val="0"/>
          <w:sz w:val="21"/>
          <w:szCs w:val="21"/>
        </w:rPr>
        <w:t>1969</w:t>
      </w:r>
      <w:r w:rsidRPr="00C60C65">
        <w:rPr>
          <w:rFonts w:ascii="simsun" w:hAnsi="simsun" w:cs="宋体"/>
          <w:color w:val="464646"/>
          <w:kern w:val="0"/>
          <w:sz w:val="21"/>
          <w:szCs w:val="21"/>
        </w:rPr>
        <w:t>年</w:t>
      </w:r>
      <w:r w:rsidRPr="00C60C65">
        <w:rPr>
          <w:rFonts w:ascii="simsun" w:hAnsi="simsun" w:cs="宋体"/>
          <w:color w:val="464646"/>
          <w:kern w:val="0"/>
          <w:sz w:val="21"/>
          <w:szCs w:val="21"/>
        </w:rPr>
        <w:t>1</w:t>
      </w:r>
      <w:r w:rsidRPr="00C60C65">
        <w:rPr>
          <w:rFonts w:ascii="simsun" w:hAnsi="simsun" w:cs="宋体"/>
          <w:color w:val="464646"/>
          <w:kern w:val="0"/>
          <w:sz w:val="21"/>
          <w:szCs w:val="21"/>
        </w:rPr>
        <w:t>月，年轻的实习研究员</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呦呦，以组长的身份加入该项目。经</w:t>
      </w:r>
      <w:r w:rsidRPr="00C60C65">
        <w:rPr>
          <w:rFonts w:ascii="simsun" w:hAnsi="simsun" w:cs="宋体"/>
          <w:color w:val="464646"/>
          <w:kern w:val="0"/>
          <w:sz w:val="21"/>
          <w:szCs w:val="21"/>
        </w:rPr>
        <w:lastRenderedPageBreak/>
        <w:t>过</w:t>
      </w:r>
      <w:r w:rsidRPr="00C60C65">
        <w:rPr>
          <w:rFonts w:ascii="simsun" w:hAnsi="simsun" w:cs="宋体"/>
          <w:color w:val="464646"/>
          <w:kern w:val="0"/>
          <w:sz w:val="21"/>
          <w:szCs w:val="21"/>
        </w:rPr>
        <w:t>200</w:t>
      </w:r>
      <w:r w:rsidRPr="00C60C65">
        <w:rPr>
          <w:rFonts w:ascii="simsun" w:hAnsi="simsun" w:cs="宋体"/>
          <w:color w:val="464646"/>
          <w:kern w:val="0"/>
          <w:sz w:val="21"/>
          <w:szCs w:val="21"/>
        </w:rPr>
        <w:t>多种中药的</w:t>
      </w:r>
      <w:r w:rsidRPr="00C60C65">
        <w:rPr>
          <w:rFonts w:ascii="simsun" w:hAnsi="simsun" w:cs="宋体"/>
          <w:color w:val="464646"/>
          <w:kern w:val="0"/>
          <w:sz w:val="21"/>
          <w:szCs w:val="21"/>
        </w:rPr>
        <w:t>380</w:t>
      </w:r>
      <w:r w:rsidRPr="00C60C65">
        <w:rPr>
          <w:rFonts w:ascii="simsun" w:hAnsi="simsun" w:cs="宋体"/>
          <w:color w:val="464646"/>
          <w:kern w:val="0"/>
          <w:sz w:val="21"/>
          <w:szCs w:val="21"/>
        </w:rPr>
        <w:t>多个提取物筛选，该小组最后把焦点锁定在青蒿上。受东晋葛洪《肘后备急方</w:t>
      </w:r>
      <w:r w:rsidRPr="00C60C65">
        <w:rPr>
          <w:rFonts w:ascii="simsun" w:hAnsi="simsun" w:cs="宋体"/>
          <w:color w:val="464646"/>
          <w:kern w:val="0"/>
          <w:sz w:val="21"/>
          <w:szCs w:val="21"/>
        </w:rPr>
        <w:t>·</w:t>
      </w:r>
      <w:r w:rsidRPr="00C60C65">
        <w:rPr>
          <w:rFonts w:ascii="simsun" w:hAnsi="simsun" w:cs="宋体"/>
          <w:color w:val="464646"/>
          <w:kern w:val="0"/>
          <w:sz w:val="21"/>
          <w:szCs w:val="21"/>
        </w:rPr>
        <w:t>治寒热诸疟方》中</w:t>
      </w:r>
      <w:r w:rsidRPr="00C60C65">
        <w:rPr>
          <w:rFonts w:ascii="simsun" w:hAnsi="simsun" w:cs="宋体"/>
          <w:color w:val="464646"/>
          <w:kern w:val="0"/>
          <w:sz w:val="21"/>
          <w:szCs w:val="21"/>
        </w:rPr>
        <w:t>“</w:t>
      </w:r>
      <w:r w:rsidRPr="00C60C65">
        <w:rPr>
          <w:rFonts w:ascii="simsun" w:hAnsi="simsun" w:cs="宋体"/>
          <w:color w:val="464646"/>
          <w:kern w:val="0"/>
          <w:sz w:val="21"/>
          <w:szCs w:val="21"/>
        </w:rPr>
        <w:t>青蒿一握，以水二升渍，绞取汁，尽服之</w:t>
      </w:r>
      <w:r w:rsidRPr="00C60C65">
        <w:rPr>
          <w:rFonts w:ascii="simsun" w:hAnsi="simsun" w:cs="宋体"/>
          <w:color w:val="464646"/>
          <w:kern w:val="0"/>
          <w:sz w:val="21"/>
          <w:szCs w:val="21"/>
        </w:rPr>
        <w:t>”</w:t>
      </w:r>
      <w:r w:rsidRPr="00C60C65">
        <w:rPr>
          <w:rFonts w:ascii="simsun" w:hAnsi="simsun" w:cs="宋体"/>
          <w:color w:val="464646"/>
          <w:kern w:val="0"/>
          <w:sz w:val="21"/>
          <w:szCs w:val="21"/>
        </w:rPr>
        <w:t>的启发，</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呦呦改用沸点较低的乙醚提取青蒿素。</w:t>
      </w:r>
      <w:r w:rsidRPr="00C60C65">
        <w:rPr>
          <w:rFonts w:ascii="simsun" w:hAnsi="simsun" w:cs="宋体"/>
          <w:color w:val="464646"/>
          <w:kern w:val="0"/>
          <w:sz w:val="21"/>
          <w:szCs w:val="21"/>
        </w:rPr>
        <w:t>1</w:t>
      </w:r>
      <w:r w:rsidRPr="00C60C65">
        <w:rPr>
          <w:rFonts w:ascii="simsun" w:hAnsi="simsun" w:cs="宋体"/>
          <w:b/>
          <w:color w:val="464646"/>
          <w:kern w:val="0"/>
          <w:sz w:val="21"/>
          <w:szCs w:val="21"/>
        </w:rPr>
        <w:t>971</w:t>
      </w:r>
      <w:r w:rsidRPr="00C60C65">
        <w:rPr>
          <w:rFonts w:ascii="simsun" w:hAnsi="simsun" w:cs="宋体"/>
          <w:b/>
          <w:color w:val="464646"/>
          <w:kern w:val="0"/>
          <w:sz w:val="21"/>
          <w:szCs w:val="21"/>
        </w:rPr>
        <w:t>年</w:t>
      </w:r>
      <w:r w:rsidRPr="00C60C65">
        <w:rPr>
          <w:rFonts w:ascii="simsun" w:hAnsi="simsun" w:cs="宋体"/>
          <w:b/>
          <w:color w:val="464646"/>
          <w:kern w:val="0"/>
          <w:sz w:val="21"/>
          <w:szCs w:val="21"/>
        </w:rPr>
        <w:t>10</w:t>
      </w:r>
      <w:r w:rsidRPr="00C60C65">
        <w:rPr>
          <w:rFonts w:ascii="simsun" w:hAnsi="simsun" w:cs="宋体"/>
          <w:b/>
          <w:color w:val="464646"/>
          <w:kern w:val="0"/>
          <w:sz w:val="21"/>
          <w:szCs w:val="21"/>
        </w:rPr>
        <w:t>月</w:t>
      </w:r>
      <w:r w:rsidRPr="00C60C65">
        <w:rPr>
          <w:rFonts w:ascii="simsun" w:hAnsi="simsun" w:cs="宋体"/>
          <w:b/>
          <w:color w:val="464646"/>
          <w:kern w:val="0"/>
          <w:sz w:val="21"/>
          <w:szCs w:val="21"/>
        </w:rPr>
        <w:t>4</w:t>
      </w:r>
      <w:r w:rsidRPr="00C60C65">
        <w:rPr>
          <w:rFonts w:ascii="simsun" w:hAnsi="simsun" w:cs="宋体"/>
          <w:b/>
          <w:color w:val="464646"/>
          <w:kern w:val="0"/>
          <w:sz w:val="21"/>
          <w:szCs w:val="21"/>
        </w:rPr>
        <w:t>日，她成功得到了青蒿中性提取物</w:t>
      </w:r>
      <w:r w:rsidRPr="00C60C65">
        <w:rPr>
          <w:rFonts w:ascii="simsun" w:hAnsi="simsun" w:cs="宋体"/>
          <w:b/>
          <w:color w:val="464646"/>
          <w:kern w:val="0"/>
          <w:sz w:val="21"/>
          <w:szCs w:val="21"/>
        </w:rPr>
        <w:t>“191</w:t>
      </w:r>
      <w:r w:rsidRPr="00C60C65">
        <w:rPr>
          <w:rFonts w:ascii="simsun" w:hAnsi="simsun" w:cs="宋体"/>
          <w:b/>
          <w:color w:val="464646"/>
          <w:kern w:val="0"/>
          <w:sz w:val="21"/>
          <w:szCs w:val="21"/>
        </w:rPr>
        <w:t>号样品</w:t>
      </w:r>
      <w:r w:rsidRPr="00C60C65">
        <w:rPr>
          <w:rFonts w:ascii="simsun" w:hAnsi="simsun" w:cs="宋体"/>
          <w:b/>
          <w:color w:val="464646"/>
          <w:kern w:val="0"/>
          <w:sz w:val="21"/>
          <w:szCs w:val="21"/>
        </w:rPr>
        <w:t>”</w:t>
      </w:r>
      <w:r w:rsidRPr="00C60C65">
        <w:rPr>
          <w:rFonts w:ascii="simsun" w:hAnsi="simsun" w:cs="宋体"/>
          <w:b/>
          <w:color w:val="464646"/>
          <w:kern w:val="0"/>
          <w:sz w:val="21"/>
          <w:szCs w:val="21"/>
        </w:rPr>
        <w:t>，该样品对鼠</w:t>
      </w:r>
      <w:proofErr w:type="gramStart"/>
      <w:r w:rsidRPr="00C60C65">
        <w:rPr>
          <w:rFonts w:ascii="simsun" w:hAnsi="simsun" w:cs="宋体"/>
          <w:b/>
          <w:color w:val="464646"/>
          <w:kern w:val="0"/>
          <w:sz w:val="21"/>
          <w:szCs w:val="21"/>
        </w:rPr>
        <w:t>疟</w:t>
      </w:r>
      <w:proofErr w:type="gramEnd"/>
      <w:r w:rsidRPr="00C60C65">
        <w:rPr>
          <w:rFonts w:ascii="simsun" w:hAnsi="simsun" w:cs="宋体"/>
          <w:b/>
          <w:color w:val="464646"/>
          <w:kern w:val="0"/>
          <w:sz w:val="21"/>
          <w:szCs w:val="21"/>
        </w:rPr>
        <w:t>、猴</w:t>
      </w:r>
      <w:proofErr w:type="gramStart"/>
      <w:r w:rsidRPr="00C60C65">
        <w:rPr>
          <w:rFonts w:ascii="simsun" w:hAnsi="simsun" w:cs="宋体"/>
          <w:b/>
          <w:color w:val="464646"/>
          <w:kern w:val="0"/>
          <w:sz w:val="21"/>
          <w:szCs w:val="21"/>
        </w:rPr>
        <w:t>疟</w:t>
      </w:r>
      <w:proofErr w:type="gramEnd"/>
      <w:r w:rsidRPr="00C60C65">
        <w:rPr>
          <w:rFonts w:ascii="simsun" w:hAnsi="simsun" w:cs="宋体"/>
          <w:b/>
          <w:color w:val="464646"/>
          <w:kern w:val="0"/>
          <w:sz w:val="21"/>
          <w:szCs w:val="21"/>
        </w:rPr>
        <w:t>疟原虫的抑制率为</w:t>
      </w:r>
      <w:r w:rsidRPr="00C60C65">
        <w:rPr>
          <w:rFonts w:ascii="simsun" w:hAnsi="simsun" w:cs="宋体"/>
          <w:b/>
          <w:color w:val="464646"/>
          <w:kern w:val="0"/>
          <w:sz w:val="21"/>
          <w:szCs w:val="21"/>
        </w:rPr>
        <w:t>100%</w:t>
      </w:r>
      <w:r w:rsidRPr="00C60C65">
        <w:rPr>
          <w:rFonts w:ascii="simsun" w:hAnsi="simsun" w:cs="宋体"/>
          <w:b/>
          <w:color w:val="464646"/>
          <w:kern w:val="0"/>
          <w:sz w:val="21"/>
          <w:szCs w:val="21"/>
        </w:rPr>
        <w:t>。</w:t>
      </w:r>
      <w:r w:rsidRPr="00C60C65">
        <w:rPr>
          <w:rFonts w:ascii="simsun" w:hAnsi="simsun" w:cs="宋体"/>
          <w:b/>
          <w:color w:val="464646"/>
          <w:kern w:val="0"/>
          <w:sz w:val="21"/>
          <w:szCs w:val="21"/>
        </w:rPr>
        <w:t>1972</w:t>
      </w:r>
      <w:r w:rsidRPr="00C60C65">
        <w:rPr>
          <w:rFonts w:ascii="simsun" w:hAnsi="simsun" w:cs="宋体"/>
          <w:b/>
          <w:color w:val="464646"/>
          <w:kern w:val="0"/>
          <w:sz w:val="21"/>
          <w:szCs w:val="21"/>
        </w:rPr>
        <w:t>年</w:t>
      </w:r>
      <w:r w:rsidRPr="00C60C65">
        <w:rPr>
          <w:rFonts w:ascii="simsun" w:hAnsi="simsun" w:cs="宋体"/>
          <w:b/>
          <w:color w:val="464646"/>
          <w:kern w:val="0"/>
          <w:sz w:val="21"/>
          <w:szCs w:val="21"/>
        </w:rPr>
        <w:t>3</w:t>
      </w:r>
      <w:r w:rsidRPr="00C60C65">
        <w:rPr>
          <w:rFonts w:ascii="simsun" w:hAnsi="simsun" w:cs="宋体"/>
          <w:b/>
          <w:color w:val="464646"/>
          <w:kern w:val="0"/>
          <w:sz w:val="21"/>
          <w:szCs w:val="21"/>
        </w:rPr>
        <w:t>月，</w:t>
      </w:r>
      <w:proofErr w:type="gramStart"/>
      <w:r w:rsidRPr="00C60C65">
        <w:rPr>
          <w:rFonts w:ascii="simsun" w:hAnsi="simsun" w:cs="宋体"/>
          <w:b/>
          <w:color w:val="464646"/>
          <w:kern w:val="0"/>
          <w:sz w:val="21"/>
          <w:szCs w:val="21"/>
        </w:rPr>
        <w:t>屠</w:t>
      </w:r>
      <w:proofErr w:type="gramEnd"/>
      <w:r w:rsidRPr="00C60C65">
        <w:rPr>
          <w:rFonts w:ascii="simsun" w:hAnsi="simsun" w:cs="宋体"/>
          <w:b/>
          <w:color w:val="464646"/>
          <w:kern w:val="0"/>
          <w:sz w:val="21"/>
          <w:szCs w:val="21"/>
        </w:rPr>
        <w:t>呦呦在南京召开的抗疟药内部会议上首次公开报告的全部内容，引起参会人员的极大兴奋。</w:t>
      </w:r>
      <w:r w:rsidRPr="00C60C65">
        <w:rPr>
          <w:rFonts w:ascii="simsun" w:hAnsi="simsun" w:cs="宋体"/>
          <w:color w:val="464646"/>
          <w:kern w:val="0"/>
          <w:sz w:val="21"/>
          <w:szCs w:val="21"/>
        </w:rPr>
        <w:t>在这一研究成果的启示、鼓舞下，云南药物所的罗泽渊与山东中医药研究所的魏振兴，也分别提取到含量更高的青蒿素。在此后的临床应用、结构测定和新药研发中，广州中医药大学的李国桥、中科院上海有机化学研究所的周维善、中科院上海药物研究所的李英等也</w:t>
      </w:r>
      <w:proofErr w:type="gramStart"/>
      <w:r w:rsidRPr="00C60C65">
        <w:rPr>
          <w:rFonts w:ascii="simsun" w:hAnsi="simsun" w:cs="宋体"/>
          <w:color w:val="464646"/>
          <w:kern w:val="0"/>
          <w:sz w:val="21"/>
          <w:szCs w:val="21"/>
        </w:rPr>
        <w:t>作出</w:t>
      </w:r>
      <w:proofErr w:type="gramEnd"/>
      <w:r w:rsidRPr="00C60C65">
        <w:rPr>
          <w:rFonts w:ascii="simsun" w:hAnsi="simsun" w:cs="宋体"/>
          <w:color w:val="464646"/>
          <w:kern w:val="0"/>
          <w:sz w:val="21"/>
          <w:szCs w:val="21"/>
        </w:rPr>
        <w:t>了重要贡献。不难看出，长达</w:t>
      </w:r>
      <w:r w:rsidRPr="00C60C65">
        <w:rPr>
          <w:rFonts w:ascii="simsun" w:hAnsi="simsun" w:cs="宋体"/>
          <w:color w:val="464646"/>
          <w:kern w:val="0"/>
          <w:sz w:val="21"/>
          <w:szCs w:val="21"/>
        </w:rPr>
        <w:t>10</w:t>
      </w:r>
      <w:r w:rsidRPr="00C60C65">
        <w:rPr>
          <w:rFonts w:ascii="simsun" w:hAnsi="simsun" w:cs="宋体"/>
          <w:color w:val="464646"/>
          <w:kern w:val="0"/>
          <w:sz w:val="21"/>
          <w:szCs w:val="21"/>
        </w:rPr>
        <w:t>多年的青蒿</w:t>
      </w:r>
      <w:proofErr w:type="gramStart"/>
      <w:r w:rsidRPr="00C60C65">
        <w:rPr>
          <w:rFonts w:ascii="simsun" w:hAnsi="simsun" w:cs="宋体"/>
          <w:color w:val="464646"/>
          <w:kern w:val="0"/>
          <w:sz w:val="21"/>
          <w:szCs w:val="21"/>
        </w:rPr>
        <w:t>素研究</w:t>
      </w:r>
      <w:proofErr w:type="gramEnd"/>
      <w:r w:rsidRPr="00C60C65">
        <w:rPr>
          <w:rFonts w:ascii="simsun" w:hAnsi="simsun" w:cs="宋体"/>
          <w:color w:val="464646"/>
          <w:kern w:val="0"/>
          <w:sz w:val="21"/>
          <w:szCs w:val="21"/>
        </w:rPr>
        <w:t>的确是协作攻关的集体结晶。故此，</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呦呦在获奖感言中一再表示：</w:t>
      </w:r>
      <w:r w:rsidRPr="00C60C65">
        <w:rPr>
          <w:rFonts w:ascii="simsun" w:hAnsi="simsun" w:cs="宋体"/>
          <w:color w:val="464646"/>
          <w:kern w:val="0"/>
          <w:sz w:val="21"/>
          <w:szCs w:val="21"/>
        </w:rPr>
        <w:t>“</w:t>
      </w:r>
      <w:r w:rsidRPr="00C60C65">
        <w:rPr>
          <w:rFonts w:ascii="simsun" w:hAnsi="simsun" w:cs="宋体"/>
          <w:color w:val="464646"/>
          <w:kern w:val="0"/>
          <w:sz w:val="21"/>
          <w:szCs w:val="21"/>
        </w:rPr>
        <w:t>我想这个荣誉不仅仅属于我个人，也属于我们中国科学家群体，</w:t>
      </w:r>
      <w:r w:rsidRPr="00C60C65">
        <w:rPr>
          <w:rFonts w:ascii="simsun" w:hAnsi="simsun" w:cs="宋体"/>
          <w:color w:val="464646"/>
          <w:kern w:val="0"/>
          <w:sz w:val="21"/>
          <w:szCs w:val="21"/>
        </w:rPr>
        <w:t>” “</w:t>
      </w:r>
      <w:r w:rsidRPr="00C60C65">
        <w:rPr>
          <w:rFonts w:ascii="simsun" w:hAnsi="simsun" w:cs="宋体"/>
          <w:color w:val="464646"/>
          <w:kern w:val="0"/>
          <w:sz w:val="21"/>
          <w:szCs w:val="21"/>
        </w:rPr>
        <w:t>荣誉也不是我个人的，还有我的团队，还有全国的同志们</w:t>
      </w:r>
      <w:r w:rsidRPr="00C60C65">
        <w:rPr>
          <w:rFonts w:ascii="simsun" w:hAnsi="simsun" w:cs="宋体"/>
          <w:color w:val="464646"/>
          <w:kern w:val="0"/>
          <w:sz w:val="21"/>
          <w:szCs w:val="21"/>
        </w:rPr>
        <w:t>”</w:t>
      </w:r>
      <w:r w:rsidRPr="00C60C65">
        <w:rPr>
          <w:rFonts w:ascii="simsun" w:hAnsi="simsun" w:cs="宋体"/>
          <w:color w:val="464646"/>
          <w:kern w:val="0"/>
          <w:sz w:val="21"/>
          <w:szCs w:val="21"/>
        </w:rPr>
        <w:t>。</w:t>
      </w:r>
      <w:r w:rsidRPr="00C60C65">
        <w:rPr>
          <w:rFonts w:ascii="simsun" w:hAnsi="simsun" w:cs="宋体"/>
          <w:b/>
          <w:color w:val="464646"/>
          <w:kern w:val="0"/>
          <w:sz w:val="21"/>
          <w:szCs w:val="21"/>
          <w:u w:val="single"/>
        </w:rPr>
        <w:t>拉斯克评奖委员会之所以把奖杯颁给</w:t>
      </w:r>
      <w:proofErr w:type="gramStart"/>
      <w:r w:rsidRPr="00C60C65">
        <w:rPr>
          <w:rFonts w:ascii="simsun" w:hAnsi="simsun" w:cs="宋体"/>
          <w:b/>
          <w:color w:val="464646"/>
          <w:kern w:val="0"/>
          <w:sz w:val="21"/>
          <w:szCs w:val="21"/>
          <w:u w:val="single"/>
        </w:rPr>
        <w:t>屠</w:t>
      </w:r>
      <w:proofErr w:type="gramEnd"/>
      <w:r w:rsidRPr="00C60C65">
        <w:rPr>
          <w:rFonts w:ascii="simsun" w:hAnsi="simsun" w:cs="宋体"/>
          <w:b/>
          <w:color w:val="464646"/>
          <w:kern w:val="0"/>
          <w:sz w:val="21"/>
          <w:szCs w:val="21"/>
          <w:u w:val="single"/>
        </w:rPr>
        <w:t>呦呦，所依据的是三个</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第一</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：第一个把青蒿素带到</w:t>
      </w:r>
      <w:r w:rsidRPr="00C60C65">
        <w:rPr>
          <w:rFonts w:ascii="simsun" w:hAnsi="simsun" w:cs="宋体"/>
          <w:b/>
          <w:color w:val="464646"/>
          <w:kern w:val="0"/>
          <w:sz w:val="21"/>
          <w:szCs w:val="21"/>
          <w:u w:val="single"/>
        </w:rPr>
        <w:t>523</w:t>
      </w:r>
      <w:r w:rsidRPr="00C60C65">
        <w:rPr>
          <w:rFonts w:ascii="simsun" w:hAnsi="simsun" w:cs="宋体"/>
          <w:b/>
          <w:color w:val="464646"/>
          <w:kern w:val="0"/>
          <w:sz w:val="21"/>
          <w:szCs w:val="21"/>
          <w:u w:val="single"/>
        </w:rPr>
        <w:t>项目组，第一个提取出有</w:t>
      </w:r>
      <w:r w:rsidRPr="00C60C65">
        <w:rPr>
          <w:rFonts w:ascii="simsun" w:hAnsi="simsun" w:cs="宋体"/>
          <w:b/>
          <w:color w:val="464646"/>
          <w:kern w:val="0"/>
          <w:sz w:val="21"/>
          <w:szCs w:val="21"/>
          <w:u w:val="single"/>
        </w:rPr>
        <w:t>100%</w:t>
      </w:r>
      <w:r w:rsidRPr="00C60C65">
        <w:rPr>
          <w:rFonts w:ascii="simsun" w:hAnsi="simsun" w:cs="宋体"/>
          <w:b/>
          <w:color w:val="464646"/>
          <w:kern w:val="0"/>
          <w:sz w:val="21"/>
          <w:szCs w:val="21"/>
          <w:u w:val="single"/>
        </w:rPr>
        <w:t>抑制率的青蒿素，第一个做了临床实验。以</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第一</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论英雄，也是其他国际科学奖项所遵循的共同原则。</w:t>
      </w:r>
      <w:r w:rsidRPr="00C60C65">
        <w:rPr>
          <w:rFonts w:ascii="simsun" w:hAnsi="simsun" w:cs="宋体"/>
          <w:color w:val="464646"/>
          <w:kern w:val="0"/>
          <w:sz w:val="21"/>
          <w:szCs w:val="21"/>
        </w:rPr>
        <w:t>在历届诺贝尔科学奖中，就不乏这样的例子：</w:t>
      </w:r>
      <w:r w:rsidRPr="00C60C65">
        <w:rPr>
          <w:rFonts w:ascii="simsun" w:hAnsi="simsun" w:cs="宋体"/>
          <w:color w:val="464646"/>
          <w:kern w:val="0"/>
          <w:sz w:val="21"/>
          <w:szCs w:val="21"/>
        </w:rPr>
        <w:t>2002</w:t>
      </w:r>
      <w:r w:rsidRPr="00C60C65">
        <w:rPr>
          <w:rFonts w:ascii="simsun" w:hAnsi="simsun" w:cs="宋体"/>
          <w:color w:val="464646"/>
          <w:kern w:val="0"/>
          <w:sz w:val="21"/>
          <w:szCs w:val="21"/>
        </w:rPr>
        <w:t>年诺贝尔化学奖颁给了提出</w:t>
      </w:r>
      <w:r w:rsidRPr="00C60C65">
        <w:rPr>
          <w:rFonts w:ascii="simsun" w:hAnsi="simsun" w:cs="宋体"/>
          <w:color w:val="464646"/>
          <w:kern w:val="0"/>
          <w:sz w:val="21"/>
          <w:szCs w:val="21"/>
        </w:rPr>
        <w:t>“</w:t>
      </w:r>
      <w:r w:rsidRPr="00C60C65">
        <w:rPr>
          <w:rFonts w:ascii="simsun" w:hAnsi="simsun" w:cs="宋体"/>
          <w:color w:val="464646"/>
          <w:kern w:val="0"/>
          <w:sz w:val="21"/>
          <w:szCs w:val="21"/>
        </w:rPr>
        <w:t>测定生物大分子质量原始思想</w:t>
      </w:r>
      <w:r w:rsidRPr="00C60C65">
        <w:rPr>
          <w:rFonts w:ascii="simsun" w:hAnsi="simsun" w:cs="宋体"/>
          <w:color w:val="464646"/>
          <w:kern w:val="0"/>
          <w:sz w:val="21"/>
          <w:szCs w:val="21"/>
        </w:rPr>
        <w:t>”</w:t>
      </w:r>
      <w:r w:rsidRPr="00C60C65">
        <w:rPr>
          <w:rFonts w:ascii="simsun" w:hAnsi="simsun" w:cs="宋体"/>
          <w:color w:val="464646"/>
          <w:kern w:val="0"/>
          <w:sz w:val="21"/>
          <w:szCs w:val="21"/>
        </w:rPr>
        <w:t>的日本科学家田中耕</w:t>
      </w:r>
      <w:proofErr w:type="gramStart"/>
      <w:r w:rsidRPr="00C60C65">
        <w:rPr>
          <w:rFonts w:ascii="simsun" w:hAnsi="simsun" w:cs="宋体"/>
          <w:color w:val="464646"/>
          <w:kern w:val="0"/>
          <w:sz w:val="21"/>
          <w:szCs w:val="21"/>
        </w:rPr>
        <w:t>一</w:t>
      </w:r>
      <w:proofErr w:type="gramEnd"/>
      <w:r w:rsidRPr="00C60C65">
        <w:rPr>
          <w:rFonts w:ascii="simsun" w:hAnsi="simsun" w:cs="宋体"/>
          <w:color w:val="464646"/>
          <w:kern w:val="0"/>
          <w:sz w:val="21"/>
          <w:szCs w:val="21"/>
        </w:rPr>
        <w:t>，比他晚一两个月发明更有效的测定方法的德国化学家米夏埃尔</w:t>
      </w:r>
      <w:r w:rsidRPr="00C60C65">
        <w:rPr>
          <w:rFonts w:ascii="simsun" w:hAnsi="simsun" w:cs="宋体"/>
          <w:color w:val="464646"/>
          <w:kern w:val="0"/>
          <w:sz w:val="21"/>
          <w:szCs w:val="21"/>
        </w:rPr>
        <w:t>·</w:t>
      </w:r>
      <w:r w:rsidRPr="00C60C65">
        <w:rPr>
          <w:rFonts w:ascii="simsun" w:hAnsi="simsun" w:cs="宋体"/>
          <w:color w:val="464646"/>
          <w:kern w:val="0"/>
          <w:sz w:val="21"/>
          <w:szCs w:val="21"/>
        </w:rPr>
        <w:t>卡拉斯和弗伦茨</w:t>
      </w:r>
      <w:r w:rsidRPr="00C60C65">
        <w:rPr>
          <w:rFonts w:ascii="simsun" w:hAnsi="simsun" w:cs="宋体"/>
          <w:color w:val="464646"/>
          <w:kern w:val="0"/>
          <w:sz w:val="21"/>
          <w:szCs w:val="21"/>
        </w:rPr>
        <w:t>·</w:t>
      </w:r>
      <w:r w:rsidRPr="00C60C65">
        <w:rPr>
          <w:rFonts w:ascii="simsun" w:hAnsi="simsun" w:cs="宋体"/>
          <w:color w:val="464646"/>
          <w:kern w:val="0"/>
          <w:sz w:val="21"/>
          <w:szCs w:val="21"/>
        </w:rPr>
        <w:t>希伦坎普只好望洋兴叹；</w:t>
      </w:r>
      <w:r w:rsidRPr="00C60C65">
        <w:rPr>
          <w:rFonts w:ascii="simsun" w:hAnsi="simsun" w:cs="宋体"/>
          <w:color w:val="464646"/>
          <w:kern w:val="0"/>
          <w:sz w:val="21"/>
          <w:szCs w:val="21"/>
        </w:rPr>
        <w:t>2008</w:t>
      </w:r>
      <w:r w:rsidRPr="00C60C65">
        <w:rPr>
          <w:rFonts w:ascii="simsun" w:hAnsi="simsun" w:cs="宋体"/>
          <w:color w:val="464646"/>
          <w:kern w:val="0"/>
          <w:sz w:val="21"/>
          <w:szCs w:val="21"/>
        </w:rPr>
        <w:t>年诺贝尔生理学或医学奖颁给了首次发现</w:t>
      </w:r>
      <w:r w:rsidRPr="00C60C65">
        <w:rPr>
          <w:rFonts w:ascii="simsun" w:hAnsi="simsun" w:cs="宋体"/>
          <w:color w:val="464646"/>
          <w:kern w:val="0"/>
          <w:sz w:val="21"/>
          <w:szCs w:val="21"/>
        </w:rPr>
        <w:t>“</w:t>
      </w:r>
      <w:r w:rsidRPr="00C60C65">
        <w:rPr>
          <w:rFonts w:ascii="simsun" w:hAnsi="simsun" w:cs="宋体"/>
          <w:color w:val="464646"/>
          <w:kern w:val="0"/>
          <w:sz w:val="21"/>
          <w:szCs w:val="21"/>
        </w:rPr>
        <w:t>人类免疫缺陷病毒</w:t>
      </w:r>
      <w:r w:rsidRPr="00C60C65">
        <w:rPr>
          <w:rFonts w:ascii="simsun" w:hAnsi="simsun" w:cs="宋体"/>
          <w:color w:val="464646"/>
          <w:kern w:val="0"/>
          <w:sz w:val="21"/>
          <w:szCs w:val="21"/>
        </w:rPr>
        <w:t>”</w:t>
      </w:r>
      <w:r w:rsidRPr="00C60C65">
        <w:rPr>
          <w:rFonts w:ascii="simsun" w:hAnsi="simsun" w:cs="宋体"/>
          <w:color w:val="464646"/>
          <w:kern w:val="0"/>
          <w:sz w:val="21"/>
          <w:szCs w:val="21"/>
        </w:rPr>
        <w:t>的两位法国科学家西诺西和蒙塔尼，另一位为</w:t>
      </w:r>
      <w:r w:rsidRPr="00C60C65">
        <w:rPr>
          <w:rFonts w:ascii="simsun" w:hAnsi="simsun" w:cs="宋体"/>
          <w:color w:val="464646"/>
          <w:kern w:val="0"/>
          <w:sz w:val="21"/>
          <w:szCs w:val="21"/>
        </w:rPr>
        <w:t>“</w:t>
      </w:r>
      <w:r w:rsidRPr="00C60C65">
        <w:rPr>
          <w:rFonts w:ascii="simsun" w:hAnsi="simsun" w:cs="宋体"/>
          <w:color w:val="464646"/>
          <w:kern w:val="0"/>
          <w:sz w:val="21"/>
          <w:szCs w:val="21"/>
        </w:rPr>
        <w:t>发现人类免疫缺陷病毒</w:t>
      </w:r>
      <w:r w:rsidRPr="00C60C65">
        <w:rPr>
          <w:rFonts w:ascii="simsun" w:hAnsi="simsun" w:cs="宋体"/>
          <w:color w:val="464646"/>
          <w:kern w:val="0"/>
          <w:sz w:val="21"/>
          <w:szCs w:val="21"/>
        </w:rPr>
        <w:t>”</w:t>
      </w:r>
      <w:r w:rsidRPr="00C60C65">
        <w:rPr>
          <w:rFonts w:ascii="simsun" w:hAnsi="simsun" w:cs="宋体"/>
          <w:color w:val="464646"/>
          <w:kern w:val="0"/>
          <w:sz w:val="21"/>
          <w:szCs w:val="21"/>
        </w:rPr>
        <w:t>做出重大贡献的美国科学家盖洛则名落孙山；</w:t>
      </w:r>
      <w:r w:rsidRPr="00C60C65">
        <w:rPr>
          <w:rFonts w:ascii="simsun" w:hAnsi="simsun" w:cs="宋体"/>
          <w:color w:val="464646"/>
          <w:kern w:val="0"/>
          <w:sz w:val="21"/>
          <w:szCs w:val="21"/>
        </w:rPr>
        <w:t>2009</w:t>
      </w:r>
      <w:r w:rsidRPr="00C60C65">
        <w:rPr>
          <w:rFonts w:ascii="simsun" w:hAnsi="simsun" w:cs="宋体"/>
          <w:color w:val="464646"/>
          <w:kern w:val="0"/>
          <w:sz w:val="21"/>
          <w:szCs w:val="21"/>
        </w:rPr>
        <w:t>年诺贝尔物理奖，颁给了光纤通信的发明者高锟，而不是后来突破光纤工艺、实现产业化的美国康宁公司与日本仙台大学的学者</w:t>
      </w:r>
      <w:r w:rsidRPr="00C60C65">
        <w:rPr>
          <w:rFonts w:ascii="simsun" w:hAnsi="simsun" w:cs="宋体"/>
          <w:color w:val="464646"/>
          <w:kern w:val="0"/>
          <w:sz w:val="21"/>
          <w:szCs w:val="21"/>
        </w:rPr>
        <w:t>……</w:t>
      </w:r>
      <w:r w:rsidRPr="00C60C65">
        <w:rPr>
          <w:rFonts w:ascii="simsun" w:hAnsi="simsun" w:cs="宋体"/>
          <w:b/>
          <w:color w:val="464646"/>
          <w:kern w:val="0"/>
          <w:sz w:val="21"/>
          <w:szCs w:val="21"/>
          <w:u w:val="single"/>
        </w:rPr>
        <w:t>以</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第一</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论英雄，并不是推崇</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个人主义</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否定其他参与者的功劳，而是旨在强调第一发现者在科学研究中独一无二的贡献。在探索未知世界的茫茫黑夜中，是第一个发现者或发明人开启了希望的大门，为后来者找到了通往成功的路径，其地位和作用无可替代。</w:t>
      </w:r>
      <w:r w:rsidRPr="00C60C65">
        <w:rPr>
          <w:rFonts w:ascii="simsun" w:hAnsi="simsun" w:cs="宋体"/>
          <w:color w:val="464646"/>
          <w:kern w:val="0"/>
          <w:sz w:val="21"/>
          <w:szCs w:val="21"/>
        </w:rPr>
        <w:t>试想，在青蒿</w:t>
      </w:r>
      <w:proofErr w:type="gramStart"/>
      <w:r w:rsidRPr="00C60C65">
        <w:rPr>
          <w:rFonts w:ascii="simsun" w:hAnsi="simsun" w:cs="宋体"/>
          <w:color w:val="464646"/>
          <w:kern w:val="0"/>
          <w:sz w:val="21"/>
          <w:szCs w:val="21"/>
        </w:rPr>
        <w:t>素研究</w:t>
      </w:r>
      <w:proofErr w:type="gramEnd"/>
      <w:r w:rsidRPr="00C60C65">
        <w:rPr>
          <w:rFonts w:ascii="simsun" w:hAnsi="simsun" w:cs="宋体"/>
          <w:color w:val="464646"/>
          <w:kern w:val="0"/>
          <w:sz w:val="21"/>
          <w:szCs w:val="21"/>
        </w:rPr>
        <w:t>中如果不是</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呦呦发现了青蒿素的提取方法，之后的结构测定和药物改良就无从谈起，</w:t>
      </w:r>
      <w:r w:rsidRPr="00C60C65">
        <w:rPr>
          <w:rFonts w:ascii="simsun" w:hAnsi="simsun" w:cs="宋体"/>
          <w:color w:val="464646"/>
          <w:kern w:val="0"/>
          <w:sz w:val="21"/>
          <w:szCs w:val="21"/>
        </w:rPr>
        <w:t>“</w:t>
      </w:r>
      <w:r w:rsidRPr="00C60C65">
        <w:rPr>
          <w:rFonts w:ascii="simsun" w:hAnsi="simsun" w:cs="宋体"/>
          <w:color w:val="464646"/>
          <w:kern w:val="0"/>
          <w:sz w:val="21"/>
          <w:szCs w:val="21"/>
        </w:rPr>
        <w:t>东方神药</w:t>
      </w:r>
      <w:r w:rsidRPr="00C60C65">
        <w:rPr>
          <w:rFonts w:ascii="simsun" w:hAnsi="simsun" w:cs="宋体"/>
          <w:color w:val="464646"/>
          <w:kern w:val="0"/>
          <w:sz w:val="21"/>
          <w:szCs w:val="21"/>
        </w:rPr>
        <w:t>”</w:t>
      </w:r>
      <w:r w:rsidRPr="00C60C65">
        <w:rPr>
          <w:rFonts w:ascii="simsun" w:hAnsi="simsun" w:cs="宋体"/>
          <w:color w:val="464646"/>
          <w:kern w:val="0"/>
          <w:sz w:val="21"/>
          <w:szCs w:val="21"/>
        </w:rPr>
        <w:t>不知何时才能诞生。科学研究不是</w:t>
      </w:r>
      <w:r w:rsidRPr="00C60C65">
        <w:rPr>
          <w:rFonts w:ascii="simsun" w:hAnsi="simsun" w:cs="宋体"/>
          <w:color w:val="464646"/>
          <w:kern w:val="0"/>
          <w:sz w:val="21"/>
          <w:szCs w:val="21"/>
        </w:rPr>
        <w:t>“</w:t>
      </w:r>
      <w:r w:rsidRPr="00C60C65">
        <w:rPr>
          <w:rFonts w:ascii="simsun" w:hAnsi="simsun" w:cs="宋体"/>
          <w:color w:val="464646"/>
          <w:kern w:val="0"/>
          <w:sz w:val="21"/>
          <w:szCs w:val="21"/>
        </w:rPr>
        <w:t>记工分式</w:t>
      </w:r>
      <w:r w:rsidRPr="00C60C65">
        <w:rPr>
          <w:rFonts w:ascii="simsun" w:hAnsi="simsun" w:cs="宋体"/>
          <w:color w:val="464646"/>
          <w:kern w:val="0"/>
          <w:sz w:val="21"/>
          <w:szCs w:val="21"/>
        </w:rPr>
        <w:t>”</w:t>
      </w:r>
      <w:r w:rsidRPr="00C60C65">
        <w:rPr>
          <w:rFonts w:ascii="simsun" w:hAnsi="simsun" w:cs="宋体"/>
          <w:color w:val="464646"/>
          <w:kern w:val="0"/>
          <w:sz w:val="21"/>
          <w:szCs w:val="21"/>
        </w:rPr>
        <w:t>的简单劳动，而是不折不扣的智力冒险。</w:t>
      </w:r>
      <w:r w:rsidRPr="00C60C65">
        <w:rPr>
          <w:rFonts w:ascii="simsun" w:hAnsi="simsun" w:cs="宋体"/>
          <w:b/>
          <w:color w:val="464646"/>
          <w:kern w:val="0"/>
          <w:sz w:val="21"/>
          <w:szCs w:val="21"/>
          <w:u w:val="single"/>
        </w:rPr>
        <w:t>只有尊重</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第一</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、崇尚</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首创</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，才能激发更多的勇者不畏艰难，向着光辉的顶点执着攀登。如果在科技奖励中采取</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人人有份</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的平均主义，不仅不公，而且有害：这样做不仅消解了第一发现者或发明人的价值，也会打击他们的创新积极性，阻碍重大原创成果的产生。</w:t>
      </w:r>
    </w:p>
    <w:p w:rsidR="00C60C65" w:rsidRPr="00C60C65" w:rsidRDefault="00C60C65" w:rsidP="00C60C65">
      <w:pPr>
        <w:widowControl/>
        <w:spacing w:before="100" w:beforeAutospacing="1" w:after="100" w:afterAutospacing="1" w:line="360" w:lineRule="auto"/>
        <w:jc w:val="left"/>
        <w:rPr>
          <w:rFonts w:ascii="simsun" w:hAnsi="simsun" w:cs="宋体" w:hint="eastAsia"/>
          <w:color w:val="464646"/>
          <w:kern w:val="0"/>
          <w:sz w:val="21"/>
          <w:szCs w:val="21"/>
        </w:rPr>
      </w:pPr>
      <w:r w:rsidRPr="00C60C65">
        <w:rPr>
          <w:rFonts w:ascii="simsun" w:hAnsi="simsun" w:cs="宋体"/>
          <w:color w:val="464646"/>
          <w:kern w:val="0"/>
          <w:sz w:val="21"/>
          <w:szCs w:val="21"/>
        </w:rPr>
        <w:t> </w:t>
      </w:r>
    </w:p>
    <w:p w:rsidR="00C60C65" w:rsidRPr="00C60C65" w:rsidRDefault="00C60C65" w:rsidP="00C60C65">
      <w:pPr>
        <w:widowControl/>
        <w:spacing w:before="100" w:beforeAutospacing="1" w:after="100" w:afterAutospacing="1" w:line="360" w:lineRule="auto"/>
        <w:jc w:val="left"/>
        <w:rPr>
          <w:rFonts w:ascii="simsun" w:hAnsi="simsun" w:cs="宋体" w:hint="eastAsia"/>
          <w:b/>
          <w:color w:val="464646"/>
          <w:kern w:val="0"/>
          <w:sz w:val="21"/>
          <w:szCs w:val="21"/>
          <w:u w:val="single"/>
        </w:rPr>
      </w:pPr>
      <w:r w:rsidRPr="00C60C65">
        <w:rPr>
          <w:rFonts w:ascii="simsun" w:hAnsi="simsun" w:cs="宋体"/>
          <w:color w:val="464646"/>
          <w:kern w:val="0"/>
          <w:sz w:val="21"/>
          <w:szCs w:val="21"/>
        </w:rPr>
        <w:lastRenderedPageBreak/>
        <w:t>原载人民日报</w:t>
      </w:r>
      <w:r w:rsidRPr="00C60C65">
        <w:rPr>
          <w:rFonts w:ascii="simsun" w:hAnsi="simsun" w:cs="宋体"/>
          <w:color w:val="464646"/>
          <w:kern w:val="0"/>
          <w:sz w:val="21"/>
          <w:szCs w:val="21"/>
        </w:rPr>
        <w:t>2011</w:t>
      </w:r>
      <w:r w:rsidRPr="00C60C65">
        <w:rPr>
          <w:rFonts w:ascii="simsun" w:hAnsi="simsun" w:cs="宋体"/>
          <w:color w:val="464646"/>
          <w:kern w:val="0"/>
          <w:sz w:val="21"/>
          <w:szCs w:val="21"/>
        </w:rPr>
        <w:t>年</w:t>
      </w:r>
      <w:r w:rsidRPr="00C60C65">
        <w:rPr>
          <w:rFonts w:ascii="simsun" w:hAnsi="simsun" w:cs="宋体"/>
          <w:color w:val="464646"/>
          <w:kern w:val="0"/>
          <w:sz w:val="21"/>
          <w:szCs w:val="21"/>
        </w:rPr>
        <w:t>10</w:t>
      </w:r>
      <w:r w:rsidRPr="00C60C65">
        <w:rPr>
          <w:rFonts w:ascii="simsun" w:hAnsi="simsun" w:cs="宋体"/>
          <w:color w:val="464646"/>
          <w:kern w:val="0"/>
          <w:sz w:val="21"/>
          <w:szCs w:val="21"/>
        </w:rPr>
        <w:t>月</w:t>
      </w:r>
      <w:r w:rsidRPr="00C60C65">
        <w:rPr>
          <w:rFonts w:ascii="simsun" w:hAnsi="simsun" w:cs="宋体"/>
          <w:color w:val="464646"/>
          <w:kern w:val="0"/>
          <w:sz w:val="21"/>
          <w:szCs w:val="21"/>
        </w:rPr>
        <w:t>17</w:t>
      </w:r>
      <w:r w:rsidRPr="00C60C65">
        <w:rPr>
          <w:rFonts w:ascii="simsun" w:hAnsi="simsun" w:cs="宋体"/>
          <w:color w:val="464646"/>
          <w:kern w:val="0"/>
          <w:sz w:val="21"/>
          <w:szCs w:val="21"/>
        </w:rPr>
        <w:t>日第</w:t>
      </w:r>
      <w:r w:rsidRPr="00C60C65">
        <w:rPr>
          <w:rFonts w:ascii="simsun" w:hAnsi="simsun" w:cs="宋体"/>
          <w:color w:val="464646"/>
          <w:kern w:val="0"/>
          <w:sz w:val="21"/>
          <w:szCs w:val="21"/>
        </w:rPr>
        <w:t>20</w:t>
      </w:r>
      <w:proofErr w:type="gramStart"/>
      <w:r w:rsidRPr="00C60C65">
        <w:rPr>
          <w:rFonts w:ascii="simsun" w:hAnsi="simsun" w:cs="宋体"/>
          <w:color w:val="464646"/>
          <w:kern w:val="0"/>
          <w:sz w:val="21"/>
          <w:szCs w:val="21"/>
        </w:rPr>
        <w:t>版科技</w:t>
      </w:r>
      <w:proofErr w:type="gramEnd"/>
      <w:r w:rsidRPr="00C60C65">
        <w:rPr>
          <w:rFonts w:ascii="simsun" w:hAnsi="simsun" w:cs="宋体"/>
          <w:color w:val="464646"/>
          <w:kern w:val="0"/>
          <w:sz w:val="21"/>
          <w:szCs w:val="21"/>
        </w:rPr>
        <w:t>视野</w:t>
      </w:r>
      <w:r w:rsidRPr="00C60C65">
        <w:rPr>
          <w:rFonts w:ascii="simsun" w:hAnsi="simsun" w:cs="宋体"/>
          <w:color w:val="464646"/>
          <w:kern w:val="0"/>
          <w:sz w:val="21"/>
          <w:szCs w:val="21"/>
        </w:rPr>
        <w:t>“</w:t>
      </w:r>
      <w:r w:rsidRPr="00C60C65">
        <w:rPr>
          <w:rFonts w:ascii="simsun" w:hAnsi="simsun" w:cs="宋体"/>
          <w:color w:val="464646"/>
          <w:kern w:val="0"/>
          <w:sz w:val="21"/>
          <w:szCs w:val="21"/>
        </w:rPr>
        <w:t>科技杂谈</w:t>
      </w:r>
      <w:r w:rsidRPr="00C60C65">
        <w:rPr>
          <w:rFonts w:ascii="simsun" w:hAnsi="simsun" w:cs="宋体"/>
          <w:color w:val="464646"/>
          <w:kern w:val="0"/>
          <w:sz w:val="21"/>
          <w:szCs w:val="21"/>
        </w:rPr>
        <w:t>”</w:t>
      </w:r>
      <w:r w:rsidRPr="00C60C65">
        <w:rPr>
          <w:rFonts w:ascii="simsun" w:hAnsi="simsun" w:cs="宋体"/>
          <w:color w:val="464646"/>
          <w:kern w:val="0"/>
          <w:sz w:val="21"/>
          <w:szCs w:val="21"/>
        </w:rPr>
        <w:t>栏目作者：柏木钉</w:t>
      </w:r>
      <w:r w:rsidRPr="00C60C65">
        <w:rPr>
          <w:rFonts w:ascii="simsun" w:hAnsi="simsun" w:cs="宋体"/>
          <w:color w:val="464646"/>
          <w:kern w:val="0"/>
          <w:sz w:val="21"/>
          <w:szCs w:val="21"/>
        </w:rPr>
        <w:br/>
      </w:r>
      <w:proofErr w:type="gramStart"/>
      <w:r w:rsidRPr="00C60C65">
        <w:rPr>
          <w:rFonts w:ascii="simsun" w:hAnsi="simsun" w:cs="宋体"/>
          <w:b/>
          <w:color w:val="464646"/>
          <w:kern w:val="0"/>
          <w:sz w:val="21"/>
          <w:szCs w:val="21"/>
        </w:rPr>
        <w:t>屠</w:t>
      </w:r>
      <w:proofErr w:type="gramEnd"/>
      <w:r w:rsidRPr="00C60C65">
        <w:rPr>
          <w:rFonts w:ascii="simsun" w:hAnsi="simsun" w:cs="宋体"/>
          <w:b/>
          <w:color w:val="464646"/>
          <w:kern w:val="0"/>
          <w:sz w:val="21"/>
          <w:szCs w:val="21"/>
        </w:rPr>
        <w:t>呦呦获奖引发的思考之二</w:t>
      </w:r>
      <w:r w:rsidRPr="00C60C65">
        <w:rPr>
          <w:rFonts w:ascii="simsun" w:hAnsi="simsun" w:cs="宋体"/>
          <w:b/>
          <w:color w:val="464646"/>
          <w:kern w:val="0"/>
          <w:sz w:val="21"/>
          <w:szCs w:val="21"/>
        </w:rPr>
        <w:t xml:space="preserve">—— </w:t>
      </w:r>
      <w:r w:rsidRPr="00C60C65">
        <w:rPr>
          <w:rFonts w:ascii="simsun" w:hAnsi="simsun" w:cs="宋体"/>
          <w:b/>
          <w:color w:val="464646"/>
          <w:kern w:val="0"/>
          <w:sz w:val="21"/>
          <w:szCs w:val="21"/>
        </w:rPr>
        <w:t>三流条件何以创造一流成果</w:t>
      </w:r>
      <w:r w:rsidRPr="00C60C65">
        <w:rPr>
          <w:rFonts w:ascii="simsun" w:hAnsi="simsun" w:cs="宋体"/>
          <w:color w:val="464646"/>
          <w:kern w:val="0"/>
          <w:sz w:val="21"/>
          <w:szCs w:val="21"/>
        </w:rPr>
        <w:br/>
        <w:t>“</w:t>
      </w:r>
      <w:r w:rsidRPr="00C60C65">
        <w:rPr>
          <w:rFonts w:ascii="simsun" w:hAnsi="simsun" w:cs="宋体"/>
          <w:color w:val="464646"/>
          <w:kern w:val="0"/>
          <w:sz w:val="21"/>
          <w:szCs w:val="21"/>
        </w:rPr>
        <w:t>在人类的药物史上，我们如此庆祝一项能缓解数亿人疼痛和压力、并挽救上百个国家数百万人生命的发现的机会并不常有</w:t>
      </w:r>
      <w:r w:rsidRPr="00C60C65">
        <w:rPr>
          <w:rFonts w:ascii="simsun" w:hAnsi="simsun" w:cs="宋体"/>
          <w:color w:val="464646"/>
          <w:kern w:val="0"/>
          <w:sz w:val="21"/>
          <w:szCs w:val="21"/>
        </w:rPr>
        <w:t>”——</w:t>
      </w:r>
      <w:r w:rsidRPr="00C60C65">
        <w:rPr>
          <w:rFonts w:ascii="simsun" w:hAnsi="simsun" w:cs="宋体"/>
          <w:color w:val="464646"/>
          <w:kern w:val="0"/>
          <w:sz w:val="21"/>
          <w:szCs w:val="21"/>
        </w:rPr>
        <w:t>在</w:t>
      </w:r>
      <w:r w:rsidRPr="00C60C65">
        <w:rPr>
          <w:rFonts w:ascii="simsun" w:hAnsi="simsun" w:cs="宋体"/>
          <w:color w:val="464646"/>
          <w:kern w:val="0"/>
          <w:sz w:val="21"/>
          <w:szCs w:val="21"/>
        </w:rPr>
        <w:t>2011</w:t>
      </w:r>
      <w:r w:rsidRPr="00C60C65">
        <w:rPr>
          <w:rFonts w:ascii="simsun" w:hAnsi="simsun" w:cs="宋体"/>
          <w:color w:val="464646"/>
          <w:kern w:val="0"/>
          <w:sz w:val="21"/>
          <w:szCs w:val="21"/>
        </w:rPr>
        <w:t>年拉斯克奖颁奖典礼上，斯坦福大学教授露西</w:t>
      </w:r>
      <w:r w:rsidRPr="00C60C65">
        <w:rPr>
          <w:rFonts w:ascii="simsun" w:hAnsi="simsun" w:cs="宋体"/>
          <w:color w:val="464646"/>
          <w:kern w:val="0"/>
          <w:sz w:val="21"/>
          <w:szCs w:val="21"/>
        </w:rPr>
        <w:t>·</w:t>
      </w:r>
      <w:r w:rsidRPr="00C60C65">
        <w:rPr>
          <w:rFonts w:ascii="simsun" w:hAnsi="simsun" w:cs="宋体"/>
          <w:color w:val="464646"/>
          <w:kern w:val="0"/>
          <w:sz w:val="21"/>
          <w:szCs w:val="21"/>
        </w:rPr>
        <w:t>夏皮罗以这样的表述，高度评价青蒿素的发现。让国际同行感到震惊的是，这一</w:t>
      </w:r>
      <w:r w:rsidRPr="00C60C65">
        <w:rPr>
          <w:rFonts w:ascii="simsun" w:hAnsi="simsun" w:cs="宋体"/>
          <w:color w:val="464646"/>
          <w:kern w:val="0"/>
          <w:sz w:val="21"/>
          <w:szCs w:val="21"/>
        </w:rPr>
        <w:t>“20</w:t>
      </w:r>
      <w:r w:rsidRPr="00C60C65">
        <w:rPr>
          <w:rFonts w:ascii="simsun" w:hAnsi="simsun" w:cs="宋体"/>
          <w:color w:val="464646"/>
          <w:kern w:val="0"/>
          <w:sz w:val="21"/>
          <w:szCs w:val="21"/>
        </w:rPr>
        <w:t>世纪下半叶最伟大的医学创举</w:t>
      </w:r>
      <w:r w:rsidRPr="00C60C65">
        <w:rPr>
          <w:rFonts w:ascii="simsun" w:hAnsi="simsun" w:cs="宋体"/>
          <w:color w:val="464646"/>
          <w:kern w:val="0"/>
          <w:sz w:val="21"/>
          <w:szCs w:val="21"/>
        </w:rPr>
        <w:t>”</w:t>
      </w:r>
      <w:r w:rsidRPr="00C60C65">
        <w:rPr>
          <w:rFonts w:ascii="simsun" w:hAnsi="simsun" w:cs="宋体"/>
          <w:color w:val="464646"/>
          <w:kern w:val="0"/>
          <w:sz w:val="21"/>
          <w:szCs w:val="21"/>
        </w:rPr>
        <w:t>，却是在极端艰苦的条件下完成的。正如</w:t>
      </w:r>
      <w:r w:rsidRPr="00C60C65">
        <w:rPr>
          <w:rFonts w:ascii="simsun" w:hAnsi="simsun" w:cs="宋体"/>
          <w:color w:val="464646"/>
          <w:kern w:val="0"/>
          <w:sz w:val="21"/>
          <w:szCs w:val="21"/>
        </w:rPr>
        <w:t>2002</w:t>
      </w:r>
      <w:r w:rsidRPr="00C60C65">
        <w:rPr>
          <w:rFonts w:ascii="simsun" w:hAnsi="simsun" w:cs="宋体"/>
          <w:color w:val="464646"/>
          <w:kern w:val="0"/>
          <w:sz w:val="21"/>
          <w:szCs w:val="21"/>
        </w:rPr>
        <w:t>年美国《远东经济评论》杂志在《中国革命性的医学发现：青蒿素攻克疟疾》一文中所说的那样：</w:t>
      </w:r>
      <w:r w:rsidRPr="00C60C65">
        <w:rPr>
          <w:rFonts w:ascii="simsun" w:hAnsi="simsun" w:cs="宋体"/>
          <w:color w:val="464646"/>
          <w:kern w:val="0"/>
          <w:sz w:val="21"/>
          <w:szCs w:val="21"/>
        </w:rPr>
        <w:t>“</w:t>
      </w:r>
      <w:r w:rsidRPr="00C60C65">
        <w:rPr>
          <w:rFonts w:ascii="simsun" w:hAnsi="simsun" w:cs="宋体"/>
          <w:b/>
          <w:color w:val="464646"/>
          <w:kern w:val="0"/>
          <w:sz w:val="22"/>
          <w:szCs w:val="21"/>
          <w:u w:val="single"/>
        </w:rPr>
        <w:t>真正让外国同行们刮目相看的是，中国研究人员在进行高尖端的科学实验时，使用的全都是西方国家早就弃之不用的落后仪器。</w:t>
      </w:r>
      <w:r w:rsidRPr="00C60C65">
        <w:rPr>
          <w:rFonts w:ascii="simsun" w:hAnsi="simsun" w:cs="宋体"/>
          <w:b/>
          <w:color w:val="464646"/>
          <w:kern w:val="0"/>
          <w:sz w:val="22"/>
          <w:szCs w:val="21"/>
          <w:u w:val="single"/>
        </w:rPr>
        <w:t>”</w:t>
      </w:r>
      <w:r w:rsidRPr="00C60C65">
        <w:rPr>
          <w:rFonts w:ascii="simsun" w:hAnsi="simsun" w:cs="宋体"/>
          <w:color w:val="464646"/>
          <w:kern w:val="0"/>
          <w:sz w:val="21"/>
          <w:szCs w:val="21"/>
        </w:rPr>
        <w:t>据</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呦呦介绍，当年是</w:t>
      </w:r>
      <w:r w:rsidRPr="00C60C65">
        <w:rPr>
          <w:rFonts w:ascii="simsun" w:hAnsi="simsun" w:cs="宋体"/>
          <w:color w:val="464646"/>
          <w:kern w:val="0"/>
          <w:sz w:val="21"/>
          <w:szCs w:val="21"/>
        </w:rPr>
        <w:t>“</w:t>
      </w:r>
      <w:r w:rsidRPr="00C60C65">
        <w:rPr>
          <w:rFonts w:ascii="simsun" w:hAnsi="simsun" w:cs="宋体"/>
          <w:color w:val="464646"/>
          <w:kern w:val="0"/>
          <w:sz w:val="21"/>
          <w:szCs w:val="21"/>
        </w:rPr>
        <w:t>要什么没什么，只能买来</w:t>
      </w:r>
      <w:r w:rsidRPr="00C60C65">
        <w:rPr>
          <w:rFonts w:ascii="simsun" w:hAnsi="simsun" w:cs="宋体"/>
          <w:color w:val="464646"/>
          <w:kern w:val="0"/>
          <w:sz w:val="21"/>
          <w:szCs w:val="21"/>
        </w:rPr>
        <w:t>7</w:t>
      </w:r>
      <w:r w:rsidRPr="00C60C65">
        <w:rPr>
          <w:rFonts w:ascii="simsun" w:hAnsi="simsun" w:cs="宋体"/>
          <w:color w:val="464646"/>
          <w:kern w:val="0"/>
          <w:sz w:val="21"/>
          <w:szCs w:val="21"/>
        </w:rPr>
        <w:t>个大缸，在几间平房里用土法做提炼</w:t>
      </w:r>
      <w:r w:rsidRPr="00C60C65">
        <w:rPr>
          <w:rFonts w:ascii="simsun" w:hAnsi="simsun" w:cs="宋体"/>
          <w:color w:val="464646"/>
          <w:kern w:val="0"/>
          <w:sz w:val="21"/>
          <w:szCs w:val="21"/>
        </w:rPr>
        <w:t>”</w:t>
      </w:r>
      <w:r w:rsidRPr="00C60C65">
        <w:rPr>
          <w:rFonts w:ascii="simsun" w:hAnsi="simsun" w:cs="宋体"/>
          <w:color w:val="464646"/>
          <w:kern w:val="0"/>
          <w:sz w:val="21"/>
          <w:szCs w:val="21"/>
        </w:rPr>
        <w:t>。就是在这样异常落后、极端艰苦的条件下，</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呦呦等年轻的科研人员怀着</w:t>
      </w:r>
      <w:r w:rsidRPr="00C60C65">
        <w:rPr>
          <w:rFonts w:ascii="simsun" w:hAnsi="simsun" w:cs="宋体"/>
          <w:color w:val="464646"/>
          <w:kern w:val="0"/>
          <w:sz w:val="21"/>
          <w:szCs w:val="21"/>
        </w:rPr>
        <w:t>“</w:t>
      </w:r>
      <w:r w:rsidRPr="00C60C65">
        <w:rPr>
          <w:rFonts w:ascii="simsun" w:hAnsi="simsun" w:cs="宋体"/>
          <w:color w:val="464646"/>
          <w:kern w:val="0"/>
          <w:sz w:val="21"/>
          <w:szCs w:val="21"/>
        </w:rPr>
        <w:t>为国家做贡献</w:t>
      </w:r>
      <w:r w:rsidRPr="00C60C65">
        <w:rPr>
          <w:rFonts w:ascii="simsun" w:hAnsi="simsun" w:cs="宋体"/>
          <w:color w:val="464646"/>
          <w:kern w:val="0"/>
          <w:sz w:val="21"/>
          <w:szCs w:val="21"/>
        </w:rPr>
        <w:t>”</w:t>
      </w:r>
      <w:r w:rsidRPr="00C60C65">
        <w:rPr>
          <w:rFonts w:ascii="simsun" w:hAnsi="simsun" w:cs="宋体"/>
          <w:color w:val="464646"/>
          <w:kern w:val="0"/>
          <w:sz w:val="21"/>
          <w:szCs w:val="21"/>
        </w:rPr>
        <w:t>的激情与梦想，全身心地投入工作，日复一日、年复一年，历经无数次失败，终于研制出挽救了数亿疟疾患者的</w:t>
      </w:r>
      <w:r w:rsidRPr="00C60C65">
        <w:rPr>
          <w:rFonts w:ascii="simsun" w:hAnsi="simsun" w:cs="宋体"/>
          <w:color w:val="464646"/>
          <w:kern w:val="0"/>
          <w:sz w:val="21"/>
          <w:szCs w:val="21"/>
        </w:rPr>
        <w:t>“</w:t>
      </w:r>
      <w:r w:rsidRPr="00C60C65">
        <w:rPr>
          <w:rFonts w:ascii="simsun" w:hAnsi="simsun" w:cs="宋体"/>
          <w:color w:val="464646"/>
          <w:kern w:val="0"/>
          <w:sz w:val="21"/>
          <w:szCs w:val="21"/>
        </w:rPr>
        <w:t>东方神药</w:t>
      </w:r>
      <w:r w:rsidRPr="00C60C65">
        <w:rPr>
          <w:rFonts w:ascii="simsun" w:hAnsi="simsun" w:cs="宋体"/>
          <w:color w:val="464646"/>
          <w:kern w:val="0"/>
          <w:sz w:val="21"/>
          <w:szCs w:val="21"/>
        </w:rPr>
        <w:t>”</w:t>
      </w:r>
      <w:r w:rsidRPr="00C60C65">
        <w:rPr>
          <w:rFonts w:ascii="simsun" w:hAnsi="simsun" w:cs="宋体"/>
          <w:color w:val="464646"/>
          <w:kern w:val="0"/>
          <w:sz w:val="21"/>
          <w:szCs w:val="21"/>
        </w:rPr>
        <w:t>，赢得了国际社会的尊重。一位年轻的科研人员在网上留言：向</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呦呦等老一辈科学家致敬！现在的科研条件比以前好多了，可怎么就难得做出世界级的领先成果呢？他给出的答案是：</w:t>
      </w:r>
      <w:r w:rsidRPr="00C60C65">
        <w:rPr>
          <w:rFonts w:ascii="simsun" w:hAnsi="simsun" w:cs="宋体"/>
          <w:b/>
          <w:color w:val="464646"/>
          <w:kern w:val="0"/>
          <w:sz w:val="21"/>
          <w:szCs w:val="21"/>
          <w:u w:val="single"/>
        </w:rPr>
        <w:t>我们这个年代的科学家大多数都太浮躁了，往往不能静下心来挖掘原创的成果。</w:t>
      </w:r>
      <w:r w:rsidRPr="00C60C65">
        <w:rPr>
          <w:rFonts w:ascii="simsun" w:hAnsi="simsun" w:cs="宋体"/>
          <w:color w:val="464646"/>
          <w:kern w:val="0"/>
          <w:sz w:val="21"/>
          <w:szCs w:val="21"/>
        </w:rPr>
        <w:t>这话可谓一语中的。前不久在第五届</w:t>
      </w:r>
      <w:r w:rsidRPr="00C60C65">
        <w:rPr>
          <w:rFonts w:ascii="simsun" w:hAnsi="simsun" w:cs="宋体"/>
          <w:color w:val="464646"/>
          <w:kern w:val="0"/>
          <w:sz w:val="21"/>
          <w:szCs w:val="21"/>
        </w:rPr>
        <w:t>973</w:t>
      </w:r>
      <w:r w:rsidRPr="00C60C65">
        <w:rPr>
          <w:rFonts w:ascii="simsun" w:hAnsi="simsun" w:cs="宋体"/>
          <w:color w:val="464646"/>
          <w:kern w:val="0"/>
          <w:sz w:val="21"/>
          <w:szCs w:val="21"/>
        </w:rPr>
        <w:t>计划专家顾问组成立大会上，荣誉组长周光召坦言：我现在特别忧虑的就是急于求成的浮躁状态。有的弄虚作假，有的为追求论文数量而不管质量、效果，结果就是只跟着别人走。由于急于求成、过于浮躁，虽然我国发表的科研论文数量连年递增，跟踪的速度越来越快，但就是缺乏能开辟新领域的重大原创成果。科技界的浮躁现象之所以难以改变，现行的科技管理体制难辞其咎。比如，科研项目政出多门、申请程序过于复杂繁琐、评估考核过于频繁，导致科研人员把大量精力耗费在申请项目、应付检查上；在考评机制上过分看重论文数量，许多单位还把论文与奖金、晋升等挂钩，致使科研人员只求数量不顾质量，甚至不惜造假。难怪许多科研人员呼吁：</w:t>
      </w:r>
      <w:r w:rsidRPr="00C60C65">
        <w:rPr>
          <w:rFonts w:ascii="simsun" w:hAnsi="simsun" w:cs="宋体"/>
          <w:b/>
          <w:color w:val="464646"/>
          <w:kern w:val="0"/>
          <w:sz w:val="21"/>
          <w:szCs w:val="21"/>
          <w:u w:val="single"/>
        </w:rPr>
        <w:t>尽快改革科技管理体制，给科研腾出一片净土，鼓励年轻人安安心心地做科学</w:t>
      </w:r>
      <w:r w:rsidRPr="00C60C65">
        <w:rPr>
          <w:rFonts w:ascii="simsun" w:hAnsi="simsun" w:cs="宋体"/>
          <w:color w:val="464646"/>
          <w:kern w:val="0"/>
          <w:sz w:val="21"/>
          <w:szCs w:val="21"/>
        </w:rPr>
        <w:t>！在期待体制尽快改善、环境及早净化的同时，科研人员也应自励自省，多向</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等老一辈科学家学习，能抵得住诱惑，耐得住寂寞、坐得住冷板凳，潜心研究、攻坚克难。毕竟，现在的科研条件比当年好了许多；而体制的改革、环境的完善尚需时日。与其临渊羡鱼，不如退而结网。非宁静无以致远，非淡泊无以明志。</w:t>
      </w:r>
      <w:r w:rsidRPr="00C60C65">
        <w:rPr>
          <w:rFonts w:ascii="simsun" w:hAnsi="simsun" w:cs="宋体"/>
          <w:b/>
          <w:color w:val="464646"/>
          <w:kern w:val="0"/>
          <w:sz w:val="21"/>
          <w:szCs w:val="21"/>
          <w:u w:val="single"/>
        </w:rPr>
        <w:t>北京大学生命科学学院院长饶毅曾就青蒿素的研究历史进行深入调查，他的这段话意味深长：青蒿素的科学史在今天最大的启示是</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扎实做事</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。发现青蒿素的工作不是天才的工作，而是平凡的人通过认真的工作，在条件有限的情况下做出了杰出的成就。</w:t>
      </w:r>
    </w:p>
    <w:p w:rsidR="00DB651E" w:rsidRDefault="00C60C65" w:rsidP="00C60C65">
      <w:pPr>
        <w:widowControl/>
        <w:spacing w:before="100" w:beforeAutospacing="1" w:after="100" w:afterAutospacing="1" w:line="360" w:lineRule="auto"/>
        <w:jc w:val="left"/>
        <w:rPr>
          <w:rFonts w:ascii="simsun" w:hAnsi="simsun" w:cs="宋体" w:hint="eastAsia"/>
          <w:color w:val="464646"/>
          <w:kern w:val="0"/>
          <w:sz w:val="21"/>
          <w:szCs w:val="21"/>
        </w:rPr>
      </w:pPr>
      <w:r w:rsidRPr="00C60C65">
        <w:rPr>
          <w:rFonts w:ascii="simsun" w:hAnsi="simsun" w:cs="宋体"/>
          <w:color w:val="464646"/>
          <w:kern w:val="0"/>
          <w:sz w:val="21"/>
          <w:szCs w:val="21"/>
        </w:rPr>
        <w:lastRenderedPageBreak/>
        <w:t>原载人民日报</w:t>
      </w:r>
      <w:r w:rsidRPr="00C60C65">
        <w:rPr>
          <w:rFonts w:ascii="simsun" w:hAnsi="simsun" w:cs="宋体"/>
          <w:color w:val="464646"/>
          <w:kern w:val="0"/>
          <w:sz w:val="21"/>
          <w:szCs w:val="21"/>
        </w:rPr>
        <w:t>2011</w:t>
      </w:r>
      <w:r w:rsidRPr="00C60C65">
        <w:rPr>
          <w:rFonts w:ascii="simsun" w:hAnsi="simsun" w:cs="宋体"/>
          <w:color w:val="464646"/>
          <w:kern w:val="0"/>
          <w:sz w:val="21"/>
          <w:szCs w:val="21"/>
        </w:rPr>
        <w:t>年</w:t>
      </w:r>
      <w:r w:rsidRPr="00C60C65">
        <w:rPr>
          <w:rFonts w:ascii="simsun" w:hAnsi="simsun" w:cs="宋体"/>
          <w:color w:val="464646"/>
          <w:kern w:val="0"/>
          <w:sz w:val="21"/>
          <w:szCs w:val="21"/>
        </w:rPr>
        <w:t>10</w:t>
      </w:r>
      <w:r w:rsidRPr="00C60C65">
        <w:rPr>
          <w:rFonts w:ascii="simsun" w:hAnsi="simsun" w:cs="宋体"/>
          <w:color w:val="464646"/>
          <w:kern w:val="0"/>
          <w:sz w:val="21"/>
          <w:szCs w:val="21"/>
        </w:rPr>
        <w:t>月</w:t>
      </w:r>
      <w:r w:rsidRPr="00C60C65">
        <w:rPr>
          <w:rFonts w:ascii="simsun" w:hAnsi="simsun" w:cs="宋体"/>
          <w:color w:val="464646"/>
          <w:kern w:val="0"/>
          <w:sz w:val="21"/>
          <w:szCs w:val="21"/>
        </w:rPr>
        <w:t>24</w:t>
      </w:r>
      <w:r w:rsidRPr="00C60C65">
        <w:rPr>
          <w:rFonts w:ascii="simsun" w:hAnsi="simsun" w:cs="宋体"/>
          <w:color w:val="464646"/>
          <w:kern w:val="0"/>
          <w:sz w:val="21"/>
          <w:szCs w:val="21"/>
        </w:rPr>
        <w:t>日第</w:t>
      </w:r>
      <w:r w:rsidRPr="00C60C65">
        <w:rPr>
          <w:rFonts w:ascii="simsun" w:hAnsi="simsun" w:cs="宋体"/>
          <w:color w:val="464646"/>
          <w:kern w:val="0"/>
          <w:sz w:val="21"/>
          <w:szCs w:val="21"/>
        </w:rPr>
        <w:t>20</w:t>
      </w:r>
      <w:proofErr w:type="gramStart"/>
      <w:r w:rsidRPr="00C60C65">
        <w:rPr>
          <w:rFonts w:ascii="simsun" w:hAnsi="simsun" w:cs="宋体"/>
          <w:color w:val="464646"/>
          <w:kern w:val="0"/>
          <w:sz w:val="21"/>
          <w:szCs w:val="21"/>
        </w:rPr>
        <w:t>版科技</w:t>
      </w:r>
      <w:proofErr w:type="gramEnd"/>
      <w:r w:rsidRPr="00C60C65">
        <w:rPr>
          <w:rFonts w:ascii="simsun" w:hAnsi="simsun" w:cs="宋体"/>
          <w:color w:val="464646"/>
          <w:kern w:val="0"/>
          <w:sz w:val="21"/>
          <w:szCs w:val="21"/>
        </w:rPr>
        <w:t>视野</w:t>
      </w:r>
      <w:r w:rsidRPr="00C60C65">
        <w:rPr>
          <w:rFonts w:ascii="simsun" w:hAnsi="simsun" w:cs="宋体"/>
          <w:color w:val="464646"/>
          <w:kern w:val="0"/>
          <w:sz w:val="21"/>
          <w:szCs w:val="21"/>
        </w:rPr>
        <w:t>“</w:t>
      </w:r>
      <w:r w:rsidRPr="00C60C65">
        <w:rPr>
          <w:rFonts w:ascii="simsun" w:hAnsi="simsun" w:cs="宋体"/>
          <w:color w:val="464646"/>
          <w:kern w:val="0"/>
          <w:sz w:val="21"/>
          <w:szCs w:val="21"/>
        </w:rPr>
        <w:t>科技杂谈</w:t>
      </w:r>
      <w:r w:rsidRPr="00C60C65">
        <w:rPr>
          <w:rFonts w:ascii="simsun" w:hAnsi="simsun" w:cs="宋体"/>
          <w:color w:val="464646"/>
          <w:kern w:val="0"/>
          <w:sz w:val="21"/>
          <w:szCs w:val="21"/>
        </w:rPr>
        <w:t>”</w:t>
      </w:r>
      <w:r w:rsidRPr="00C60C65">
        <w:rPr>
          <w:rFonts w:ascii="simsun" w:hAnsi="simsun" w:cs="宋体"/>
          <w:color w:val="464646"/>
          <w:kern w:val="0"/>
          <w:sz w:val="21"/>
          <w:szCs w:val="21"/>
        </w:rPr>
        <w:t>栏目作者：柏木钉</w:t>
      </w:r>
    </w:p>
    <w:p w:rsidR="00C60C65" w:rsidRPr="00C60C65" w:rsidRDefault="00C60C65" w:rsidP="00C60C65">
      <w:pPr>
        <w:widowControl/>
        <w:spacing w:before="100" w:beforeAutospacing="1" w:after="100" w:afterAutospacing="1" w:line="360" w:lineRule="auto"/>
        <w:jc w:val="left"/>
        <w:rPr>
          <w:rFonts w:ascii="simsun" w:hAnsi="simsun" w:cs="宋体" w:hint="eastAsia"/>
          <w:color w:val="464646"/>
          <w:kern w:val="0"/>
          <w:sz w:val="21"/>
          <w:szCs w:val="21"/>
        </w:rPr>
      </w:pPr>
      <w:bookmarkStart w:id="0" w:name="_GoBack"/>
      <w:bookmarkEnd w:id="0"/>
      <w:proofErr w:type="gramStart"/>
      <w:r w:rsidRPr="00C60C65">
        <w:rPr>
          <w:rFonts w:ascii="simsun" w:hAnsi="simsun" w:cs="宋体"/>
          <w:b/>
          <w:color w:val="464646"/>
          <w:kern w:val="0"/>
          <w:sz w:val="21"/>
          <w:szCs w:val="21"/>
        </w:rPr>
        <w:t>屠</w:t>
      </w:r>
      <w:proofErr w:type="gramEnd"/>
      <w:r w:rsidRPr="00C60C65">
        <w:rPr>
          <w:rFonts w:ascii="simsun" w:hAnsi="simsun" w:cs="宋体"/>
          <w:b/>
          <w:color w:val="464646"/>
          <w:kern w:val="0"/>
          <w:sz w:val="21"/>
          <w:szCs w:val="21"/>
        </w:rPr>
        <w:t>呦呦获奖引发的思考之三</w:t>
      </w:r>
      <w:r w:rsidRPr="00C60C65">
        <w:rPr>
          <w:rFonts w:ascii="simsun" w:hAnsi="simsun" w:cs="宋体"/>
          <w:b/>
          <w:color w:val="464646"/>
          <w:kern w:val="0"/>
          <w:sz w:val="21"/>
          <w:szCs w:val="21"/>
        </w:rPr>
        <w:t xml:space="preserve">—— </w:t>
      </w:r>
      <w:r w:rsidRPr="00C60C65">
        <w:rPr>
          <w:rFonts w:ascii="simsun" w:hAnsi="simsun" w:cs="宋体"/>
          <w:b/>
          <w:color w:val="464646"/>
          <w:kern w:val="0"/>
          <w:sz w:val="21"/>
          <w:szCs w:val="21"/>
        </w:rPr>
        <w:t>为什么落选院士</w:t>
      </w:r>
      <w:r w:rsidRPr="00C60C65">
        <w:rPr>
          <w:rFonts w:ascii="simsun" w:hAnsi="simsun" w:cs="宋体"/>
          <w:b/>
          <w:color w:val="464646"/>
          <w:kern w:val="0"/>
          <w:sz w:val="21"/>
          <w:szCs w:val="21"/>
        </w:rPr>
        <w:br/>
      </w:r>
      <w:r w:rsidRPr="00C60C65">
        <w:rPr>
          <w:rFonts w:ascii="simsun" w:hAnsi="simsun" w:cs="宋体"/>
          <w:color w:val="464646"/>
          <w:kern w:val="0"/>
          <w:sz w:val="21"/>
          <w:szCs w:val="21"/>
        </w:rPr>
        <w:t>■</w:t>
      </w:r>
      <w:r w:rsidRPr="00C60C65">
        <w:rPr>
          <w:rFonts w:ascii="simsun" w:hAnsi="simsun" w:cs="宋体"/>
          <w:b/>
          <w:color w:val="464646"/>
          <w:kern w:val="0"/>
          <w:sz w:val="21"/>
          <w:szCs w:val="21"/>
          <w:u w:val="single"/>
        </w:rPr>
        <w:t>评选是否客观、公正，不仅事关院士群体自身的尊严和公信力，更影响着广大科技人员的努力方向和工作热情，甚至海外留学人员的来去选择</w:t>
      </w:r>
      <w:r w:rsidRPr="00C60C65">
        <w:rPr>
          <w:rFonts w:ascii="simsun" w:hAnsi="simsun" w:cs="宋体"/>
          <w:b/>
          <w:color w:val="464646"/>
          <w:kern w:val="0"/>
          <w:sz w:val="21"/>
          <w:szCs w:val="21"/>
          <w:u w:val="single"/>
        </w:rPr>
        <w:br/>
      </w:r>
      <w:r w:rsidRPr="00C60C65">
        <w:rPr>
          <w:rFonts w:ascii="simsun" w:hAnsi="simsun" w:cs="宋体"/>
          <w:color w:val="464646"/>
          <w:kern w:val="0"/>
          <w:sz w:val="21"/>
          <w:szCs w:val="21"/>
        </w:rPr>
        <w:t>因为没有博士学位、留洋背景和院士头衔，</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呦呦被戏称为</w:t>
      </w:r>
      <w:r w:rsidRPr="00C60C65">
        <w:rPr>
          <w:rFonts w:ascii="simsun" w:hAnsi="simsun" w:cs="宋体"/>
          <w:color w:val="464646"/>
          <w:kern w:val="0"/>
          <w:sz w:val="21"/>
          <w:szCs w:val="21"/>
        </w:rPr>
        <w:t>“</w:t>
      </w:r>
      <w:r w:rsidRPr="00C60C65">
        <w:rPr>
          <w:rFonts w:ascii="simsun" w:hAnsi="simsun" w:cs="宋体"/>
          <w:color w:val="464646"/>
          <w:kern w:val="0"/>
          <w:sz w:val="21"/>
          <w:szCs w:val="21"/>
        </w:rPr>
        <w:t>三无</w:t>
      </w:r>
      <w:r w:rsidRPr="00C60C65">
        <w:rPr>
          <w:rFonts w:ascii="simsun" w:hAnsi="simsun" w:cs="宋体"/>
          <w:color w:val="464646"/>
          <w:kern w:val="0"/>
          <w:sz w:val="21"/>
          <w:szCs w:val="21"/>
        </w:rPr>
        <w:t>”</w:t>
      </w:r>
      <w:r w:rsidRPr="00C60C65">
        <w:rPr>
          <w:rFonts w:ascii="simsun" w:hAnsi="simsun" w:cs="宋体"/>
          <w:color w:val="464646"/>
          <w:kern w:val="0"/>
          <w:sz w:val="21"/>
          <w:szCs w:val="21"/>
        </w:rPr>
        <w:t>科学家。无博士学位和留洋背景是</w:t>
      </w:r>
      <w:r w:rsidRPr="00C60C65">
        <w:rPr>
          <w:rFonts w:ascii="simsun" w:hAnsi="simsun" w:cs="宋体"/>
          <w:color w:val="464646"/>
          <w:kern w:val="0"/>
          <w:sz w:val="21"/>
          <w:szCs w:val="21"/>
        </w:rPr>
        <w:t>“</w:t>
      </w:r>
      <w:r w:rsidRPr="00C60C65">
        <w:rPr>
          <w:rFonts w:ascii="simsun" w:hAnsi="simsun" w:cs="宋体"/>
          <w:color w:val="464646"/>
          <w:kern w:val="0"/>
          <w:sz w:val="21"/>
          <w:szCs w:val="21"/>
        </w:rPr>
        <w:t>文革</w:t>
      </w:r>
      <w:r w:rsidRPr="00C60C65">
        <w:rPr>
          <w:rFonts w:ascii="simsun" w:hAnsi="simsun" w:cs="宋体"/>
          <w:color w:val="464646"/>
          <w:kern w:val="0"/>
          <w:sz w:val="21"/>
          <w:szCs w:val="21"/>
        </w:rPr>
        <w:t>”</w:t>
      </w:r>
      <w:r w:rsidRPr="00C60C65">
        <w:rPr>
          <w:rFonts w:ascii="simsun" w:hAnsi="simsun" w:cs="宋体"/>
          <w:color w:val="464646"/>
          <w:kern w:val="0"/>
          <w:sz w:val="21"/>
          <w:szCs w:val="21"/>
        </w:rPr>
        <w:t>前的历史条件所致，落选院士则值得探究。据了解，前些年</w:t>
      </w:r>
      <w:proofErr w:type="gramStart"/>
      <w:r w:rsidRPr="00C60C65">
        <w:rPr>
          <w:rFonts w:ascii="simsun" w:hAnsi="simsun" w:cs="宋体"/>
          <w:color w:val="464646"/>
          <w:kern w:val="0"/>
          <w:sz w:val="21"/>
          <w:szCs w:val="21"/>
        </w:rPr>
        <w:t>屠呦呦曾</w:t>
      </w:r>
      <w:proofErr w:type="gramEnd"/>
      <w:r w:rsidRPr="00C60C65">
        <w:rPr>
          <w:rFonts w:ascii="simsun" w:hAnsi="simsun" w:cs="宋体"/>
          <w:color w:val="464646"/>
          <w:kern w:val="0"/>
          <w:sz w:val="21"/>
          <w:szCs w:val="21"/>
        </w:rPr>
        <w:t>几次被提名参评院士，但均未当选。像</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呦呦这样做出国际认可的重大科学贡献而落选院士的，在我国并非个案：</w:t>
      </w:r>
      <w:r w:rsidRPr="00C60C65">
        <w:rPr>
          <w:rFonts w:ascii="simsun" w:hAnsi="simsun" w:cs="宋体"/>
          <w:color w:val="464646"/>
          <w:kern w:val="0"/>
          <w:sz w:val="21"/>
          <w:szCs w:val="21"/>
        </w:rPr>
        <w:t>“</w:t>
      </w:r>
      <w:r w:rsidRPr="00C60C65">
        <w:rPr>
          <w:rFonts w:ascii="simsun" w:hAnsi="simsun" w:cs="宋体"/>
          <w:color w:val="464646"/>
          <w:kern w:val="0"/>
          <w:sz w:val="21"/>
          <w:szCs w:val="21"/>
        </w:rPr>
        <w:t>杂交水稻之父</w:t>
      </w:r>
      <w:r w:rsidRPr="00C60C65">
        <w:rPr>
          <w:rFonts w:ascii="simsun" w:hAnsi="simsun" w:cs="宋体"/>
          <w:color w:val="464646"/>
          <w:kern w:val="0"/>
          <w:sz w:val="21"/>
          <w:szCs w:val="21"/>
        </w:rPr>
        <w:t>”</w:t>
      </w:r>
      <w:r w:rsidRPr="00C60C65">
        <w:rPr>
          <w:rFonts w:ascii="simsun" w:hAnsi="simsun" w:cs="宋体"/>
          <w:color w:val="464646"/>
          <w:kern w:val="0"/>
          <w:sz w:val="21"/>
          <w:szCs w:val="21"/>
        </w:rPr>
        <w:t>袁隆平，比袁隆平晚一年当选美国国家科学院外籍院士的中科院上海系统所研究员李爱珍，享誉海内外的北京大学生命科学院教授饶毅</w:t>
      </w:r>
      <w:r w:rsidRPr="00C60C65">
        <w:rPr>
          <w:rFonts w:ascii="simsun" w:hAnsi="simsun" w:cs="宋体"/>
          <w:color w:val="464646"/>
          <w:kern w:val="0"/>
          <w:sz w:val="21"/>
          <w:szCs w:val="21"/>
        </w:rPr>
        <w:t>……</w:t>
      </w:r>
      <w:r w:rsidRPr="00C60C65">
        <w:rPr>
          <w:rFonts w:ascii="simsun" w:hAnsi="simsun" w:cs="宋体"/>
          <w:color w:val="464646"/>
          <w:kern w:val="0"/>
          <w:sz w:val="21"/>
          <w:szCs w:val="21"/>
        </w:rPr>
        <w:t>这些人是因为学术水平不高、科学贡献不大而落选院士吗？答案显然不是。从上述几位</w:t>
      </w:r>
      <w:r w:rsidRPr="00C60C65">
        <w:rPr>
          <w:rFonts w:ascii="simsun" w:hAnsi="simsun" w:cs="宋体"/>
          <w:color w:val="464646"/>
          <w:kern w:val="0"/>
          <w:sz w:val="21"/>
          <w:szCs w:val="21"/>
        </w:rPr>
        <w:t>“</w:t>
      </w:r>
      <w:r w:rsidRPr="00C60C65">
        <w:rPr>
          <w:rFonts w:ascii="simsun" w:hAnsi="simsun" w:cs="宋体"/>
          <w:color w:val="464646"/>
          <w:kern w:val="0"/>
          <w:sz w:val="21"/>
          <w:szCs w:val="21"/>
        </w:rPr>
        <w:t>落选院士</w:t>
      </w:r>
      <w:r w:rsidRPr="00C60C65">
        <w:rPr>
          <w:rFonts w:ascii="simsun" w:hAnsi="simsun" w:cs="宋体"/>
          <w:color w:val="464646"/>
          <w:kern w:val="0"/>
          <w:sz w:val="21"/>
          <w:szCs w:val="21"/>
        </w:rPr>
        <w:t>”</w:t>
      </w:r>
      <w:r w:rsidRPr="00C60C65">
        <w:rPr>
          <w:rFonts w:ascii="simsun" w:hAnsi="simsun" w:cs="宋体"/>
          <w:color w:val="464646"/>
          <w:kern w:val="0"/>
          <w:sz w:val="21"/>
          <w:szCs w:val="21"/>
        </w:rPr>
        <w:t>的治学为人风格中，人们或许能得到一些启示。袁隆平至今仍像面朝黄土背朝天的农民，一年到头大部分时间扎在水田里研究超级水稻；李爱珍数十年如一日呆在实验室里搞研究，如果不是因为她当选美国国家科学院外籍院士，恐怕还不为社会所知；</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呦呦除了</w:t>
      </w:r>
      <w:r w:rsidRPr="00C60C65">
        <w:rPr>
          <w:rFonts w:ascii="simsun" w:hAnsi="simsun" w:cs="宋体"/>
          <w:color w:val="464646"/>
          <w:kern w:val="0"/>
          <w:sz w:val="21"/>
          <w:szCs w:val="21"/>
        </w:rPr>
        <w:t>“</w:t>
      </w:r>
      <w:r w:rsidRPr="00C60C65">
        <w:rPr>
          <w:rFonts w:ascii="simsun" w:hAnsi="simsun" w:cs="宋体"/>
          <w:color w:val="464646"/>
          <w:kern w:val="0"/>
          <w:sz w:val="21"/>
          <w:szCs w:val="21"/>
        </w:rPr>
        <w:t>不善交际</w:t>
      </w:r>
      <w:r w:rsidRPr="00C60C65">
        <w:rPr>
          <w:rFonts w:ascii="simsun" w:hAnsi="simsun" w:cs="宋体"/>
          <w:color w:val="464646"/>
          <w:kern w:val="0"/>
          <w:sz w:val="21"/>
          <w:szCs w:val="21"/>
        </w:rPr>
        <w:t>”</w:t>
      </w:r>
      <w:r w:rsidRPr="00C60C65">
        <w:rPr>
          <w:rFonts w:ascii="simsun" w:hAnsi="simsun" w:cs="宋体"/>
          <w:color w:val="464646"/>
          <w:kern w:val="0"/>
          <w:sz w:val="21"/>
          <w:szCs w:val="21"/>
        </w:rPr>
        <w:t>，还</w:t>
      </w:r>
      <w:r w:rsidRPr="00C60C65">
        <w:rPr>
          <w:rFonts w:ascii="simsun" w:hAnsi="simsun" w:cs="宋体"/>
          <w:color w:val="464646"/>
          <w:kern w:val="0"/>
          <w:sz w:val="21"/>
          <w:szCs w:val="21"/>
        </w:rPr>
        <w:t>“</w:t>
      </w:r>
      <w:r w:rsidRPr="00C60C65">
        <w:rPr>
          <w:rFonts w:ascii="simsun" w:hAnsi="simsun" w:cs="宋体"/>
          <w:color w:val="464646"/>
          <w:kern w:val="0"/>
          <w:sz w:val="21"/>
          <w:szCs w:val="21"/>
        </w:rPr>
        <w:t>比较直率，讲真话，比如在会议上、个别谈话也好，她赞同的意见，马上肯定；不赞同的话，就直言相谏，不管对方是老朋友还是领导</w:t>
      </w:r>
      <w:r w:rsidRPr="00C60C65">
        <w:rPr>
          <w:rFonts w:ascii="simsun" w:hAnsi="simsun" w:cs="宋体"/>
          <w:color w:val="464646"/>
          <w:kern w:val="0"/>
          <w:sz w:val="21"/>
          <w:szCs w:val="21"/>
        </w:rPr>
        <w:t>”</w:t>
      </w:r>
      <w:r w:rsidRPr="00C60C65">
        <w:rPr>
          <w:rFonts w:ascii="simsun" w:hAnsi="simsun" w:cs="宋体"/>
          <w:color w:val="464646"/>
          <w:kern w:val="0"/>
          <w:sz w:val="21"/>
          <w:szCs w:val="21"/>
        </w:rPr>
        <w:t>（</w:t>
      </w:r>
      <w:proofErr w:type="gramStart"/>
      <w:r w:rsidRPr="00C60C65">
        <w:rPr>
          <w:rFonts w:ascii="simsun" w:hAnsi="simsun" w:cs="宋体"/>
          <w:color w:val="464646"/>
          <w:kern w:val="0"/>
          <w:sz w:val="21"/>
          <w:szCs w:val="21"/>
        </w:rPr>
        <w:t>屠</w:t>
      </w:r>
      <w:proofErr w:type="gramEnd"/>
      <w:r w:rsidRPr="00C60C65">
        <w:rPr>
          <w:rFonts w:ascii="simsun" w:hAnsi="simsun" w:cs="宋体"/>
          <w:color w:val="464646"/>
          <w:kern w:val="0"/>
          <w:sz w:val="21"/>
          <w:szCs w:val="21"/>
        </w:rPr>
        <w:t>呦呦的老同事李连达院士语，笔者注）；饶毅则是出了名的</w:t>
      </w:r>
      <w:r w:rsidRPr="00C60C65">
        <w:rPr>
          <w:rFonts w:ascii="simsun" w:hAnsi="simsun" w:cs="宋体"/>
          <w:color w:val="464646"/>
          <w:kern w:val="0"/>
          <w:sz w:val="21"/>
          <w:szCs w:val="21"/>
        </w:rPr>
        <w:t>“</w:t>
      </w:r>
      <w:r w:rsidRPr="00C60C65">
        <w:rPr>
          <w:rFonts w:ascii="simsun" w:hAnsi="simsun" w:cs="宋体"/>
          <w:color w:val="464646"/>
          <w:kern w:val="0"/>
          <w:sz w:val="21"/>
          <w:szCs w:val="21"/>
        </w:rPr>
        <w:t>敢讲话</w:t>
      </w:r>
      <w:r w:rsidRPr="00C60C65">
        <w:rPr>
          <w:rFonts w:ascii="simsun" w:hAnsi="simsun" w:cs="宋体"/>
          <w:color w:val="464646"/>
          <w:kern w:val="0"/>
          <w:sz w:val="21"/>
          <w:szCs w:val="21"/>
        </w:rPr>
        <w:t>”</w:t>
      </w:r>
      <w:r w:rsidRPr="00C60C65">
        <w:rPr>
          <w:rFonts w:ascii="simsun" w:hAnsi="simsun" w:cs="宋体"/>
          <w:color w:val="464646"/>
          <w:kern w:val="0"/>
          <w:sz w:val="21"/>
          <w:szCs w:val="21"/>
        </w:rPr>
        <w:t>，研究之余还在自己</w:t>
      </w:r>
      <w:proofErr w:type="gramStart"/>
      <w:r w:rsidRPr="00C60C65">
        <w:rPr>
          <w:rFonts w:ascii="simsun" w:hAnsi="simsun" w:cs="宋体"/>
          <w:color w:val="464646"/>
          <w:kern w:val="0"/>
          <w:sz w:val="21"/>
          <w:szCs w:val="21"/>
        </w:rPr>
        <w:t>的博客和</w:t>
      </w:r>
      <w:proofErr w:type="gramEnd"/>
      <w:r w:rsidRPr="00C60C65">
        <w:rPr>
          <w:rFonts w:ascii="simsun" w:hAnsi="simsun" w:cs="宋体"/>
          <w:color w:val="464646"/>
          <w:kern w:val="0"/>
          <w:sz w:val="21"/>
          <w:szCs w:val="21"/>
        </w:rPr>
        <w:t>国内外媒体上撰文，批评中国科技体制的弊端、教授不听讲座的浮躁学风等。与此形成鲜明对比的是，四川大学副校长魏于全、中国农大原校长石元春、哈尔滨医科大学校长杨宝峰，虽然因涉嫌学术造假而屡遭检举、质疑，却依然稳坐院士的宝座；相当比例的政府高官和企业高管，顺风顺水地当上了院士，风光于政、学、</w:t>
      </w:r>
      <w:proofErr w:type="gramStart"/>
      <w:r w:rsidRPr="00C60C65">
        <w:rPr>
          <w:rFonts w:ascii="simsun" w:hAnsi="simsun" w:cs="宋体"/>
          <w:color w:val="464646"/>
          <w:kern w:val="0"/>
          <w:sz w:val="21"/>
          <w:szCs w:val="21"/>
        </w:rPr>
        <w:t>商诸界</w:t>
      </w:r>
      <w:proofErr w:type="gramEnd"/>
      <w:r w:rsidRPr="00C60C65">
        <w:rPr>
          <w:rFonts w:ascii="simsun" w:hAnsi="simsun" w:cs="宋体"/>
          <w:color w:val="464646"/>
          <w:kern w:val="0"/>
          <w:sz w:val="21"/>
          <w:szCs w:val="21"/>
        </w:rPr>
        <w:t>。</w:t>
      </w:r>
      <w:r w:rsidRPr="00C60C65">
        <w:rPr>
          <w:rFonts w:ascii="simsun" w:hAnsi="simsun" w:cs="宋体"/>
          <w:b/>
          <w:color w:val="464646"/>
          <w:kern w:val="0"/>
          <w:sz w:val="21"/>
          <w:szCs w:val="21"/>
          <w:u w:val="single"/>
        </w:rPr>
        <w:t>作为</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国家设立的科学技术（工程科学技术）方面的最高学术称号</w:t>
      </w:r>
      <w:r w:rsidRPr="00C60C65">
        <w:rPr>
          <w:rFonts w:ascii="simsun" w:hAnsi="simsun" w:cs="宋体"/>
          <w:b/>
          <w:color w:val="464646"/>
          <w:kern w:val="0"/>
          <w:sz w:val="21"/>
          <w:szCs w:val="21"/>
          <w:u w:val="single"/>
        </w:rPr>
        <w:t>”</w:t>
      </w:r>
      <w:r w:rsidRPr="00C60C65">
        <w:rPr>
          <w:rFonts w:ascii="simsun" w:hAnsi="simsun" w:cs="宋体"/>
          <w:b/>
          <w:color w:val="464646"/>
          <w:kern w:val="0"/>
          <w:sz w:val="21"/>
          <w:szCs w:val="21"/>
          <w:u w:val="single"/>
        </w:rPr>
        <w:t>，两院院士的评选无异于风向标、指挥棒，具有无可替代的引领、示范作用。其评选是否客观、公正，不仅事关院士群体自身的尊严和公信力，更影响着广大科技人员的努力方向和工作热情，甚至海外留学人员的来去选择。默默工作、不善交际、敢讲真话、贡献卓著的落选院士，涉嫌造假、擅长公关、有权有钱的却顺利当选、风光无限。两相比照，向社会传递了怎样的信号？给公众造成了怎样的印象？是该检讨、改进两院院士的评选标准、方法和程序的时候了。</w:t>
      </w:r>
    </w:p>
    <w:p w:rsidR="00C60C65" w:rsidRPr="00C60C65" w:rsidRDefault="00C60C65" w:rsidP="00C60C65">
      <w:pPr>
        <w:rPr>
          <w:rFonts w:asciiTheme="minorHAnsi" w:eastAsiaTheme="minorEastAsia" w:hAnsiTheme="minorHAnsi" w:cstheme="minorBidi"/>
          <w:sz w:val="21"/>
          <w:szCs w:val="21"/>
        </w:rPr>
      </w:pPr>
    </w:p>
    <w:p w:rsidR="00252DB8" w:rsidRPr="00C60C65" w:rsidRDefault="00252DB8" w:rsidP="00C60C65">
      <w:pPr>
        <w:widowControl/>
        <w:jc w:val="left"/>
        <w:outlineLvl w:val="0"/>
        <w:rPr>
          <w:sz w:val="21"/>
          <w:szCs w:val="21"/>
        </w:rPr>
      </w:pPr>
    </w:p>
    <w:sectPr w:rsidR="00252DB8" w:rsidRPr="00C60C65">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73E7" w:rsidRDefault="00F273E7">
      <w:r>
        <w:separator/>
      </w:r>
    </w:p>
  </w:endnote>
  <w:endnote w:type="continuationSeparator" w:id="0">
    <w:p w:rsidR="00F273E7" w:rsidRDefault="00F2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新魏">
    <w:altName w:val="微软雅黑"/>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4B0" w:rsidRDefault="00BF49C0" w:rsidP="000509E0">
    <w:pPr>
      <w:pStyle w:val="a3"/>
      <w:ind w:firstLineChars="2200" w:firstLine="3960"/>
    </w:pPr>
    <w:r>
      <w:rPr>
        <w:lang w:val="zh-CN"/>
      </w:rPr>
      <w:t xml:space="preserve"> </w:t>
    </w:r>
    <w:r>
      <w:rPr>
        <w:b/>
        <w:sz w:val="24"/>
        <w:szCs w:val="24"/>
      </w:rPr>
      <w:fldChar w:fldCharType="begin"/>
    </w:r>
    <w:r>
      <w:rPr>
        <w:b/>
      </w:rPr>
      <w:instrText>PAGE</w:instrText>
    </w:r>
    <w:r>
      <w:rPr>
        <w:b/>
        <w:sz w:val="24"/>
        <w:szCs w:val="24"/>
      </w:rPr>
      <w:fldChar w:fldCharType="separate"/>
    </w:r>
    <w:r w:rsidR="00DB651E">
      <w:rPr>
        <w:b/>
        <w:noProof/>
      </w:rPr>
      <w:t>2</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DB651E">
      <w:rPr>
        <w:b/>
        <w:noProof/>
      </w:rPr>
      <w:t>6</w:t>
    </w:r>
    <w:r>
      <w:rPr>
        <w:b/>
        <w:sz w:val="24"/>
        <w:szCs w:val="24"/>
      </w:rPr>
      <w:fldChar w:fldCharType="end"/>
    </w:r>
  </w:p>
  <w:p w:rsidR="004F44B0" w:rsidRDefault="00F273E7">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73E7" w:rsidRDefault="00F273E7">
      <w:r>
        <w:separator/>
      </w:r>
    </w:p>
  </w:footnote>
  <w:footnote w:type="continuationSeparator" w:id="0">
    <w:p w:rsidR="00F273E7" w:rsidRDefault="00F273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DB8"/>
    <w:rsid w:val="001C24F7"/>
    <w:rsid w:val="002062C3"/>
    <w:rsid w:val="00252DB8"/>
    <w:rsid w:val="00410691"/>
    <w:rsid w:val="00A22E6C"/>
    <w:rsid w:val="00BF49C0"/>
    <w:rsid w:val="00C60C65"/>
    <w:rsid w:val="00DB651E"/>
    <w:rsid w:val="00DF7221"/>
    <w:rsid w:val="00F21B77"/>
    <w:rsid w:val="00F273E7"/>
    <w:rsid w:val="00FF7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 w:type="paragraph" w:styleId="a5">
    <w:name w:val="Balloon Text"/>
    <w:basedOn w:val="a"/>
    <w:link w:val="Char0"/>
    <w:uiPriority w:val="99"/>
    <w:semiHidden/>
    <w:unhideWhenUsed/>
    <w:rsid w:val="00DF7221"/>
    <w:rPr>
      <w:sz w:val="18"/>
      <w:szCs w:val="18"/>
    </w:rPr>
  </w:style>
  <w:style w:type="character" w:customStyle="1" w:styleId="Char0">
    <w:name w:val="批注框文本 Char"/>
    <w:basedOn w:val="a0"/>
    <w:link w:val="a5"/>
    <w:uiPriority w:val="99"/>
    <w:semiHidden/>
    <w:rsid w:val="00DF7221"/>
    <w:rPr>
      <w:rFonts w:ascii="Calibri" w:eastAsia="宋体" w:hAnsi="Calibri"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DB8"/>
    <w:pPr>
      <w:widowControl w:val="0"/>
      <w:jc w:val="both"/>
    </w:pPr>
    <w:rPr>
      <w:rFonts w:ascii="Calibri" w:eastAsia="宋体" w:hAnsi="Calibri"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252DB8"/>
    <w:pPr>
      <w:tabs>
        <w:tab w:val="center" w:pos="4153"/>
        <w:tab w:val="right" w:pos="8306"/>
      </w:tabs>
      <w:snapToGrid w:val="0"/>
      <w:jc w:val="left"/>
    </w:pPr>
    <w:rPr>
      <w:sz w:val="18"/>
      <w:szCs w:val="18"/>
    </w:rPr>
  </w:style>
  <w:style w:type="character" w:customStyle="1" w:styleId="Char">
    <w:name w:val="页脚 Char"/>
    <w:basedOn w:val="a0"/>
    <w:link w:val="a3"/>
    <w:uiPriority w:val="99"/>
    <w:rsid w:val="00252DB8"/>
    <w:rPr>
      <w:rFonts w:ascii="Calibri" w:eastAsia="宋体" w:hAnsi="Calibri" w:cs="Times New Roman"/>
      <w:sz w:val="18"/>
      <w:szCs w:val="18"/>
    </w:rPr>
  </w:style>
  <w:style w:type="paragraph" w:styleId="a4">
    <w:name w:val="Normal (Web)"/>
    <w:basedOn w:val="a"/>
    <w:uiPriority w:val="99"/>
    <w:semiHidden/>
    <w:unhideWhenUsed/>
    <w:rsid w:val="00252DB8"/>
    <w:pPr>
      <w:widowControl/>
      <w:spacing w:before="100" w:beforeAutospacing="1" w:after="100" w:afterAutospacing="1"/>
      <w:jc w:val="left"/>
    </w:pPr>
    <w:rPr>
      <w:rFonts w:ascii="宋体" w:hAnsi="宋体" w:cs="宋体"/>
      <w:kern w:val="0"/>
      <w:szCs w:val="24"/>
    </w:rPr>
  </w:style>
  <w:style w:type="paragraph" w:styleId="a5">
    <w:name w:val="Balloon Text"/>
    <w:basedOn w:val="a"/>
    <w:link w:val="Char0"/>
    <w:uiPriority w:val="99"/>
    <w:semiHidden/>
    <w:unhideWhenUsed/>
    <w:rsid w:val="00DF7221"/>
    <w:rPr>
      <w:sz w:val="18"/>
      <w:szCs w:val="18"/>
    </w:rPr>
  </w:style>
  <w:style w:type="character" w:customStyle="1" w:styleId="Char0">
    <w:name w:val="批注框文本 Char"/>
    <w:basedOn w:val="a0"/>
    <w:link w:val="a5"/>
    <w:uiPriority w:val="99"/>
    <w:semiHidden/>
    <w:rsid w:val="00DF7221"/>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985932">
      <w:bodyDiv w:val="1"/>
      <w:marLeft w:val="0"/>
      <w:marRight w:val="0"/>
      <w:marTop w:val="0"/>
      <w:marBottom w:val="0"/>
      <w:divBdr>
        <w:top w:val="none" w:sz="0" w:space="0" w:color="auto"/>
        <w:left w:val="none" w:sz="0" w:space="0" w:color="auto"/>
        <w:bottom w:val="none" w:sz="0" w:space="0" w:color="auto"/>
        <w:right w:val="none" w:sz="0" w:space="0" w:color="auto"/>
      </w:divBdr>
      <w:divsChild>
        <w:div w:id="1562447970">
          <w:marLeft w:val="0"/>
          <w:marRight w:val="0"/>
          <w:marTop w:val="0"/>
          <w:marBottom w:val="0"/>
          <w:divBdr>
            <w:top w:val="none" w:sz="0" w:space="0" w:color="auto"/>
            <w:left w:val="none" w:sz="0" w:space="0" w:color="auto"/>
            <w:bottom w:val="none" w:sz="0" w:space="0" w:color="auto"/>
            <w:right w:val="none" w:sz="0" w:space="0" w:color="auto"/>
          </w:divBdr>
        </w:div>
      </w:divsChild>
    </w:div>
    <w:div w:id="2044287238">
      <w:bodyDiv w:val="1"/>
      <w:marLeft w:val="0"/>
      <w:marRight w:val="0"/>
      <w:marTop w:val="0"/>
      <w:marBottom w:val="0"/>
      <w:divBdr>
        <w:top w:val="none" w:sz="0" w:space="0" w:color="auto"/>
        <w:left w:val="none" w:sz="0" w:space="0" w:color="auto"/>
        <w:bottom w:val="none" w:sz="0" w:space="0" w:color="auto"/>
        <w:right w:val="none" w:sz="0" w:space="0" w:color="auto"/>
      </w:divBdr>
      <w:divsChild>
        <w:div w:id="992370501">
          <w:marLeft w:val="0"/>
          <w:marRight w:val="0"/>
          <w:marTop w:val="0"/>
          <w:marBottom w:val="0"/>
          <w:divBdr>
            <w:top w:val="none" w:sz="0" w:space="0" w:color="auto"/>
            <w:left w:val="none" w:sz="0" w:space="0" w:color="auto"/>
            <w:bottom w:val="none" w:sz="0" w:space="0" w:color="auto"/>
            <w:right w:val="none" w:sz="0" w:space="0" w:color="auto"/>
          </w:divBdr>
          <w:divsChild>
            <w:div w:id="1138761928">
              <w:marLeft w:val="0"/>
              <w:marRight w:val="0"/>
              <w:marTop w:val="0"/>
              <w:marBottom w:val="0"/>
              <w:divBdr>
                <w:top w:val="none" w:sz="0" w:space="0" w:color="auto"/>
                <w:left w:val="none" w:sz="0" w:space="0" w:color="auto"/>
                <w:bottom w:val="none" w:sz="0" w:space="0" w:color="auto"/>
                <w:right w:val="none" w:sz="0" w:space="0" w:color="auto"/>
              </w:divBdr>
              <w:divsChild>
                <w:div w:id="46308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981</Words>
  <Characters>5594</Characters>
  <Application>Microsoft Office Word</Application>
  <DocSecurity>0</DocSecurity>
  <Lines>46</Lines>
  <Paragraphs>13</Paragraphs>
  <ScaleCrop>false</ScaleCrop>
  <Company>Lenovo</Company>
  <LinksUpToDate>false</LinksUpToDate>
  <CharactersWithSpaces>6562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2015-09-02T00:42:00Z</cp:lastPrinted>
  <dcterms:created xsi:type="dcterms:W3CDTF">2015-10-09T02:51:00Z</dcterms:created>
  <dcterms:modified xsi:type="dcterms:W3CDTF">2015-10-09T02:53:00Z</dcterms:modified>
</cp:coreProperties>
</file>