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D5" w:rsidRDefault="009246D5" w:rsidP="003E0977">
      <w:pPr>
        <w:ind w:leftChars="-202" w:left="-424" w:rightChars="-230" w:right="-483"/>
      </w:pPr>
      <w:r>
        <w:rPr>
          <w:rFonts w:hint="eastAsia"/>
        </w:rPr>
        <w:t>2014</w:t>
      </w:r>
      <w:r>
        <w:rPr>
          <w:rFonts w:hint="eastAsia"/>
        </w:rPr>
        <w:t>年普通高等学校招生全国统一考试语文试卷文言文</w:t>
      </w:r>
      <w:r w:rsidR="004939BE">
        <w:rPr>
          <w:rFonts w:hint="eastAsia"/>
        </w:rPr>
        <w:t>答案</w:t>
      </w:r>
    </w:p>
    <w:p w:rsidR="009246D5" w:rsidRDefault="009246D5" w:rsidP="003E0977">
      <w:pPr>
        <w:ind w:leftChars="-202" w:left="-424" w:rightChars="-230" w:right="-483"/>
      </w:pPr>
      <w:r>
        <w:rPr>
          <w:rFonts w:hint="eastAsia"/>
        </w:rPr>
        <w:t>（新课</w:t>
      </w:r>
      <w:proofErr w:type="gramStart"/>
      <w:r>
        <w:rPr>
          <w:rFonts w:hint="eastAsia"/>
        </w:rPr>
        <w:t>标卷Ⅰ</w:t>
      </w:r>
      <w:proofErr w:type="gramEnd"/>
      <w:r>
        <w:rPr>
          <w:rFonts w:hint="eastAsia"/>
        </w:rPr>
        <w:t>）</w:t>
      </w:r>
    </w:p>
    <w:p w:rsidR="009246D5" w:rsidRDefault="009246D5" w:rsidP="003E0977">
      <w:pPr>
        <w:ind w:leftChars="-202" w:left="-424" w:rightChars="-230" w:right="-483"/>
      </w:pPr>
      <w:r>
        <w:rPr>
          <w:rFonts w:hint="eastAsia"/>
        </w:rPr>
        <w:t>4</w:t>
      </w:r>
      <w:r>
        <w:rPr>
          <w:rFonts w:hint="eastAsia"/>
        </w:rPr>
        <w:t>．【试题答案】</w:t>
      </w:r>
      <w:r>
        <w:rPr>
          <w:rFonts w:hint="eastAsia"/>
        </w:rPr>
        <w:t>C</w:t>
      </w:r>
    </w:p>
    <w:p w:rsidR="009246D5" w:rsidRDefault="009246D5" w:rsidP="003E0977">
      <w:pPr>
        <w:ind w:leftChars="-202" w:left="-424" w:rightChars="-230" w:right="-483"/>
      </w:pPr>
      <w:r>
        <w:rPr>
          <w:rFonts w:hint="eastAsia"/>
        </w:rPr>
        <w:t>【试题考点】实词</w:t>
      </w:r>
    </w:p>
    <w:p w:rsidR="009246D5" w:rsidRDefault="009246D5" w:rsidP="003E0977">
      <w:pPr>
        <w:ind w:leftChars="-202" w:left="-424" w:rightChars="-230" w:right="-483"/>
      </w:pPr>
      <w:r>
        <w:rPr>
          <w:rFonts w:hint="eastAsia"/>
        </w:rPr>
        <w:t>【试题解析】</w:t>
      </w:r>
      <w:r>
        <w:rPr>
          <w:rFonts w:hint="eastAsia"/>
        </w:rPr>
        <w:t>C</w:t>
      </w:r>
      <w:r>
        <w:rPr>
          <w:rFonts w:hint="eastAsia"/>
        </w:rPr>
        <w:t>项“励精”一词，意为“振作精神”。</w:t>
      </w:r>
    </w:p>
    <w:p w:rsidR="009246D5" w:rsidRDefault="009246D5" w:rsidP="003E0977">
      <w:pPr>
        <w:ind w:leftChars="-202" w:left="-424" w:rightChars="-230" w:right="-483"/>
      </w:pPr>
      <w:r>
        <w:rPr>
          <w:rFonts w:hint="eastAsia"/>
        </w:rPr>
        <w:t>5</w:t>
      </w:r>
      <w:r>
        <w:rPr>
          <w:rFonts w:hint="eastAsia"/>
        </w:rPr>
        <w:t>．【试题答案】</w:t>
      </w:r>
      <w:r>
        <w:rPr>
          <w:rFonts w:hint="eastAsia"/>
        </w:rPr>
        <w:t>D</w:t>
      </w:r>
    </w:p>
    <w:p w:rsidR="009246D5" w:rsidRDefault="009246D5" w:rsidP="003E0977">
      <w:pPr>
        <w:ind w:leftChars="-202" w:left="-424" w:rightChars="-230" w:right="-483"/>
      </w:pPr>
      <w:r>
        <w:rPr>
          <w:rFonts w:hint="eastAsia"/>
        </w:rPr>
        <w:t>【试题考点】断句</w:t>
      </w:r>
    </w:p>
    <w:p w:rsidR="009246D5" w:rsidRDefault="009246D5" w:rsidP="003E0977">
      <w:pPr>
        <w:ind w:leftChars="-202" w:left="-424" w:rightChars="-230" w:right="-483"/>
      </w:pPr>
      <w:r>
        <w:rPr>
          <w:rFonts w:hint="eastAsia"/>
        </w:rPr>
        <w:t>【试题解析】断句的前提是粗通大意，然后利用句中的人名、地名、官职名、文言虚词、句子结构等断句。如，句中的“国子祭酒”“休烈”等专有名词、“之”“以”等虚词，都是断句的重要参考因素。</w:t>
      </w:r>
    </w:p>
    <w:p w:rsidR="009246D5" w:rsidRDefault="009246D5" w:rsidP="003E0977">
      <w:pPr>
        <w:ind w:leftChars="-202" w:left="-424" w:rightChars="-230" w:right="-483"/>
      </w:pPr>
      <w:r>
        <w:rPr>
          <w:rFonts w:hint="eastAsia"/>
        </w:rPr>
        <w:t>6</w:t>
      </w:r>
      <w:r>
        <w:rPr>
          <w:rFonts w:hint="eastAsia"/>
        </w:rPr>
        <w:t>．【试题答案】</w:t>
      </w:r>
      <w:r>
        <w:rPr>
          <w:rFonts w:hint="eastAsia"/>
        </w:rPr>
        <w:t>A</w:t>
      </w:r>
    </w:p>
    <w:p w:rsidR="009246D5" w:rsidRDefault="009246D5" w:rsidP="003E0977">
      <w:pPr>
        <w:ind w:leftChars="-202" w:left="-424" w:rightChars="-230" w:right="-483"/>
      </w:pPr>
      <w:r>
        <w:rPr>
          <w:rFonts w:hint="eastAsia"/>
        </w:rPr>
        <w:t>【试题考点】对文章内容的概括和分析</w:t>
      </w:r>
    </w:p>
    <w:p w:rsidR="009246D5" w:rsidRDefault="009246D5" w:rsidP="003E0977">
      <w:pPr>
        <w:ind w:leftChars="-202" w:left="-424" w:rightChars="-230" w:right="-483"/>
      </w:pPr>
      <w:r>
        <w:rPr>
          <w:rFonts w:hint="eastAsia"/>
        </w:rPr>
        <w:t>【试题解析】</w:t>
      </w:r>
      <w:r>
        <w:rPr>
          <w:rFonts w:hint="eastAsia"/>
        </w:rPr>
        <w:t>A</w:t>
      </w:r>
      <w:r>
        <w:rPr>
          <w:rFonts w:hint="eastAsia"/>
        </w:rPr>
        <w:t>项“谨遵职业操守”无中生有。</w:t>
      </w:r>
    </w:p>
    <w:p w:rsidR="009246D5" w:rsidRDefault="009246D5" w:rsidP="003E0977">
      <w:pPr>
        <w:ind w:leftChars="-202" w:left="-424" w:rightChars="-230" w:right="-483"/>
      </w:pPr>
      <w:r>
        <w:rPr>
          <w:rFonts w:hint="eastAsia"/>
        </w:rPr>
        <w:t>7</w:t>
      </w:r>
      <w:r>
        <w:rPr>
          <w:rFonts w:hint="eastAsia"/>
        </w:rPr>
        <w:t>．</w:t>
      </w:r>
      <w:r>
        <w:rPr>
          <w:rFonts w:hint="eastAsia"/>
        </w:rPr>
        <w:t xml:space="preserve"> </w:t>
      </w:r>
      <w:r>
        <w:rPr>
          <w:rFonts w:hint="eastAsia"/>
        </w:rPr>
        <w:t>【试题答案】（</w:t>
      </w:r>
      <w:r>
        <w:rPr>
          <w:rFonts w:hint="eastAsia"/>
        </w:rPr>
        <w:t>1</w:t>
      </w:r>
      <w:r>
        <w:rPr>
          <w:rFonts w:hint="eastAsia"/>
        </w:rPr>
        <w:t>）大禹、商汤归罪自己，他们能够蓬勃兴起。有道德的君王，不忘改正过错，我深表庆贺。（译出大意给</w:t>
      </w:r>
      <w:r>
        <w:rPr>
          <w:rFonts w:hint="eastAsia"/>
        </w:rPr>
        <w:t>3</w:t>
      </w:r>
      <w:r>
        <w:rPr>
          <w:rFonts w:hint="eastAsia"/>
        </w:rPr>
        <w:t>分；“罪己”“规过”两处，</w:t>
      </w:r>
      <w:proofErr w:type="gramStart"/>
      <w:r>
        <w:rPr>
          <w:rFonts w:hint="eastAsia"/>
        </w:rPr>
        <w:t>每译对</w:t>
      </w:r>
      <w:proofErr w:type="gramEnd"/>
      <w:r>
        <w:rPr>
          <w:rFonts w:hint="eastAsia"/>
        </w:rPr>
        <w:t>一处给</w:t>
      </w:r>
      <w:r>
        <w:rPr>
          <w:rFonts w:hint="eastAsia"/>
        </w:rPr>
        <w:t>1</w:t>
      </w:r>
      <w:r>
        <w:rPr>
          <w:rFonts w:hint="eastAsia"/>
        </w:rPr>
        <w:t>分）</w:t>
      </w:r>
    </w:p>
    <w:p w:rsidR="009246D5" w:rsidRDefault="009246D5" w:rsidP="003E0977">
      <w:pPr>
        <w:ind w:leftChars="-202" w:left="-424" w:rightChars="-230" w:right="-483"/>
      </w:pPr>
      <w:r>
        <w:rPr>
          <w:rFonts w:hint="eastAsia"/>
        </w:rPr>
        <w:t>（</w:t>
      </w:r>
      <w:r>
        <w:rPr>
          <w:rFonts w:hint="eastAsia"/>
        </w:rPr>
        <w:t>2</w:t>
      </w:r>
      <w:r>
        <w:rPr>
          <w:rFonts w:hint="eastAsia"/>
        </w:rPr>
        <w:t>）而亲近贤才，屈身交接士人，荐举后辈，虽然位尊年高，一点倦怠的神色都没有。（译出大意给</w:t>
      </w:r>
      <w:r>
        <w:rPr>
          <w:rFonts w:hint="eastAsia"/>
        </w:rPr>
        <w:t>2</w:t>
      </w:r>
      <w:r>
        <w:rPr>
          <w:rFonts w:hint="eastAsia"/>
        </w:rPr>
        <w:t>分；“亲贤”“推毂”“曾”三处，</w:t>
      </w:r>
      <w:proofErr w:type="gramStart"/>
      <w:r>
        <w:rPr>
          <w:rFonts w:hint="eastAsia"/>
        </w:rPr>
        <w:t>每译对</w:t>
      </w:r>
      <w:proofErr w:type="gramEnd"/>
      <w:r>
        <w:rPr>
          <w:rFonts w:hint="eastAsia"/>
        </w:rPr>
        <w:t>一处给</w:t>
      </w:r>
      <w:r>
        <w:rPr>
          <w:rFonts w:hint="eastAsia"/>
        </w:rPr>
        <w:t>1</w:t>
      </w:r>
      <w:r>
        <w:rPr>
          <w:rFonts w:hint="eastAsia"/>
        </w:rPr>
        <w:t>分）</w:t>
      </w:r>
    </w:p>
    <w:p w:rsidR="009246D5" w:rsidRDefault="009246D5" w:rsidP="003E0977">
      <w:pPr>
        <w:ind w:leftChars="-202" w:left="-424" w:rightChars="-230" w:right="-483"/>
      </w:pPr>
      <w:r>
        <w:rPr>
          <w:rFonts w:hint="eastAsia"/>
        </w:rPr>
        <w:t>【试题考点】翻译</w:t>
      </w:r>
    </w:p>
    <w:p w:rsidR="009246D5" w:rsidRDefault="009246D5" w:rsidP="003E0977">
      <w:pPr>
        <w:ind w:leftChars="-202" w:left="-424" w:rightChars="-230" w:right="-483"/>
      </w:pPr>
      <w:r>
        <w:rPr>
          <w:rFonts w:hint="eastAsia"/>
        </w:rPr>
        <w:t>【试题解析】在疏通大意的基础上，逐字对译。特别注意关键词的翻译，如（</w:t>
      </w:r>
      <w:r>
        <w:rPr>
          <w:rFonts w:hint="eastAsia"/>
        </w:rPr>
        <w:t>1</w:t>
      </w:r>
      <w:r>
        <w:rPr>
          <w:rFonts w:hint="eastAsia"/>
        </w:rPr>
        <w:t>）中的“罪”（归罪、批评）、“规”（改正）、“庆”（庆贺）。（</w:t>
      </w:r>
      <w:r>
        <w:rPr>
          <w:rFonts w:hint="eastAsia"/>
        </w:rPr>
        <w:t>2</w:t>
      </w:r>
      <w:r>
        <w:rPr>
          <w:rFonts w:hint="eastAsia"/>
        </w:rPr>
        <w:t>）中的“亲”（亲近）“接”（接交）、“崇”（尊崇）等。</w:t>
      </w:r>
    </w:p>
    <w:p w:rsidR="009246D5" w:rsidRDefault="009246D5" w:rsidP="003E0977">
      <w:pPr>
        <w:ind w:leftChars="-202" w:left="-424" w:rightChars="-230" w:right="-483"/>
      </w:pPr>
      <w:r>
        <w:rPr>
          <w:rFonts w:hint="eastAsia"/>
        </w:rPr>
        <w:t>【参考译文】</w:t>
      </w:r>
    </w:p>
    <w:p w:rsidR="009246D5" w:rsidRDefault="009246D5" w:rsidP="003E0977">
      <w:pPr>
        <w:ind w:leftChars="-202" w:left="-424" w:rightChars="-230" w:right="-483"/>
      </w:pPr>
      <w:r>
        <w:rPr>
          <w:rFonts w:hint="eastAsia"/>
        </w:rPr>
        <w:t>于休烈，河南人。天性忠诚</w:t>
      </w:r>
      <w:r>
        <w:rPr>
          <w:rFonts w:hint="eastAsia"/>
        </w:rPr>
        <w:t>,</w:t>
      </w:r>
      <w:r>
        <w:rPr>
          <w:rFonts w:hint="eastAsia"/>
        </w:rPr>
        <w:t>机警聪慧。自幼好学，善做文章，考中进士，授秘书省正字。调任比部员外郎、郎中。杨国忠任宰相时，排挤不依附自己的人，于休烈被调出京师任中部郡太守。时值安禄山叛乱，</w:t>
      </w:r>
      <w:proofErr w:type="gramStart"/>
      <w:r>
        <w:rPr>
          <w:rFonts w:hint="eastAsia"/>
        </w:rPr>
        <w:t>肃</w:t>
      </w:r>
      <w:proofErr w:type="gramEnd"/>
      <w:r>
        <w:rPr>
          <w:rFonts w:hint="eastAsia"/>
        </w:rPr>
        <w:t>宗即位，于休烈</w:t>
      </w:r>
      <w:proofErr w:type="gramStart"/>
      <w:r>
        <w:rPr>
          <w:rFonts w:hint="eastAsia"/>
        </w:rPr>
        <w:t>调任太</w:t>
      </w:r>
      <w:proofErr w:type="gramEnd"/>
      <w:r>
        <w:rPr>
          <w:rFonts w:hint="eastAsia"/>
        </w:rPr>
        <w:t>常少卿，掌管朝会礼仪之事，兼管编修国史。</w:t>
      </w:r>
      <w:proofErr w:type="gramStart"/>
      <w:r>
        <w:rPr>
          <w:rFonts w:hint="eastAsia"/>
        </w:rPr>
        <w:t>肃</w:t>
      </w:r>
      <w:proofErr w:type="gramEnd"/>
      <w:r>
        <w:rPr>
          <w:rFonts w:hint="eastAsia"/>
        </w:rPr>
        <w:t>宗自凤翔回到京，振作精神，听纳谏议，曾对于休烈说</w:t>
      </w:r>
      <w:r>
        <w:rPr>
          <w:rFonts w:hint="eastAsia"/>
        </w:rPr>
        <w:t>:</w:t>
      </w:r>
      <w:r>
        <w:rPr>
          <w:rFonts w:hint="eastAsia"/>
        </w:rPr>
        <w:t>“君主的一举一动必定记录，是杰出的史官。如果朕有过失，卿是否要记录？”于休</w:t>
      </w:r>
      <w:proofErr w:type="gramStart"/>
      <w:r>
        <w:rPr>
          <w:rFonts w:hint="eastAsia"/>
        </w:rPr>
        <w:t>烈回答</w:t>
      </w:r>
      <w:proofErr w:type="gramEnd"/>
      <w:r>
        <w:rPr>
          <w:rFonts w:hint="eastAsia"/>
        </w:rPr>
        <w:t>:</w:t>
      </w:r>
      <w:r>
        <w:rPr>
          <w:rFonts w:hint="eastAsia"/>
        </w:rPr>
        <w:t>“大禹、商汤归罪自己，他们能够蓬勃兴起。有道德的君王，不忘改正过错，我深表庆贺。”此时中原动荡颠覆，典章、制度丧失殆尽，没有历史典籍文献可供检寻。《国史》、《实录》是圣朝重大典籍，编撰已久，如今并无刻本。祈请下诏御史台查勘史馆藏书之来源，</w:t>
      </w:r>
      <w:proofErr w:type="gramStart"/>
      <w:r>
        <w:rPr>
          <w:rFonts w:hint="eastAsia"/>
        </w:rPr>
        <w:t>令府县</w:t>
      </w:r>
      <w:proofErr w:type="gramEnd"/>
      <w:r>
        <w:rPr>
          <w:rFonts w:hint="eastAsia"/>
        </w:rPr>
        <w:t>征收寻访。有人从别处收得《国史》、《实录》，如送交官府，重金收购并赏赐。前任编修史官工部侍郎韦述陷入贼中，滞留东京，到这时便将其家国所藏《国史》一百一十三卷呈送官府。于休烈随即调任工部侍郎、修国史，进献《五代帝王论》，</w:t>
      </w:r>
      <w:r>
        <w:rPr>
          <w:rFonts w:hint="eastAsia"/>
        </w:rPr>
        <w:t>,</w:t>
      </w:r>
      <w:r>
        <w:rPr>
          <w:rFonts w:hint="eastAsia"/>
        </w:rPr>
        <w:t>皇上甚为称赞。宰相李</w:t>
      </w:r>
      <w:proofErr w:type="gramStart"/>
      <w:r>
        <w:rPr>
          <w:rFonts w:hint="eastAsia"/>
        </w:rPr>
        <w:t>揆</w:t>
      </w:r>
      <w:proofErr w:type="gramEnd"/>
      <w:r>
        <w:rPr>
          <w:rFonts w:hint="eastAsia"/>
        </w:rPr>
        <w:t>恃才自夸而嫉妒贤能，因于休烈修撰国史与自己平列，便嫉恨他，奏请他任国子祭酒，暂且留在史馆从事修撰以贬低他。于休烈安然自处，毫不介意。代宗即位，审察鉴定官员之优者，</w:t>
      </w:r>
      <w:proofErr w:type="gramStart"/>
      <w:r>
        <w:rPr>
          <w:rFonts w:hint="eastAsia"/>
        </w:rPr>
        <w:t>宰臣元载</w:t>
      </w:r>
      <w:proofErr w:type="gramEnd"/>
      <w:r>
        <w:rPr>
          <w:rFonts w:hint="eastAsia"/>
        </w:rPr>
        <w:t>称赞于休烈，于是拜</w:t>
      </w:r>
      <w:proofErr w:type="gramStart"/>
      <w:r>
        <w:rPr>
          <w:rFonts w:hint="eastAsia"/>
        </w:rPr>
        <w:t>授于</w:t>
      </w:r>
      <w:proofErr w:type="gramEnd"/>
      <w:r>
        <w:rPr>
          <w:rFonts w:hint="eastAsia"/>
        </w:rPr>
        <w:t>休</w:t>
      </w:r>
      <w:proofErr w:type="gramStart"/>
      <w:r>
        <w:rPr>
          <w:rFonts w:hint="eastAsia"/>
        </w:rPr>
        <w:t>烈右散</w:t>
      </w:r>
      <w:proofErr w:type="gramEnd"/>
      <w:r>
        <w:rPr>
          <w:rFonts w:hint="eastAsia"/>
        </w:rPr>
        <w:t>骑常</w:t>
      </w:r>
      <w:proofErr w:type="gramStart"/>
      <w:r>
        <w:rPr>
          <w:rFonts w:hint="eastAsia"/>
        </w:rPr>
        <w:t>侍</w:t>
      </w:r>
      <w:proofErr w:type="gramEnd"/>
      <w:r>
        <w:rPr>
          <w:rFonts w:hint="eastAsia"/>
        </w:rPr>
        <w:t>，仍旧兼管修撰国史，</w:t>
      </w:r>
      <w:proofErr w:type="gramStart"/>
      <w:r>
        <w:rPr>
          <w:rFonts w:hint="eastAsia"/>
        </w:rPr>
        <w:t>加封金</w:t>
      </w:r>
      <w:proofErr w:type="gramEnd"/>
      <w:r>
        <w:rPr>
          <w:rFonts w:hint="eastAsia"/>
        </w:rPr>
        <w:t>紫光禄大夫。在朝为官共三十余年</w:t>
      </w:r>
      <w:r>
        <w:rPr>
          <w:rFonts w:hint="eastAsia"/>
        </w:rPr>
        <w:t>,</w:t>
      </w:r>
      <w:r>
        <w:rPr>
          <w:rFonts w:hint="eastAsia"/>
        </w:rPr>
        <w:t>历任清要之职，家中没有些微积蓄。为人恭俭温良仁慈，从未以喜怒形于颜色。而亲近贤才，屈身交接士人，荐举后辈，虽然位尊年高，一点倦怠的神色都没有。一心沉浸于研习古代典籍，手不释卷，直至生命终结。大历七年</w:t>
      </w:r>
      <w:r>
        <w:rPr>
          <w:rFonts w:hint="eastAsia"/>
        </w:rPr>
        <w:t>(772)</w:t>
      </w:r>
      <w:r>
        <w:rPr>
          <w:rFonts w:hint="eastAsia"/>
        </w:rPr>
        <w:t>去世，年八十一。这年的春天，于休烈之妻韦氏去世。皇上特别降诏追赠韦氏为国夫人，下葬那天提供仪仗鼓吹。及至听说于休烈去世，追思痛悼许久，褒奖追赠尚书左仆射，赐给</w:t>
      </w:r>
      <w:proofErr w:type="gramStart"/>
      <w:r>
        <w:rPr>
          <w:rFonts w:hint="eastAsia"/>
        </w:rPr>
        <w:t>助丧用绢</w:t>
      </w:r>
      <w:proofErr w:type="gramEnd"/>
      <w:r>
        <w:rPr>
          <w:rFonts w:hint="eastAsia"/>
        </w:rPr>
        <w:t>百匹，布五十段，派遣</w:t>
      </w:r>
      <w:proofErr w:type="gramStart"/>
      <w:r>
        <w:rPr>
          <w:rFonts w:hint="eastAsia"/>
        </w:rPr>
        <w:t>谒</w:t>
      </w:r>
      <w:proofErr w:type="gramEnd"/>
      <w:r>
        <w:rPr>
          <w:rFonts w:hint="eastAsia"/>
        </w:rPr>
        <w:t>者内常</w:t>
      </w:r>
      <w:proofErr w:type="gramStart"/>
      <w:r>
        <w:rPr>
          <w:rFonts w:hint="eastAsia"/>
        </w:rPr>
        <w:t>侍</w:t>
      </w:r>
      <w:proofErr w:type="gramEnd"/>
      <w:r>
        <w:rPr>
          <w:rFonts w:hint="eastAsia"/>
        </w:rPr>
        <w:t>吴承倩去宅第宣旨慰问。儒者所受之恩宠，少有能与之相比的。</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w:t>
      </w:r>
      <w:proofErr w:type="gramStart"/>
      <w:r>
        <w:rPr>
          <w:rFonts w:hint="eastAsia"/>
        </w:rPr>
        <w:t>新课标卷</w:t>
      </w:r>
      <w:proofErr w:type="gramEnd"/>
      <w:r>
        <w:rPr>
          <w:rFonts w:hint="eastAsia"/>
        </w:rPr>
        <w:t>II</w:t>
      </w:r>
      <w:r>
        <w:rPr>
          <w:rFonts w:hint="eastAsia"/>
        </w:rPr>
        <w:t>）</w:t>
      </w:r>
      <w:r>
        <w:rPr>
          <w:rFonts w:hint="eastAsia"/>
        </w:rPr>
        <w:t xml:space="preserve"> </w:t>
      </w:r>
    </w:p>
    <w:p w:rsidR="009246D5" w:rsidRDefault="009246D5" w:rsidP="003E0977">
      <w:pPr>
        <w:ind w:leftChars="-202" w:left="-424" w:rightChars="-230" w:right="-483"/>
      </w:pPr>
      <w:r>
        <w:rPr>
          <w:rFonts w:hint="eastAsia"/>
        </w:rPr>
        <w:t>4</w:t>
      </w:r>
      <w:r>
        <w:rPr>
          <w:rFonts w:hint="eastAsia"/>
        </w:rPr>
        <w:t>．</w:t>
      </w:r>
      <w:r>
        <w:rPr>
          <w:rFonts w:hint="eastAsia"/>
        </w:rPr>
        <w:t xml:space="preserve"> </w:t>
      </w:r>
      <w:r>
        <w:rPr>
          <w:rFonts w:hint="eastAsia"/>
        </w:rPr>
        <w:t>【答案】</w:t>
      </w:r>
      <w:r>
        <w:rPr>
          <w:rFonts w:hint="eastAsia"/>
        </w:rPr>
        <w:t>D</w:t>
      </w:r>
      <w:r>
        <w:rPr>
          <w:rFonts w:hint="eastAsia"/>
        </w:rPr>
        <w:t>【解析】</w:t>
      </w:r>
      <w:r>
        <w:rPr>
          <w:rFonts w:hint="eastAsia"/>
        </w:rPr>
        <w:t>D</w:t>
      </w:r>
      <w:r>
        <w:rPr>
          <w:rFonts w:hint="eastAsia"/>
        </w:rPr>
        <w:t>项对“著”的解释有误，在这里应是“登记、记载”之意。</w:t>
      </w:r>
    </w:p>
    <w:p w:rsidR="009246D5" w:rsidRDefault="009246D5" w:rsidP="003E0977">
      <w:pPr>
        <w:ind w:leftChars="-202" w:left="-424" w:rightChars="-230" w:right="-483"/>
      </w:pPr>
      <w:r>
        <w:rPr>
          <w:rFonts w:hint="eastAsia"/>
        </w:rPr>
        <w:t>考点定位：本题考点为理解常见文言实词在文中的含义。能力层级为理解</w:t>
      </w:r>
      <w:r>
        <w:rPr>
          <w:rFonts w:hint="eastAsia"/>
        </w:rPr>
        <w:t>B</w:t>
      </w:r>
      <w:r>
        <w:rPr>
          <w:rFonts w:hint="eastAsia"/>
        </w:rPr>
        <w:t>。</w:t>
      </w:r>
    </w:p>
    <w:p w:rsidR="009246D5" w:rsidRDefault="009246D5" w:rsidP="003E0977">
      <w:pPr>
        <w:ind w:leftChars="-202" w:left="-424" w:rightChars="-230" w:right="-483"/>
      </w:pPr>
      <w:r>
        <w:rPr>
          <w:rFonts w:hint="eastAsia"/>
        </w:rPr>
        <w:t>5</w:t>
      </w:r>
      <w:r>
        <w:rPr>
          <w:rFonts w:hint="eastAsia"/>
        </w:rPr>
        <w:t>．【答案】</w:t>
      </w:r>
      <w:r>
        <w:rPr>
          <w:rFonts w:hint="eastAsia"/>
        </w:rPr>
        <w:t>C</w:t>
      </w:r>
      <w:r>
        <w:rPr>
          <w:rFonts w:hint="eastAsia"/>
        </w:rPr>
        <w:t>【解析】解答此题，可先整体阅读文段，弄懂其大意是韩文对刘瑾等人的不满，文段先写刘瑾等人引导皇帝沉溺声色犬马的行为，接着写韩文对这些行为的不满。于是据此理解断句。</w:t>
      </w:r>
    </w:p>
    <w:p w:rsidR="009246D5" w:rsidRDefault="009246D5" w:rsidP="003E0977">
      <w:pPr>
        <w:ind w:leftChars="-202" w:left="-424" w:rightChars="-230" w:right="-483"/>
      </w:pPr>
      <w:r>
        <w:rPr>
          <w:rFonts w:hint="eastAsia"/>
        </w:rPr>
        <w:t>6</w:t>
      </w:r>
      <w:r>
        <w:rPr>
          <w:rFonts w:hint="eastAsia"/>
        </w:rPr>
        <w:t>．</w:t>
      </w:r>
      <w:r>
        <w:rPr>
          <w:rFonts w:hint="eastAsia"/>
        </w:rPr>
        <w:t xml:space="preserve"> </w:t>
      </w:r>
      <w:r>
        <w:rPr>
          <w:rFonts w:hint="eastAsia"/>
        </w:rPr>
        <w:t>【答案】</w:t>
      </w:r>
      <w:r>
        <w:rPr>
          <w:rFonts w:hint="eastAsia"/>
        </w:rPr>
        <w:t>B</w:t>
      </w:r>
      <w:r>
        <w:rPr>
          <w:rFonts w:hint="eastAsia"/>
        </w:rPr>
        <w:t>【解析】</w:t>
      </w:r>
      <w:r>
        <w:rPr>
          <w:rFonts w:hint="eastAsia"/>
        </w:rPr>
        <w:t>B</w:t>
      </w:r>
      <w:r>
        <w:rPr>
          <w:rFonts w:hint="eastAsia"/>
        </w:rPr>
        <w:t>项错误为：无中生有。</w:t>
      </w:r>
    </w:p>
    <w:p w:rsidR="009246D5" w:rsidRDefault="009246D5" w:rsidP="003E0977">
      <w:pPr>
        <w:ind w:leftChars="-202" w:left="-424" w:rightChars="-230" w:right="-483"/>
      </w:pPr>
      <w:r>
        <w:rPr>
          <w:rFonts w:hint="eastAsia"/>
        </w:rPr>
        <w:t>7</w:t>
      </w:r>
      <w:r>
        <w:rPr>
          <w:rFonts w:hint="eastAsia"/>
        </w:rPr>
        <w:t>．</w:t>
      </w:r>
      <w:r>
        <w:rPr>
          <w:rFonts w:hint="eastAsia"/>
        </w:rPr>
        <w:t xml:space="preserve"> </w:t>
      </w:r>
      <w:r>
        <w:rPr>
          <w:rFonts w:hint="eastAsia"/>
        </w:rPr>
        <w:t>【答案】（</w:t>
      </w:r>
      <w:r>
        <w:rPr>
          <w:rFonts w:hint="eastAsia"/>
        </w:rPr>
        <w:t>1</w:t>
      </w:r>
      <w:r>
        <w:rPr>
          <w:rFonts w:hint="eastAsia"/>
        </w:rPr>
        <w:t>）</w:t>
      </w:r>
      <w:proofErr w:type="gramStart"/>
      <w:r>
        <w:rPr>
          <w:rFonts w:hint="eastAsia"/>
        </w:rPr>
        <w:t>淳</w:t>
      </w:r>
      <w:proofErr w:type="gramEnd"/>
      <w:r>
        <w:rPr>
          <w:rFonts w:hint="eastAsia"/>
        </w:rPr>
        <w:t>安公主有三百顷皇上赏赐的田地，又想夺取任丘老百姓的产业，韩文竭力抗争才</w:t>
      </w:r>
      <w:r>
        <w:rPr>
          <w:rFonts w:hint="eastAsia"/>
        </w:rPr>
        <w:lastRenderedPageBreak/>
        <w:t>让这事停止下来。（关键词：赐、复、民业、力争各</w:t>
      </w:r>
      <w:r>
        <w:rPr>
          <w:rFonts w:hint="eastAsia"/>
        </w:rPr>
        <w:t>1</w:t>
      </w:r>
      <w:r>
        <w:rPr>
          <w:rFonts w:hint="eastAsia"/>
        </w:rPr>
        <w:t>分，句意</w:t>
      </w:r>
      <w:r>
        <w:rPr>
          <w:rFonts w:hint="eastAsia"/>
        </w:rPr>
        <w:t>1</w:t>
      </w:r>
      <w:r>
        <w:rPr>
          <w:rFonts w:hint="eastAsia"/>
        </w:rPr>
        <w:t>分）</w:t>
      </w:r>
      <w:r>
        <w:rPr>
          <w:rFonts w:hint="eastAsia"/>
        </w:rPr>
        <w:t>(2)</w:t>
      </w:r>
      <w:r>
        <w:rPr>
          <w:rFonts w:hint="eastAsia"/>
        </w:rPr>
        <w:t>韩</w:t>
      </w:r>
      <w:proofErr w:type="gramStart"/>
      <w:r>
        <w:rPr>
          <w:rFonts w:hint="eastAsia"/>
        </w:rPr>
        <w:t>文立即</w:t>
      </w:r>
      <w:proofErr w:type="gramEnd"/>
      <w:r>
        <w:rPr>
          <w:rFonts w:hint="eastAsia"/>
        </w:rPr>
        <w:t>偕同各位大臣匍匐在金銮宝殿给皇帝上书，奏章递入皇宫，皇帝吃惊得哭泣着吃不下饭，刘瑾等人十分恐惧。（关键词：偕、伏阙、入、不食各</w:t>
      </w:r>
      <w:r>
        <w:rPr>
          <w:rFonts w:hint="eastAsia"/>
        </w:rPr>
        <w:t>1</w:t>
      </w:r>
      <w:r>
        <w:rPr>
          <w:rFonts w:hint="eastAsia"/>
        </w:rPr>
        <w:t>分，句意</w:t>
      </w:r>
      <w:r>
        <w:rPr>
          <w:rFonts w:hint="eastAsia"/>
        </w:rPr>
        <w:t>1</w:t>
      </w:r>
      <w:r>
        <w:rPr>
          <w:rFonts w:hint="eastAsia"/>
        </w:rPr>
        <w:t>分）</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（浙江卷）</w:t>
      </w:r>
    </w:p>
    <w:p w:rsidR="009246D5" w:rsidRDefault="009246D5" w:rsidP="003E0977">
      <w:pPr>
        <w:ind w:leftChars="-202" w:left="-424" w:rightChars="-230" w:right="-483"/>
      </w:pPr>
      <w:r>
        <w:rPr>
          <w:rFonts w:hint="eastAsia"/>
        </w:rPr>
        <w:t>16.</w:t>
      </w:r>
      <w:r>
        <w:rPr>
          <w:rFonts w:hint="eastAsia"/>
        </w:rPr>
        <w:t>答案：</w:t>
      </w:r>
      <w:r>
        <w:rPr>
          <w:rFonts w:hint="eastAsia"/>
        </w:rPr>
        <w:t>A</w:t>
      </w:r>
    </w:p>
    <w:p w:rsidR="009246D5" w:rsidRDefault="009246D5" w:rsidP="003E0977">
      <w:pPr>
        <w:ind w:leftChars="-202" w:left="-424" w:rightChars="-230" w:right="-483"/>
      </w:pPr>
      <w:r>
        <w:rPr>
          <w:rFonts w:hint="eastAsia"/>
        </w:rPr>
        <w:t>解析：本题考查的是文言实词。“多”是称赞之意。</w:t>
      </w:r>
    </w:p>
    <w:p w:rsidR="009246D5" w:rsidRDefault="009246D5" w:rsidP="003E0977">
      <w:pPr>
        <w:ind w:leftChars="-202" w:left="-424" w:rightChars="-230" w:right="-483"/>
      </w:pPr>
      <w:r>
        <w:rPr>
          <w:rFonts w:hint="eastAsia"/>
        </w:rPr>
        <w:t>17.</w:t>
      </w:r>
      <w:r>
        <w:rPr>
          <w:rFonts w:hint="eastAsia"/>
        </w:rPr>
        <w:t>答案：</w:t>
      </w:r>
      <w:r>
        <w:rPr>
          <w:rFonts w:hint="eastAsia"/>
        </w:rPr>
        <w:t>C</w:t>
      </w:r>
    </w:p>
    <w:p w:rsidR="009246D5" w:rsidRDefault="009246D5" w:rsidP="003E0977">
      <w:pPr>
        <w:ind w:leftChars="-202" w:left="-424" w:rightChars="-230" w:right="-483"/>
      </w:pPr>
      <w:r>
        <w:rPr>
          <w:rFonts w:hint="eastAsia"/>
        </w:rPr>
        <w:t>解析：本题考查的是文言虚词。两个“于”都是“对于”之意。</w:t>
      </w:r>
    </w:p>
    <w:p w:rsidR="009246D5" w:rsidRDefault="009246D5" w:rsidP="003E0977">
      <w:pPr>
        <w:ind w:leftChars="-202" w:left="-424" w:rightChars="-230" w:right="-483"/>
      </w:pPr>
      <w:r>
        <w:rPr>
          <w:rFonts w:hint="eastAsia"/>
        </w:rPr>
        <w:t>18.</w:t>
      </w:r>
      <w:r>
        <w:rPr>
          <w:rFonts w:hint="eastAsia"/>
        </w:rPr>
        <w:t>答案：</w:t>
      </w:r>
      <w:r>
        <w:rPr>
          <w:rFonts w:hint="eastAsia"/>
        </w:rPr>
        <w:t>B</w:t>
      </w:r>
    </w:p>
    <w:p w:rsidR="009246D5" w:rsidRDefault="009246D5" w:rsidP="003E0977">
      <w:pPr>
        <w:ind w:leftChars="-202" w:left="-424" w:rightChars="-230" w:right="-483"/>
      </w:pPr>
      <w:r>
        <w:rPr>
          <w:rFonts w:hint="eastAsia"/>
        </w:rPr>
        <w:t>解析：本题考查对文本的理解。“乡人都不喜欢他”理解错误，乡人都赞美他，“皆贺之”。</w:t>
      </w:r>
    </w:p>
    <w:p w:rsidR="009246D5" w:rsidRDefault="009246D5" w:rsidP="003E0977">
      <w:pPr>
        <w:ind w:leftChars="-202" w:left="-424" w:rightChars="-230" w:right="-483"/>
      </w:pPr>
      <w:r>
        <w:rPr>
          <w:rFonts w:hint="eastAsia"/>
        </w:rPr>
        <w:t>19.</w:t>
      </w:r>
      <w:r>
        <w:rPr>
          <w:rFonts w:hint="eastAsia"/>
        </w:rPr>
        <w:t>答案：</w:t>
      </w:r>
      <w:proofErr w:type="gramStart"/>
      <w:r>
        <w:rPr>
          <w:rFonts w:hint="eastAsia"/>
        </w:rPr>
        <w:t>君加以</w:t>
      </w:r>
      <w:proofErr w:type="gramEnd"/>
      <w:r>
        <w:rPr>
          <w:rFonts w:hint="eastAsia"/>
        </w:rPr>
        <w:t>谦德</w:t>
      </w:r>
      <w:r>
        <w:rPr>
          <w:rFonts w:hint="eastAsia"/>
        </w:rPr>
        <w:t>/</w:t>
      </w:r>
      <w:r>
        <w:rPr>
          <w:rFonts w:hint="eastAsia"/>
        </w:rPr>
        <w:t>动不逾节</w:t>
      </w:r>
      <w:r>
        <w:rPr>
          <w:rFonts w:hint="eastAsia"/>
        </w:rPr>
        <w:t>/</w:t>
      </w:r>
      <w:r>
        <w:rPr>
          <w:rFonts w:hint="eastAsia"/>
        </w:rPr>
        <w:t>常公之知</w:t>
      </w:r>
      <w:r>
        <w:rPr>
          <w:rFonts w:hint="eastAsia"/>
        </w:rPr>
        <w:t>//</w:t>
      </w:r>
      <w:r>
        <w:rPr>
          <w:rFonts w:hint="eastAsia"/>
        </w:rPr>
        <w:t>日又加深矣</w:t>
      </w:r>
      <w:r>
        <w:rPr>
          <w:rFonts w:hint="eastAsia"/>
        </w:rPr>
        <w:t>/</w:t>
      </w:r>
      <w:r>
        <w:rPr>
          <w:rFonts w:hint="eastAsia"/>
        </w:rPr>
        <w:t>君之声</w:t>
      </w:r>
      <w:r>
        <w:rPr>
          <w:rFonts w:hint="eastAsia"/>
        </w:rPr>
        <w:t>//</w:t>
      </w:r>
      <w:r>
        <w:rPr>
          <w:rFonts w:hint="eastAsia"/>
        </w:rPr>
        <w:t>渐腾于江淮</w:t>
      </w:r>
      <w:r>
        <w:rPr>
          <w:rFonts w:hint="eastAsia"/>
        </w:rPr>
        <w:t>/</w:t>
      </w:r>
      <w:proofErr w:type="gramStart"/>
      <w:r>
        <w:rPr>
          <w:rFonts w:hint="eastAsia"/>
        </w:rPr>
        <w:t>且达于</w:t>
      </w:r>
      <w:proofErr w:type="gramEnd"/>
      <w:r>
        <w:rPr>
          <w:rFonts w:hint="eastAsia"/>
        </w:rPr>
        <w:t>京师矣</w:t>
      </w:r>
      <w:r>
        <w:rPr>
          <w:rFonts w:hint="eastAsia"/>
        </w:rPr>
        <w:t>/</w:t>
      </w:r>
      <w:proofErr w:type="gramStart"/>
      <w:r>
        <w:rPr>
          <w:rFonts w:hint="eastAsia"/>
        </w:rPr>
        <w:t>时人谓常公</w:t>
      </w:r>
      <w:proofErr w:type="gramEnd"/>
      <w:r>
        <w:rPr>
          <w:rFonts w:hint="eastAsia"/>
        </w:rPr>
        <w:t>能识真</w:t>
      </w:r>
    </w:p>
    <w:p w:rsidR="009246D5" w:rsidRDefault="009246D5" w:rsidP="003E0977">
      <w:pPr>
        <w:ind w:leftChars="-202" w:left="-424" w:rightChars="-230" w:right="-483"/>
      </w:pPr>
      <w:r>
        <w:rPr>
          <w:rFonts w:hint="eastAsia"/>
        </w:rPr>
        <w:t>解析：断句时应初步了解语句大意，然后根据结构特点和语言标志，先断开容易理解的语句，再依据对上下文的理解破解难点。本题借助断句的语言标志是两个句末语气词“矣”和句首发语词“且”</w:t>
      </w:r>
      <w:r>
        <w:rPr>
          <w:rFonts w:hint="eastAsia"/>
        </w:rPr>
        <w:t>,</w:t>
      </w:r>
      <w:r>
        <w:rPr>
          <w:rFonts w:hint="eastAsia"/>
        </w:rPr>
        <w:t>可先行断开。再利用文言的</w:t>
      </w:r>
      <w:r>
        <w:rPr>
          <w:rFonts w:hint="eastAsia"/>
        </w:rPr>
        <w:t>4</w:t>
      </w:r>
      <w:r>
        <w:rPr>
          <w:rFonts w:hint="eastAsia"/>
        </w:rPr>
        <w:t>字句式断开“动不逾节”“常公之知”。本段话有两处是</w:t>
      </w:r>
      <w:proofErr w:type="gramStart"/>
      <w:r>
        <w:rPr>
          <w:rFonts w:hint="eastAsia"/>
        </w:rPr>
        <w:t>可断可不断</w:t>
      </w:r>
      <w:proofErr w:type="gramEnd"/>
      <w:r>
        <w:rPr>
          <w:rFonts w:hint="eastAsia"/>
        </w:rPr>
        <w:t>的。</w:t>
      </w:r>
    </w:p>
    <w:p w:rsidR="009246D5" w:rsidRDefault="009246D5" w:rsidP="003E0977">
      <w:pPr>
        <w:ind w:leftChars="-202" w:left="-424" w:rightChars="-230" w:right="-483"/>
      </w:pPr>
      <w:r>
        <w:rPr>
          <w:rFonts w:hint="eastAsia"/>
        </w:rPr>
        <w:t>1.</w:t>
      </w:r>
      <w:r>
        <w:rPr>
          <w:rFonts w:hint="eastAsia"/>
        </w:rPr>
        <w:t>答案：（</w:t>
      </w:r>
      <w:r>
        <w:rPr>
          <w:rFonts w:hint="eastAsia"/>
        </w:rPr>
        <w:t>1</w:t>
      </w:r>
      <w:r>
        <w:rPr>
          <w:rFonts w:hint="eastAsia"/>
        </w:rPr>
        <w:t>）这是你们家的宝贝啊，为什么要如此担心呢？（</w:t>
      </w:r>
      <w:r>
        <w:rPr>
          <w:rFonts w:hint="eastAsia"/>
        </w:rPr>
        <w:t>2</w:t>
      </w:r>
      <w:r>
        <w:rPr>
          <w:rFonts w:hint="eastAsia"/>
        </w:rPr>
        <w:t>）（他）生性很喜欢引导后辈进取，在家境贫寒、门第低微的人中推举选拔（人才），生怕做不到。</w:t>
      </w:r>
    </w:p>
    <w:p w:rsidR="009246D5" w:rsidRDefault="009246D5" w:rsidP="003E0977">
      <w:pPr>
        <w:ind w:leftChars="-202" w:left="-424" w:rightChars="-230" w:right="-483"/>
      </w:pPr>
      <w:r>
        <w:rPr>
          <w:rFonts w:hint="eastAsia"/>
        </w:rPr>
        <w:t>解析：翻译时尽量以直译为主，要关注重点词语、特殊句式、固定句式，强调字字落实，力求表达通顺。第一句翻译时要抓住“奈何……欤”这一反问句式。第二句要注意省略句的特点，翻译时补上主语“他”宾语“人才”。</w:t>
      </w:r>
    </w:p>
    <w:p w:rsidR="009246D5" w:rsidRDefault="009246D5" w:rsidP="003E0977">
      <w:pPr>
        <w:ind w:leftChars="-202" w:left="-424" w:rightChars="-230" w:right="-483"/>
      </w:pPr>
      <w:r>
        <w:rPr>
          <w:rFonts w:hint="eastAsia"/>
        </w:rPr>
        <w:t>参考译文：</w:t>
      </w:r>
    </w:p>
    <w:p w:rsidR="009246D5" w:rsidRDefault="009246D5" w:rsidP="003E0977">
      <w:pPr>
        <w:ind w:leftChars="-202" w:left="-424" w:rightChars="-230" w:right="-483"/>
      </w:pPr>
      <w:r>
        <w:rPr>
          <w:rFonts w:hint="eastAsia"/>
        </w:rPr>
        <w:t xml:space="preserve"> </w:t>
      </w:r>
      <w:r>
        <w:rPr>
          <w:rFonts w:hint="eastAsia"/>
        </w:rPr>
        <w:t>欧阳先生出生在福建的乡下，还是孩子的时候，就不跟一般的小孩一起玩，经常独自行动。</w:t>
      </w:r>
      <w:r>
        <w:rPr>
          <w:rFonts w:hint="eastAsia"/>
        </w:rPr>
        <w:t>10</w:t>
      </w:r>
      <w:r>
        <w:rPr>
          <w:rFonts w:hint="eastAsia"/>
        </w:rPr>
        <w:t>来岁时，对村里没什么喜好；每当看到河边山脚有美景之处，内心里感到很高兴，常常拿着一本书，在那些地方流连忘返。等到天清月明，有时很晚了还留在那里，不能放下，不知道自己到了那里，可能是他的性情喜欢赞美美好的事物吧。还没认识几个字，跟着别人词句，假如有一句话符合他的心意，整天高兴，一直边走边吟诵，不知道会走到那里。父母并不了解他的志向。常对人说，这孩子不懂事，将来恐怕要沦落为饿肚子的。不知道到底是吉还是凶？村里见过世面的人，都祝贺他：这是你家的你们家的宝贝啊，为什么要如此担心呢？从此之后，每天只是读书，叹服圣人的教诲，仰慕孝悌感化，追求礼节和忠孝，只怕自己比不上。提笔写文章，语言秀丽，思维活跃，都是别人不曾写过的，认为为君之道很简单，从此在乡间闻名。建中、贞元期间，人的文章很出名，整个福建没有人能超越他。</w:t>
      </w:r>
    </w:p>
    <w:p w:rsidR="009246D5" w:rsidRDefault="009246D5" w:rsidP="003E0977">
      <w:pPr>
        <w:ind w:leftChars="-202" w:left="-424" w:rightChars="-230" w:right="-483"/>
      </w:pPr>
      <w:r>
        <w:rPr>
          <w:rFonts w:hint="eastAsia"/>
        </w:rPr>
        <w:t>当时，原来的</w:t>
      </w:r>
      <w:proofErr w:type="gramStart"/>
      <w:r>
        <w:rPr>
          <w:rFonts w:hint="eastAsia"/>
        </w:rPr>
        <w:t>承相常衮</w:t>
      </w:r>
      <w:proofErr w:type="gramEnd"/>
      <w:r>
        <w:rPr>
          <w:rFonts w:hint="eastAsia"/>
        </w:rPr>
        <w:t>来做福建的观察使，他有文章闻名远近，又生性喜欢提拔后生，在出生寒门的年轻人中选拔，怕找不到。欧阳君到的这一天，他把欧阳君比作芝英，欧阳君每写一篇文章，都会得到赞赏奖掖。一有宴请，一定会叫上他。欧阳君谦虚，行动</w:t>
      </w:r>
      <w:proofErr w:type="gramStart"/>
      <w:r>
        <w:rPr>
          <w:rFonts w:hint="eastAsia"/>
        </w:rPr>
        <w:t>不</w:t>
      </w:r>
      <w:proofErr w:type="gramEnd"/>
      <w:r>
        <w:rPr>
          <w:rFonts w:hint="eastAsia"/>
        </w:rPr>
        <w:t>逾越礼节，常公了解他，一天天加深。欧阳君的名声在江淮间越来越大，甚至都城都知道他。当时人们都说常公能识英才。不久陆相</w:t>
      </w:r>
      <w:proofErr w:type="gramStart"/>
      <w:r>
        <w:rPr>
          <w:rFonts w:hint="eastAsia"/>
        </w:rPr>
        <w:t>贽</w:t>
      </w:r>
      <w:proofErr w:type="gramEnd"/>
      <w:r>
        <w:rPr>
          <w:rFonts w:hint="eastAsia"/>
        </w:rPr>
        <w:t>考取贡举，搜罗天下的好文章，选拔人才的风气前所未有，所以欧阳君也名列其中。跟欧阳君经常在一起的，有韩愈，李观等。等到欧阳君和数百杰出人物死后，人们到现在还佩服他们。欧阳君的文章清新自然，没有套用现成的，才华不曾困泛。他精通理，所以说话详细严谨；抒情真切，叙述详备：应该是当代文章的典范。他死之后，没有人能继承。</w:t>
      </w:r>
    </w:p>
    <w:p w:rsidR="009246D5" w:rsidRDefault="009246D5" w:rsidP="003E0977">
      <w:pPr>
        <w:ind w:leftChars="-202" w:left="-424" w:rightChars="-230" w:right="-483"/>
      </w:pPr>
      <w:r>
        <w:rPr>
          <w:rFonts w:hint="eastAsia"/>
        </w:rPr>
        <w:t>欧阳君跟我有故交的情分，还是远亲。所以他编文集中的文章大多是我</w:t>
      </w:r>
      <w:proofErr w:type="gramStart"/>
      <w:r>
        <w:rPr>
          <w:rFonts w:hint="eastAsia"/>
        </w:rPr>
        <w:t>伯舅写的</w:t>
      </w:r>
      <w:proofErr w:type="gramEnd"/>
      <w:r>
        <w:rPr>
          <w:rFonts w:hint="eastAsia"/>
        </w:rPr>
        <w:t>，如《南阳孝子传》，《有韩城县尉厅壁记》，如《与郑居方书》，都可以放在文集中。所以我很小的时候，就在外家之门认识了他。大和年间，我做福建团练副使时，他的儿子从南安到福州，给我欧阳</w:t>
      </w:r>
      <w:proofErr w:type="gramStart"/>
      <w:r>
        <w:rPr>
          <w:rFonts w:hint="eastAsia"/>
        </w:rPr>
        <w:t>君很多</w:t>
      </w:r>
      <w:proofErr w:type="gramEnd"/>
      <w:r>
        <w:rPr>
          <w:rFonts w:hint="eastAsia"/>
        </w:rPr>
        <w:t>文章和诗作，请求我写序言。我答应了他，可是迟迟没写成。欧阳价没有文章留下，又死得早。大中六年，我又做观察使，让手下去找他的后代，于是找到他的孙子</w:t>
      </w:r>
      <w:proofErr w:type="gramStart"/>
      <w:r>
        <w:rPr>
          <w:rFonts w:hint="eastAsia"/>
        </w:rPr>
        <w:t>澥</w:t>
      </w:r>
      <w:proofErr w:type="gramEnd"/>
      <w:r>
        <w:rPr>
          <w:rFonts w:hint="eastAsia"/>
        </w:rPr>
        <w:t>。不能让他的文章就此失传。我为文集写下这篇序，也完成他子孙的愿望。</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lastRenderedPageBreak/>
        <w:t>（重庆卷）</w:t>
      </w:r>
    </w:p>
    <w:p w:rsidR="009246D5" w:rsidRDefault="009246D5" w:rsidP="003E0977">
      <w:pPr>
        <w:ind w:leftChars="-202" w:left="-424" w:rightChars="-230" w:right="-483"/>
      </w:pPr>
      <w:r>
        <w:rPr>
          <w:rFonts w:hint="eastAsia"/>
        </w:rPr>
        <w:t xml:space="preserve">8. </w:t>
      </w:r>
      <w:r>
        <w:rPr>
          <w:rFonts w:hint="eastAsia"/>
        </w:rPr>
        <w:t>【答案】</w:t>
      </w:r>
      <w:r>
        <w:rPr>
          <w:rFonts w:hint="eastAsia"/>
        </w:rPr>
        <w:t>8.D.D</w:t>
      </w:r>
      <w:r>
        <w:rPr>
          <w:rFonts w:hint="eastAsia"/>
        </w:rPr>
        <w:t>项“间”此处为副词，是“暗地里，私下”的意思。</w:t>
      </w:r>
    </w:p>
    <w:p w:rsidR="009246D5" w:rsidRDefault="009246D5" w:rsidP="003E0977">
      <w:pPr>
        <w:ind w:leftChars="-202" w:left="-424" w:rightChars="-230" w:right="-483"/>
      </w:pPr>
      <w:r>
        <w:rPr>
          <w:rFonts w:hint="eastAsia"/>
        </w:rPr>
        <w:t xml:space="preserve">9. </w:t>
      </w:r>
      <w:r>
        <w:rPr>
          <w:rFonts w:hint="eastAsia"/>
        </w:rPr>
        <w:t>【答案】</w:t>
      </w:r>
      <w:r>
        <w:rPr>
          <w:rFonts w:hint="eastAsia"/>
        </w:rPr>
        <w:t>9.C</w:t>
      </w:r>
    </w:p>
    <w:p w:rsidR="009246D5" w:rsidRDefault="009246D5" w:rsidP="003E0977">
      <w:pPr>
        <w:ind w:leftChars="-202" w:left="-424" w:rightChars="-230" w:right="-483"/>
      </w:pPr>
      <w:r>
        <w:rPr>
          <w:rFonts w:hint="eastAsia"/>
        </w:rPr>
        <w:t>【解析】本题考查“筛选文中的信息”的能力，能力层级为</w:t>
      </w:r>
      <w:r>
        <w:rPr>
          <w:rFonts w:hint="eastAsia"/>
        </w:rPr>
        <w:t>C</w:t>
      </w:r>
      <w:r>
        <w:rPr>
          <w:rFonts w:hint="eastAsia"/>
        </w:rPr>
        <w:t>。</w:t>
      </w:r>
      <w:r>
        <w:rPr>
          <w:rFonts w:hint="eastAsia"/>
        </w:rPr>
        <w:t>A</w:t>
      </w:r>
      <w:r>
        <w:rPr>
          <w:rFonts w:hint="eastAsia"/>
        </w:rPr>
        <w:t>选项中第一句是群</w:t>
      </w:r>
      <w:proofErr w:type="gramStart"/>
      <w:r>
        <w:rPr>
          <w:rFonts w:hint="eastAsia"/>
        </w:rPr>
        <w:t>丐</w:t>
      </w:r>
      <w:proofErr w:type="gramEnd"/>
      <w:r>
        <w:rPr>
          <w:rFonts w:hint="eastAsia"/>
        </w:rPr>
        <w:t>对来</w:t>
      </w:r>
      <w:proofErr w:type="gramStart"/>
      <w:r>
        <w:rPr>
          <w:rFonts w:hint="eastAsia"/>
        </w:rPr>
        <w:t>懋斋先生</w:t>
      </w:r>
      <w:proofErr w:type="gramEnd"/>
      <w:r>
        <w:rPr>
          <w:rFonts w:hint="eastAsia"/>
        </w:rPr>
        <w:t>感谢的话并非侠义的表现；</w:t>
      </w:r>
      <w:r>
        <w:rPr>
          <w:rFonts w:hint="eastAsia"/>
        </w:rPr>
        <w:t>B</w:t>
      </w:r>
      <w:r>
        <w:rPr>
          <w:rFonts w:hint="eastAsia"/>
        </w:rPr>
        <w:t>选项中第二句表现的是来</w:t>
      </w:r>
      <w:proofErr w:type="gramStart"/>
      <w:r>
        <w:rPr>
          <w:rFonts w:hint="eastAsia"/>
        </w:rPr>
        <w:t>懋斋先生</w:t>
      </w:r>
      <w:proofErr w:type="gramEnd"/>
      <w:r>
        <w:rPr>
          <w:rFonts w:hint="eastAsia"/>
        </w:rPr>
        <w:t>的才华出众非品性；</w:t>
      </w:r>
      <w:r>
        <w:rPr>
          <w:rFonts w:hint="eastAsia"/>
        </w:rPr>
        <w:t>D</w:t>
      </w:r>
      <w:r>
        <w:rPr>
          <w:rFonts w:hint="eastAsia"/>
        </w:rPr>
        <w:t>选项中第二句阐述的对象是群</w:t>
      </w:r>
      <w:proofErr w:type="gramStart"/>
      <w:r>
        <w:rPr>
          <w:rFonts w:hint="eastAsia"/>
        </w:rPr>
        <w:t>丐</w:t>
      </w:r>
      <w:proofErr w:type="gramEnd"/>
      <w:r>
        <w:rPr>
          <w:rFonts w:hint="eastAsia"/>
        </w:rPr>
        <w:t>而非来</w:t>
      </w:r>
      <w:proofErr w:type="gramStart"/>
      <w:r>
        <w:rPr>
          <w:rFonts w:hint="eastAsia"/>
        </w:rPr>
        <w:t>懋</w:t>
      </w:r>
      <w:proofErr w:type="gramEnd"/>
      <w:r>
        <w:rPr>
          <w:rFonts w:hint="eastAsia"/>
        </w:rPr>
        <w:t>斋先生，故选</w:t>
      </w:r>
      <w:r>
        <w:rPr>
          <w:rFonts w:hint="eastAsia"/>
        </w:rPr>
        <w:t>C</w:t>
      </w:r>
      <w:r>
        <w:rPr>
          <w:rFonts w:hint="eastAsia"/>
        </w:rPr>
        <w:t>。</w:t>
      </w:r>
    </w:p>
    <w:p w:rsidR="009246D5" w:rsidRDefault="009246D5" w:rsidP="003E0977">
      <w:pPr>
        <w:ind w:leftChars="-202" w:left="-424" w:rightChars="-230" w:right="-483"/>
      </w:pPr>
      <w:r>
        <w:rPr>
          <w:rFonts w:hint="eastAsia"/>
        </w:rPr>
        <w:t>10.</w:t>
      </w:r>
      <w:r>
        <w:rPr>
          <w:rFonts w:hint="eastAsia"/>
        </w:rPr>
        <w:t>【答案】</w:t>
      </w:r>
      <w:r>
        <w:rPr>
          <w:rFonts w:hint="eastAsia"/>
        </w:rPr>
        <w:t>10. A</w:t>
      </w:r>
    </w:p>
    <w:p w:rsidR="009246D5" w:rsidRDefault="009246D5" w:rsidP="003E0977">
      <w:pPr>
        <w:ind w:leftChars="-202" w:left="-424" w:rightChars="-230" w:right="-483"/>
      </w:pPr>
      <w:r>
        <w:rPr>
          <w:rFonts w:hint="eastAsia"/>
        </w:rPr>
        <w:t>【解析】本题考查“归纳内容要点，概括中心意思”和“分析概括作者在文中的观点态度”的能力，能力层级为</w:t>
      </w:r>
      <w:r>
        <w:rPr>
          <w:rFonts w:hint="eastAsia"/>
        </w:rPr>
        <w:t>C</w:t>
      </w:r>
      <w:r>
        <w:rPr>
          <w:rFonts w:hint="eastAsia"/>
        </w:rPr>
        <w:t>。</w:t>
      </w:r>
      <w:r>
        <w:rPr>
          <w:rFonts w:hint="eastAsia"/>
        </w:rPr>
        <w:t>A</w:t>
      </w:r>
      <w:r>
        <w:rPr>
          <w:rFonts w:hint="eastAsia"/>
        </w:rPr>
        <w:t>选项，原文“奔走于亲故之门者数日，始获七人之认可。然皆以情不能却，强应之而心实否之”，意为“得到了七个人的认可，虽只是碍于情谊，而内心实质并不认可”，但并未全都遭到背弃，故错。</w:t>
      </w:r>
    </w:p>
    <w:p w:rsidR="009246D5" w:rsidRDefault="009246D5" w:rsidP="003E0977">
      <w:pPr>
        <w:ind w:leftChars="-202" w:left="-424" w:rightChars="-230" w:right="-483"/>
      </w:pPr>
      <w:r>
        <w:rPr>
          <w:rFonts w:hint="eastAsia"/>
        </w:rPr>
        <w:t>11.</w:t>
      </w:r>
      <w:r>
        <w:rPr>
          <w:rFonts w:hint="eastAsia"/>
        </w:rPr>
        <w:tab/>
        <w:t>(1)</w:t>
      </w:r>
      <w:r>
        <w:rPr>
          <w:rFonts w:hint="eastAsia"/>
        </w:rPr>
        <w:t>【答案】①这是区区小亊</w:t>
      </w:r>
      <w:r>
        <w:rPr>
          <w:rFonts w:hint="eastAsia"/>
        </w:rPr>
        <w:t>,</w:t>
      </w:r>
      <w:r>
        <w:rPr>
          <w:rFonts w:hint="eastAsia"/>
        </w:rPr>
        <w:t>有什么艰难？我们愿意为此尽力，用沿途乞讨得到的钱物，供给先生食用。</w:t>
      </w:r>
    </w:p>
    <w:p w:rsidR="009246D5" w:rsidRDefault="009246D5" w:rsidP="003E0977">
      <w:pPr>
        <w:ind w:leftChars="-202" w:left="-424" w:rightChars="-230" w:right="-483"/>
      </w:pPr>
      <w:r>
        <w:rPr>
          <w:rFonts w:hint="eastAsia"/>
        </w:rPr>
        <w:t>【解析】本题考查“理解并翻译文中的句子”，能力层级为</w:t>
      </w:r>
      <w:r>
        <w:rPr>
          <w:rFonts w:hint="eastAsia"/>
        </w:rPr>
        <w:t>B</w:t>
      </w:r>
      <w:r>
        <w:rPr>
          <w:rFonts w:hint="eastAsia"/>
        </w:rPr>
        <w:t>。“是”，指示代词，译为“这”；“以”，介词，译为“用、拿”；“何难之有”，宾语前置，译为“有何难”。</w:t>
      </w:r>
    </w:p>
    <w:p w:rsidR="009246D5" w:rsidRDefault="009246D5" w:rsidP="003E0977">
      <w:pPr>
        <w:ind w:leftChars="-202" w:left="-424" w:rightChars="-230" w:right="-483"/>
      </w:pPr>
      <w:r>
        <w:rPr>
          <w:rFonts w:hint="eastAsia"/>
        </w:rPr>
        <w:t>【答案】②刚到达乡里，亲戚朋友问寒问暖表示庆贺的人很多，肩挨肩，脚跟脚。</w:t>
      </w:r>
    </w:p>
    <w:p w:rsidR="009246D5" w:rsidRDefault="009246D5" w:rsidP="003E0977">
      <w:pPr>
        <w:ind w:leftChars="-202" w:left="-424" w:rightChars="-230" w:right="-483"/>
      </w:pPr>
      <w:r>
        <w:rPr>
          <w:rFonts w:hint="eastAsia"/>
        </w:rPr>
        <w:t xml:space="preserve">    </w:t>
      </w:r>
      <w:r>
        <w:rPr>
          <w:rFonts w:hint="eastAsia"/>
        </w:rPr>
        <w:t>【解析】本题考查“理解并翻译文中的句子”，能力层级为</w:t>
      </w:r>
      <w:r>
        <w:rPr>
          <w:rFonts w:hint="eastAsia"/>
        </w:rPr>
        <w:t>B</w:t>
      </w:r>
      <w:r>
        <w:rPr>
          <w:rFonts w:hint="eastAsia"/>
        </w:rPr>
        <w:t>。“甫”</w:t>
      </w:r>
      <w:r>
        <w:rPr>
          <w:rFonts w:hint="eastAsia"/>
        </w:rPr>
        <w:t>,</w:t>
      </w:r>
      <w:r>
        <w:rPr>
          <w:rFonts w:hint="eastAsia"/>
        </w:rPr>
        <w:t>译为“刚刚”；“亲故”中的“故”译为“故友”；“踵”，译为</w:t>
      </w:r>
      <w:r>
        <w:rPr>
          <w:rFonts w:hint="eastAsia"/>
        </w:rPr>
        <w:t xml:space="preserve"> </w:t>
      </w:r>
      <w:r>
        <w:rPr>
          <w:rFonts w:hint="eastAsia"/>
        </w:rPr>
        <w:t>“脚跟”。</w:t>
      </w:r>
    </w:p>
    <w:p w:rsidR="009246D5" w:rsidRDefault="009246D5" w:rsidP="003E0977">
      <w:pPr>
        <w:ind w:leftChars="-202" w:left="-424" w:rightChars="-230" w:right="-483"/>
      </w:pPr>
      <w:r>
        <w:rPr>
          <w:rFonts w:hint="eastAsia"/>
        </w:rPr>
        <w:t>(2)</w:t>
      </w:r>
      <w:r>
        <w:rPr>
          <w:rFonts w:hint="eastAsia"/>
        </w:rPr>
        <w:t>【答案】所憎者有功必赏</w:t>
      </w:r>
      <w:r>
        <w:rPr>
          <w:rFonts w:hint="eastAsia"/>
        </w:rPr>
        <w:t>/</w:t>
      </w:r>
      <w:r>
        <w:rPr>
          <w:rFonts w:hint="eastAsia"/>
        </w:rPr>
        <w:t>所爱者有罪必罚</w:t>
      </w:r>
      <w:r>
        <w:rPr>
          <w:rFonts w:hint="eastAsia"/>
        </w:rPr>
        <w:t>/</w:t>
      </w:r>
      <w:proofErr w:type="gramStart"/>
      <w:r>
        <w:rPr>
          <w:rFonts w:hint="eastAsia"/>
        </w:rPr>
        <w:t>存善天下</w:t>
      </w:r>
      <w:proofErr w:type="gramEnd"/>
      <w:r>
        <w:rPr>
          <w:rFonts w:hint="eastAsia"/>
        </w:rPr>
        <w:t>鰥</w:t>
      </w:r>
      <w:proofErr w:type="gramStart"/>
      <w:r>
        <w:rPr>
          <w:rFonts w:hint="eastAsia"/>
        </w:rPr>
        <w:t>寡</w:t>
      </w:r>
      <w:proofErr w:type="gramEnd"/>
      <w:r>
        <w:rPr>
          <w:rFonts w:hint="eastAsia"/>
        </w:rPr>
        <w:t>孤独</w:t>
      </w:r>
      <w:r>
        <w:rPr>
          <w:rFonts w:hint="eastAsia"/>
        </w:rPr>
        <w:t>/</w:t>
      </w:r>
      <w:r>
        <w:rPr>
          <w:rFonts w:hint="eastAsia"/>
        </w:rPr>
        <w:t>振</w:t>
      </w:r>
      <w:proofErr w:type="gramStart"/>
      <w:r>
        <w:rPr>
          <w:rFonts w:hint="eastAsia"/>
        </w:rPr>
        <w:t>赡祸亡</w:t>
      </w:r>
      <w:proofErr w:type="gramEnd"/>
      <w:r>
        <w:rPr>
          <w:rFonts w:hint="eastAsia"/>
        </w:rPr>
        <w:t>之家</w:t>
      </w:r>
      <w:r>
        <w:rPr>
          <w:rFonts w:hint="eastAsia"/>
        </w:rPr>
        <w:t>/</w:t>
      </w:r>
      <w:r>
        <w:rPr>
          <w:rFonts w:hint="eastAsia"/>
        </w:rPr>
        <w:t>其自奉也甚薄</w:t>
      </w:r>
      <w:r>
        <w:rPr>
          <w:rFonts w:hint="eastAsia"/>
        </w:rPr>
        <w:t>/</w:t>
      </w:r>
      <w:r>
        <w:rPr>
          <w:rFonts w:hint="eastAsia"/>
        </w:rPr>
        <w:t>其賦役</w:t>
      </w:r>
      <w:proofErr w:type="gramStart"/>
      <w:r>
        <w:rPr>
          <w:rFonts w:hint="eastAsia"/>
        </w:rPr>
        <w:t>役</w:t>
      </w:r>
      <w:proofErr w:type="gramEnd"/>
      <w:r>
        <w:rPr>
          <w:rFonts w:hint="eastAsia"/>
        </w:rPr>
        <w:t>也甚寡</w:t>
      </w:r>
      <w:r>
        <w:rPr>
          <w:rFonts w:hint="eastAsia"/>
        </w:rPr>
        <w:t>/</w:t>
      </w:r>
      <w:r>
        <w:rPr>
          <w:rFonts w:hint="eastAsia"/>
        </w:rPr>
        <w:t>故万民富乐而无饥寒之色</w:t>
      </w:r>
    </w:p>
    <w:p w:rsidR="009246D5" w:rsidRDefault="009246D5" w:rsidP="003E0977">
      <w:pPr>
        <w:ind w:leftChars="-202" w:left="-424" w:rightChars="-230" w:right="-483"/>
      </w:pPr>
      <w:r>
        <w:rPr>
          <w:rFonts w:hint="eastAsia"/>
        </w:rPr>
        <w:t xml:space="preserve">    </w:t>
      </w:r>
      <w:r>
        <w:rPr>
          <w:rFonts w:hint="eastAsia"/>
        </w:rPr>
        <w:t>【解析】本题考查文言断句的能力，能力层级为</w:t>
      </w:r>
      <w:r>
        <w:rPr>
          <w:rFonts w:hint="eastAsia"/>
        </w:rPr>
        <w:t>B</w:t>
      </w:r>
      <w:r>
        <w:rPr>
          <w:rFonts w:hint="eastAsia"/>
        </w:rPr>
        <w:t>。断句时，通读整句，注意对称句式，常见虚词的位置及词性。由易到难，由大到小，层层划分。</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（安徽卷）</w:t>
      </w:r>
    </w:p>
    <w:p w:rsidR="009246D5" w:rsidRDefault="009246D5" w:rsidP="003E0977">
      <w:pPr>
        <w:ind w:leftChars="-202" w:left="-424" w:rightChars="-230" w:right="-483"/>
      </w:pPr>
      <w:r>
        <w:rPr>
          <w:rFonts w:hint="eastAsia"/>
        </w:rPr>
        <w:t>4</w:t>
      </w:r>
      <w:r>
        <w:rPr>
          <w:rFonts w:hint="eastAsia"/>
        </w:rPr>
        <w:t>．【解析】</w:t>
      </w:r>
      <w:r>
        <w:rPr>
          <w:rFonts w:hint="eastAsia"/>
        </w:rPr>
        <w:t>D</w:t>
      </w:r>
      <w:r>
        <w:rPr>
          <w:rFonts w:hint="eastAsia"/>
        </w:rPr>
        <w:t>项“殷勤”应解释为“情意深厚”、“恳切叮嘱”。该词意在《长恨歌》“临别殷勤重寄词”中得到体现。</w:t>
      </w:r>
    </w:p>
    <w:p w:rsidR="009246D5" w:rsidRDefault="009246D5" w:rsidP="003E0977">
      <w:pPr>
        <w:ind w:leftChars="-202" w:left="-424" w:rightChars="-230" w:right="-483"/>
      </w:pPr>
      <w:r>
        <w:rPr>
          <w:rFonts w:hint="eastAsia"/>
        </w:rPr>
        <w:t>5</w:t>
      </w:r>
      <w:r>
        <w:rPr>
          <w:rFonts w:hint="eastAsia"/>
        </w:rPr>
        <w:t>．【解析】</w:t>
      </w:r>
      <w:r>
        <w:rPr>
          <w:rFonts w:hint="eastAsia"/>
        </w:rPr>
        <w:t>A</w:t>
      </w:r>
      <w:r>
        <w:rPr>
          <w:rFonts w:hint="eastAsia"/>
        </w:rPr>
        <w:t>项中“乃”</w:t>
      </w:r>
      <w:proofErr w:type="gramStart"/>
      <w:r>
        <w:rPr>
          <w:rFonts w:hint="eastAsia"/>
        </w:rPr>
        <w:t>均解释</w:t>
      </w:r>
      <w:proofErr w:type="gramEnd"/>
      <w:r>
        <w:rPr>
          <w:rFonts w:hint="eastAsia"/>
        </w:rPr>
        <w:t>为“才”；</w:t>
      </w:r>
      <w:r>
        <w:rPr>
          <w:rFonts w:hint="eastAsia"/>
        </w:rPr>
        <w:t>B</w:t>
      </w:r>
      <w:r>
        <w:rPr>
          <w:rFonts w:hint="eastAsia"/>
        </w:rPr>
        <w:t>项中第一句“以”解释为“来”，表目的，第二句“以”表示顺承关系；</w:t>
      </w:r>
      <w:r>
        <w:rPr>
          <w:rFonts w:hint="eastAsia"/>
        </w:rPr>
        <w:t xml:space="preserve">C </w:t>
      </w:r>
      <w:r>
        <w:rPr>
          <w:rFonts w:hint="eastAsia"/>
        </w:rPr>
        <w:t>项第一句中的“者”表示人，第二句中“者”为助词，和后句中的“也”构成判断语气；</w:t>
      </w:r>
      <w:r>
        <w:rPr>
          <w:rFonts w:hint="eastAsia"/>
        </w:rPr>
        <w:t>D</w:t>
      </w:r>
      <w:r>
        <w:rPr>
          <w:rFonts w:hint="eastAsia"/>
        </w:rPr>
        <w:t>项第一句“而”表示转折关系，第二句“而”表示顺承关系。</w:t>
      </w:r>
    </w:p>
    <w:p w:rsidR="009246D5" w:rsidRDefault="009246D5" w:rsidP="003E0977">
      <w:pPr>
        <w:ind w:leftChars="-202" w:left="-424" w:rightChars="-230" w:right="-483"/>
      </w:pPr>
      <w:r>
        <w:rPr>
          <w:rFonts w:hint="eastAsia"/>
        </w:rPr>
        <w:t>6</w:t>
      </w:r>
      <w:r>
        <w:rPr>
          <w:rFonts w:hint="eastAsia"/>
        </w:rPr>
        <w:t>．【解析】</w:t>
      </w:r>
      <w:r>
        <w:rPr>
          <w:rFonts w:hint="eastAsia"/>
        </w:rPr>
        <w:t>D</w:t>
      </w:r>
      <w:r>
        <w:rPr>
          <w:rFonts w:hint="eastAsia"/>
        </w:rPr>
        <w:t>项“待门下学子亲若同辈”错误，原文未曾提及。</w:t>
      </w:r>
    </w:p>
    <w:p w:rsidR="009246D5" w:rsidRDefault="009246D5" w:rsidP="003E0977">
      <w:pPr>
        <w:ind w:leftChars="-202" w:left="-424" w:rightChars="-230" w:right="-483"/>
      </w:pPr>
      <w:r>
        <w:rPr>
          <w:rFonts w:hint="eastAsia"/>
        </w:rPr>
        <w:t>7</w:t>
      </w:r>
      <w:r>
        <w:rPr>
          <w:rFonts w:hint="eastAsia"/>
        </w:rPr>
        <w:t>．（</w:t>
      </w:r>
      <w:r>
        <w:rPr>
          <w:rFonts w:hint="eastAsia"/>
        </w:rPr>
        <w:t>1</w:t>
      </w:r>
      <w:r>
        <w:rPr>
          <w:rFonts w:hint="eastAsia"/>
        </w:rPr>
        <w:t>）【解析】先生认为经学的根本就在于文字的解释，在安徽刻版印行许慎的《说文解字》，并用（它）来教授读书人。</w:t>
      </w:r>
    </w:p>
    <w:p w:rsidR="009246D5" w:rsidRDefault="009246D5" w:rsidP="003E0977">
      <w:pPr>
        <w:ind w:leftChars="-202" w:left="-424" w:rightChars="-230" w:right="-483"/>
      </w:pPr>
      <w:r>
        <w:rPr>
          <w:rFonts w:hint="eastAsia"/>
        </w:rPr>
        <w:t>（</w:t>
      </w:r>
      <w:r>
        <w:rPr>
          <w:rFonts w:hint="eastAsia"/>
        </w:rPr>
        <w:t>2</w:t>
      </w:r>
      <w:r>
        <w:rPr>
          <w:rFonts w:hint="eastAsia"/>
        </w:rPr>
        <w:t>）【解析】在拥有高深资历、显赫声望后，（朱筠）就声称读书人要把读书和端正品行作为职责，不能趋炎附势，拜访权势显赫之人。</w:t>
      </w:r>
    </w:p>
    <w:p w:rsidR="009246D5" w:rsidRDefault="009246D5" w:rsidP="003E0977">
      <w:pPr>
        <w:ind w:leftChars="-202" w:left="-424" w:rightChars="-230" w:right="-483"/>
      </w:pPr>
      <w:r>
        <w:rPr>
          <w:rFonts w:hint="eastAsia"/>
        </w:rPr>
        <w:t xml:space="preserve"> </w:t>
      </w:r>
      <w:r>
        <w:rPr>
          <w:rFonts w:hint="eastAsia"/>
        </w:rPr>
        <w:t>（</w:t>
      </w:r>
      <w:r>
        <w:rPr>
          <w:rFonts w:hint="eastAsia"/>
        </w:rPr>
        <w:t>3</w:t>
      </w:r>
      <w:r>
        <w:rPr>
          <w:rFonts w:hint="eastAsia"/>
        </w:rPr>
        <w:t>）【解析】他的文章才能和气势奇特奔放，对于阐明义理的事物和情感没有不包含的，谈论的话题没有不深刻彻底的。</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（北京卷）</w:t>
      </w:r>
    </w:p>
    <w:p w:rsidR="009246D5" w:rsidRDefault="009246D5" w:rsidP="003E0977">
      <w:pPr>
        <w:ind w:leftChars="-202" w:left="-424" w:rightChars="-230" w:right="-483"/>
      </w:pPr>
      <w:r>
        <w:rPr>
          <w:rFonts w:hint="eastAsia"/>
        </w:rPr>
        <w:t>8</w:t>
      </w:r>
      <w:r>
        <w:rPr>
          <w:rFonts w:hint="eastAsia"/>
        </w:rPr>
        <w:t>．答案：</w:t>
      </w:r>
    </w:p>
    <w:p w:rsidR="009246D5" w:rsidRDefault="009246D5" w:rsidP="003E0977">
      <w:pPr>
        <w:ind w:leftChars="-202" w:left="-424" w:rightChars="-230" w:right="-483"/>
      </w:pPr>
      <w:r>
        <w:rPr>
          <w:rFonts w:hint="eastAsia"/>
        </w:rPr>
        <w:t>夫</w:t>
      </w:r>
      <w:proofErr w:type="gramStart"/>
      <w:r>
        <w:rPr>
          <w:rFonts w:hint="eastAsia"/>
        </w:rPr>
        <w:t>虑熟谋审</w:t>
      </w:r>
      <w:proofErr w:type="gramEnd"/>
      <w:r>
        <w:rPr>
          <w:rFonts w:hint="eastAsia"/>
        </w:rPr>
        <w:t>/</w:t>
      </w:r>
      <w:r>
        <w:rPr>
          <w:rFonts w:hint="eastAsia"/>
        </w:rPr>
        <w:t>力不</w:t>
      </w:r>
      <w:proofErr w:type="gramStart"/>
      <w:r>
        <w:rPr>
          <w:rFonts w:hint="eastAsia"/>
        </w:rPr>
        <w:t>劳</w:t>
      </w:r>
      <w:proofErr w:type="gramEnd"/>
      <w:r>
        <w:rPr>
          <w:rFonts w:hint="eastAsia"/>
        </w:rPr>
        <w:t>而功</w:t>
      </w:r>
      <w:proofErr w:type="gramStart"/>
      <w:r>
        <w:rPr>
          <w:rFonts w:hint="eastAsia"/>
        </w:rPr>
        <w:t>倍</w:t>
      </w:r>
      <w:proofErr w:type="gramEnd"/>
      <w:r>
        <w:rPr>
          <w:rFonts w:hint="eastAsia"/>
        </w:rPr>
        <w:t>/</w:t>
      </w:r>
      <w:proofErr w:type="gramStart"/>
      <w:r>
        <w:rPr>
          <w:rFonts w:hint="eastAsia"/>
        </w:rPr>
        <w:t>作事</w:t>
      </w:r>
      <w:proofErr w:type="gramEnd"/>
      <w:r>
        <w:rPr>
          <w:rFonts w:hint="eastAsia"/>
        </w:rPr>
        <w:t>可以为后法</w:t>
      </w:r>
      <w:r>
        <w:rPr>
          <w:rFonts w:hint="eastAsia"/>
        </w:rPr>
        <w:t>/</w:t>
      </w:r>
      <w:proofErr w:type="gramStart"/>
      <w:r>
        <w:rPr>
          <w:rFonts w:hint="eastAsia"/>
        </w:rPr>
        <w:t>一宜书</w:t>
      </w:r>
      <w:proofErr w:type="gramEnd"/>
      <w:r>
        <w:rPr>
          <w:rFonts w:hint="eastAsia"/>
        </w:rPr>
        <w:t>/</w:t>
      </w:r>
      <w:r>
        <w:rPr>
          <w:rFonts w:hint="eastAsia"/>
        </w:rPr>
        <w:t>不苟一时之誉</w:t>
      </w:r>
      <w:r>
        <w:rPr>
          <w:rFonts w:hint="eastAsia"/>
        </w:rPr>
        <w:t>/</w:t>
      </w:r>
      <w:r>
        <w:rPr>
          <w:rFonts w:hint="eastAsia"/>
        </w:rPr>
        <w:t>思为利于无穷</w:t>
      </w:r>
      <w:r>
        <w:rPr>
          <w:rFonts w:hint="eastAsia"/>
        </w:rPr>
        <w:t>/</w:t>
      </w:r>
      <w:r>
        <w:rPr>
          <w:rFonts w:hint="eastAsia"/>
        </w:rPr>
        <w:t>而告来者不以废</w:t>
      </w:r>
      <w:r>
        <w:rPr>
          <w:rFonts w:hint="eastAsia"/>
        </w:rPr>
        <w:t>/</w:t>
      </w:r>
      <w:proofErr w:type="gramStart"/>
      <w:r>
        <w:rPr>
          <w:rFonts w:hint="eastAsia"/>
        </w:rPr>
        <w:t>二宜书</w:t>
      </w:r>
      <w:proofErr w:type="gramEnd"/>
      <w:r>
        <w:rPr>
          <w:rFonts w:hint="eastAsia"/>
        </w:rPr>
        <w:t>/</w:t>
      </w:r>
      <w:r>
        <w:rPr>
          <w:rFonts w:hint="eastAsia"/>
        </w:rPr>
        <w:t>岳之民人与湖中之往来者</w:t>
      </w:r>
      <w:r>
        <w:rPr>
          <w:rFonts w:hint="eastAsia"/>
        </w:rPr>
        <w:t>//</w:t>
      </w:r>
      <w:r>
        <w:rPr>
          <w:rFonts w:hint="eastAsia"/>
        </w:rPr>
        <w:t>皆欲为滕侯纪</w:t>
      </w:r>
      <w:r>
        <w:rPr>
          <w:rFonts w:hint="eastAsia"/>
        </w:rPr>
        <w:t>/</w:t>
      </w:r>
      <w:proofErr w:type="gramStart"/>
      <w:r>
        <w:rPr>
          <w:rFonts w:hint="eastAsia"/>
        </w:rPr>
        <w:t>三宜书</w:t>
      </w:r>
      <w:proofErr w:type="gramEnd"/>
      <w:r>
        <w:rPr>
          <w:rFonts w:hint="eastAsia"/>
        </w:rPr>
        <w:t>/</w:t>
      </w:r>
      <w:r>
        <w:rPr>
          <w:rFonts w:hint="eastAsia"/>
        </w:rPr>
        <w:t>以</w:t>
      </w:r>
      <w:proofErr w:type="gramStart"/>
      <w:r>
        <w:rPr>
          <w:rFonts w:hint="eastAsia"/>
        </w:rPr>
        <w:t>三宜书不</w:t>
      </w:r>
      <w:proofErr w:type="gramEnd"/>
      <w:r>
        <w:rPr>
          <w:rFonts w:hint="eastAsia"/>
        </w:rPr>
        <w:t>可以</w:t>
      </w:r>
      <w:proofErr w:type="gramStart"/>
      <w:r>
        <w:rPr>
          <w:rFonts w:hint="eastAsia"/>
        </w:rPr>
        <w:t>不</w:t>
      </w:r>
      <w:proofErr w:type="gramEnd"/>
      <w:r>
        <w:rPr>
          <w:rFonts w:hint="eastAsia"/>
        </w:rPr>
        <w:t>书</w:t>
      </w:r>
    </w:p>
    <w:p w:rsidR="009246D5" w:rsidRDefault="009246D5" w:rsidP="003E0977">
      <w:pPr>
        <w:ind w:leftChars="-202" w:left="-424" w:rightChars="-230" w:right="-483"/>
      </w:pPr>
      <w:r>
        <w:rPr>
          <w:rFonts w:hint="eastAsia"/>
        </w:rPr>
        <w:t>解析：“一宜书”“二宜书”“三宜书”已经标明了层次，然后通过一些具体的动词和虚词来划分，难度不大。</w:t>
      </w:r>
    </w:p>
    <w:p w:rsidR="009246D5" w:rsidRDefault="009246D5" w:rsidP="003E0977">
      <w:pPr>
        <w:ind w:leftChars="-202" w:left="-424" w:rightChars="-230" w:right="-483"/>
      </w:pPr>
      <w:r>
        <w:rPr>
          <w:rFonts w:hint="eastAsia"/>
        </w:rPr>
        <w:t>9</w:t>
      </w:r>
      <w:r>
        <w:rPr>
          <w:rFonts w:hint="eastAsia"/>
        </w:rPr>
        <w:t>．答案：</w:t>
      </w:r>
      <w:r>
        <w:rPr>
          <w:rFonts w:hint="eastAsia"/>
        </w:rPr>
        <w:t>B</w:t>
      </w:r>
    </w:p>
    <w:p w:rsidR="009246D5" w:rsidRDefault="009246D5" w:rsidP="003E0977">
      <w:pPr>
        <w:ind w:leftChars="-202" w:left="-424" w:rightChars="-230" w:right="-483"/>
      </w:pPr>
      <w:r>
        <w:rPr>
          <w:rFonts w:hint="eastAsia"/>
        </w:rPr>
        <w:t>解析：覆</w:t>
      </w:r>
      <w:proofErr w:type="gramStart"/>
      <w:r>
        <w:rPr>
          <w:rFonts w:hint="eastAsia"/>
        </w:rPr>
        <w:t>溺</w:t>
      </w:r>
      <w:proofErr w:type="gramEnd"/>
      <w:r>
        <w:rPr>
          <w:rFonts w:hint="eastAsia"/>
        </w:rPr>
        <w:t>之虞，“虞”的意思是担心、担忧，与上句“风波之恐”的“恐”意思接近。</w:t>
      </w:r>
    </w:p>
    <w:p w:rsidR="009246D5" w:rsidRDefault="009246D5" w:rsidP="003E0977">
      <w:pPr>
        <w:ind w:leftChars="-202" w:left="-424" w:rightChars="-230" w:right="-483"/>
      </w:pPr>
      <w:r>
        <w:rPr>
          <w:rFonts w:hint="eastAsia"/>
        </w:rPr>
        <w:t>10</w:t>
      </w:r>
      <w:r>
        <w:rPr>
          <w:rFonts w:hint="eastAsia"/>
        </w:rPr>
        <w:t>．答案：</w:t>
      </w:r>
      <w:r>
        <w:rPr>
          <w:rFonts w:hint="eastAsia"/>
        </w:rPr>
        <w:t>C</w:t>
      </w:r>
    </w:p>
    <w:p w:rsidR="009246D5" w:rsidRDefault="009246D5" w:rsidP="003E0977">
      <w:pPr>
        <w:ind w:leftChars="-202" w:left="-424" w:rightChars="-230" w:right="-483"/>
      </w:pPr>
      <w:r>
        <w:rPr>
          <w:rFonts w:hint="eastAsia"/>
        </w:rPr>
        <w:lastRenderedPageBreak/>
        <w:t>解析：“皆不能易吾侯之议也”译为“（他们）都不能改变我们太守的主意”。“易”。此处为“改变”意。</w:t>
      </w:r>
    </w:p>
    <w:p w:rsidR="009246D5" w:rsidRDefault="009246D5" w:rsidP="003E0977">
      <w:pPr>
        <w:ind w:leftChars="-202" w:left="-424" w:rightChars="-230" w:right="-483"/>
      </w:pPr>
      <w:r>
        <w:rPr>
          <w:rFonts w:hint="eastAsia"/>
        </w:rPr>
        <w:t>11</w:t>
      </w:r>
      <w:r>
        <w:rPr>
          <w:rFonts w:hint="eastAsia"/>
        </w:rPr>
        <w:t>．答案：</w:t>
      </w:r>
      <w:r>
        <w:rPr>
          <w:rFonts w:hint="eastAsia"/>
        </w:rPr>
        <w:t>C</w:t>
      </w:r>
    </w:p>
    <w:p w:rsidR="009246D5" w:rsidRDefault="009246D5" w:rsidP="003E0977">
      <w:pPr>
        <w:ind w:leftChars="-202" w:left="-424" w:rightChars="-230" w:right="-483"/>
      </w:pPr>
      <w:r>
        <w:rPr>
          <w:rFonts w:hint="eastAsia"/>
        </w:rPr>
        <w:t>解析：文章最后一段作者主要解释了作文的目的和原因：</w:t>
      </w:r>
      <w:r>
        <w:rPr>
          <w:rFonts w:hint="eastAsia"/>
        </w:rPr>
        <w:t>1</w:t>
      </w:r>
      <w:r>
        <w:rPr>
          <w:rFonts w:hint="eastAsia"/>
        </w:rPr>
        <w:t>．让后人效法滕侯的做事行为；</w:t>
      </w:r>
      <w:r>
        <w:rPr>
          <w:rFonts w:hint="eastAsia"/>
        </w:rPr>
        <w:t>2</w:t>
      </w:r>
      <w:r>
        <w:rPr>
          <w:rFonts w:hint="eastAsia"/>
        </w:rPr>
        <w:t>．告诉后代不要废弃；</w:t>
      </w:r>
      <w:r>
        <w:rPr>
          <w:rFonts w:hint="eastAsia"/>
        </w:rPr>
        <w:t>3</w:t>
      </w:r>
      <w:r>
        <w:rPr>
          <w:rFonts w:hint="eastAsia"/>
        </w:rPr>
        <w:t>．太守受人民拥戴，共有此意。重点不在于描写安居乐业的情景。</w:t>
      </w:r>
    </w:p>
    <w:p w:rsidR="009246D5" w:rsidRDefault="009246D5" w:rsidP="003E0977">
      <w:pPr>
        <w:ind w:leftChars="-202" w:left="-424" w:rightChars="-230" w:right="-483"/>
      </w:pPr>
      <w:r>
        <w:rPr>
          <w:rFonts w:hint="eastAsia"/>
        </w:rPr>
        <w:t>12</w:t>
      </w:r>
      <w:r>
        <w:rPr>
          <w:rFonts w:hint="eastAsia"/>
        </w:rPr>
        <w:t>．答案：滕子京</w:t>
      </w:r>
      <w:proofErr w:type="gramStart"/>
      <w:r>
        <w:rPr>
          <w:rFonts w:hint="eastAsia"/>
        </w:rPr>
        <w:t>谪</w:t>
      </w:r>
      <w:proofErr w:type="gramEnd"/>
      <w:r>
        <w:rPr>
          <w:rFonts w:hint="eastAsia"/>
        </w:rPr>
        <w:t>守巴陵郡</w:t>
      </w:r>
      <w:r>
        <w:rPr>
          <w:rFonts w:hint="eastAsia"/>
        </w:rPr>
        <w:t xml:space="preserve">  </w:t>
      </w:r>
      <w:r>
        <w:rPr>
          <w:rFonts w:hint="eastAsia"/>
        </w:rPr>
        <w:t>越明年</w:t>
      </w:r>
      <w:r>
        <w:rPr>
          <w:rFonts w:hint="eastAsia"/>
        </w:rPr>
        <w:t xml:space="preserve">  </w:t>
      </w:r>
      <w:r>
        <w:rPr>
          <w:rFonts w:hint="eastAsia"/>
        </w:rPr>
        <w:t>政通人和</w:t>
      </w:r>
      <w:r>
        <w:rPr>
          <w:rFonts w:hint="eastAsia"/>
        </w:rPr>
        <w:t xml:space="preserve">  </w:t>
      </w:r>
      <w:r>
        <w:rPr>
          <w:rFonts w:hint="eastAsia"/>
        </w:rPr>
        <w:t>百废具（俱）兴</w:t>
      </w:r>
    </w:p>
    <w:p w:rsidR="009246D5" w:rsidRDefault="009246D5" w:rsidP="003E0977">
      <w:pPr>
        <w:ind w:leftChars="-202" w:left="-424" w:rightChars="-230" w:right="-483"/>
      </w:pPr>
      <w:r>
        <w:rPr>
          <w:rFonts w:hint="eastAsia"/>
        </w:rPr>
        <w:t>解析：试题中“功未及就，退守一州，无所用心，略施其余，以利及物”是指滕子京在仕途不顺的境遇下仍心为百姓，勤于政事，惠及百姓做出一定政绩的具体陈述，与《岳阳楼记》的此句意义相似，考生可能易错答“先天下之忧而忧”等名句，但这些名句都是作者抒发个人情怀的句子，与题干中给出的句子不符。</w:t>
      </w:r>
    </w:p>
    <w:p w:rsidR="009246D5" w:rsidRDefault="009246D5" w:rsidP="003E0977">
      <w:pPr>
        <w:ind w:leftChars="-202" w:left="-424" w:rightChars="-230" w:right="-483"/>
      </w:pPr>
      <w:r>
        <w:rPr>
          <w:rFonts w:hint="eastAsia"/>
        </w:rPr>
        <w:t>13</w:t>
      </w:r>
      <w:r>
        <w:rPr>
          <w:rFonts w:hint="eastAsia"/>
        </w:rPr>
        <w:t>．答案：感悟角度：</w:t>
      </w:r>
    </w:p>
    <w:p w:rsidR="009246D5" w:rsidRDefault="009246D5" w:rsidP="003E0977">
      <w:pPr>
        <w:ind w:leftChars="-202" w:left="-424" w:rightChars="-230" w:right="-483"/>
      </w:pPr>
      <w:r>
        <w:rPr>
          <w:rFonts w:hint="eastAsia"/>
        </w:rPr>
        <w:t>（</w:t>
      </w:r>
      <w:r>
        <w:rPr>
          <w:rFonts w:hint="eastAsia"/>
        </w:rPr>
        <w:t>1</w:t>
      </w:r>
      <w:r>
        <w:rPr>
          <w:rFonts w:hint="eastAsia"/>
        </w:rPr>
        <w:t>）以天下为己任，“先天下之忧而忧，后天下之乐而乐”。</w:t>
      </w:r>
    </w:p>
    <w:p w:rsidR="009246D5" w:rsidRDefault="009246D5" w:rsidP="003E0977">
      <w:pPr>
        <w:ind w:leftChars="-202" w:left="-424" w:rightChars="-230" w:right="-483"/>
      </w:pPr>
      <w:r>
        <w:rPr>
          <w:rFonts w:hint="eastAsia"/>
        </w:rPr>
        <w:t>（</w:t>
      </w:r>
      <w:r>
        <w:rPr>
          <w:rFonts w:hint="eastAsia"/>
        </w:rPr>
        <w:t>2</w:t>
      </w:r>
      <w:r>
        <w:rPr>
          <w:rFonts w:hint="eastAsia"/>
        </w:rPr>
        <w:t>）时刻把百姓放在心上，“虑于民也深，则谋其始也精”。</w:t>
      </w:r>
    </w:p>
    <w:p w:rsidR="009246D5" w:rsidRDefault="009246D5" w:rsidP="003E0977">
      <w:pPr>
        <w:ind w:leftChars="-202" w:left="-424" w:rightChars="-230" w:right="-483"/>
      </w:pPr>
      <w:r>
        <w:rPr>
          <w:rFonts w:hint="eastAsia"/>
        </w:rPr>
        <w:t>（</w:t>
      </w:r>
      <w:r>
        <w:rPr>
          <w:rFonts w:hint="eastAsia"/>
        </w:rPr>
        <w:t>3</w:t>
      </w:r>
      <w:r>
        <w:rPr>
          <w:rFonts w:hint="eastAsia"/>
        </w:rPr>
        <w:t>）即使自己身处逆境，也要为百姓谋利，有所作为。</w:t>
      </w:r>
    </w:p>
    <w:p w:rsidR="009246D5" w:rsidRDefault="009246D5" w:rsidP="003E0977">
      <w:pPr>
        <w:ind w:leftChars="-202" w:left="-424" w:rightChars="-230" w:right="-483"/>
      </w:pPr>
      <w:r>
        <w:rPr>
          <w:rFonts w:hint="eastAsia"/>
        </w:rPr>
        <w:t>解析：此题首先要指出两篇《记》抒发的为官情怀。《岳阳楼记》“不以物喜，不以己悲”“先天下之忧而忧，后天下之乐而乐”等</w:t>
      </w:r>
      <w:proofErr w:type="gramStart"/>
      <w:r>
        <w:rPr>
          <w:rFonts w:hint="eastAsia"/>
        </w:rPr>
        <w:t>句体现</w:t>
      </w:r>
      <w:proofErr w:type="gramEnd"/>
      <w:r>
        <w:rPr>
          <w:rFonts w:hint="eastAsia"/>
        </w:rPr>
        <w:t>了为官忧国忧民的情怀。《偃虹堤记》“虑于民也深”等</w:t>
      </w:r>
      <w:proofErr w:type="gramStart"/>
      <w:r>
        <w:rPr>
          <w:rFonts w:hint="eastAsia"/>
        </w:rPr>
        <w:t>句体现</w:t>
      </w:r>
      <w:proofErr w:type="gramEnd"/>
      <w:r>
        <w:rPr>
          <w:rFonts w:hint="eastAsia"/>
        </w:rPr>
        <w:t>出以民为本，仕途受阻也依然保持自我高尚的德行情怀。然后要从两篇《记》抒发的情怀出发来谈感悟，要能联系实际，要有分析。与过去阅读延伸题的答题思路完全一致。</w:t>
      </w:r>
    </w:p>
    <w:p w:rsidR="009246D5" w:rsidRDefault="009246D5" w:rsidP="003E0977">
      <w:pPr>
        <w:ind w:leftChars="-202" w:left="-424" w:rightChars="-230" w:right="-483"/>
      </w:pPr>
      <w:r>
        <w:rPr>
          <w:rFonts w:hint="eastAsia"/>
        </w:rPr>
        <w:t>【参考译文】</w:t>
      </w:r>
    </w:p>
    <w:p w:rsidR="009246D5" w:rsidRDefault="009246D5" w:rsidP="003E0977">
      <w:pPr>
        <w:ind w:leftChars="-202" w:left="-424" w:rightChars="-230" w:right="-483"/>
      </w:pPr>
      <w:r>
        <w:rPr>
          <w:rFonts w:hint="eastAsia"/>
        </w:rPr>
        <w:t>有一个从岳阳来的客人，拿着滕子京太守的信和洞庭湖的地图来告诉我说：“希望您写篇记述的文字。”我打开信查看地图，</w:t>
      </w:r>
      <w:r>
        <w:rPr>
          <w:rFonts w:hint="eastAsia"/>
        </w:rPr>
        <w:t>(</w:t>
      </w:r>
      <w:r>
        <w:rPr>
          <w:rFonts w:hint="eastAsia"/>
        </w:rPr>
        <w:t>看到</w:t>
      </w:r>
      <w:r>
        <w:rPr>
          <w:rFonts w:hint="eastAsia"/>
        </w:rPr>
        <w:t>)</w:t>
      </w:r>
      <w:r>
        <w:rPr>
          <w:rFonts w:hint="eastAsia"/>
        </w:rPr>
        <w:t>从岳阳门往西到金鸡的右边，其外面有一个又高又长的建筑，叫做</w:t>
      </w:r>
      <w:proofErr w:type="gramStart"/>
      <w:r>
        <w:rPr>
          <w:rFonts w:hint="eastAsia"/>
        </w:rPr>
        <w:t>偃</w:t>
      </w:r>
      <w:proofErr w:type="gramEnd"/>
      <w:r>
        <w:rPr>
          <w:rFonts w:hint="eastAsia"/>
        </w:rPr>
        <w:t>虹堤。</w:t>
      </w:r>
    </w:p>
    <w:p w:rsidR="009246D5" w:rsidRDefault="009246D5" w:rsidP="003E0977">
      <w:pPr>
        <w:ind w:leftChars="-202" w:left="-424" w:rightChars="-230" w:right="-483"/>
      </w:pPr>
      <w:r>
        <w:rPr>
          <w:rFonts w:hint="eastAsia"/>
        </w:rPr>
        <w:t>问建造此堤和为此堤命名的人，客人说：“这都是我们滕太守做的。”又问他这样做有什么好处，回答说：“洞庭湖是天下最险要的湖泊，岳阳又是荆州、潭州、贵州和蜀州四个地方的要冲。过去往来于洞庭湖的船只，到了也没停泊的地方，只能在南岸的渡口停泊，那些需要到州中办事的又要绕远路又很疲惫，而且常常害怕风波兴起，担心船被打翻，人被淹死。现在船到了全部停泊在堤下，有事到州里的，路又近又不用担心。”我问这个</w:t>
      </w:r>
      <w:proofErr w:type="gramStart"/>
      <w:r>
        <w:rPr>
          <w:rFonts w:hint="eastAsia"/>
        </w:rPr>
        <w:t>堤规模</w:t>
      </w:r>
      <w:proofErr w:type="gramEnd"/>
      <w:r>
        <w:rPr>
          <w:rFonts w:hint="eastAsia"/>
        </w:rPr>
        <w:t>有多大，需要用多少人，回答说：“堤全长一千尺，高三十尺，厚度越往下就加上二尺，到最上边能达到底部厚度的三分之二，需要用一万五千五百个工，而且不超过时间完成。”我问他开始是如何谋划的，回答说：“州里把这个事上报给转运使，转运使选择有能力的官吏视察是否可行，反复了多次，最后又上报朝廷，由三司来决定，三司决定说可行，他们都没能改变我们太守的决定。”又说：“这是有德行的人的举动，可以为此写篇文字。”</w:t>
      </w:r>
    </w:p>
    <w:p w:rsidR="009246D5" w:rsidRDefault="009246D5" w:rsidP="003E0977">
      <w:pPr>
        <w:ind w:leftChars="-202" w:left="-424" w:rightChars="-230" w:right="-483"/>
      </w:pPr>
      <w:r>
        <w:rPr>
          <w:rFonts w:hint="eastAsia"/>
        </w:rPr>
        <w:t>大概为百姓考虑得深远的人，在开始谋划一些事情时就是精到的，所以能够用力少而取得的功效多。凭借百步远的湖堤，抵挡天下最凶险和最不可预测的担心，使当地百姓得到好处并且遍及荆州、潭州、贵州、蜀州，凡是往来于洞庭湖的人，不论是远是近都得到这个堤的好处。而且岳阳又是四个地方的要冲，往来的船只在此停泊的，一天要有多少呢！事情不怕干不成，怕就</w:t>
      </w:r>
      <w:proofErr w:type="gramStart"/>
      <w:r>
        <w:rPr>
          <w:rFonts w:hint="eastAsia"/>
        </w:rPr>
        <w:t>怕容易</w:t>
      </w:r>
      <w:proofErr w:type="gramEnd"/>
      <w:r>
        <w:rPr>
          <w:rFonts w:hint="eastAsia"/>
        </w:rPr>
        <w:t>坏。建造人开始并非不想让它长久完好，可是继承者倒常常把它废弃。自古以来有才德的人，为了百姓兴利除弊，它们的遗迹到处都有。</w:t>
      </w:r>
      <w:proofErr w:type="gramStart"/>
      <w:r>
        <w:rPr>
          <w:rFonts w:hint="eastAsia"/>
        </w:rPr>
        <w:t>假使其</w:t>
      </w:r>
      <w:proofErr w:type="gramEnd"/>
      <w:r>
        <w:rPr>
          <w:rFonts w:hint="eastAsia"/>
        </w:rPr>
        <w:t>继承者都像刚开始建造的人那样用心，那么百姓到现在仍然受惠，天下还会有把有利的事物丢掉的吗？这也是滕太守担心的原因，所以让我写篇纪念文字给后人。</w:t>
      </w:r>
    </w:p>
    <w:p w:rsidR="009246D5" w:rsidRDefault="009246D5" w:rsidP="003E0977">
      <w:pPr>
        <w:ind w:leftChars="-202" w:left="-424" w:rightChars="-230" w:right="-483"/>
      </w:pPr>
      <w:r>
        <w:rPr>
          <w:rFonts w:hint="eastAsia"/>
        </w:rPr>
        <w:t>滕太守志向大、能力强，在</w:t>
      </w:r>
      <w:proofErr w:type="gramStart"/>
      <w:r>
        <w:rPr>
          <w:rFonts w:hint="eastAsia"/>
        </w:rPr>
        <w:t>当世很</w:t>
      </w:r>
      <w:proofErr w:type="gramEnd"/>
      <w:r>
        <w:rPr>
          <w:rFonts w:hint="eastAsia"/>
        </w:rPr>
        <w:t>有名。在朝廷急需用兵用人的时候，他曾经被朝廷重用过。但还没有功成名就，就退下来当一州的太守，并没有用他的全部才能，只是稍稍发挥，</w:t>
      </w:r>
      <w:proofErr w:type="gramStart"/>
      <w:r>
        <w:rPr>
          <w:rFonts w:hint="eastAsia"/>
        </w:rPr>
        <w:t>凭修这个</w:t>
      </w:r>
      <w:proofErr w:type="gramEnd"/>
      <w:r>
        <w:rPr>
          <w:rFonts w:hint="eastAsia"/>
        </w:rPr>
        <w:t>堤来惠及百姓。他深思熟虑，不用花太多的力气而收到成倍的功效，这种做事的行为可以作为后世人仿效的法则，这是我第一个该写此记的理由。不只是想着为当时的人赞誉，而是考虑到让千秋万代获利，并且告诉后代不要把（它）废弃，这是我第二个该写此记的理由。岳阳的百姓与洞庭湖中往来的人们，都想为滕太守记下这个功劳，这是我第三个该写此记的理由。因为有这三个该写的理由而不能不写，于是就写下了此篇文字。</w:t>
      </w:r>
    </w:p>
    <w:p w:rsidR="009246D5" w:rsidRDefault="009246D5" w:rsidP="003E0977">
      <w:pPr>
        <w:ind w:leftChars="-202" w:left="-424" w:rightChars="-230" w:right="-483"/>
      </w:pPr>
      <w:r>
        <w:rPr>
          <w:rFonts w:hint="eastAsia"/>
        </w:rPr>
        <w:t>庆历六年某月某日记。</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lastRenderedPageBreak/>
        <w:t>（福建卷）</w:t>
      </w:r>
    </w:p>
    <w:p w:rsidR="009246D5" w:rsidRDefault="004939BE" w:rsidP="003E0977">
      <w:pPr>
        <w:ind w:leftChars="-202" w:left="-424" w:rightChars="-230" w:right="-483"/>
      </w:pPr>
      <w:r>
        <w:rPr>
          <w:rFonts w:hint="eastAsia"/>
          <w:noProof/>
          <w:color w:val="FF0000"/>
        </w:rPr>
        <w:drawing>
          <wp:inline distT="0" distB="0" distL="0" distR="0" wp14:anchorId="2E8D8E32" wp14:editId="0794D043">
            <wp:extent cx="5274310" cy="1258823"/>
            <wp:effectExtent l="0" t="0" r="2540" b="0"/>
            <wp:docPr id="25"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8823"/>
                    </a:xfrm>
                    <a:prstGeom prst="rect">
                      <a:avLst/>
                    </a:prstGeom>
                    <a:noFill/>
                    <a:ln>
                      <a:noFill/>
                    </a:ln>
                  </pic:spPr>
                </pic:pic>
              </a:graphicData>
            </a:graphic>
          </wp:inline>
        </w:drawing>
      </w:r>
    </w:p>
    <w:p w:rsidR="009246D5" w:rsidRDefault="009246D5" w:rsidP="003E0977">
      <w:pPr>
        <w:ind w:leftChars="-202" w:left="-424" w:rightChars="-230" w:right="-483"/>
      </w:pPr>
      <w:r>
        <w:t xml:space="preserve"> </w:t>
      </w:r>
      <w:r w:rsidR="004939BE">
        <w:rPr>
          <w:rFonts w:hint="eastAsia"/>
          <w:noProof/>
          <w:color w:val="FF0000"/>
        </w:rPr>
        <w:drawing>
          <wp:inline distT="0" distB="0" distL="0" distR="0" wp14:anchorId="73064160" wp14:editId="5206F211">
            <wp:extent cx="4895850" cy="1047750"/>
            <wp:effectExtent l="0" t="0" r="0" b="0"/>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1047750"/>
                    </a:xfrm>
                    <a:prstGeom prst="rect">
                      <a:avLst/>
                    </a:prstGeom>
                    <a:noFill/>
                    <a:ln>
                      <a:noFill/>
                    </a:ln>
                  </pic:spPr>
                </pic:pic>
              </a:graphicData>
            </a:graphic>
          </wp:inline>
        </w:drawing>
      </w:r>
      <w:r>
        <w:t xml:space="preserve"> </w:t>
      </w:r>
      <w:r w:rsidR="004939BE">
        <w:rPr>
          <w:rFonts w:hint="eastAsia"/>
          <w:noProof/>
          <w:color w:val="FF0000"/>
        </w:rPr>
        <w:drawing>
          <wp:inline distT="0" distB="0" distL="0" distR="0" wp14:anchorId="6F81491E" wp14:editId="4DDF0706">
            <wp:extent cx="5274310" cy="1059679"/>
            <wp:effectExtent l="0" t="0" r="2540" b="762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59679"/>
                    </a:xfrm>
                    <a:prstGeom prst="rect">
                      <a:avLst/>
                    </a:prstGeom>
                    <a:noFill/>
                    <a:ln>
                      <a:noFill/>
                    </a:ln>
                  </pic:spPr>
                </pic:pic>
              </a:graphicData>
            </a:graphic>
          </wp:inline>
        </w:drawing>
      </w:r>
      <w:r w:rsidR="004939BE">
        <w:rPr>
          <w:rFonts w:hint="eastAsia"/>
          <w:noProof/>
          <w:color w:val="FF0000"/>
        </w:rPr>
        <w:drawing>
          <wp:inline distT="0" distB="0" distL="0" distR="0" wp14:anchorId="001D4614" wp14:editId="7E161905">
            <wp:extent cx="5274310" cy="1715353"/>
            <wp:effectExtent l="0" t="0" r="254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15353"/>
                    </a:xfrm>
                    <a:prstGeom prst="rect">
                      <a:avLst/>
                    </a:prstGeom>
                    <a:noFill/>
                    <a:ln>
                      <a:noFill/>
                    </a:ln>
                  </pic:spPr>
                </pic:pic>
              </a:graphicData>
            </a:graphic>
          </wp:inline>
        </w:drawing>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（湖南卷）</w:t>
      </w:r>
    </w:p>
    <w:p w:rsidR="009246D5" w:rsidRDefault="009246D5" w:rsidP="003E0977">
      <w:pPr>
        <w:ind w:leftChars="-202" w:left="-424" w:rightChars="-230" w:right="-483"/>
      </w:pPr>
      <w:r>
        <w:rPr>
          <w:rFonts w:hint="eastAsia"/>
        </w:rPr>
        <w:t>5</w:t>
      </w:r>
      <w:r>
        <w:rPr>
          <w:rFonts w:hint="eastAsia"/>
        </w:rPr>
        <w:t>．【答案】</w:t>
      </w:r>
      <w:r>
        <w:rPr>
          <w:rFonts w:hint="eastAsia"/>
        </w:rPr>
        <w:t>A</w:t>
      </w:r>
      <w:r>
        <w:rPr>
          <w:rFonts w:hint="eastAsia"/>
        </w:rPr>
        <w:t>．</w:t>
      </w:r>
    </w:p>
    <w:p w:rsidR="009246D5" w:rsidRDefault="009246D5" w:rsidP="003E0977">
      <w:pPr>
        <w:ind w:leftChars="-202" w:left="-424" w:rightChars="-230" w:right="-483"/>
      </w:pPr>
      <w:r>
        <w:rPr>
          <w:rFonts w:hint="eastAsia"/>
        </w:rPr>
        <w:t>【解析】</w:t>
      </w:r>
      <w:r>
        <w:rPr>
          <w:rFonts w:hint="eastAsia"/>
        </w:rPr>
        <w:t>A</w:t>
      </w:r>
      <w:r>
        <w:rPr>
          <w:rFonts w:hint="eastAsia"/>
        </w:rPr>
        <w:t>项“缙绅大夫游与西山，必造其庐焉”中的</w:t>
      </w:r>
      <w:r>
        <w:rPr>
          <w:rFonts w:hint="eastAsia"/>
        </w:rPr>
        <w:t xml:space="preserve"> </w:t>
      </w:r>
      <w:r>
        <w:rPr>
          <w:rFonts w:hint="eastAsia"/>
        </w:rPr>
        <w:t>“</w:t>
      </w:r>
      <w:r>
        <w:rPr>
          <w:rFonts w:hint="eastAsia"/>
        </w:rPr>
        <w:t xml:space="preserve"> </w:t>
      </w:r>
      <w:r>
        <w:rPr>
          <w:rFonts w:hint="eastAsia"/>
        </w:rPr>
        <w:t>造”是“造访”的意思，根据语境代入检验。</w:t>
      </w:r>
    </w:p>
    <w:p w:rsidR="009246D5" w:rsidRDefault="009246D5" w:rsidP="003E0977">
      <w:pPr>
        <w:ind w:leftChars="-202" w:left="-424" w:rightChars="-230" w:right="-483"/>
      </w:pPr>
      <w:r>
        <w:rPr>
          <w:rFonts w:hint="eastAsia"/>
        </w:rPr>
        <w:t>试题分析：雪屋的主人是徐孟祥，缙绅大夫只是来拜访他的雪屋。</w:t>
      </w:r>
    </w:p>
    <w:p w:rsidR="009246D5" w:rsidRDefault="009246D5" w:rsidP="003E0977">
      <w:pPr>
        <w:ind w:leftChars="-202" w:left="-424" w:rightChars="-230" w:right="-483"/>
      </w:pPr>
      <w:r>
        <w:rPr>
          <w:rFonts w:hint="eastAsia"/>
        </w:rPr>
        <w:t>6</w:t>
      </w:r>
      <w:r>
        <w:rPr>
          <w:rFonts w:hint="eastAsia"/>
        </w:rPr>
        <w:t>、【答案】</w:t>
      </w:r>
      <w:r>
        <w:rPr>
          <w:rFonts w:hint="eastAsia"/>
        </w:rPr>
        <w:t>C</w:t>
      </w:r>
      <w:r>
        <w:rPr>
          <w:rFonts w:hint="eastAsia"/>
        </w:rPr>
        <w:t>．</w:t>
      </w:r>
    </w:p>
    <w:p w:rsidR="009246D5" w:rsidRDefault="009246D5" w:rsidP="003E0977">
      <w:pPr>
        <w:ind w:leftChars="-202" w:left="-424" w:rightChars="-230" w:right="-483"/>
      </w:pPr>
      <w:r>
        <w:rPr>
          <w:rFonts w:hint="eastAsia"/>
        </w:rPr>
        <w:t>【解析】“以”与“而”的用法作连词可以相通；“乎”用在句中相当于“于”，引出对象；选</w:t>
      </w:r>
      <w:r>
        <w:rPr>
          <w:rFonts w:hint="eastAsia"/>
        </w:rPr>
        <w:t>C</w:t>
      </w:r>
      <w:r>
        <w:rPr>
          <w:rFonts w:hint="eastAsia"/>
        </w:rPr>
        <w:t>项。以，表目的是对的。“二者（</w:t>
      </w:r>
      <w:r>
        <w:rPr>
          <w:rFonts w:hint="eastAsia"/>
        </w:rPr>
        <w:t xml:space="preserve">   </w:t>
      </w:r>
      <w:r>
        <w:rPr>
          <w:rFonts w:hint="eastAsia"/>
        </w:rPr>
        <w:t>）患”最后一个是“之”，助词。前文是说太古人有的在树上筑巢，有的在地下挖穴，这两种情况都有不利的地方，所以就造屋来居住，希望免受上面两种情况的危害。</w:t>
      </w:r>
    </w:p>
    <w:p w:rsidR="009246D5" w:rsidRDefault="009246D5" w:rsidP="003E0977">
      <w:pPr>
        <w:ind w:leftChars="-202" w:left="-424" w:rightChars="-230" w:right="-483"/>
      </w:pPr>
      <w:r>
        <w:rPr>
          <w:rFonts w:hint="eastAsia"/>
        </w:rPr>
        <w:t>7</w:t>
      </w:r>
      <w:r>
        <w:rPr>
          <w:rFonts w:hint="eastAsia"/>
        </w:rPr>
        <w:t>、【答案】</w:t>
      </w:r>
      <w:r>
        <w:rPr>
          <w:rFonts w:hint="eastAsia"/>
        </w:rPr>
        <w:t>D</w:t>
      </w:r>
      <w:r>
        <w:rPr>
          <w:rFonts w:hint="eastAsia"/>
        </w:rPr>
        <w:t>．</w:t>
      </w:r>
    </w:p>
    <w:p w:rsidR="009246D5" w:rsidRDefault="009246D5" w:rsidP="003E0977">
      <w:pPr>
        <w:ind w:leftChars="-202" w:left="-424" w:rightChars="-230" w:right="-483"/>
      </w:pPr>
      <w:r>
        <w:rPr>
          <w:rFonts w:hint="eastAsia"/>
        </w:rPr>
        <w:t>【解析】先排除了</w:t>
      </w:r>
      <w:r>
        <w:rPr>
          <w:rFonts w:hint="eastAsia"/>
        </w:rPr>
        <w:t>A</w:t>
      </w:r>
      <w:r>
        <w:rPr>
          <w:rFonts w:hint="eastAsia"/>
        </w:rPr>
        <w:t>项“冰雪</w:t>
      </w:r>
      <w:r>
        <w:rPr>
          <w:rFonts w:hint="eastAsia"/>
        </w:rPr>
        <w:t>/</w:t>
      </w:r>
      <w:proofErr w:type="gramStart"/>
      <w:r>
        <w:rPr>
          <w:rFonts w:hint="eastAsia"/>
        </w:rPr>
        <w:t>冱</w:t>
      </w:r>
      <w:proofErr w:type="gramEnd"/>
      <w:r>
        <w:rPr>
          <w:rFonts w:hint="eastAsia"/>
        </w:rPr>
        <w:t>寒之穷冬也”：</w:t>
      </w:r>
      <w:proofErr w:type="gramStart"/>
      <w:r>
        <w:rPr>
          <w:rFonts w:hint="eastAsia"/>
        </w:rPr>
        <w:t>冱寒指</w:t>
      </w:r>
      <w:proofErr w:type="gramEnd"/>
      <w:r>
        <w:rPr>
          <w:rFonts w:hint="eastAsia"/>
        </w:rPr>
        <w:t>不见天日，主语是冰雪，是不可以断开的；再排除了</w:t>
      </w:r>
      <w:r>
        <w:rPr>
          <w:rFonts w:hint="eastAsia"/>
        </w:rPr>
        <w:t>B</w:t>
      </w:r>
      <w:r>
        <w:rPr>
          <w:rFonts w:hint="eastAsia"/>
        </w:rPr>
        <w:t>项“穷而在下如冰雪</w:t>
      </w:r>
      <w:proofErr w:type="gramStart"/>
      <w:r>
        <w:rPr>
          <w:rFonts w:hint="eastAsia"/>
        </w:rPr>
        <w:t>冱</w:t>
      </w:r>
      <w:proofErr w:type="gramEnd"/>
      <w:r>
        <w:rPr>
          <w:rFonts w:hint="eastAsia"/>
        </w:rPr>
        <w:t>寒之穷冬也”的主语是“徐孟祥”，句中必须断开；最后排除</w:t>
      </w:r>
      <w:r>
        <w:rPr>
          <w:rFonts w:hint="eastAsia"/>
        </w:rPr>
        <w:t>C</w:t>
      </w:r>
      <w:r>
        <w:rPr>
          <w:rFonts w:hint="eastAsia"/>
        </w:rPr>
        <w:t>项“而有成</w:t>
      </w:r>
      <w:r>
        <w:rPr>
          <w:rFonts w:hint="eastAsia"/>
        </w:rPr>
        <w:t>/</w:t>
      </w:r>
      <w:r>
        <w:rPr>
          <w:rFonts w:hint="eastAsia"/>
        </w:rPr>
        <w:t>物之心”是指的成就其它事物的想法，中间不能断开。</w:t>
      </w:r>
    </w:p>
    <w:p w:rsidR="009246D5" w:rsidRDefault="009246D5" w:rsidP="003E0977">
      <w:pPr>
        <w:ind w:leftChars="-202" w:left="-424" w:rightChars="-230" w:right="-483"/>
      </w:pPr>
      <w:r>
        <w:rPr>
          <w:rFonts w:hint="eastAsia"/>
        </w:rPr>
        <w:t>8</w:t>
      </w:r>
      <w:r>
        <w:rPr>
          <w:rFonts w:hint="eastAsia"/>
        </w:rPr>
        <w:t>．【答案】</w:t>
      </w:r>
      <w:r>
        <w:rPr>
          <w:rFonts w:hint="eastAsia"/>
        </w:rPr>
        <w:t>B</w:t>
      </w:r>
      <w:r>
        <w:rPr>
          <w:rFonts w:hint="eastAsia"/>
        </w:rPr>
        <w:t>．</w:t>
      </w:r>
    </w:p>
    <w:p w:rsidR="009246D5" w:rsidRDefault="009246D5" w:rsidP="003E0977">
      <w:pPr>
        <w:ind w:leftChars="-202" w:left="-424" w:rightChars="-230" w:right="-483"/>
      </w:pPr>
      <w:r>
        <w:rPr>
          <w:rFonts w:hint="eastAsia"/>
        </w:rPr>
        <w:t>【解析】“雪之有生物</w:t>
      </w:r>
      <w:proofErr w:type="gramStart"/>
      <w:r>
        <w:rPr>
          <w:rFonts w:hint="eastAsia"/>
        </w:rPr>
        <w:t>弭</w:t>
      </w:r>
      <w:proofErr w:type="gramEnd"/>
      <w:r>
        <w:rPr>
          <w:rFonts w:hint="eastAsia"/>
        </w:rPr>
        <w:t>灾之功”句中的“生物弭灾”根据对称分析，是“生出万物消除灾祸”的意思，“消除灾祸”的主语是“大雪”，对象错误。</w:t>
      </w:r>
    </w:p>
    <w:p w:rsidR="009246D5" w:rsidRDefault="009246D5" w:rsidP="003E0977">
      <w:pPr>
        <w:ind w:leftChars="-202" w:left="-424" w:rightChars="-230" w:right="-483"/>
      </w:pPr>
      <w:r>
        <w:rPr>
          <w:rFonts w:hint="eastAsia"/>
        </w:rPr>
        <w:lastRenderedPageBreak/>
        <w:t>试题分析：文言理解归纳题，一看人二看事三看时和地，本文的题目是《雪屋记》，叙说的对象是雪屋，而“能消除灾祸”的只能是“雪”。</w:t>
      </w:r>
    </w:p>
    <w:p w:rsidR="009246D5" w:rsidRDefault="009246D5" w:rsidP="003E0977">
      <w:pPr>
        <w:ind w:leftChars="-202" w:left="-424" w:rightChars="-230" w:right="-483"/>
      </w:pPr>
      <w:r>
        <w:rPr>
          <w:rFonts w:hint="eastAsia"/>
        </w:rPr>
        <w:t>9</w:t>
      </w:r>
      <w:r>
        <w:rPr>
          <w:rFonts w:hint="eastAsia"/>
        </w:rPr>
        <w:t>、【答案】（</w:t>
      </w:r>
      <w:r>
        <w:rPr>
          <w:rFonts w:hint="eastAsia"/>
        </w:rPr>
        <w:t>1</w:t>
      </w:r>
      <w:r>
        <w:rPr>
          <w:rFonts w:hint="eastAsia"/>
        </w:rPr>
        <w:t>）（房屋）已经建成，天上正好下起了雪，于是用“雪屋”给它命名</w:t>
      </w:r>
    </w:p>
    <w:p w:rsidR="009246D5" w:rsidRDefault="009246D5" w:rsidP="003E0977">
      <w:pPr>
        <w:ind w:leftChars="-202" w:left="-424" w:rightChars="-230" w:right="-483"/>
      </w:pPr>
      <w:r>
        <w:rPr>
          <w:rFonts w:hint="eastAsia"/>
        </w:rPr>
        <w:t>（</w:t>
      </w:r>
      <w:r>
        <w:rPr>
          <w:rFonts w:hint="eastAsia"/>
        </w:rPr>
        <w:t>2</w:t>
      </w:r>
      <w:r>
        <w:rPr>
          <w:rFonts w:hint="eastAsia"/>
        </w:rPr>
        <w:t>）与徐孟祥交往的士大夫，</w:t>
      </w:r>
      <w:proofErr w:type="gramStart"/>
      <w:r>
        <w:rPr>
          <w:rFonts w:hint="eastAsia"/>
        </w:rPr>
        <w:t>作诗</w:t>
      </w:r>
      <w:proofErr w:type="gramEnd"/>
      <w:r>
        <w:rPr>
          <w:rFonts w:hint="eastAsia"/>
        </w:rPr>
        <w:t>来歌咏它，叫我给它作（一篇）记</w:t>
      </w:r>
      <w:r>
        <w:rPr>
          <w:rFonts w:hint="eastAsia"/>
        </w:rPr>
        <w:t xml:space="preserve"> </w:t>
      </w:r>
      <w:r>
        <w:rPr>
          <w:rFonts w:hint="eastAsia"/>
        </w:rPr>
        <w:t>。</w:t>
      </w:r>
    </w:p>
    <w:p w:rsidR="009246D5" w:rsidRDefault="009246D5" w:rsidP="003E0977">
      <w:pPr>
        <w:ind w:leftChars="-202" w:left="-424" w:rightChars="-230" w:right="-483"/>
      </w:pPr>
      <w:r>
        <w:rPr>
          <w:rFonts w:hint="eastAsia"/>
        </w:rPr>
        <w:t>（</w:t>
      </w:r>
      <w:r>
        <w:rPr>
          <w:rFonts w:hint="eastAsia"/>
        </w:rPr>
        <w:t>3</w:t>
      </w:r>
      <w:r>
        <w:rPr>
          <w:rFonts w:hint="eastAsia"/>
        </w:rPr>
        <w:t>）在树上居住会跌落，在洞穴里居住会生病。</w:t>
      </w:r>
    </w:p>
    <w:p w:rsidR="009246D5" w:rsidRDefault="009246D5" w:rsidP="003E0977">
      <w:pPr>
        <w:ind w:leftChars="-202" w:left="-424" w:rightChars="-230" w:right="-483"/>
      </w:pPr>
      <w:r>
        <w:rPr>
          <w:rFonts w:hint="eastAsia"/>
        </w:rPr>
        <w:t>【解析】（</w:t>
      </w:r>
      <w:r>
        <w:rPr>
          <w:rFonts w:hint="eastAsia"/>
        </w:rPr>
        <w:t>1</w:t>
      </w:r>
      <w:r>
        <w:rPr>
          <w:rFonts w:hint="eastAsia"/>
        </w:rPr>
        <w:t>）句中的“既”“适”“雨雪”“遂”共四个采分点；（</w:t>
      </w:r>
      <w:r>
        <w:rPr>
          <w:rFonts w:hint="eastAsia"/>
        </w:rPr>
        <w:t>2</w:t>
      </w:r>
      <w:r>
        <w:rPr>
          <w:rFonts w:hint="eastAsia"/>
        </w:rPr>
        <w:t>）句中的“缙绅”“……之……者”“征”共三个采分点；（</w:t>
      </w:r>
      <w:r>
        <w:rPr>
          <w:rFonts w:hint="eastAsia"/>
        </w:rPr>
        <w:t>3</w:t>
      </w:r>
      <w:r>
        <w:rPr>
          <w:rFonts w:hint="eastAsia"/>
        </w:rPr>
        <w:t>）句中的“处”“颠”“雨雪”“病”共三个采分点。这些采分点要保证翻译到位。</w:t>
      </w:r>
    </w:p>
    <w:p w:rsidR="009246D5" w:rsidRDefault="009246D5" w:rsidP="003E0977">
      <w:pPr>
        <w:ind w:leftChars="-202" w:left="-424" w:rightChars="-230" w:right="-483"/>
      </w:pPr>
      <w:r>
        <w:rPr>
          <w:rFonts w:hint="eastAsia"/>
        </w:rPr>
        <w:t>试题分析：适：正好；“雨”是动词。“缙绅”原意是插</w:t>
      </w:r>
      <w:proofErr w:type="gramStart"/>
      <w:r>
        <w:rPr>
          <w:rFonts w:hint="eastAsia"/>
        </w:rPr>
        <w:t>笏</w:t>
      </w:r>
      <w:proofErr w:type="gramEnd"/>
      <w:r>
        <w:rPr>
          <w:rFonts w:hint="eastAsia"/>
        </w:rPr>
        <w:t>(</w:t>
      </w:r>
      <w:r>
        <w:rPr>
          <w:rFonts w:hint="eastAsia"/>
        </w:rPr>
        <w:t>古代朝会时官宦所执的手板，有事就写在上面，以备遗忘</w:t>
      </w:r>
      <w:r>
        <w:rPr>
          <w:rFonts w:hint="eastAsia"/>
        </w:rPr>
        <w:t>)</w:t>
      </w:r>
      <w:r>
        <w:rPr>
          <w:rFonts w:hint="eastAsia"/>
        </w:rPr>
        <w:t>于带，旧时官宦的装束，借用为官员的代称。统编教材《五人墓碑记》中有“缙绅而能不易其志者”，这是定语后置句，翻译：“当魏忠贤作乱的时候，做官的人能够不改变自己志节的，中国之大，能有几个人呢？”</w:t>
      </w:r>
      <w:r>
        <w:rPr>
          <w:rFonts w:hint="eastAsia"/>
        </w:rPr>
        <w:t xml:space="preserve"> </w:t>
      </w:r>
      <w:r>
        <w:rPr>
          <w:rFonts w:hint="eastAsia"/>
        </w:rPr>
        <w:t>“……之……者”是定语后置句的标志，本句译为“与徐孟祥交往的士大夫（做官的人）”与之类似。</w:t>
      </w:r>
      <w:r>
        <w:rPr>
          <w:rFonts w:hint="eastAsia"/>
        </w:rPr>
        <w:t xml:space="preserve"> </w:t>
      </w:r>
      <w:r>
        <w:rPr>
          <w:rFonts w:hint="eastAsia"/>
        </w:rPr>
        <w:t>“征”有远征、召集、征求、现象、出兵讨伐等多种意思，本句中翻译为“叫”或“要”都可以。</w:t>
      </w:r>
      <w:proofErr w:type="gramStart"/>
      <w:r>
        <w:rPr>
          <w:rFonts w:hint="eastAsia"/>
        </w:rPr>
        <w:t>木处而</w:t>
      </w:r>
      <w:proofErr w:type="gramEnd"/>
      <w:r>
        <w:rPr>
          <w:rFonts w:hint="eastAsia"/>
        </w:rPr>
        <w:t>颠：住在树木上要跌下来。土处：住在洞穴中。</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（江苏卷）</w:t>
      </w:r>
    </w:p>
    <w:p w:rsidR="009246D5" w:rsidRDefault="009246D5" w:rsidP="003E0977">
      <w:pPr>
        <w:ind w:leftChars="-202" w:left="-424" w:rightChars="-230" w:right="-483"/>
      </w:pPr>
      <w:r>
        <w:rPr>
          <w:rFonts w:hint="eastAsia"/>
        </w:rPr>
        <w:t>6</w:t>
      </w:r>
      <w:r>
        <w:rPr>
          <w:rFonts w:hint="eastAsia"/>
        </w:rPr>
        <w:t>．【答案】</w:t>
      </w:r>
      <w:r>
        <w:rPr>
          <w:rFonts w:hint="eastAsia"/>
        </w:rPr>
        <w:t>B</w:t>
      </w:r>
    </w:p>
    <w:p w:rsidR="009246D5" w:rsidRDefault="009246D5" w:rsidP="003E0977">
      <w:pPr>
        <w:ind w:leftChars="-202" w:left="-424" w:rightChars="-230" w:right="-483"/>
      </w:pPr>
      <w:r>
        <w:rPr>
          <w:rFonts w:hint="eastAsia"/>
        </w:rPr>
        <w:t>【解析】“指责”，是望文生义的解释，“无以韩责我”句，是由前文“</w:t>
      </w:r>
      <w:proofErr w:type="gramStart"/>
      <w:r>
        <w:rPr>
          <w:rFonts w:hint="eastAsia"/>
        </w:rPr>
        <w:t>仆</w:t>
      </w:r>
      <w:proofErr w:type="gramEnd"/>
      <w:r>
        <w:rPr>
          <w:rFonts w:hint="eastAsia"/>
        </w:rPr>
        <w:t>才能勇敢不如韩退之”而来，释为“要求”。</w:t>
      </w:r>
    </w:p>
    <w:p w:rsidR="009246D5" w:rsidRDefault="009246D5" w:rsidP="003E0977">
      <w:pPr>
        <w:ind w:leftChars="-202" w:left="-424" w:rightChars="-230" w:right="-483"/>
      </w:pPr>
      <w:r>
        <w:rPr>
          <w:rFonts w:hint="eastAsia"/>
        </w:rPr>
        <w:t>7</w:t>
      </w:r>
      <w:r>
        <w:rPr>
          <w:rFonts w:hint="eastAsia"/>
        </w:rPr>
        <w:t>．【答案】</w:t>
      </w:r>
      <w:r>
        <w:rPr>
          <w:rFonts w:hint="eastAsia"/>
        </w:rPr>
        <w:t>B</w:t>
      </w:r>
    </w:p>
    <w:p w:rsidR="009246D5" w:rsidRDefault="009246D5" w:rsidP="003E0977">
      <w:pPr>
        <w:ind w:leftChars="-202" w:left="-424" w:rightChars="-230" w:right="-483"/>
      </w:pPr>
      <w:r>
        <w:rPr>
          <w:rFonts w:hint="eastAsia"/>
        </w:rPr>
        <w:t>【解析】断定“其”字的用法，可从语法上解决，如“其实”“其人”“其礼”，“其”字后都是名词，而“其详读之”则不然，所以选</w:t>
      </w:r>
      <w:r>
        <w:rPr>
          <w:rFonts w:hint="eastAsia"/>
        </w:rPr>
        <w:t>B</w:t>
      </w:r>
      <w:r>
        <w:rPr>
          <w:rFonts w:hint="eastAsia"/>
        </w:rPr>
        <w:t>项。</w:t>
      </w:r>
    </w:p>
    <w:p w:rsidR="009246D5" w:rsidRDefault="009246D5" w:rsidP="003E0977">
      <w:pPr>
        <w:ind w:leftChars="-202" w:left="-424" w:rightChars="-230" w:right="-483"/>
      </w:pPr>
      <w:r>
        <w:rPr>
          <w:rFonts w:hint="eastAsia"/>
        </w:rPr>
        <w:t>A</w:t>
      </w:r>
      <w:r>
        <w:rPr>
          <w:rFonts w:hint="eastAsia"/>
        </w:rPr>
        <w:t>、</w:t>
      </w:r>
      <w:r>
        <w:rPr>
          <w:rFonts w:hint="eastAsia"/>
        </w:rPr>
        <w:t>C</w:t>
      </w:r>
      <w:r>
        <w:rPr>
          <w:rFonts w:hint="eastAsia"/>
        </w:rPr>
        <w:t>、</w:t>
      </w:r>
      <w:r>
        <w:rPr>
          <w:rFonts w:hint="eastAsia"/>
        </w:rPr>
        <w:t xml:space="preserve">D </w:t>
      </w:r>
      <w:r>
        <w:rPr>
          <w:rFonts w:hint="eastAsia"/>
        </w:rPr>
        <w:t>三项中的“其”字作“那些”“那”讲，代词；</w:t>
      </w:r>
      <w:r>
        <w:rPr>
          <w:rFonts w:hint="eastAsia"/>
        </w:rPr>
        <w:t>B</w:t>
      </w:r>
      <w:r>
        <w:rPr>
          <w:rFonts w:hint="eastAsia"/>
        </w:rPr>
        <w:t>项中的“其”是祈使语气的副词，可译作“一定”，同“尔其无忘乃父之志”（《伶官传序》）中的“其”。</w:t>
      </w:r>
    </w:p>
    <w:p w:rsidR="009246D5" w:rsidRDefault="009246D5" w:rsidP="003E0977">
      <w:pPr>
        <w:ind w:leftChars="-202" w:left="-424" w:rightChars="-230" w:right="-483"/>
      </w:pPr>
      <w:r>
        <w:rPr>
          <w:rFonts w:hint="eastAsia"/>
        </w:rPr>
        <w:t>8</w:t>
      </w:r>
      <w:r>
        <w:rPr>
          <w:rFonts w:hint="eastAsia"/>
        </w:rPr>
        <w:t>．⑴译文：至于老师的名称，正被浮薄的世人所嘲笑谩骂，我懦弱胆怯，更是不足以承担了。</w:t>
      </w:r>
    </w:p>
    <w:p w:rsidR="009246D5" w:rsidRDefault="009246D5" w:rsidP="003E0977">
      <w:pPr>
        <w:ind w:leftChars="-202" w:left="-424" w:rightChars="-230" w:right="-483"/>
      </w:pPr>
      <w:r>
        <w:rPr>
          <w:rFonts w:hint="eastAsia"/>
        </w:rPr>
        <w:t>⑵译文：尽快跟精通学问之道的人商量并且到古代典籍中验证，老师就不缺乏了。</w:t>
      </w:r>
    </w:p>
    <w:p w:rsidR="009246D5" w:rsidRDefault="009246D5" w:rsidP="003E0977">
      <w:pPr>
        <w:ind w:leftChars="-202" w:left="-424" w:rightChars="-230" w:right="-483"/>
      </w:pPr>
      <w:r>
        <w:rPr>
          <w:rFonts w:hint="eastAsia"/>
        </w:rPr>
        <w:t>【解析】第⑴句中的“乃”“薄世”“脆”“当”“也”是翻译中的难点，翻译时要当心：乃，这样；薄</w:t>
      </w:r>
      <w:proofErr w:type="gramStart"/>
      <w:r>
        <w:rPr>
          <w:rFonts w:hint="eastAsia"/>
        </w:rPr>
        <w:t>世</w:t>
      </w:r>
      <w:proofErr w:type="gramEnd"/>
      <w:r>
        <w:rPr>
          <w:rFonts w:hint="eastAsia"/>
        </w:rPr>
        <w:t>,</w:t>
      </w:r>
      <w:r>
        <w:rPr>
          <w:rFonts w:hint="eastAsia"/>
        </w:rPr>
        <w:t>浅薄的世人；脆，脆弱；当，担当，承担。第⑵句中的“亟”“谋”“于”“知道”“考诸古”是难点，而且句子中有两处特殊句式：亟，急迫，迫切；谋，商量；于，跟，向；谋于，于……谋；知道，懂得学问道理；考诸古，考之于古，</w:t>
      </w:r>
      <w:proofErr w:type="gramStart"/>
      <w:r>
        <w:rPr>
          <w:rFonts w:hint="eastAsia"/>
        </w:rPr>
        <w:t>于古考之</w:t>
      </w:r>
      <w:proofErr w:type="gramEnd"/>
      <w:r>
        <w:rPr>
          <w:rFonts w:hint="eastAsia"/>
        </w:rPr>
        <w:t>，在古代（典籍）中考证它。</w:t>
      </w:r>
    </w:p>
    <w:p w:rsidR="009246D5" w:rsidRDefault="009246D5" w:rsidP="003E0977">
      <w:pPr>
        <w:ind w:leftChars="-202" w:left="-424" w:rightChars="-230" w:right="-483"/>
      </w:pPr>
      <w:r>
        <w:rPr>
          <w:rFonts w:hint="eastAsia"/>
        </w:rPr>
        <w:t>注：“若乃名者”，译为“像这样名称的”，应该是正确的。</w:t>
      </w:r>
    </w:p>
    <w:p w:rsidR="009246D5" w:rsidRDefault="009246D5" w:rsidP="003E0977">
      <w:pPr>
        <w:ind w:leftChars="-202" w:left="-424" w:rightChars="-230" w:right="-483"/>
      </w:pPr>
      <w:r>
        <w:rPr>
          <w:rFonts w:hint="eastAsia"/>
        </w:rPr>
        <w:t>9</w:t>
      </w:r>
      <w:r>
        <w:rPr>
          <w:rFonts w:hint="eastAsia"/>
        </w:rPr>
        <w:t>．【答案】不愿承担老师之名；实际才能不</w:t>
      </w:r>
      <w:proofErr w:type="gramStart"/>
      <w:r>
        <w:rPr>
          <w:rFonts w:hint="eastAsia"/>
        </w:rPr>
        <w:t>足以做</w:t>
      </w:r>
      <w:proofErr w:type="gramEnd"/>
      <w:r>
        <w:rPr>
          <w:rFonts w:hint="eastAsia"/>
        </w:rPr>
        <w:t>老师；可以互相学习。</w:t>
      </w:r>
    </w:p>
    <w:p w:rsidR="009246D5" w:rsidRDefault="009246D5" w:rsidP="003E0977">
      <w:pPr>
        <w:ind w:leftChars="-202" w:left="-424" w:rightChars="-230" w:right="-483"/>
      </w:pPr>
      <w:r>
        <w:rPr>
          <w:rFonts w:hint="eastAsia"/>
        </w:rPr>
        <w:t>【解析】第一点在第一段中，即翻译题的第⑴句；第二点在第二段中，“</w:t>
      </w:r>
      <w:proofErr w:type="gramStart"/>
      <w:r>
        <w:rPr>
          <w:rFonts w:hint="eastAsia"/>
        </w:rPr>
        <w:t>仆</w:t>
      </w:r>
      <w:proofErr w:type="gramEnd"/>
      <w:r>
        <w:rPr>
          <w:rFonts w:hint="eastAsia"/>
        </w:rPr>
        <w:t>才能勇敢不如韩退之，故又不为人师”；第三点在第三段中，“以其余易其不足，亦可交以为师矣”。</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（江西卷）</w:t>
      </w:r>
    </w:p>
    <w:p w:rsidR="009246D5" w:rsidRDefault="009246D5" w:rsidP="003E0977">
      <w:pPr>
        <w:ind w:leftChars="-202" w:left="-424" w:rightChars="-230" w:right="-483"/>
      </w:pPr>
      <w:r>
        <w:rPr>
          <w:rFonts w:hint="eastAsia"/>
        </w:rPr>
        <w:t xml:space="preserve">　　</w:t>
      </w:r>
      <w:r>
        <w:rPr>
          <w:rFonts w:hint="eastAsia"/>
        </w:rPr>
        <w:t>10.</w:t>
      </w:r>
      <w:r>
        <w:rPr>
          <w:rFonts w:hint="eastAsia"/>
        </w:rPr>
        <w:t>【答案】</w:t>
      </w:r>
      <w:r>
        <w:rPr>
          <w:rFonts w:hint="eastAsia"/>
        </w:rPr>
        <w:t>A</w:t>
      </w:r>
    </w:p>
    <w:p w:rsidR="009246D5" w:rsidRDefault="009246D5" w:rsidP="003E0977">
      <w:pPr>
        <w:ind w:leftChars="-202" w:left="-424" w:rightChars="-230" w:right="-483"/>
      </w:pPr>
      <w:r>
        <w:rPr>
          <w:rFonts w:hint="eastAsia"/>
        </w:rPr>
        <w:t>【解析】命：告，此处宜理解为招呼。</w:t>
      </w:r>
    </w:p>
    <w:p w:rsidR="009246D5" w:rsidRDefault="009246D5" w:rsidP="003E0977">
      <w:pPr>
        <w:ind w:leftChars="-202" w:left="-424" w:rightChars="-230" w:right="-483"/>
      </w:pPr>
      <w:r>
        <w:rPr>
          <w:rFonts w:hint="eastAsia"/>
        </w:rPr>
        <w:t xml:space="preserve">　　</w:t>
      </w:r>
      <w:r>
        <w:rPr>
          <w:rFonts w:hint="eastAsia"/>
        </w:rPr>
        <w:t>11.</w:t>
      </w:r>
      <w:r>
        <w:rPr>
          <w:rFonts w:hint="eastAsia"/>
        </w:rPr>
        <w:t>【答案】</w:t>
      </w:r>
      <w:r>
        <w:rPr>
          <w:rFonts w:hint="eastAsia"/>
        </w:rPr>
        <w:t xml:space="preserve">A  </w:t>
      </w:r>
      <w:r>
        <w:rPr>
          <w:rFonts w:hint="eastAsia"/>
        </w:rPr>
        <w:t>连词，表承接。</w:t>
      </w:r>
    </w:p>
    <w:p w:rsidR="009246D5" w:rsidRDefault="009246D5" w:rsidP="003E0977">
      <w:pPr>
        <w:ind w:leftChars="-202" w:left="-424" w:rightChars="-230" w:right="-483"/>
      </w:pPr>
      <w:r>
        <w:rPr>
          <w:rFonts w:hint="eastAsia"/>
        </w:rPr>
        <w:t>【解析】</w:t>
      </w:r>
      <w:r>
        <w:rPr>
          <w:rFonts w:hint="eastAsia"/>
        </w:rPr>
        <w:t xml:space="preserve">B. </w:t>
      </w:r>
      <w:r>
        <w:rPr>
          <w:rFonts w:hint="eastAsia"/>
        </w:rPr>
        <w:t>前“者”表判断；后“者”（助）用在形容词或动词后面，或带有形容词或动词的词组后面；表示有此属性或做此动作的人或事物。</w:t>
      </w:r>
      <w:r>
        <w:rPr>
          <w:rFonts w:hint="eastAsia"/>
        </w:rPr>
        <w:t xml:space="preserve">C. </w:t>
      </w:r>
      <w:r>
        <w:rPr>
          <w:rFonts w:hint="eastAsia"/>
        </w:rPr>
        <w:t>代词，代指“鸡”；动词，到。（《论语•阳货篇》）</w:t>
      </w:r>
      <w:r>
        <w:rPr>
          <w:rFonts w:hint="eastAsia"/>
        </w:rPr>
        <w:t xml:space="preserve">D. </w:t>
      </w:r>
      <w:r>
        <w:rPr>
          <w:rFonts w:hint="eastAsia"/>
        </w:rPr>
        <w:t>用作介词，相当于“于”，表示比较，比，跟……相比；形容词词尾，译为“……的样子”“……地”。（《庖丁解牛》）</w:t>
      </w:r>
    </w:p>
    <w:p w:rsidR="009246D5" w:rsidRDefault="009246D5" w:rsidP="003E0977">
      <w:pPr>
        <w:ind w:leftChars="-202" w:left="-424" w:rightChars="-230" w:right="-483"/>
      </w:pPr>
      <w:r>
        <w:rPr>
          <w:rFonts w:hint="eastAsia"/>
        </w:rPr>
        <w:t>附《论语•阳货篇》</w:t>
      </w:r>
    </w:p>
    <w:p w:rsidR="009246D5" w:rsidRDefault="009246D5" w:rsidP="003E0977">
      <w:pPr>
        <w:ind w:leftChars="-202" w:left="-424" w:rightChars="-230" w:right="-483"/>
      </w:pPr>
      <w:r>
        <w:rPr>
          <w:rFonts w:hint="eastAsia"/>
        </w:rPr>
        <w:t>子之武城，闻弦歌之声。夫子莞尔而笑，曰：“割鸡焉用牛刀？”子游对曰：“昔者</w:t>
      </w:r>
      <w:proofErr w:type="gramStart"/>
      <w:r>
        <w:rPr>
          <w:rFonts w:hint="eastAsia"/>
        </w:rPr>
        <w:t>偃</w:t>
      </w:r>
      <w:proofErr w:type="gramEnd"/>
      <w:r>
        <w:rPr>
          <w:rFonts w:hint="eastAsia"/>
        </w:rPr>
        <w:t>也闻诸夫子曰：</w:t>
      </w:r>
      <w:proofErr w:type="gramStart"/>
      <w:r>
        <w:rPr>
          <w:rFonts w:hint="eastAsia"/>
        </w:rPr>
        <w:t>‘</w:t>
      </w:r>
      <w:proofErr w:type="gramEnd"/>
      <w:r>
        <w:rPr>
          <w:rFonts w:hint="eastAsia"/>
        </w:rPr>
        <w:t>君子学道则爱人，小人学道则易使也。</w:t>
      </w:r>
      <w:r>
        <w:rPr>
          <w:rFonts w:hint="eastAsia"/>
        </w:rPr>
        <w:t>'</w:t>
      </w:r>
      <w:r>
        <w:rPr>
          <w:rFonts w:hint="eastAsia"/>
        </w:rPr>
        <w:t>”子曰：“二三子！</w:t>
      </w:r>
      <w:proofErr w:type="gramStart"/>
      <w:r>
        <w:rPr>
          <w:rFonts w:hint="eastAsia"/>
        </w:rPr>
        <w:t>偃</w:t>
      </w:r>
      <w:proofErr w:type="gramEnd"/>
      <w:r>
        <w:rPr>
          <w:rFonts w:hint="eastAsia"/>
        </w:rPr>
        <w:t>之言是也。前言戏之耳。”</w:t>
      </w:r>
      <w:r>
        <w:rPr>
          <w:rFonts w:hint="eastAsia"/>
        </w:rPr>
        <w:t xml:space="preserve"> </w:t>
      </w:r>
    </w:p>
    <w:p w:rsidR="009246D5" w:rsidRDefault="009246D5" w:rsidP="003E0977">
      <w:pPr>
        <w:ind w:leftChars="-202" w:left="-424" w:rightChars="-230" w:right="-483"/>
      </w:pPr>
      <w:r>
        <w:rPr>
          <w:rFonts w:hint="eastAsia"/>
        </w:rPr>
        <w:lastRenderedPageBreak/>
        <w:t>翻译：孔子到武城，听见弹琴唱歌的声音。孔子微笑着说：“杀鸡何必用宰牛的刀呢？”子</w:t>
      </w:r>
      <w:proofErr w:type="gramStart"/>
      <w:r>
        <w:rPr>
          <w:rFonts w:hint="eastAsia"/>
        </w:rPr>
        <w:t>游回答</w:t>
      </w:r>
      <w:proofErr w:type="gramEnd"/>
      <w:r>
        <w:rPr>
          <w:rFonts w:hint="eastAsia"/>
        </w:rPr>
        <w:t>说：“以前我听先生说过，</w:t>
      </w:r>
      <w:proofErr w:type="gramStart"/>
      <w:r>
        <w:rPr>
          <w:rFonts w:hint="eastAsia"/>
        </w:rPr>
        <w:t>‘</w:t>
      </w:r>
      <w:proofErr w:type="gramEnd"/>
      <w:r>
        <w:rPr>
          <w:rFonts w:hint="eastAsia"/>
        </w:rPr>
        <w:t>君子学习了礼乐就能爱人，小人学习了礼乐就容易指使。</w:t>
      </w:r>
      <w:r>
        <w:rPr>
          <w:rFonts w:hint="eastAsia"/>
        </w:rPr>
        <w:t>'</w:t>
      </w:r>
      <w:r>
        <w:rPr>
          <w:rFonts w:hint="eastAsia"/>
        </w:rPr>
        <w:t>”孔子说：“学生们，言</w:t>
      </w:r>
      <w:proofErr w:type="gramStart"/>
      <w:r>
        <w:rPr>
          <w:rFonts w:hint="eastAsia"/>
        </w:rPr>
        <w:t>偃</w:t>
      </w:r>
      <w:proofErr w:type="gramEnd"/>
      <w:r>
        <w:rPr>
          <w:rFonts w:hint="eastAsia"/>
        </w:rPr>
        <w:t>的话是对的。我刚才说的话，只是开个玩笑而已。”</w:t>
      </w:r>
    </w:p>
    <w:p w:rsidR="009246D5" w:rsidRDefault="009246D5" w:rsidP="003E0977">
      <w:pPr>
        <w:ind w:leftChars="-202" w:left="-424" w:rightChars="-230" w:right="-483"/>
      </w:pPr>
      <w:r>
        <w:rPr>
          <w:rFonts w:hint="eastAsia"/>
        </w:rPr>
        <w:t xml:space="preserve">　　</w:t>
      </w:r>
      <w:r>
        <w:rPr>
          <w:rFonts w:hint="eastAsia"/>
        </w:rPr>
        <w:t>12</w:t>
      </w:r>
      <w:r>
        <w:rPr>
          <w:rFonts w:hint="eastAsia"/>
        </w:rPr>
        <w:t>．【答案】</w:t>
      </w:r>
      <w:r>
        <w:rPr>
          <w:rFonts w:hint="eastAsia"/>
        </w:rPr>
        <w:t>B   A</w:t>
      </w:r>
      <w:r>
        <w:rPr>
          <w:rFonts w:hint="eastAsia"/>
        </w:rPr>
        <w:t>、前一句是“慕侣”。</w:t>
      </w:r>
      <w:r>
        <w:rPr>
          <w:rFonts w:hint="eastAsia"/>
        </w:rPr>
        <w:t>C</w:t>
      </w:r>
      <w:r>
        <w:rPr>
          <w:rFonts w:hint="eastAsia"/>
        </w:rPr>
        <w:t>、前一句是悲伤的鸣叫，后一句是众鸡忘恩负义。</w:t>
      </w:r>
      <w:r>
        <w:rPr>
          <w:rFonts w:hint="eastAsia"/>
        </w:rPr>
        <w:t>D</w:t>
      </w:r>
      <w:r>
        <w:rPr>
          <w:rFonts w:hint="eastAsia"/>
        </w:rPr>
        <w:t>、后一句是众鸡逐利争食。</w:t>
      </w:r>
    </w:p>
    <w:p w:rsidR="009246D5" w:rsidRDefault="009246D5" w:rsidP="003E0977">
      <w:pPr>
        <w:ind w:leftChars="-202" w:left="-424" w:rightChars="-230" w:right="-483"/>
      </w:pPr>
      <w:r>
        <w:rPr>
          <w:rFonts w:hint="eastAsia"/>
        </w:rPr>
        <w:t xml:space="preserve">　　</w:t>
      </w:r>
      <w:r>
        <w:rPr>
          <w:rFonts w:hint="eastAsia"/>
        </w:rPr>
        <w:t xml:space="preserve">13. (1) </w:t>
      </w:r>
      <w:r>
        <w:rPr>
          <w:rFonts w:hint="eastAsia"/>
        </w:rPr>
        <w:t>译文：（众鸡）拖拽（它）驱赶（它）使它出去，随后（又）争相回去啄食那些粟粒。</w:t>
      </w:r>
    </w:p>
    <w:p w:rsidR="009246D5" w:rsidRDefault="009246D5" w:rsidP="003E0977">
      <w:pPr>
        <w:ind w:leftChars="-202" w:left="-424" w:rightChars="-230" w:right="-483"/>
      </w:pPr>
      <w:r>
        <w:rPr>
          <w:rFonts w:hint="eastAsia"/>
        </w:rPr>
        <w:t xml:space="preserve">(2) </w:t>
      </w:r>
      <w:r>
        <w:rPr>
          <w:rFonts w:hint="eastAsia"/>
        </w:rPr>
        <w:t xml:space="preserve">译文：（众鸡）又为何已经来了却一起憎恶（那只）呼叫（它们）的鸡并且逼走它呢？　</w:t>
      </w:r>
      <w:r>
        <w:rPr>
          <w:rFonts w:hint="eastAsia"/>
        </w:rPr>
        <w:t>[</w:t>
      </w:r>
      <w:r>
        <w:rPr>
          <w:rFonts w:hint="eastAsia"/>
        </w:rPr>
        <w:t>来源</w:t>
      </w:r>
      <w:r>
        <w:rPr>
          <w:rFonts w:hint="eastAsia"/>
        </w:rPr>
        <w:t>:</w:t>
      </w:r>
      <w:proofErr w:type="gramStart"/>
      <w:r>
        <w:rPr>
          <w:rFonts w:hint="eastAsia"/>
        </w:rPr>
        <w:t>学科网</w:t>
      </w:r>
      <w:proofErr w:type="gramEnd"/>
      <w:r>
        <w:rPr>
          <w:rFonts w:hint="eastAsia"/>
        </w:rPr>
        <w:t>]</w:t>
      </w:r>
    </w:p>
    <w:p w:rsidR="009246D5" w:rsidRDefault="009246D5" w:rsidP="003E0977">
      <w:pPr>
        <w:ind w:leftChars="-202" w:left="-424" w:rightChars="-230" w:right="-483"/>
      </w:pPr>
      <w:r>
        <w:rPr>
          <w:rFonts w:hint="eastAsia"/>
        </w:rPr>
        <w:t xml:space="preserve">(3) </w:t>
      </w:r>
      <w:r>
        <w:rPr>
          <w:rFonts w:hint="eastAsia"/>
        </w:rPr>
        <w:t>译文：将用（它）来警示我自己，并且可以把（它）作为世人的一面镜子。</w:t>
      </w:r>
    </w:p>
    <w:p w:rsidR="009246D5" w:rsidRDefault="009246D5" w:rsidP="003E0977">
      <w:pPr>
        <w:ind w:leftChars="-202" w:left="-424" w:rightChars="-230" w:right="-483"/>
      </w:pPr>
      <w:r>
        <w:rPr>
          <w:rFonts w:hint="eastAsia"/>
        </w:rPr>
        <w:t>【参考译文】李翱来到零口（地名）的北部，有人养了二十二只鸡，七只公鸡，十五只母鸡，有的啄食，有的饮水，且对人很亲近人。我很喜欢它们，于是掏出粟米来丢到地上并呼唤它们。有一只公鸡，被人切断了鸡冠，（它）样子</w:t>
      </w:r>
      <w:proofErr w:type="gramStart"/>
      <w:r>
        <w:rPr>
          <w:rFonts w:hint="eastAsia"/>
        </w:rPr>
        <w:t>象</w:t>
      </w:r>
      <w:proofErr w:type="gramEnd"/>
      <w:r>
        <w:rPr>
          <w:rFonts w:hint="eastAsia"/>
        </w:rPr>
        <w:t>这群鸡的首领，先向我走来，看见粟米便长声鸣叫，就</w:t>
      </w:r>
      <w:proofErr w:type="gramStart"/>
      <w:r>
        <w:rPr>
          <w:rFonts w:hint="eastAsia"/>
        </w:rPr>
        <w:t>象</w:t>
      </w:r>
      <w:proofErr w:type="gramEnd"/>
      <w:r>
        <w:rPr>
          <w:rFonts w:hint="eastAsia"/>
        </w:rPr>
        <w:t>叫所有的鸡（来）。所有的</w:t>
      </w:r>
      <w:proofErr w:type="gramStart"/>
      <w:r>
        <w:rPr>
          <w:rFonts w:hint="eastAsia"/>
        </w:rPr>
        <w:t>鸡听到</w:t>
      </w:r>
      <w:proofErr w:type="gramEnd"/>
      <w:r>
        <w:rPr>
          <w:rFonts w:hint="eastAsia"/>
        </w:rPr>
        <w:t>声音成群跑到有粟米的地方来，来到以后却都讨厌被切了鸡冠的公鸡并攻击它，拖拽（它）驱赶（它）使它出去，随后（又）争相回去啄食那些粟粒。天将要黑了，二十一只鸡一起栖息在堂前的木柱子上。切了鸡冠的公鸡也来到这里，就</w:t>
      </w:r>
      <w:proofErr w:type="gramStart"/>
      <w:r>
        <w:rPr>
          <w:rFonts w:hint="eastAsia"/>
        </w:rPr>
        <w:t>象</w:t>
      </w:r>
      <w:proofErr w:type="gramEnd"/>
      <w:r>
        <w:rPr>
          <w:rFonts w:hint="eastAsia"/>
        </w:rPr>
        <w:t>依恋伴侣一样，准备登上木柱子休息。它仰头望着它们，它</w:t>
      </w:r>
      <w:proofErr w:type="gramStart"/>
      <w:r>
        <w:rPr>
          <w:rFonts w:hint="eastAsia"/>
        </w:rPr>
        <w:t>转着圈看它们</w:t>
      </w:r>
      <w:proofErr w:type="gramEnd"/>
      <w:r>
        <w:rPr>
          <w:rFonts w:hint="eastAsia"/>
        </w:rPr>
        <w:t>，并且小声啼叫，然后大声啼叫，再伸着脖子发出喔</w:t>
      </w:r>
      <w:proofErr w:type="gramStart"/>
      <w:r>
        <w:rPr>
          <w:rFonts w:hint="eastAsia"/>
        </w:rPr>
        <w:t>噫</w:t>
      </w:r>
      <w:proofErr w:type="gramEnd"/>
      <w:r>
        <w:rPr>
          <w:rFonts w:hint="eastAsia"/>
        </w:rPr>
        <w:t>的声音，它的声音甚是悲哀，后来就离开了……</w:t>
      </w:r>
    </w:p>
    <w:p w:rsidR="009246D5" w:rsidRDefault="009246D5" w:rsidP="003E0977">
      <w:pPr>
        <w:ind w:leftChars="-202" w:left="-424" w:rightChars="-230" w:right="-483"/>
      </w:pPr>
      <w:r>
        <w:rPr>
          <w:rFonts w:hint="eastAsia"/>
        </w:rPr>
        <w:t>我觉得奇怪而感叹：“鸡，是被人在家里所豢养的，（却）具备五德。首先是：见到食物呼唤伙伴，这是义。切了鸡冠的公鸡它是这样的。那些鸡难道不是得益于它的呼唤而过来的吗？又为何已经来了却一起憎恶（那只）呼叫（它们）的鸡并且逼走它呢？这岂不是得它的利益而背叛它的情义吗？这不是抹杀它见食物呼唤伙伴的美德吗？还大家栖息在一起却不准它来做伴呢？”有的人告诉我说：“切了鸡冠的公鸡，是做客（外来）的鸡，我东边的邻里村夫姓陈的家的鸡。它的母鸡死了，姓陈的（将它）放到我这群鸡里来一起养。（它）勇敢并且很能斗，家里的六只公鸡没有敢单独和它较量的。它们全都讨厌它并不和它一起吃食，和一起栖息；它虽然能斗并且勇敢，也无法战胜它们大家，所以常常独处的。但是见到食物没有先吃就长声鸣叫呼唤它们，它们大家虽然由于是它召唤来的，等到了，反而驱逐它。原来也是这样的。切了鸡冠的公鸡虽然没有得到礼遇，但是它的行为没有改变过。”</w:t>
      </w:r>
    </w:p>
    <w:p w:rsidR="009246D5" w:rsidRDefault="009246D5" w:rsidP="003E0977">
      <w:pPr>
        <w:ind w:leftChars="-202" w:left="-424" w:rightChars="-230" w:right="-483"/>
      </w:pPr>
      <w:r>
        <w:rPr>
          <w:rFonts w:hint="eastAsia"/>
        </w:rPr>
        <w:t>我听了以后，惘然感叹并且伤感地认为：“家禽鸟类是小动物啊，它们当中也有禀赋优良的美德的，讲义并且高节有操守。外来的鸡有义并且勇敢超过大家，大家都嫉妒并且不和它结成伙伴，更何况是人呢？何况是朋友呢？何况是亲戚呢？何况是同乡呢？何况是朝廷同事呢？由此观察天地之间的鬼神禽兽等万物的演变情况和状态，哪个可以逃出这种情形呢？”</w:t>
      </w:r>
    </w:p>
    <w:p w:rsidR="009246D5" w:rsidRDefault="009246D5" w:rsidP="003E0977">
      <w:pPr>
        <w:ind w:leftChars="-202" w:left="-424" w:rightChars="-230" w:right="-483"/>
      </w:pPr>
      <w:r>
        <w:rPr>
          <w:rFonts w:hint="eastAsia"/>
        </w:rPr>
        <w:t>我心里为它伤感，就为它写传记，将用（它）来警示我自己，并且可以把（它）作为世人的一面镜子。</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（湖北卷）</w:t>
      </w:r>
    </w:p>
    <w:p w:rsidR="009246D5" w:rsidRDefault="009246D5" w:rsidP="003E0977">
      <w:pPr>
        <w:ind w:leftChars="-202" w:left="-424" w:rightChars="-230" w:right="-483"/>
      </w:pPr>
      <w:r>
        <w:rPr>
          <w:rFonts w:hint="eastAsia"/>
        </w:rPr>
        <w:t>9</w:t>
      </w:r>
      <w:r>
        <w:rPr>
          <w:rFonts w:hint="eastAsia"/>
        </w:rPr>
        <w:t>．</w:t>
      </w:r>
      <w:r>
        <w:rPr>
          <w:rFonts w:hint="eastAsia"/>
        </w:rPr>
        <w:t>B</w:t>
      </w:r>
      <w:r>
        <w:rPr>
          <w:rFonts w:hint="eastAsia"/>
        </w:rPr>
        <w:t>【解题思路】脱：假如，如果。</w:t>
      </w:r>
    </w:p>
    <w:p w:rsidR="009246D5" w:rsidRDefault="009246D5" w:rsidP="003E0977">
      <w:pPr>
        <w:ind w:leftChars="-202" w:left="-424" w:rightChars="-230" w:right="-483"/>
      </w:pPr>
      <w:r>
        <w:rPr>
          <w:rFonts w:hint="eastAsia"/>
        </w:rPr>
        <w:t>10</w:t>
      </w:r>
      <w:r>
        <w:rPr>
          <w:rFonts w:hint="eastAsia"/>
        </w:rPr>
        <w:t>．</w:t>
      </w:r>
      <w:r>
        <w:rPr>
          <w:rFonts w:hint="eastAsia"/>
        </w:rPr>
        <w:t>C</w:t>
      </w:r>
      <w:r>
        <w:rPr>
          <w:rFonts w:hint="eastAsia"/>
        </w:rPr>
        <w:t>【解题思路】①处事的方法</w:t>
      </w:r>
      <w:r>
        <w:rPr>
          <w:rFonts w:hint="eastAsia"/>
        </w:rPr>
        <w:t xml:space="preserve"> </w:t>
      </w:r>
      <w:r>
        <w:rPr>
          <w:rFonts w:hint="eastAsia"/>
        </w:rPr>
        <w:t>⑥善纳建言，均与题干不符，可以排除掉。</w:t>
      </w:r>
    </w:p>
    <w:p w:rsidR="009246D5" w:rsidRDefault="009246D5" w:rsidP="003E0977">
      <w:pPr>
        <w:ind w:leftChars="-202" w:left="-424" w:rightChars="-230" w:right="-483"/>
      </w:pPr>
      <w:r>
        <w:rPr>
          <w:rFonts w:hint="eastAsia"/>
        </w:rPr>
        <w:t>11.C</w:t>
      </w:r>
      <w:r>
        <w:rPr>
          <w:rFonts w:hint="eastAsia"/>
        </w:rPr>
        <w:t>【解题思路】从“力争不奉命”可知，前文是下令让德基役使百姓送邻县牛。</w:t>
      </w:r>
    </w:p>
    <w:p w:rsidR="009246D5" w:rsidRDefault="009246D5" w:rsidP="003E0977">
      <w:pPr>
        <w:ind w:leftChars="-202" w:left="-424" w:rightChars="-230" w:right="-483"/>
      </w:pPr>
      <w:r>
        <w:rPr>
          <w:rFonts w:hint="eastAsia"/>
        </w:rPr>
        <w:t>12</w:t>
      </w:r>
      <w:r>
        <w:rPr>
          <w:rFonts w:hint="eastAsia"/>
        </w:rPr>
        <w:t>．</w:t>
      </w:r>
      <w:r>
        <w:rPr>
          <w:rFonts w:hint="eastAsia"/>
        </w:rPr>
        <w:t xml:space="preserve"> </w:t>
      </w:r>
      <w:r>
        <w:rPr>
          <w:rFonts w:hint="eastAsia"/>
        </w:rPr>
        <w:t>【答案】</w:t>
      </w:r>
    </w:p>
    <w:p w:rsidR="009246D5" w:rsidRDefault="009246D5" w:rsidP="003E0977">
      <w:pPr>
        <w:ind w:leftChars="-202" w:left="-424" w:rightChars="-230" w:right="-483"/>
      </w:pPr>
      <w:r>
        <w:rPr>
          <w:rFonts w:hint="eastAsia"/>
        </w:rPr>
        <w:t>⑴有的乡民拉着吴德基（南康丞）的衣襟与他你我相称，他也不斥责。</w:t>
      </w:r>
    </w:p>
    <w:p w:rsidR="009246D5" w:rsidRDefault="009246D5" w:rsidP="003E0977">
      <w:pPr>
        <w:ind w:leftChars="-202" w:left="-424" w:rightChars="-230" w:right="-483"/>
      </w:pPr>
      <w:r>
        <w:rPr>
          <w:rFonts w:hint="eastAsia"/>
        </w:rPr>
        <w:t>⑵百姓不懂道理，当众羞辱我，你却放了他们，为什么（怎么能）轻视我到这种地步？</w:t>
      </w:r>
    </w:p>
    <w:p w:rsidR="009246D5" w:rsidRDefault="009246D5" w:rsidP="003E0977">
      <w:pPr>
        <w:ind w:leftChars="-202" w:left="-424" w:rightChars="-230" w:right="-483"/>
      </w:pPr>
      <w:r>
        <w:rPr>
          <w:rFonts w:hint="eastAsia"/>
        </w:rPr>
        <w:t>⑶当官的人应该广施恩德，泽被百姓，替百姓解除疾苦，难道应该在意少了几匹驴吗？</w:t>
      </w:r>
    </w:p>
    <w:p w:rsidR="009246D5" w:rsidRDefault="009246D5" w:rsidP="003E0977">
      <w:pPr>
        <w:ind w:leftChars="-202" w:left="-424" w:rightChars="-230" w:right="-483"/>
      </w:pPr>
      <w:r>
        <w:rPr>
          <w:rFonts w:hint="eastAsia"/>
        </w:rPr>
        <w:t>13</w:t>
      </w:r>
      <w:r>
        <w:rPr>
          <w:rFonts w:hint="eastAsia"/>
        </w:rPr>
        <w:t>．【答案】与麾下数十人遁入山谷</w:t>
      </w:r>
      <w:r>
        <w:rPr>
          <w:rFonts w:hint="eastAsia"/>
        </w:rPr>
        <w:t>/</w:t>
      </w:r>
      <w:r>
        <w:rPr>
          <w:rFonts w:hint="eastAsia"/>
        </w:rPr>
        <w:t>保险自固</w:t>
      </w:r>
      <w:r>
        <w:rPr>
          <w:rFonts w:hint="eastAsia"/>
        </w:rPr>
        <w:t>/</w:t>
      </w:r>
      <w:r>
        <w:rPr>
          <w:rFonts w:hint="eastAsia"/>
        </w:rPr>
        <w:t>郡</w:t>
      </w:r>
      <w:proofErr w:type="gramStart"/>
      <w:r>
        <w:rPr>
          <w:rFonts w:hint="eastAsia"/>
        </w:rPr>
        <w:t>邑患苦</w:t>
      </w:r>
      <w:proofErr w:type="gramEnd"/>
      <w:r>
        <w:rPr>
          <w:rFonts w:hint="eastAsia"/>
        </w:rPr>
        <w:t>之</w:t>
      </w:r>
      <w:r>
        <w:rPr>
          <w:rFonts w:hint="eastAsia"/>
        </w:rPr>
        <w:t>/</w:t>
      </w:r>
      <w:r>
        <w:rPr>
          <w:rFonts w:hint="eastAsia"/>
        </w:rPr>
        <w:t>江阴侯吴</w:t>
      </w:r>
      <w:proofErr w:type="gramStart"/>
      <w:r>
        <w:rPr>
          <w:rFonts w:hint="eastAsia"/>
        </w:rPr>
        <w:t>良承诏求寇</w:t>
      </w:r>
      <w:r>
        <w:rPr>
          <w:rFonts w:hint="eastAsia"/>
        </w:rPr>
        <w:t>/</w:t>
      </w:r>
      <w:proofErr w:type="gramEnd"/>
      <w:r>
        <w:rPr>
          <w:rFonts w:hint="eastAsia"/>
        </w:rPr>
        <w:t>已移</w:t>
      </w:r>
      <w:proofErr w:type="gramStart"/>
      <w:r>
        <w:rPr>
          <w:rFonts w:hint="eastAsia"/>
        </w:rPr>
        <w:t>檄</w:t>
      </w:r>
      <w:proofErr w:type="gramEnd"/>
      <w:r>
        <w:rPr>
          <w:rFonts w:hint="eastAsia"/>
        </w:rPr>
        <w:t>旁县</w:t>
      </w:r>
      <w:r>
        <w:rPr>
          <w:rFonts w:hint="eastAsia"/>
        </w:rPr>
        <w:t>/</w:t>
      </w:r>
      <w:r>
        <w:rPr>
          <w:rFonts w:hint="eastAsia"/>
        </w:rPr>
        <w:t>兵且集</w:t>
      </w:r>
      <w:r>
        <w:rPr>
          <w:rFonts w:hint="eastAsia"/>
        </w:rPr>
        <w:t>/</w:t>
      </w:r>
      <w:r>
        <w:rPr>
          <w:rFonts w:hint="eastAsia"/>
        </w:rPr>
        <w:t>召</w:t>
      </w:r>
      <w:proofErr w:type="gramStart"/>
      <w:r>
        <w:rPr>
          <w:rFonts w:hint="eastAsia"/>
        </w:rPr>
        <w:t>德基计事</w:t>
      </w:r>
      <w:proofErr w:type="gramEnd"/>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（辽宁卷）</w:t>
      </w:r>
    </w:p>
    <w:p w:rsidR="009246D5" w:rsidRDefault="009246D5" w:rsidP="003E0977">
      <w:pPr>
        <w:ind w:leftChars="-202" w:left="-424" w:rightChars="-230" w:right="-483"/>
      </w:pPr>
      <w:r>
        <w:rPr>
          <w:rFonts w:hint="eastAsia"/>
        </w:rPr>
        <w:lastRenderedPageBreak/>
        <w:t>4</w:t>
      </w:r>
      <w:r>
        <w:rPr>
          <w:rFonts w:hint="eastAsia"/>
        </w:rPr>
        <w:t>．</w:t>
      </w:r>
      <w:r>
        <w:rPr>
          <w:rFonts w:hint="eastAsia"/>
          <w:noProof/>
          <w:color w:val="FF0000"/>
          <w:szCs w:val="21"/>
        </w:rPr>
        <w:drawing>
          <wp:inline distT="0" distB="0" distL="0" distR="0" wp14:anchorId="30CAD805" wp14:editId="70CDFBA0">
            <wp:extent cx="5274310" cy="860118"/>
            <wp:effectExtent l="0" t="0" r="254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60118"/>
                    </a:xfrm>
                    <a:prstGeom prst="rect">
                      <a:avLst/>
                    </a:prstGeom>
                    <a:noFill/>
                    <a:ln>
                      <a:noFill/>
                    </a:ln>
                  </pic:spPr>
                </pic:pic>
              </a:graphicData>
            </a:graphic>
          </wp:inline>
        </w:drawing>
      </w:r>
      <w:r>
        <w:rPr>
          <w:rFonts w:hint="eastAsia"/>
        </w:rPr>
        <w:t>5</w:t>
      </w:r>
      <w:r>
        <w:rPr>
          <w:rFonts w:hint="eastAsia"/>
        </w:rPr>
        <w:t>．</w:t>
      </w:r>
      <w:r>
        <w:rPr>
          <w:rFonts w:hint="eastAsia"/>
        </w:rPr>
        <w:t xml:space="preserve"> </w:t>
      </w:r>
      <w:r>
        <w:rPr>
          <w:rFonts w:hint="eastAsia"/>
          <w:noProof/>
          <w:color w:val="FF0000"/>
        </w:rPr>
        <w:drawing>
          <wp:inline distT="0" distB="0" distL="0" distR="0" wp14:anchorId="293B11BA" wp14:editId="5A23D5ED">
            <wp:extent cx="5274310" cy="802787"/>
            <wp:effectExtent l="0" t="0" r="254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02787"/>
                    </a:xfrm>
                    <a:prstGeom prst="rect">
                      <a:avLst/>
                    </a:prstGeom>
                    <a:noFill/>
                    <a:ln>
                      <a:noFill/>
                    </a:ln>
                  </pic:spPr>
                </pic:pic>
              </a:graphicData>
            </a:graphic>
          </wp:inline>
        </w:drawing>
      </w:r>
    </w:p>
    <w:p w:rsidR="009246D5" w:rsidRDefault="009246D5" w:rsidP="003E0977">
      <w:pPr>
        <w:ind w:leftChars="-202" w:left="-424" w:rightChars="-230" w:right="-483"/>
      </w:pPr>
      <w:r>
        <w:rPr>
          <w:rFonts w:hint="eastAsia"/>
        </w:rPr>
        <w:t>6</w:t>
      </w:r>
      <w:r>
        <w:rPr>
          <w:rFonts w:hint="eastAsia"/>
        </w:rPr>
        <w:t>．</w:t>
      </w:r>
      <w:r>
        <w:rPr>
          <w:rFonts w:hint="eastAsia"/>
        </w:rPr>
        <w:t xml:space="preserve"> </w:t>
      </w:r>
      <w:r>
        <w:rPr>
          <w:rFonts w:hint="eastAsia"/>
          <w:noProof/>
          <w:color w:val="FF0000"/>
          <w:szCs w:val="21"/>
        </w:rPr>
        <w:drawing>
          <wp:inline distT="0" distB="0" distL="0" distR="0" wp14:anchorId="2BD2B845" wp14:editId="4DF3FA5E">
            <wp:extent cx="5274310" cy="844211"/>
            <wp:effectExtent l="0" t="0" r="254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44211"/>
                    </a:xfrm>
                    <a:prstGeom prst="rect">
                      <a:avLst/>
                    </a:prstGeom>
                    <a:noFill/>
                    <a:ln>
                      <a:noFill/>
                    </a:ln>
                  </pic:spPr>
                </pic:pic>
              </a:graphicData>
            </a:graphic>
          </wp:inline>
        </w:drawing>
      </w:r>
    </w:p>
    <w:p w:rsidR="009246D5" w:rsidRDefault="009246D5" w:rsidP="003E0977">
      <w:pPr>
        <w:ind w:leftChars="-202" w:left="-424" w:rightChars="-230" w:right="-483"/>
      </w:pPr>
      <w:r>
        <w:rPr>
          <w:rFonts w:hint="eastAsia"/>
        </w:rPr>
        <w:t>7</w:t>
      </w:r>
      <w:r>
        <w:rPr>
          <w:rFonts w:hint="eastAsia"/>
        </w:rPr>
        <w:t>．</w:t>
      </w:r>
      <w:r>
        <w:rPr>
          <w:rFonts w:hint="eastAsia"/>
        </w:rPr>
        <w:t xml:space="preserve"> </w:t>
      </w:r>
      <w:r>
        <w:rPr>
          <w:rFonts w:hint="eastAsia"/>
          <w:noProof/>
          <w:color w:val="FF0000"/>
          <w:szCs w:val="21"/>
        </w:rPr>
        <w:drawing>
          <wp:inline distT="0" distB="0" distL="0" distR="0" wp14:anchorId="23D8D70B" wp14:editId="50BE943E">
            <wp:extent cx="5274310" cy="1710372"/>
            <wp:effectExtent l="0" t="0" r="2540" b="4445"/>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0372"/>
                    </a:xfrm>
                    <a:prstGeom prst="rect">
                      <a:avLst/>
                    </a:prstGeom>
                    <a:noFill/>
                    <a:ln>
                      <a:noFill/>
                    </a:ln>
                  </pic:spPr>
                </pic:pic>
              </a:graphicData>
            </a:graphic>
          </wp:inline>
        </w:drawing>
      </w:r>
    </w:p>
    <w:p w:rsidR="009246D5" w:rsidRDefault="009246D5" w:rsidP="003E0977">
      <w:pPr>
        <w:ind w:leftChars="-202" w:left="-424" w:rightChars="-230" w:right="-483"/>
      </w:pPr>
      <w:r>
        <w:t xml:space="preserve"> </w:t>
      </w:r>
    </w:p>
    <w:p w:rsidR="009246D5" w:rsidRDefault="009246D5" w:rsidP="003E0977">
      <w:pPr>
        <w:ind w:leftChars="-202" w:left="-424" w:rightChars="-230" w:right="-483"/>
      </w:pPr>
      <w:r>
        <w:rPr>
          <w:rFonts w:hint="eastAsia"/>
        </w:rPr>
        <w:t>（全国大纲卷）</w:t>
      </w:r>
    </w:p>
    <w:p w:rsidR="009246D5" w:rsidRDefault="009246D5" w:rsidP="003E0977">
      <w:pPr>
        <w:ind w:leftChars="-202" w:left="-424" w:rightChars="-230" w:right="-483"/>
        <w:jc w:val="left"/>
      </w:pPr>
      <w:r>
        <w:rPr>
          <w:rFonts w:hint="eastAsia"/>
        </w:rPr>
        <w:t>8</w:t>
      </w:r>
      <w:r>
        <w:rPr>
          <w:rFonts w:hint="eastAsia"/>
        </w:rPr>
        <w:t>．【答案】</w:t>
      </w:r>
      <w:r>
        <w:rPr>
          <w:rFonts w:hint="eastAsia"/>
        </w:rPr>
        <w:t xml:space="preserve"> C</w:t>
      </w:r>
      <w:r>
        <w:rPr>
          <w:noProof/>
        </w:rPr>
        <w:drawing>
          <wp:inline distT="0" distB="0" distL="0" distR="0" wp14:anchorId="3A49E0CC" wp14:editId="3F41B685">
            <wp:extent cx="6236970" cy="10547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6970" cy="1054735"/>
                    </a:xfrm>
                    <a:prstGeom prst="rect">
                      <a:avLst/>
                    </a:prstGeom>
                    <a:noFill/>
                  </pic:spPr>
                </pic:pic>
              </a:graphicData>
            </a:graphic>
          </wp:inline>
        </w:drawing>
      </w:r>
    </w:p>
    <w:p w:rsidR="009246D5" w:rsidRDefault="009246D5" w:rsidP="003E0977">
      <w:pPr>
        <w:ind w:leftChars="-202" w:left="-424" w:rightChars="-230" w:right="-483"/>
      </w:pPr>
      <w:r>
        <w:rPr>
          <w:rFonts w:hint="eastAsia"/>
        </w:rPr>
        <w:t>9</w:t>
      </w:r>
      <w:r>
        <w:rPr>
          <w:rFonts w:hint="eastAsia"/>
        </w:rPr>
        <w:t>．</w:t>
      </w:r>
      <w:r>
        <w:rPr>
          <w:rFonts w:hint="eastAsia"/>
          <w:noProof/>
          <w:color w:val="FF0000"/>
          <w:szCs w:val="21"/>
        </w:rPr>
        <w:drawing>
          <wp:inline distT="0" distB="0" distL="0" distR="0" wp14:anchorId="5703DFEF" wp14:editId="4AB2C8F0">
            <wp:extent cx="5274310" cy="1075577"/>
            <wp:effectExtent l="0" t="0" r="254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75577"/>
                    </a:xfrm>
                    <a:prstGeom prst="rect">
                      <a:avLst/>
                    </a:prstGeom>
                    <a:noFill/>
                    <a:ln>
                      <a:noFill/>
                    </a:ln>
                  </pic:spPr>
                </pic:pic>
              </a:graphicData>
            </a:graphic>
          </wp:inline>
        </w:drawing>
      </w:r>
      <w:r>
        <w:rPr>
          <w:rFonts w:hint="eastAsia"/>
        </w:rPr>
        <w:lastRenderedPageBreak/>
        <w:t>10</w:t>
      </w:r>
      <w:r>
        <w:rPr>
          <w:rFonts w:hint="eastAsia"/>
        </w:rPr>
        <w:t>．</w:t>
      </w:r>
      <w:r>
        <w:rPr>
          <w:rFonts w:hint="eastAsia"/>
          <w:noProof/>
          <w:color w:val="FF0000"/>
          <w:szCs w:val="21"/>
        </w:rPr>
        <w:drawing>
          <wp:inline distT="0" distB="0" distL="0" distR="0" wp14:anchorId="47D3755B" wp14:editId="1649F98E">
            <wp:extent cx="5274310" cy="1483152"/>
            <wp:effectExtent l="0" t="0" r="2540" b="3175"/>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83152"/>
                    </a:xfrm>
                    <a:prstGeom prst="rect">
                      <a:avLst/>
                    </a:prstGeom>
                    <a:noFill/>
                    <a:ln>
                      <a:noFill/>
                    </a:ln>
                  </pic:spPr>
                </pic:pic>
              </a:graphicData>
            </a:graphic>
          </wp:inline>
        </w:drawing>
      </w:r>
    </w:p>
    <w:p w:rsidR="009246D5" w:rsidRDefault="009246D5" w:rsidP="003E0977">
      <w:pPr>
        <w:ind w:leftChars="-202" w:left="-424" w:rightChars="-230" w:right="-483"/>
      </w:pPr>
      <w:r>
        <w:rPr>
          <w:rFonts w:hint="eastAsia"/>
          <w:noProof/>
          <w:color w:val="FF0000"/>
          <w:szCs w:val="21"/>
        </w:rPr>
        <w:drawing>
          <wp:inline distT="0" distB="0" distL="0" distR="0" wp14:anchorId="2EF779BB" wp14:editId="6705B6CD">
            <wp:extent cx="5274310" cy="1885918"/>
            <wp:effectExtent l="0" t="0" r="2540" b="635"/>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85918"/>
                    </a:xfrm>
                    <a:prstGeom prst="rect">
                      <a:avLst/>
                    </a:prstGeom>
                    <a:noFill/>
                    <a:ln>
                      <a:noFill/>
                    </a:ln>
                  </pic:spPr>
                </pic:pic>
              </a:graphicData>
            </a:graphic>
          </wp:inline>
        </w:drawing>
      </w:r>
    </w:p>
    <w:p w:rsidR="009246D5" w:rsidRDefault="004939BE" w:rsidP="003E0977">
      <w:pPr>
        <w:ind w:leftChars="-202" w:left="-424" w:rightChars="-230" w:right="-483"/>
      </w:pPr>
      <w:r>
        <w:t xml:space="preserve"> </w:t>
      </w:r>
    </w:p>
    <w:p w:rsidR="009246D5" w:rsidRDefault="009246D5" w:rsidP="003E0977">
      <w:pPr>
        <w:ind w:leftChars="-202" w:left="-424" w:rightChars="-230" w:right="-483"/>
      </w:pPr>
      <w:r>
        <w:rPr>
          <w:rFonts w:hint="eastAsia"/>
        </w:rPr>
        <w:t>(</w:t>
      </w:r>
      <w:r>
        <w:rPr>
          <w:rFonts w:hint="eastAsia"/>
        </w:rPr>
        <w:t>山东卷</w:t>
      </w:r>
      <w:r>
        <w:rPr>
          <w:rFonts w:hint="eastAsia"/>
        </w:rPr>
        <w:t xml:space="preserve">) </w:t>
      </w:r>
    </w:p>
    <w:p w:rsidR="009246D5" w:rsidRDefault="009246D5" w:rsidP="003E0977">
      <w:pPr>
        <w:ind w:leftChars="-202" w:left="-424" w:rightChars="-230" w:right="-483"/>
      </w:pPr>
      <w:r>
        <w:rPr>
          <w:rFonts w:hint="eastAsia"/>
        </w:rPr>
        <w:t xml:space="preserve">9. </w:t>
      </w:r>
      <w:r>
        <w:rPr>
          <w:rFonts w:hint="eastAsia"/>
        </w:rPr>
        <w:t>【试题答案】</w:t>
      </w:r>
      <w:r>
        <w:rPr>
          <w:rFonts w:hint="eastAsia"/>
        </w:rPr>
        <w:t>C</w:t>
      </w:r>
    </w:p>
    <w:p w:rsidR="009246D5" w:rsidRDefault="009246D5" w:rsidP="003E0977">
      <w:pPr>
        <w:ind w:leftChars="-202" w:left="-424" w:rightChars="-230" w:right="-483"/>
      </w:pPr>
      <w:r>
        <w:rPr>
          <w:rFonts w:hint="eastAsia"/>
        </w:rPr>
        <w:t>【试题解析】“延”字在此处并非“迎接”之意，初中教材《桃花源记》中有“余人各复延至其家，皆出酒食”，此处的“延”即为“延请，邀请”之意。</w:t>
      </w:r>
    </w:p>
    <w:p w:rsidR="009246D5" w:rsidRDefault="009246D5" w:rsidP="003E0977">
      <w:pPr>
        <w:ind w:leftChars="-202" w:left="-424" w:rightChars="-230" w:right="-483"/>
      </w:pPr>
      <w:r>
        <w:rPr>
          <w:rFonts w:hint="eastAsia"/>
        </w:rPr>
        <w:t xml:space="preserve">10. </w:t>
      </w:r>
      <w:r>
        <w:rPr>
          <w:rFonts w:hint="eastAsia"/>
        </w:rPr>
        <w:t>【试题答案】</w:t>
      </w:r>
      <w:r>
        <w:rPr>
          <w:rFonts w:hint="eastAsia"/>
        </w:rPr>
        <w:t>C</w:t>
      </w:r>
    </w:p>
    <w:p w:rsidR="009246D5" w:rsidRDefault="009246D5" w:rsidP="003E0977">
      <w:pPr>
        <w:ind w:leftChars="-202" w:left="-424" w:rightChars="-230" w:right="-483"/>
      </w:pPr>
      <w:r>
        <w:rPr>
          <w:rFonts w:hint="eastAsia"/>
        </w:rPr>
        <w:t>【试题解析】</w:t>
      </w:r>
      <w:r>
        <w:rPr>
          <w:rFonts w:hint="eastAsia"/>
        </w:rPr>
        <w:t>C</w:t>
      </w:r>
      <w:r>
        <w:rPr>
          <w:rFonts w:hint="eastAsia"/>
        </w:rPr>
        <w:t>项，两个句子“后虽元帅、万夫长有所陈说”和“及其所之既倦”中的“所”字都是与动词构成“所字结构”。</w:t>
      </w:r>
    </w:p>
    <w:p w:rsidR="009246D5" w:rsidRDefault="009246D5" w:rsidP="003E0977">
      <w:pPr>
        <w:ind w:leftChars="-202" w:left="-424" w:rightChars="-230" w:right="-483"/>
      </w:pPr>
      <w:r>
        <w:rPr>
          <w:rFonts w:hint="eastAsia"/>
        </w:rPr>
        <w:t>A</w:t>
      </w:r>
      <w:r>
        <w:rPr>
          <w:rFonts w:hint="eastAsia"/>
        </w:rPr>
        <w:t>项，当中“不与市中儿嬉</w:t>
      </w:r>
      <w:proofErr w:type="gramStart"/>
      <w:r>
        <w:rPr>
          <w:rFonts w:hint="eastAsia"/>
        </w:rPr>
        <w:t>敖</w:t>
      </w:r>
      <w:proofErr w:type="gramEnd"/>
      <w:r>
        <w:rPr>
          <w:rFonts w:hint="eastAsia"/>
        </w:rPr>
        <w:t>”之“与”字是介词“跟、和”之意，而“客亦知夫水与月乎”中的“与”字则是连词，词性不同。</w:t>
      </w:r>
    </w:p>
    <w:p w:rsidR="009246D5" w:rsidRDefault="009246D5" w:rsidP="003E0977">
      <w:pPr>
        <w:ind w:leftChars="-202" w:left="-424" w:rightChars="-230" w:right="-483"/>
      </w:pPr>
      <w:r>
        <w:rPr>
          <w:rFonts w:hint="eastAsia"/>
        </w:rPr>
        <w:t>B</w:t>
      </w:r>
      <w:r>
        <w:rPr>
          <w:rFonts w:hint="eastAsia"/>
        </w:rPr>
        <w:t>项，当中“皆长跪以言”中的“以”字为连词，与“而”用法相同，表修饰关系；而“具告以事”中的“以”字是介词，可译为“把”。</w:t>
      </w:r>
    </w:p>
    <w:p w:rsidR="009246D5" w:rsidRDefault="009246D5" w:rsidP="003E0977">
      <w:pPr>
        <w:ind w:leftChars="-202" w:left="-424" w:rightChars="-230" w:right="-483"/>
      </w:pPr>
      <w:r>
        <w:rPr>
          <w:rFonts w:hint="eastAsia"/>
        </w:rPr>
        <w:t>D</w:t>
      </w:r>
      <w:r>
        <w:rPr>
          <w:rFonts w:hint="eastAsia"/>
        </w:rPr>
        <w:t>项，“其见称如此”中的“其”是代词，指詹鼎；“其皆出于此乎”中的“其”是语气副词，表推测，可译为“大概、恐怕、差不多”等等。</w:t>
      </w:r>
    </w:p>
    <w:p w:rsidR="009246D5" w:rsidRDefault="009246D5" w:rsidP="003E0977">
      <w:pPr>
        <w:ind w:leftChars="-202" w:left="-424" w:rightChars="-230" w:right="-483"/>
      </w:pPr>
      <w:r>
        <w:rPr>
          <w:rFonts w:hint="eastAsia"/>
        </w:rPr>
        <w:t xml:space="preserve">11. </w:t>
      </w:r>
      <w:r>
        <w:rPr>
          <w:rFonts w:hint="eastAsia"/>
        </w:rPr>
        <w:t>【试题答案】</w:t>
      </w:r>
      <w:r>
        <w:rPr>
          <w:rFonts w:hint="eastAsia"/>
        </w:rPr>
        <w:t>B</w:t>
      </w:r>
    </w:p>
    <w:p w:rsidR="009246D5" w:rsidRDefault="009246D5" w:rsidP="003E0977">
      <w:pPr>
        <w:ind w:leftChars="-202" w:left="-424" w:rightChars="-230" w:right="-483"/>
      </w:pPr>
      <w:r>
        <w:rPr>
          <w:rFonts w:hint="eastAsia"/>
        </w:rPr>
        <w:t>【试题解析】第②句是说詹鼎勤奋，第③句是言詹鼎廉洁奉公，第⑤句是说詹鼎言辞谦卑恭敬，软中有硬。都与要求不符。</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 xml:space="preserve">12. </w:t>
      </w:r>
      <w:r>
        <w:rPr>
          <w:rFonts w:hint="eastAsia"/>
        </w:rPr>
        <w:t>【试题答案】</w:t>
      </w:r>
      <w:r>
        <w:rPr>
          <w:rFonts w:hint="eastAsia"/>
        </w:rPr>
        <w:t>D</w:t>
      </w:r>
    </w:p>
    <w:p w:rsidR="009246D5" w:rsidRDefault="009246D5" w:rsidP="003E0977">
      <w:pPr>
        <w:ind w:leftChars="-202" w:left="-424" w:rightChars="-230" w:right="-483"/>
      </w:pPr>
      <w:r>
        <w:rPr>
          <w:rFonts w:hint="eastAsia"/>
        </w:rPr>
        <w:t>【试题解析】</w:t>
      </w:r>
      <w:r>
        <w:rPr>
          <w:rFonts w:hint="eastAsia"/>
        </w:rPr>
        <w:t>D</w:t>
      </w:r>
      <w:r>
        <w:rPr>
          <w:rFonts w:hint="eastAsia"/>
        </w:rPr>
        <w:t>项，詹鼎曾任“河南行省郎中”错，詹鼎并未担任河南行省郎中，原文“时河南行省缺郎中，吏部请命鼎为之。丞相曰：‘吾同事，以鼎才不可使外也。’”吏部的确是想让詹鼎去的，但丞相说以詹鼎这样的才能，是不应该外派的。半年之后，相继担任“留守都卫经历，改刑部郎中、刑部佐</w:t>
      </w:r>
      <w:proofErr w:type="gramStart"/>
      <w:r>
        <w:rPr>
          <w:rFonts w:hint="eastAsia"/>
        </w:rPr>
        <w:t>寮</w:t>
      </w:r>
      <w:proofErr w:type="gramEnd"/>
      <w:r>
        <w:rPr>
          <w:rFonts w:hint="eastAsia"/>
        </w:rPr>
        <w:t>”等职。</w:t>
      </w:r>
    </w:p>
    <w:p w:rsidR="009246D5" w:rsidRDefault="009246D5" w:rsidP="003E0977">
      <w:pPr>
        <w:ind w:leftChars="-202" w:left="-424" w:rightChars="-230" w:right="-483"/>
      </w:pPr>
      <w:r>
        <w:rPr>
          <w:rFonts w:hint="eastAsia"/>
        </w:rPr>
        <w:t xml:space="preserve">13. </w:t>
      </w:r>
      <w:r>
        <w:rPr>
          <w:rFonts w:hint="eastAsia"/>
        </w:rPr>
        <w:t>【试题答案】（</w:t>
      </w:r>
      <w:r>
        <w:rPr>
          <w:rFonts w:hint="eastAsia"/>
        </w:rPr>
        <w:t>1</w:t>
      </w:r>
      <w:r>
        <w:rPr>
          <w:rFonts w:hint="eastAsia"/>
        </w:rPr>
        <w:t>）我们本是商人之家，生养儿子能够继承我的手艺，我的手艺</w:t>
      </w:r>
      <w:proofErr w:type="gramStart"/>
      <w:r>
        <w:rPr>
          <w:rFonts w:hint="eastAsia"/>
        </w:rPr>
        <w:t>不</w:t>
      </w:r>
      <w:proofErr w:type="gramEnd"/>
      <w:r>
        <w:rPr>
          <w:rFonts w:hint="eastAsia"/>
        </w:rPr>
        <w:t>废弃就行了，（你）怎么能跟读书人交往呢？</w:t>
      </w:r>
    </w:p>
    <w:p w:rsidR="009246D5" w:rsidRDefault="009246D5" w:rsidP="003E0977">
      <w:pPr>
        <w:ind w:leftChars="-202" w:left="-424" w:rightChars="-230" w:right="-483"/>
      </w:pPr>
      <w:r>
        <w:rPr>
          <w:rFonts w:hint="eastAsia"/>
        </w:rPr>
        <w:t>（</w:t>
      </w:r>
      <w:r>
        <w:rPr>
          <w:rFonts w:hint="eastAsia"/>
        </w:rPr>
        <w:t>2</w:t>
      </w:r>
      <w:r>
        <w:rPr>
          <w:rFonts w:hint="eastAsia"/>
        </w:rPr>
        <w:t>）</w:t>
      </w:r>
      <w:proofErr w:type="gramStart"/>
      <w:r>
        <w:rPr>
          <w:rFonts w:hint="eastAsia"/>
        </w:rPr>
        <w:t>皇帝读</w:t>
      </w:r>
      <w:proofErr w:type="gramEnd"/>
      <w:r>
        <w:rPr>
          <w:rFonts w:hint="eastAsia"/>
        </w:rPr>
        <w:t>了奏表，说：“谁说方国珍没有人才呢？这就可以让他活命了。”于是赦免了方国珍，不再问罪。</w:t>
      </w:r>
    </w:p>
    <w:p w:rsidR="009246D5" w:rsidRDefault="009246D5" w:rsidP="003E0977">
      <w:pPr>
        <w:ind w:leftChars="-202" w:left="-424" w:rightChars="-230" w:right="-483"/>
      </w:pPr>
      <w:r>
        <w:rPr>
          <w:rFonts w:hint="eastAsia"/>
        </w:rPr>
        <w:t>【试题解析】翻译文中句子注意标准（信、达、雅）和原则（直译为主、意译为辅、字字落实）。（</w:t>
      </w:r>
      <w:r>
        <w:rPr>
          <w:rFonts w:hint="eastAsia"/>
        </w:rPr>
        <w:t>1</w:t>
      </w:r>
      <w:r>
        <w:rPr>
          <w:rFonts w:hint="eastAsia"/>
        </w:rPr>
        <w:t>）</w:t>
      </w:r>
      <w:proofErr w:type="gramStart"/>
      <w:r>
        <w:rPr>
          <w:rFonts w:hint="eastAsia"/>
        </w:rPr>
        <w:lastRenderedPageBreak/>
        <w:t>句重点</w:t>
      </w:r>
      <w:proofErr w:type="gramEnd"/>
      <w:r>
        <w:rPr>
          <w:rFonts w:hint="eastAsia"/>
        </w:rPr>
        <w:t>把握关键词：“故”，本来；“市”，买卖货物，可翻译为“做生意”；</w:t>
      </w:r>
      <w:r>
        <w:rPr>
          <w:rFonts w:hint="eastAsia"/>
        </w:rPr>
        <w:t xml:space="preserve"> </w:t>
      </w:r>
      <w:r>
        <w:rPr>
          <w:rFonts w:hint="eastAsia"/>
        </w:rPr>
        <w:t>“业”，名词活用作动词，继承手艺；“游”，交往。（</w:t>
      </w:r>
      <w:r>
        <w:rPr>
          <w:rFonts w:hint="eastAsia"/>
        </w:rPr>
        <w:t>2</w:t>
      </w:r>
      <w:r>
        <w:rPr>
          <w:rFonts w:hint="eastAsia"/>
        </w:rPr>
        <w:t>）</w:t>
      </w:r>
      <w:proofErr w:type="gramStart"/>
      <w:r>
        <w:rPr>
          <w:rFonts w:hint="eastAsia"/>
        </w:rPr>
        <w:t>句重点</w:t>
      </w:r>
      <w:proofErr w:type="gramEnd"/>
      <w:r>
        <w:rPr>
          <w:rFonts w:hint="eastAsia"/>
        </w:rPr>
        <w:t>把握关键词：“孰谓”，谁说；</w:t>
      </w:r>
      <w:r>
        <w:rPr>
          <w:rFonts w:hint="eastAsia"/>
        </w:rPr>
        <w:t xml:space="preserve"> </w:t>
      </w:r>
      <w:r>
        <w:rPr>
          <w:rFonts w:hint="eastAsia"/>
        </w:rPr>
        <w:t>“是”，指示代词，这；“问”，审讯、追究。</w:t>
      </w:r>
    </w:p>
    <w:p w:rsidR="009246D5" w:rsidRDefault="009246D5" w:rsidP="003E0977">
      <w:pPr>
        <w:ind w:leftChars="-202" w:left="-424" w:rightChars="-230" w:right="-483"/>
      </w:pPr>
      <w:r>
        <w:rPr>
          <w:rFonts w:hint="eastAsia"/>
        </w:rPr>
        <w:t>【参考译文】</w:t>
      </w:r>
    </w:p>
    <w:p w:rsidR="009246D5" w:rsidRDefault="009246D5" w:rsidP="003E0977">
      <w:pPr>
        <w:ind w:leftChars="-202" w:left="-424" w:rightChars="-230" w:right="-483"/>
      </w:pPr>
      <w:r>
        <w:rPr>
          <w:rFonts w:hint="eastAsia"/>
        </w:rPr>
        <w:t>詹鼎，字国器，宁海人。他们家族向来贫穷，父亲在街市卖饼为业，租本</w:t>
      </w:r>
      <w:proofErr w:type="gramStart"/>
      <w:r>
        <w:rPr>
          <w:rFonts w:hint="eastAsia"/>
        </w:rPr>
        <w:t>邑</w:t>
      </w:r>
      <w:proofErr w:type="gramEnd"/>
      <w:r>
        <w:rPr>
          <w:rFonts w:hint="eastAsia"/>
        </w:rPr>
        <w:t>豪富之家为舍。本</w:t>
      </w:r>
      <w:proofErr w:type="gramStart"/>
      <w:r>
        <w:rPr>
          <w:rFonts w:hint="eastAsia"/>
        </w:rPr>
        <w:t>邑</w:t>
      </w:r>
      <w:proofErr w:type="gramEnd"/>
      <w:r>
        <w:rPr>
          <w:rFonts w:hint="eastAsia"/>
        </w:rPr>
        <w:t>豪富之家数吴氏最豪贵，就寄居在他家，（并在那里）生下了詹鼎。詹鼎六七岁时，不（喜）与街市儿童嬉游，只爱上学馆，听人读书，回到家，就能复述诸生所诵读的内容。吴氏爱其聪敏，劝詹鼎</w:t>
      </w:r>
      <w:proofErr w:type="gramStart"/>
      <w:r>
        <w:rPr>
          <w:rFonts w:hint="eastAsia"/>
        </w:rPr>
        <w:t>之父使詹鼎</w:t>
      </w:r>
      <w:proofErr w:type="gramEnd"/>
      <w:r>
        <w:rPr>
          <w:rFonts w:hint="eastAsia"/>
        </w:rPr>
        <w:t>到学馆读书。詹鼎高兴极了，其父唯独</w:t>
      </w:r>
      <w:proofErr w:type="gramStart"/>
      <w:r>
        <w:rPr>
          <w:rFonts w:hint="eastAsia"/>
        </w:rPr>
        <w:t>不</w:t>
      </w:r>
      <w:proofErr w:type="gramEnd"/>
      <w:r>
        <w:rPr>
          <w:rFonts w:hint="eastAsia"/>
        </w:rPr>
        <w:t>应允，骂道：“我们本是商人之家，生养儿子能够继承我的手艺，我的手艺</w:t>
      </w:r>
      <w:proofErr w:type="gramStart"/>
      <w:r>
        <w:rPr>
          <w:rFonts w:hint="eastAsia"/>
        </w:rPr>
        <w:t>不</w:t>
      </w:r>
      <w:proofErr w:type="gramEnd"/>
      <w:r>
        <w:rPr>
          <w:rFonts w:hint="eastAsia"/>
        </w:rPr>
        <w:t>废弃就行了，（你）怎么能给读书人</w:t>
      </w:r>
      <w:r>
        <w:rPr>
          <w:rFonts w:hint="eastAsia"/>
        </w:rPr>
        <w:t xml:space="preserve"> </w:t>
      </w:r>
      <w:r>
        <w:rPr>
          <w:rFonts w:hint="eastAsia"/>
        </w:rPr>
        <w:t>交往呢？”。但詹鼎常常独自学习，夜晚就</w:t>
      </w:r>
      <w:proofErr w:type="gramStart"/>
      <w:r>
        <w:rPr>
          <w:rFonts w:hint="eastAsia"/>
        </w:rPr>
        <w:t>在饼灶之下</w:t>
      </w:r>
      <w:proofErr w:type="gramEnd"/>
      <w:r>
        <w:rPr>
          <w:rFonts w:hint="eastAsia"/>
        </w:rPr>
        <w:t>捧书诵读不止。他的父亲见他的志向不改变，就送他去读书了。一年之后，</w:t>
      </w:r>
      <w:proofErr w:type="gramStart"/>
      <w:r>
        <w:rPr>
          <w:rFonts w:hint="eastAsia"/>
        </w:rPr>
        <w:t>尽通其师</w:t>
      </w:r>
      <w:proofErr w:type="gramEnd"/>
      <w:r>
        <w:rPr>
          <w:rFonts w:hint="eastAsia"/>
        </w:rPr>
        <w:t>之学，老师辞去。那时吴家聘请老师教授自己的孩子，詹鼎就从学于吴家，吴家也把他</w:t>
      </w:r>
      <w:proofErr w:type="gramStart"/>
      <w:r>
        <w:rPr>
          <w:rFonts w:hint="eastAsia"/>
        </w:rPr>
        <w:t>当做</w:t>
      </w:r>
      <w:proofErr w:type="gramEnd"/>
      <w:r>
        <w:rPr>
          <w:rFonts w:hint="eastAsia"/>
        </w:rPr>
        <w:t>自己的孩子那样抚育。不到几年，吴氏子弟的学问无人能及詹鼎，老师辞归，詹鼎于是就被成为吴氏诸子的老师。</w:t>
      </w:r>
    </w:p>
    <w:p w:rsidR="009246D5" w:rsidRDefault="009246D5" w:rsidP="003E0977">
      <w:pPr>
        <w:ind w:leftChars="-202" w:left="-424" w:rightChars="-230" w:right="-483"/>
      </w:pPr>
      <w:r>
        <w:rPr>
          <w:rFonts w:hint="eastAsia"/>
        </w:rPr>
        <w:t>元末，方国珍起兵海上，朝廷不能节制他，不得不授给他很高的官位。方国</w:t>
      </w:r>
      <w:proofErr w:type="gramStart"/>
      <w:r>
        <w:rPr>
          <w:rFonts w:hint="eastAsia"/>
        </w:rPr>
        <w:t>珍成立府</w:t>
      </w:r>
      <w:proofErr w:type="gramEnd"/>
      <w:r>
        <w:rPr>
          <w:rFonts w:hint="eastAsia"/>
        </w:rPr>
        <w:t>署，选</w:t>
      </w:r>
      <w:proofErr w:type="gramStart"/>
      <w:r>
        <w:rPr>
          <w:rFonts w:hint="eastAsia"/>
        </w:rPr>
        <w:t>置人才</w:t>
      </w:r>
      <w:proofErr w:type="gramEnd"/>
      <w:r>
        <w:rPr>
          <w:rFonts w:hint="eastAsia"/>
        </w:rPr>
        <w:t>为己所用，听说詹鼎有才，就用计把他捉来。詹鼎被捉来后，没有办法，就替方国珍做事，做了他的府都事，有廉洁的名声。方国珍的弟弟担任平章，有人犯法，交给詹鼎治罪，詹鼎就依法判了罪，平章的妻子受了贿赂，向詹鼎求情。詹鼎坚持判决没有应允。平章的妻子大怒，就诬告詹鼎，把詹鼎关进了监牢，半年后才被释放出来。</w:t>
      </w:r>
    </w:p>
    <w:p w:rsidR="009246D5" w:rsidRDefault="009246D5" w:rsidP="003E0977">
      <w:pPr>
        <w:ind w:leftChars="-202" w:left="-424" w:rightChars="-230" w:right="-483"/>
      </w:pPr>
      <w:r>
        <w:rPr>
          <w:rFonts w:hint="eastAsia"/>
        </w:rPr>
        <w:t>后来再次被起用，管理上虞这个地方。上虞</w:t>
      </w:r>
      <w:proofErr w:type="gramStart"/>
      <w:r>
        <w:rPr>
          <w:rFonts w:hint="eastAsia"/>
        </w:rPr>
        <w:t>和伪吴王</w:t>
      </w:r>
      <w:proofErr w:type="gramEnd"/>
      <w:r>
        <w:rPr>
          <w:rFonts w:hint="eastAsia"/>
        </w:rPr>
        <w:t>张士诚的地盘相互交错接壤，高级的军官、官吏很多，他们认为詹鼎是读书人，不懂军旅事，屡次怠慢不守约定。詹鼎在庭中集合众官员，拉</w:t>
      </w:r>
      <w:proofErr w:type="gramStart"/>
      <w:r>
        <w:rPr>
          <w:rFonts w:hint="eastAsia"/>
        </w:rPr>
        <w:t>一</w:t>
      </w:r>
      <w:proofErr w:type="gramEnd"/>
      <w:r>
        <w:rPr>
          <w:rFonts w:hint="eastAsia"/>
        </w:rPr>
        <w:t>驿丞上来，责责备他不奉公守法，斩杀了他。在庭中的众官员都吓得两腿打战，跪倒请罪，直到膝盖弯曲得太久不能站起，才算完。后来即使是元帅、万夫长在陈说事情的时候，也都</w:t>
      </w:r>
      <w:proofErr w:type="gramStart"/>
      <w:r>
        <w:rPr>
          <w:rFonts w:hint="eastAsia"/>
        </w:rPr>
        <w:t>长跪着</w:t>
      </w:r>
      <w:proofErr w:type="gramEnd"/>
      <w:r>
        <w:rPr>
          <w:rFonts w:hint="eastAsia"/>
        </w:rPr>
        <w:t>禀报，不敢抬头看詹鼎的脸。詹鼎处理事情很有才能，即使公文铺满了面前的公案，一会儿就完成了。</w:t>
      </w:r>
    </w:p>
    <w:p w:rsidR="009246D5" w:rsidRDefault="009246D5" w:rsidP="003E0977">
      <w:pPr>
        <w:ind w:leftChars="-202" w:left="-424" w:rightChars="-230" w:right="-483"/>
      </w:pPr>
      <w:r>
        <w:rPr>
          <w:rFonts w:hint="eastAsia"/>
        </w:rPr>
        <w:t>至正末年，我朝（明朝）军队进攻到了庆元城下。方国珍害怕，就乘大船逃到海上。皇上大怒，打算派兵诛杀他。方国珍（走投无路）无计可施。詹鼎就替他写了表章谢罪。言辞谦恭而辩（软中有硬）。</w:t>
      </w:r>
      <w:proofErr w:type="gramStart"/>
      <w:r>
        <w:rPr>
          <w:rFonts w:hint="eastAsia"/>
        </w:rPr>
        <w:t>太祖读</w:t>
      </w:r>
      <w:proofErr w:type="gramEnd"/>
      <w:r>
        <w:rPr>
          <w:rFonts w:hint="eastAsia"/>
        </w:rPr>
        <w:t>表后叹道：“谁说方国珍没有人才？这就可以让他活命了。”于是赦免了方国珍，不再问罪。就召方</w:t>
      </w:r>
      <w:proofErr w:type="gramStart"/>
      <w:r>
        <w:rPr>
          <w:rFonts w:hint="eastAsia"/>
        </w:rPr>
        <w:t>国珍入见</w:t>
      </w:r>
      <w:proofErr w:type="gramEnd"/>
      <w:r>
        <w:rPr>
          <w:rFonts w:hint="eastAsia"/>
        </w:rPr>
        <w:t>，封为右丞。詹鼎亦被召至京师。</w:t>
      </w:r>
    </w:p>
    <w:p w:rsidR="009246D5" w:rsidRDefault="009246D5" w:rsidP="003E0977">
      <w:pPr>
        <w:ind w:leftChars="-202" w:left="-424" w:rightChars="-230" w:right="-483"/>
      </w:pPr>
      <w:r>
        <w:rPr>
          <w:rFonts w:hint="eastAsia"/>
        </w:rPr>
        <w:t>时河南行省缺郎中，吏部建议詹鼎任职。丞相说：“我和他一同做事，（知道）凭詹鼎的才能不能让他到朝外任职。”过了半年，被任命为</w:t>
      </w:r>
      <w:proofErr w:type="gramStart"/>
      <w:r>
        <w:rPr>
          <w:rFonts w:hint="eastAsia"/>
        </w:rPr>
        <w:t>留守都卫经历</w:t>
      </w:r>
      <w:proofErr w:type="gramEnd"/>
      <w:r>
        <w:rPr>
          <w:rFonts w:hint="eastAsia"/>
        </w:rPr>
        <w:t>，（后来）又改任刑部郎中、刑部佐</w:t>
      </w:r>
      <w:proofErr w:type="gramStart"/>
      <w:r>
        <w:rPr>
          <w:rFonts w:hint="eastAsia"/>
        </w:rPr>
        <w:t>僚</w:t>
      </w:r>
      <w:proofErr w:type="gramEnd"/>
      <w:r>
        <w:rPr>
          <w:rFonts w:hint="eastAsia"/>
        </w:rPr>
        <w:t>。任期未完，主管官员奏请减除刑部属官。丞相说：“刑部有詹鼎在，胜过一百个人。”他的才能被称赞到如此地步。詹鼎在职时，一直是以宽仁执行法令，没有令人生畏的威名，人们都乐于其不苛刻。碰到大都督府受贿任命官吏。事情败露，诬陷詹鼎收受了</w:t>
      </w:r>
      <w:proofErr w:type="gramStart"/>
      <w:r>
        <w:rPr>
          <w:rFonts w:hint="eastAsia"/>
        </w:rPr>
        <w:t>脏款</w:t>
      </w:r>
      <w:proofErr w:type="gramEnd"/>
      <w:r>
        <w:rPr>
          <w:rFonts w:hint="eastAsia"/>
        </w:rPr>
        <w:t>。御史审问詹鼎，詹鼎说在留守时他所收养的外甥来行省时，可能有受贿的事，我实在不知情啊。御史说：“执行法令贵在杀有名气的人。”最终处死了詹鼎等一百余人。</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 xml:space="preserve">（四川卷）　</w:t>
      </w:r>
    </w:p>
    <w:p w:rsidR="009246D5" w:rsidRDefault="009246D5" w:rsidP="003E0977">
      <w:pPr>
        <w:ind w:leftChars="-202" w:left="-424" w:rightChars="-230" w:right="-483"/>
      </w:pPr>
      <w:r>
        <w:rPr>
          <w:rFonts w:hint="eastAsia"/>
        </w:rPr>
        <w:t>8</w:t>
      </w:r>
      <w:r>
        <w:rPr>
          <w:rFonts w:hint="eastAsia"/>
        </w:rPr>
        <w:t>、【解析】本题考查文言文的实词理解能力。“忧”在文中的意思是“丁忧”，即遭遇直系亲属去世（包括父母和祖父母）。如果考生了解一定的文化常识，这个词就容易理解正确。乃至后面理解主人公因守丧自我毁伤的内容也就自然不成问题。这是四川文言文考查注重人文性的一个侧面，也可以说是高考改革走向的一个伏笔。</w:t>
      </w:r>
    </w:p>
    <w:p w:rsidR="009246D5" w:rsidRDefault="009246D5" w:rsidP="003E0977">
      <w:pPr>
        <w:ind w:leftChars="-202" w:left="-424" w:rightChars="-230" w:right="-483"/>
      </w:pPr>
      <w:r>
        <w:rPr>
          <w:rFonts w:hint="eastAsia"/>
        </w:rPr>
        <w:t>【答案】</w:t>
      </w:r>
      <w:r>
        <w:rPr>
          <w:rFonts w:hint="eastAsia"/>
        </w:rPr>
        <w:t>B</w:t>
      </w:r>
    </w:p>
    <w:p w:rsidR="009246D5" w:rsidRDefault="009246D5" w:rsidP="003E0977">
      <w:pPr>
        <w:ind w:leftChars="-202" w:left="-424" w:rightChars="-230" w:right="-483"/>
      </w:pPr>
      <w:r>
        <w:rPr>
          <w:rFonts w:hint="eastAsia"/>
        </w:rPr>
        <w:t>9</w:t>
      </w:r>
      <w:r>
        <w:rPr>
          <w:rFonts w:hint="eastAsia"/>
        </w:rPr>
        <w:t>、【解析】本题的考查点仍是常见文言虚词在文中的意义和用法，与往年相比没有多大变化。</w:t>
      </w:r>
      <w:r>
        <w:rPr>
          <w:rFonts w:hint="eastAsia"/>
        </w:rPr>
        <w:t>A</w:t>
      </w:r>
      <w:r>
        <w:rPr>
          <w:rFonts w:hint="eastAsia"/>
        </w:rPr>
        <w:t>项前句表示行为动作的替代，可译为“替，给”；后句用作动词，译为“成为”。</w:t>
      </w:r>
      <w:r>
        <w:rPr>
          <w:rFonts w:hint="eastAsia"/>
        </w:rPr>
        <w:t>B</w:t>
      </w:r>
      <w:r>
        <w:rPr>
          <w:rFonts w:hint="eastAsia"/>
        </w:rPr>
        <w:t>项都是连词，“于是，就”。</w:t>
      </w:r>
      <w:r>
        <w:rPr>
          <w:rFonts w:hint="eastAsia"/>
        </w:rPr>
        <w:t>C</w:t>
      </w:r>
      <w:r>
        <w:rPr>
          <w:rFonts w:hint="eastAsia"/>
        </w:rPr>
        <w:t>项前句用在动词或形容词前，译为“他”；后句用在名词前，表领属，译为“它的”。</w:t>
      </w:r>
      <w:r>
        <w:rPr>
          <w:rFonts w:hint="eastAsia"/>
        </w:rPr>
        <w:t>D</w:t>
      </w:r>
      <w:r>
        <w:rPr>
          <w:rFonts w:hint="eastAsia"/>
        </w:rPr>
        <w:t>项用作代词，代指王筠的作品集；后句用作结构助词，可作定语标志，译为“的”。</w:t>
      </w:r>
    </w:p>
    <w:p w:rsidR="009246D5" w:rsidRDefault="009246D5" w:rsidP="003E0977">
      <w:pPr>
        <w:ind w:leftChars="-202" w:left="-424" w:rightChars="-230" w:right="-483"/>
      </w:pPr>
      <w:r>
        <w:rPr>
          <w:rFonts w:hint="eastAsia"/>
        </w:rPr>
        <w:t>【答案】</w:t>
      </w:r>
      <w:r>
        <w:rPr>
          <w:rFonts w:hint="eastAsia"/>
        </w:rPr>
        <w:t>B</w:t>
      </w:r>
    </w:p>
    <w:p w:rsidR="009246D5" w:rsidRDefault="009246D5" w:rsidP="003E0977">
      <w:pPr>
        <w:ind w:leftChars="-202" w:left="-424" w:rightChars="-230" w:right="-483"/>
      </w:pPr>
      <w:r>
        <w:rPr>
          <w:rFonts w:hint="eastAsia"/>
        </w:rPr>
        <w:t>10</w:t>
      </w:r>
      <w:r>
        <w:rPr>
          <w:rFonts w:hint="eastAsia"/>
        </w:rPr>
        <w:t>、（</w:t>
      </w:r>
      <w:r>
        <w:rPr>
          <w:rFonts w:hint="eastAsia"/>
        </w:rPr>
        <w:t>1</w:t>
      </w:r>
      <w:r>
        <w:rPr>
          <w:rFonts w:hint="eastAsia"/>
        </w:rPr>
        <w:t>）【解析】本句翻译关键点有：辞宗、咨嗟、以为、逮。</w:t>
      </w:r>
    </w:p>
    <w:p w:rsidR="009246D5" w:rsidRDefault="009246D5" w:rsidP="003E0977">
      <w:pPr>
        <w:ind w:leftChars="-202" w:left="-424" w:rightChars="-230" w:right="-483"/>
      </w:pPr>
      <w:r>
        <w:rPr>
          <w:rFonts w:hint="eastAsia"/>
        </w:rPr>
        <w:lastRenderedPageBreak/>
        <w:t>【答案】尚书令沈约，是当时的文坛宗师，每当看到王筠的文章，赞叹吟诵玩味，认为（自己）赶不上（王筠）。</w:t>
      </w:r>
    </w:p>
    <w:p w:rsidR="009246D5" w:rsidRDefault="009246D5" w:rsidP="003E0977">
      <w:pPr>
        <w:ind w:leftChars="-202" w:left="-424" w:rightChars="-230" w:right="-483"/>
      </w:pPr>
      <w:r>
        <w:rPr>
          <w:rFonts w:hint="eastAsia"/>
        </w:rPr>
        <w:t>⑵【解析】本句翻译关键点有：弘厚、高人、擅、见重。</w:t>
      </w:r>
    </w:p>
    <w:p w:rsidR="009246D5" w:rsidRDefault="009246D5" w:rsidP="003E0977">
      <w:pPr>
        <w:ind w:leftChars="-202" w:left="-424" w:rightChars="-230" w:right="-483"/>
      </w:pPr>
      <w:r>
        <w:rPr>
          <w:rFonts w:hint="eastAsia"/>
        </w:rPr>
        <w:t>【答案】王筠天性宽弘敦厚，不因有技艺才能而自视高人一等，而且年轻时就有才华名望，在当时和刘孝绰一起被（世人）看重。</w:t>
      </w:r>
    </w:p>
    <w:p w:rsidR="009246D5" w:rsidRDefault="009246D5" w:rsidP="003E0977">
      <w:pPr>
        <w:ind w:leftChars="-202" w:left="-424" w:rightChars="-230" w:right="-483"/>
      </w:pPr>
      <w:r>
        <w:rPr>
          <w:rFonts w:hint="eastAsia"/>
        </w:rPr>
        <w:t>11</w:t>
      </w:r>
      <w:r>
        <w:rPr>
          <w:rFonts w:hint="eastAsia"/>
        </w:rPr>
        <w:t>、【解析】本题考查理解文言文的内容及思想意义，在读懂文章的基础上只要稍加概括，问题就迎刃而解。</w:t>
      </w:r>
    </w:p>
    <w:p w:rsidR="009246D5" w:rsidRDefault="009246D5" w:rsidP="003E0977">
      <w:pPr>
        <w:ind w:leftChars="-202" w:left="-424" w:rightChars="-230" w:right="-483"/>
      </w:pPr>
      <w:r>
        <w:rPr>
          <w:rFonts w:hint="eastAsia"/>
        </w:rPr>
        <w:t>【答案】终身好学；勤学苦学；执着专一；温故知新；</w:t>
      </w:r>
      <w:proofErr w:type="gramStart"/>
      <w:r>
        <w:rPr>
          <w:rFonts w:hint="eastAsia"/>
        </w:rPr>
        <w:t>博观慎取</w:t>
      </w:r>
      <w:proofErr w:type="gramEnd"/>
      <w:r>
        <w:rPr>
          <w:rFonts w:hint="eastAsia"/>
        </w:rPr>
        <w:t>。</w:t>
      </w:r>
    </w:p>
    <w:p w:rsidR="009246D5" w:rsidRDefault="009246D5" w:rsidP="003E0977">
      <w:pPr>
        <w:ind w:leftChars="-202" w:left="-424" w:rightChars="-230" w:right="-483"/>
      </w:pPr>
      <w:r>
        <w:rPr>
          <w:rFonts w:hint="eastAsia"/>
        </w:rPr>
        <w:t>12</w:t>
      </w:r>
      <w:r>
        <w:rPr>
          <w:rFonts w:hint="eastAsia"/>
        </w:rPr>
        <w:t>、【解析】本题考查文言文断句能力，这是四川省近几年的</w:t>
      </w:r>
      <w:r>
        <w:rPr>
          <w:rFonts w:hint="eastAsia"/>
        </w:rPr>
        <w:t xml:space="preserve"> </w:t>
      </w:r>
      <w:r>
        <w:rPr>
          <w:rFonts w:hint="eastAsia"/>
        </w:rPr>
        <w:t>必考题。去年从说理性较强的《论语》中选材，今年从《史记》的序言中选，都是较为抽象的论述性语段，在不理解文段的情况下有一定的难度。考生不仅需要具备一定的文言阅读的语感和断句技巧，而且还应具备一定的文化素养。</w:t>
      </w:r>
    </w:p>
    <w:p w:rsidR="009246D5" w:rsidRDefault="009246D5" w:rsidP="003E0977">
      <w:pPr>
        <w:ind w:leftChars="-202" w:left="-424" w:rightChars="-230" w:right="-483"/>
      </w:pPr>
      <w:r>
        <w:rPr>
          <w:rFonts w:hint="eastAsia"/>
        </w:rPr>
        <w:t>【答案】周室既衰</w:t>
      </w:r>
      <w:r>
        <w:rPr>
          <w:rFonts w:hint="eastAsia"/>
        </w:rPr>
        <w:t>/</w:t>
      </w:r>
      <w:r>
        <w:rPr>
          <w:rFonts w:hint="eastAsia"/>
        </w:rPr>
        <w:t>诸侯</w:t>
      </w:r>
      <w:proofErr w:type="gramStart"/>
      <w:r>
        <w:rPr>
          <w:rFonts w:hint="eastAsia"/>
        </w:rPr>
        <w:t>恣</w:t>
      </w:r>
      <w:proofErr w:type="gramEnd"/>
      <w:r>
        <w:rPr>
          <w:rFonts w:hint="eastAsia"/>
        </w:rPr>
        <w:t>行</w:t>
      </w:r>
      <w:r>
        <w:rPr>
          <w:rFonts w:hint="eastAsia"/>
        </w:rPr>
        <w:t>/</w:t>
      </w:r>
      <w:r>
        <w:rPr>
          <w:rFonts w:hint="eastAsia"/>
        </w:rPr>
        <w:t>仲</w:t>
      </w:r>
      <w:proofErr w:type="gramStart"/>
      <w:r>
        <w:rPr>
          <w:rFonts w:hint="eastAsia"/>
        </w:rPr>
        <w:t>尼悼礼废乐</w:t>
      </w:r>
      <w:proofErr w:type="gramEnd"/>
      <w:r>
        <w:rPr>
          <w:rFonts w:hint="eastAsia"/>
        </w:rPr>
        <w:t>崩</w:t>
      </w:r>
      <w:r>
        <w:rPr>
          <w:rFonts w:hint="eastAsia"/>
        </w:rPr>
        <w:t>/</w:t>
      </w:r>
      <w:proofErr w:type="gramStart"/>
      <w:r>
        <w:rPr>
          <w:rFonts w:hint="eastAsia"/>
        </w:rPr>
        <w:t>追修经术</w:t>
      </w:r>
      <w:proofErr w:type="gramEnd"/>
      <w:r>
        <w:rPr>
          <w:rFonts w:hint="eastAsia"/>
        </w:rPr>
        <w:t>/</w:t>
      </w:r>
      <w:r>
        <w:rPr>
          <w:rFonts w:hint="eastAsia"/>
        </w:rPr>
        <w:t>以达王道</w:t>
      </w:r>
      <w:r>
        <w:rPr>
          <w:rFonts w:hint="eastAsia"/>
        </w:rPr>
        <w:t>/</w:t>
      </w:r>
      <w:proofErr w:type="gramStart"/>
      <w:r>
        <w:rPr>
          <w:rFonts w:hint="eastAsia"/>
        </w:rPr>
        <w:t>匡</w:t>
      </w:r>
      <w:proofErr w:type="gramEnd"/>
      <w:r>
        <w:rPr>
          <w:rFonts w:hint="eastAsia"/>
        </w:rPr>
        <w:t>乱世反之于正</w:t>
      </w:r>
      <w:r>
        <w:rPr>
          <w:rFonts w:hint="eastAsia"/>
        </w:rPr>
        <w:t>/</w:t>
      </w:r>
      <w:r>
        <w:rPr>
          <w:rFonts w:hint="eastAsia"/>
        </w:rPr>
        <w:t>见其文辞</w:t>
      </w:r>
      <w:r>
        <w:rPr>
          <w:rFonts w:hint="eastAsia"/>
        </w:rPr>
        <w:t>/</w:t>
      </w:r>
      <w:r>
        <w:rPr>
          <w:rFonts w:hint="eastAsia"/>
        </w:rPr>
        <w:t>为天下</w:t>
      </w:r>
      <w:proofErr w:type="gramStart"/>
      <w:r>
        <w:rPr>
          <w:rFonts w:hint="eastAsia"/>
        </w:rPr>
        <w:t>制仪法</w:t>
      </w:r>
      <w:proofErr w:type="gramEnd"/>
      <w:r>
        <w:rPr>
          <w:rFonts w:hint="eastAsia"/>
        </w:rPr>
        <w:t>/</w:t>
      </w:r>
      <w:r>
        <w:rPr>
          <w:rFonts w:hint="eastAsia"/>
        </w:rPr>
        <w:t>垂六艺之统纪于后世</w:t>
      </w:r>
      <w:r>
        <w:rPr>
          <w:rFonts w:hint="eastAsia"/>
        </w:rPr>
        <w:t>/</w:t>
      </w:r>
      <w:r>
        <w:rPr>
          <w:rFonts w:hint="eastAsia"/>
        </w:rPr>
        <w:t xml:space="preserve">作孔子世家第十七　</w:t>
      </w:r>
    </w:p>
    <w:p w:rsidR="009246D5" w:rsidRDefault="009246D5" w:rsidP="003E0977">
      <w:pPr>
        <w:ind w:leftChars="-202" w:left="-424" w:rightChars="-230" w:right="-483"/>
      </w:pPr>
      <w:r>
        <w:rPr>
          <w:rFonts w:hint="eastAsia"/>
        </w:rPr>
        <w:t>【译文】周王室已经衰微，天下诸侯任意横行霸道。</w:t>
      </w:r>
      <w:proofErr w:type="gramStart"/>
      <w:r>
        <w:rPr>
          <w:rFonts w:hint="eastAsia"/>
        </w:rPr>
        <w:t>孔仲尼</w:t>
      </w:r>
      <w:proofErr w:type="gramEnd"/>
      <w:r>
        <w:rPr>
          <w:rFonts w:hint="eastAsia"/>
        </w:rPr>
        <w:t>为礼崩乐坏而哀伤，于是追述先贤整理前圣经典学说，以求重建王道之术，匡救混乱之</w:t>
      </w:r>
      <w:proofErr w:type="gramStart"/>
      <w:r>
        <w:rPr>
          <w:rFonts w:hint="eastAsia"/>
        </w:rPr>
        <w:t>世</w:t>
      </w:r>
      <w:proofErr w:type="gramEnd"/>
      <w:r>
        <w:rPr>
          <w:rFonts w:hint="eastAsia"/>
        </w:rPr>
        <w:t>以返回正道。（我）阅读过他的著作，（他）是要替天下订立礼法制度，留传“六艺”的统</w:t>
      </w:r>
      <w:proofErr w:type="gramStart"/>
      <w:r>
        <w:rPr>
          <w:rFonts w:hint="eastAsia"/>
        </w:rPr>
        <w:t>绪</w:t>
      </w:r>
      <w:proofErr w:type="gramEnd"/>
      <w:r>
        <w:rPr>
          <w:rFonts w:hint="eastAsia"/>
        </w:rPr>
        <w:t>纲纪垂范后世。（我因此）作了《孔子世家》第十七。</w:t>
      </w:r>
    </w:p>
    <w:p w:rsidR="009246D5" w:rsidRDefault="009246D5" w:rsidP="003E0977">
      <w:pPr>
        <w:ind w:leftChars="-202" w:left="-424" w:rightChars="-230" w:right="-483"/>
      </w:pPr>
      <w:r>
        <w:rPr>
          <w:rFonts w:hint="eastAsia"/>
        </w:rPr>
        <w:t>【译文】</w:t>
      </w:r>
    </w:p>
    <w:p w:rsidR="009246D5" w:rsidRDefault="009246D5" w:rsidP="003E0977">
      <w:pPr>
        <w:ind w:leftChars="-202" w:left="-424" w:rightChars="-230" w:right="-483"/>
      </w:pPr>
      <w:r>
        <w:rPr>
          <w:rFonts w:hint="eastAsia"/>
        </w:rPr>
        <w:t>王筠字元礼，又字德柔，山东</w:t>
      </w:r>
      <w:proofErr w:type="gramStart"/>
      <w:r>
        <w:rPr>
          <w:rFonts w:hint="eastAsia"/>
        </w:rPr>
        <w:t>琅</w:t>
      </w:r>
      <w:proofErr w:type="gramEnd"/>
      <w:r>
        <w:rPr>
          <w:rFonts w:hint="eastAsia"/>
        </w:rPr>
        <w:t>玡临沂人。王筠小时候就机警敏悟，七岁就能写文章了。十六岁时，创作了《芍药赋》，十分优美。等长大了，喜欢清静热爱学习，与堂兄王泰齐名。当时陈郡有个谢</w:t>
      </w:r>
      <w:proofErr w:type="gramStart"/>
      <w:r>
        <w:rPr>
          <w:rFonts w:hint="eastAsia"/>
        </w:rPr>
        <w:t>览</w:t>
      </w:r>
      <w:proofErr w:type="gramEnd"/>
      <w:r>
        <w:rPr>
          <w:rFonts w:hint="eastAsia"/>
        </w:rPr>
        <w:t>，谢</w:t>
      </w:r>
      <w:proofErr w:type="gramStart"/>
      <w:r>
        <w:rPr>
          <w:rFonts w:hint="eastAsia"/>
        </w:rPr>
        <w:t>览</w:t>
      </w:r>
      <w:proofErr w:type="gramEnd"/>
      <w:r>
        <w:rPr>
          <w:rFonts w:hint="eastAsia"/>
        </w:rPr>
        <w:t>有个弟弟叫谢举，也都有很好的声誉，当时的人们给他们编赞语（或童谣）说：“谢有</w:t>
      </w:r>
      <w:proofErr w:type="gramStart"/>
      <w:r>
        <w:rPr>
          <w:rFonts w:hint="eastAsia"/>
        </w:rPr>
        <w:t>览</w:t>
      </w:r>
      <w:proofErr w:type="gramEnd"/>
      <w:r>
        <w:rPr>
          <w:rFonts w:hint="eastAsia"/>
        </w:rPr>
        <w:t>、举，王有养、</w:t>
      </w:r>
      <w:proofErr w:type="gramStart"/>
      <w:r>
        <w:rPr>
          <w:rFonts w:hint="eastAsia"/>
        </w:rPr>
        <w:t>炬</w:t>
      </w:r>
      <w:proofErr w:type="gramEnd"/>
      <w:r>
        <w:rPr>
          <w:rFonts w:hint="eastAsia"/>
        </w:rPr>
        <w:t>。”“炬”是王泰，“养”是王筠，都是他们的小名。</w:t>
      </w:r>
    </w:p>
    <w:p w:rsidR="009246D5" w:rsidRDefault="009246D5" w:rsidP="003E0977">
      <w:pPr>
        <w:ind w:leftChars="-202" w:left="-424" w:rightChars="-230" w:right="-483"/>
      </w:pPr>
      <w:r>
        <w:rPr>
          <w:rFonts w:hint="eastAsia"/>
        </w:rPr>
        <w:t>（王筠）起初任职是中军临川王行的参谋，后调任太子舍人，又升任尚书殿中郎。</w:t>
      </w:r>
      <w:proofErr w:type="gramStart"/>
      <w:r>
        <w:rPr>
          <w:rFonts w:hint="eastAsia"/>
        </w:rPr>
        <w:t>琅</w:t>
      </w:r>
      <w:proofErr w:type="gramEnd"/>
      <w:r>
        <w:rPr>
          <w:rFonts w:hint="eastAsia"/>
        </w:rPr>
        <w:t>玡王氏渡过长江（指东晋建国）以来，就没有在郎署任职的人，有人劝（王筠）先观望不要出任，王筠说：“陆机（曾历任平原内史）可以说是东南俊秀，王坦之（字文度，东晋名臣）更是独步江东，我得以与这些前辈并驾齐驱，哪里会有遗憾。”于是兴高采烈地去上任。尚书令沈约，是当时的文坛宗师，每当看到王筠的文章，赞叹吟诵玩味，认为（自己）赶不上（王筠）。王筠</w:t>
      </w:r>
      <w:proofErr w:type="gramStart"/>
      <w:r>
        <w:rPr>
          <w:rFonts w:hint="eastAsia"/>
        </w:rPr>
        <w:t>作文章</w:t>
      </w:r>
      <w:proofErr w:type="gramEnd"/>
      <w:r>
        <w:rPr>
          <w:rFonts w:hint="eastAsia"/>
        </w:rPr>
        <w:t>（当时主要指赋）</w:t>
      </w:r>
      <w:proofErr w:type="gramStart"/>
      <w:r>
        <w:rPr>
          <w:rFonts w:hint="eastAsia"/>
        </w:rPr>
        <w:t>能押险韵</w:t>
      </w:r>
      <w:proofErr w:type="gramEnd"/>
      <w:r>
        <w:rPr>
          <w:rFonts w:hint="eastAsia"/>
        </w:rPr>
        <w:t>（生僻少用的韵），每次官宴上一起作赋，（王筠的作品）文辞必定最具鲜妍美妙。沈约常常很平静地启奏高祖（梁高祖武帝萧衍）说：“近年来晚辈中的名家，只见王筠独步文坛了。”</w:t>
      </w:r>
    </w:p>
    <w:p w:rsidR="009246D5" w:rsidRDefault="009246D5" w:rsidP="003E0977">
      <w:pPr>
        <w:ind w:leftChars="-202" w:left="-424" w:rightChars="-230" w:right="-483"/>
      </w:pPr>
      <w:r>
        <w:rPr>
          <w:rFonts w:hint="eastAsia"/>
        </w:rPr>
        <w:t>昭明太子（萧统，主持编选《昭明文选》）喜爱文人雅士，常常与王筠、刘孝绰、陆倕（</w:t>
      </w:r>
      <w:proofErr w:type="spellStart"/>
      <w:r>
        <w:rPr>
          <w:rFonts w:hint="eastAsia"/>
        </w:rPr>
        <w:t>chu</w:t>
      </w:r>
      <w:proofErr w:type="spellEnd"/>
      <w:r>
        <w:rPr>
          <w:rFonts w:hint="eastAsia"/>
        </w:rPr>
        <w:t>í）、到洽、殷芸等在玄圃（建康宫中名园，时作讲经之所）吃喝游乐，太子独独牵着王筠的</w:t>
      </w:r>
      <w:proofErr w:type="gramStart"/>
      <w:r>
        <w:rPr>
          <w:rFonts w:hint="eastAsia"/>
        </w:rPr>
        <w:t>手抚揽着</w:t>
      </w:r>
      <w:proofErr w:type="gramEnd"/>
      <w:r>
        <w:rPr>
          <w:rFonts w:hint="eastAsia"/>
        </w:rPr>
        <w:t>刘孝绰的肩膀跟他们说：“这正所谓左手拉着浮丘的袖子，右手拍着洪崖（与浮丘、安期生并举为仙人的代称）的肩膀啊”。他被（太子）看重竟到了这样的地步。</w:t>
      </w:r>
    </w:p>
    <w:p w:rsidR="009246D5" w:rsidRDefault="009246D5" w:rsidP="003E0977">
      <w:pPr>
        <w:ind w:leftChars="-202" w:left="-424" w:rightChars="-230" w:right="-483"/>
      </w:pPr>
      <w:r>
        <w:rPr>
          <w:rFonts w:hint="eastAsia"/>
        </w:rPr>
        <w:t>普通元年（梁武帝萧衍年号，值</w:t>
      </w:r>
      <w:r>
        <w:rPr>
          <w:rFonts w:hint="eastAsia"/>
        </w:rPr>
        <w:t>520</w:t>
      </w:r>
      <w:r>
        <w:rPr>
          <w:rFonts w:hint="eastAsia"/>
        </w:rPr>
        <w:t>年），（王筠）因为母亲去世要守丧而离职。王筠很有孝顺的天性，为守丧自我毁伤超过了礼制规定的程度，服丧期满后，还因为就此患上的疾病在家休养了很久。中大通二年（梁武帝年号，值</w:t>
      </w:r>
      <w:r>
        <w:rPr>
          <w:rFonts w:hint="eastAsia"/>
        </w:rPr>
        <w:t>530</w:t>
      </w:r>
      <w:r>
        <w:rPr>
          <w:rFonts w:hint="eastAsia"/>
        </w:rPr>
        <w:t>年），调任司徒左长史，中大通三年，昭明太子去世，皇帝命令（王筠）写</w:t>
      </w:r>
      <w:proofErr w:type="gramStart"/>
      <w:r>
        <w:rPr>
          <w:rFonts w:hint="eastAsia"/>
        </w:rPr>
        <w:t>一篇哀策文</w:t>
      </w:r>
      <w:proofErr w:type="gramEnd"/>
      <w:r>
        <w:rPr>
          <w:rFonts w:hint="eastAsia"/>
        </w:rPr>
        <w:t>（祭文），（这篇文章）又再次令（皇帝或大家）</w:t>
      </w:r>
      <w:proofErr w:type="gramStart"/>
      <w:r>
        <w:rPr>
          <w:rFonts w:hint="eastAsia"/>
        </w:rPr>
        <w:t>叹服点赞欣赏</w:t>
      </w:r>
      <w:proofErr w:type="gramEnd"/>
      <w:r>
        <w:rPr>
          <w:rFonts w:hint="eastAsia"/>
        </w:rPr>
        <w:t>。</w:t>
      </w:r>
    </w:p>
    <w:p w:rsidR="009246D5" w:rsidRDefault="009246D5" w:rsidP="003E0977">
      <w:pPr>
        <w:ind w:leftChars="-202" w:left="-424" w:rightChars="-230" w:right="-483"/>
      </w:pPr>
      <w:r>
        <w:rPr>
          <w:rFonts w:hint="eastAsia"/>
        </w:rPr>
        <w:t>王筠天性宽弘敦厚，不因有技艺才能而自视高人一等，而且年轻时就有才华名望，在当时和刘孝绰一起被（世人）看重。他在自己的序文中说：</w:t>
      </w:r>
      <w:proofErr w:type="gramStart"/>
      <w:r>
        <w:rPr>
          <w:rFonts w:hint="eastAsia"/>
        </w:rPr>
        <w:t>“</w:t>
      </w:r>
      <w:proofErr w:type="gramEnd"/>
      <w:r>
        <w:rPr>
          <w:rFonts w:hint="eastAsia"/>
        </w:rPr>
        <w:t>我小时候就喜好书，老来越加执着。即使是偶然看见的或暂时翻看的，都会马上做好标注笔记，后面重新认真思考阅读，欢欣的兴致会越加深浓，渐渐地形成习惯并且性格养成，写文章也就不会觉得笔力不够。从十三四岁起，即前朝齐建武二年（齐明</w:t>
      </w:r>
      <w:proofErr w:type="gramStart"/>
      <w:r>
        <w:rPr>
          <w:rFonts w:hint="eastAsia"/>
        </w:rPr>
        <w:t>帝</w:t>
      </w:r>
      <w:proofErr w:type="gramEnd"/>
      <w:r>
        <w:rPr>
          <w:rFonts w:hint="eastAsia"/>
        </w:rPr>
        <w:t>萧鸾年号，值</w:t>
      </w:r>
      <w:r>
        <w:rPr>
          <w:rFonts w:hint="eastAsia"/>
        </w:rPr>
        <w:t>495</w:t>
      </w:r>
      <w:r>
        <w:rPr>
          <w:rFonts w:hint="eastAsia"/>
        </w:rPr>
        <w:t>年）乙亥年，到梁大同六年（武帝年号，值</w:t>
      </w:r>
      <w:r>
        <w:rPr>
          <w:rFonts w:hint="eastAsia"/>
        </w:rPr>
        <w:t>541</w:t>
      </w:r>
      <w:r>
        <w:rPr>
          <w:rFonts w:hint="eastAsia"/>
        </w:rPr>
        <w:t>年），已四十六年了。儿时读《五经》，都是七八十遍。喜欢《左氏春秋》，吟咏背诵常常用来充实口头表达，‘广略去取’（魏晋时期流行的“手抄口诵”读书方法，边读边诵，专拣需记诵的部分，遇虚词及不当处还时有改易）隔三岔五地抄写。</w:t>
      </w:r>
      <w:proofErr w:type="gramStart"/>
      <w:r>
        <w:rPr>
          <w:rFonts w:hint="eastAsia"/>
        </w:rPr>
        <w:t>”</w:t>
      </w:r>
      <w:proofErr w:type="gramEnd"/>
      <w:r>
        <w:rPr>
          <w:rFonts w:hint="eastAsia"/>
        </w:rPr>
        <w:t>其</w:t>
      </w:r>
      <w:proofErr w:type="gramStart"/>
      <w:r>
        <w:rPr>
          <w:rFonts w:hint="eastAsia"/>
        </w:rPr>
        <w:t>馀</w:t>
      </w:r>
      <w:proofErr w:type="gramEnd"/>
      <w:r>
        <w:rPr>
          <w:rFonts w:hint="eastAsia"/>
        </w:rPr>
        <w:t>读过的经典比如《周官》《仪礼》《国语》《尔雅》《山海经》《本草》（《神农本草经》）等都会抄上两遍。诸子、史籍等各种文集都抄一遍。从未请人或借用他人之手，一律亲身自己抄录，大大小小一百多卷。不足以让它流传出去于</w:t>
      </w:r>
      <w:proofErr w:type="gramStart"/>
      <w:r>
        <w:rPr>
          <w:rFonts w:hint="eastAsia"/>
        </w:rPr>
        <w:t>世</w:t>
      </w:r>
      <w:proofErr w:type="gramEnd"/>
      <w:r>
        <w:rPr>
          <w:rFonts w:hint="eastAsia"/>
        </w:rPr>
        <w:t>有益，只不过用来防备遗忘罢了。”又在写给各个儿辈述论</w:t>
      </w:r>
      <w:r>
        <w:rPr>
          <w:rFonts w:hint="eastAsia"/>
        </w:rPr>
        <w:lastRenderedPageBreak/>
        <w:t>家道世系的书信集中说：“史书上称道安平（今河北安平）崔氏家族和汝南（今属河南驻马店）应氏家族，说他们都世世代代出有才华的文士，所以范蔚宗称汝南崔氏是‘世擅雕龙’（世世代代擅长写文章辞赋，可联想《文心雕龙》）。然而延续不过父子两三代罢了；不是能在七代之中，名望盛德光辉相承，家族爵位世代相继，人人作文成集传于后世，像我们王氏家门这样的。沈少傅沈约给人们说：‘我小时候就喜好诸子及百家的言论，亲自担任过四代皇帝的史官，自从开天辟地以来，从来没有爵位世世继承，文章才华代代相传，能像王氏家族这么繁盛的。’你们好好恭敬地考察人家的家道门风，想想各自该怎么努力吧。”</w:t>
      </w:r>
    </w:p>
    <w:p w:rsidR="009246D5" w:rsidRDefault="009246D5" w:rsidP="003E0977">
      <w:pPr>
        <w:ind w:leftChars="-202" w:left="-424" w:rightChars="-230" w:right="-483"/>
      </w:pPr>
    </w:p>
    <w:p w:rsidR="009246D5" w:rsidRDefault="009246D5" w:rsidP="003E0977">
      <w:pPr>
        <w:ind w:leftChars="-202" w:left="-424" w:rightChars="-230" w:right="-483"/>
      </w:pPr>
      <w:r>
        <w:rPr>
          <w:rFonts w:hint="eastAsia"/>
        </w:rPr>
        <w:t>（天津卷）</w:t>
      </w:r>
    </w:p>
    <w:p w:rsidR="009246D5" w:rsidRDefault="009246D5" w:rsidP="003E0977">
      <w:pPr>
        <w:ind w:leftChars="-202" w:left="-424" w:rightChars="-230" w:right="-483"/>
      </w:pPr>
      <w:r>
        <w:rPr>
          <w:rFonts w:hint="eastAsia"/>
        </w:rPr>
        <w:t xml:space="preserve">9. </w:t>
      </w:r>
      <w:r>
        <w:rPr>
          <w:rFonts w:hint="eastAsia"/>
        </w:rPr>
        <w:t>【答案】</w:t>
      </w:r>
      <w:r>
        <w:rPr>
          <w:rFonts w:hint="eastAsia"/>
        </w:rPr>
        <w:t>B</w:t>
      </w:r>
    </w:p>
    <w:p w:rsidR="009246D5" w:rsidRDefault="009246D5" w:rsidP="003E0977">
      <w:pPr>
        <w:ind w:leftChars="-202" w:left="-424" w:rightChars="-230" w:right="-483"/>
      </w:pPr>
      <w:r>
        <w:rPr>
          <w:rFonts w:hint="eastAsia"/>
        </w:rPr>
        <w:t>【解祈】全，使动用法，使……保全。</w:t>
      </w:r>
    </w:p>
    <w:p w:rsidR="009246D5" w:rsidRDefault="009246D5" w:rsidP="003E0977">
      <w:pPr>
        <w:ind w:leftChars="-202" w:left="-424" w:rightChars="-230" w:right="-483"/>
      </w:pPr>
      <w:r>
        <w:rPr>
          <w:rFonts w:hint="eastAsia"/>
        </w:rPr>
        <w:t xml:space="preserve">10. </w:t>
      </w:r>
      <w:r>
        <w:rPr>
          <w:rFonts w:hint="eastAsia"/>
        </w:rPr>
        <w:t>【答案】</w:t>
      </w:r>
      <w:r>
        <w:rPr>
          <w:rFonts w:hint="eastAsia"/>
        </w:rPr>
        <w:t>A</w:t>
      </w:r>
    </w:p>
    <w:p w:rsidR="009246D5" w:rsidRDefault="009246D5" w:rsidP="003E0977">
      <w:pPr>
        <w:ind w:leftChars="-202" w:left="-424" w:rightChars="-230" w:right="-483"/>
      </w:pPr>
      <w:r>
        <w:rPr>
          <w:rFonts w:hint="eastAsia"/>
        </w:rPr>
        <w:t>【解祈】</w:t>
      </w:r>
      <w:r>
        <w:rPr>
          <w:rFonts w:hint="eastAsia"/>
        </w:rPr>
        <w:t>A</w:t>
      </w:r>
      <w:r>
        <w:rPr>
          <w:rFonts w:hint="eastAsia"/>
        </w:rPr>
        <w:t>介词，因为；</w:t>
      </w:r>
      <w:r>
        <w:rPr>
          <w:rFonts w:hint="eastAsia"/>
        </w:rPr>
        <w:t>B</w:t>
      </w:r>
      <w:r>
        <w:rPr>
          <w:rFonts w:hint="eastAsia"/>
        </w:rPr>
        <w:t>在</w:t>
      </w:r>
      <w:r>
        <w:rPr>
          <w:rFonts w:hint="eastAsia"/>
        </w:rPr>
        <w:t>/</w:t>
      </w:r>
      <w:r>
        <w:rPr>
          <w:rFonts w:hint="eastAsia"/>
        </w:rPr>
        <w:t>到；</w:t>
      </w:r>
      <w:r>
        <w:rPr>
          <w:rFonts w:hint="eastAsia"/>
        </w:rPr>
        <w:t>C</w:t>
      </w:r>
      <w:r>
        <w:rPr>
          <w:rFonts w:hint="eastAsia"/>
        </w:rPr>
        <w:t>表因果，因而</w:t>
      </w:r>
      <w:r>
        <w:rPr>
          <w:rFonts w:hint="eastAsia"/>
        </w:rPr>
        <w:t>/</w:t>
      </w:r>
      <w:r>
        <w:rPr>
          <w:rFonts w:hint="eastAsia"/>
        </w:rPr>
        <w:t>表转折，但是；</w:t>
      </w:r>
      <w:r>
        <w:rPr>
          <w:rFonts w:hint="eastAsia"/>
        </w:rPr>
        <w:t>D</w:t>
      </w:r>
      <w:r>
        <w:rPr>
          <w:rFonts w:hint="eastAsia"/>
        </w:rPr>
        <w:t>推测语气，大概</w:t>
      </w:r>
      <w:r>
        <w:rPr>
          <w:rFonts w:hint="eastAsia"/>
        </w:rPr>
        <w:t>/</w:t>
      </w:r>
      <w:r>
        <w:rPr>
          <w:rFonts w:hint="eastAsia"/>
        </w:rPr>
        <w:t>期许语气，一定。</w:t>
      </w:r>
    </w:p>
    <w:p w:rsidR="009246D5" w:rsidRDefault="009246D5" w:rsidP="003E0977">
      <w:pPr>
        <w:ind w:leftChars="-202" w:left="-424" w:rightChars="-230" w:right="-483"/>
      </w:pPr>
      <w:r>
        <w:rPr>
          <w:rFonts w:hint="eastAsia"/>
        </w:rPr>
        <w:t>11.</w:t>
      </w:r>
      <w:r>
        <w:rPr>
          <w:rFonts w:hint="eastAsia"/>
        </w:rPr>
        <w:t>【答案】</w:t>
      </w:r>
      <w:r>
        <w:rPr>
          <w:rFonts w:hint="eastAsia"/>
        </w:rPr>
        <w:t>D</w:t>
      </w:r>
    </w:p>
    <w:p w:rsidR="009246D5" w:rsidRDefault="009246D5" w:rsidP="003E0977">
      <w:pPr>
        <w:ind w:leftChars="-202" w:left="-424" w:rightChars="-230" w:right="-483"/>
      </w:pPr>
      <w:r>
        <w:rPr>
          <w:rFonts w:hint="eastAsia"/>
        </w:rPr>
        <w:t>【解祈】①说</w:t>
      </w:r>
      <w:proofErr w:type="gramStart"/>
      <w:r>
        <w:rPr>
          <w:rFonts w:hint="eastAsia"/>
        </w:rPr>
        <w:t>徐谦尊聪明</w:t>
      </w:r>
      <w:proofErr w:type="gramEnd"/>
      <w:r>
        <w:rPr>
          <w:rFonts w:hint="eastAsia"/>
        </w:rPr>
        <w:t>，③是巡抚张公的行为。</w:t>
      </w:r>
    </w:p>
    <w:p w:rsidR="009246D5" w:rsidRDefault="009246D5" w:rsidP="003E0977">
      <w:pPr>
        <w:ind w:leftChars="-202" w:left="-424" w:rightChars="-230" w:right="-483"/>
      </w:pPr>
      <w:r>
        <w:rPr>
          <w:rFonts w:hint="eastAsia"/>
        </w:rPr>
        <w:t xml:space="preserve">12. </w:t>
      </w:r>
      <w:r>
        <w:rPr>
          <w:rFonts w:hint="eastAsia"/>
        </w:rPr>
        <w:t>【答案】</w:t>
      </w:r>
      <w:r>
        <w:rPr>
          <w:rFonts w:hint="eastAsia"/>
        </w:rPr>
        <w:t>D</w:t>
      </w:r>
    </w:p>
    <w:p w:rsidR="009246D5" w:rsidRDefault="009246D5" w:rsidP="003E0977">
      <w:pPr>
        <w:ind w:leftChars="-202" w:left="-424" w:rightChars="-230" w:right="-483"/>
      </w:pPr>
      <w:r>
        <w:rPr>
          <w:rFonts w:hint="eastAsia"/>
        </w:rPr>
        <w:t>【解析】“有叙有议”错，应为“先叙后议”。</w:t>
      </w:r>
    </w:p>
    <w:p w:rsidR="009246D5" w:rsidRDefault="009246D5" w:rsidP="003E0977">
      <w:pPr>
        <w:ind w:leftChars="-202" w:left="-424" w:rightChars="-230" w:right="-483"/>
      </w:pPr>
      <w:r>
        <w:rPr>
          <w:rFonts w:hint="eastAsia"/>
        </w:rPr>
        <w:t xml:space="preserve">13. </w:t>
      </w:r>
      <w:r>
        <w:rPr>
          <w:rFonts w:hint="eastAsia"/>
        </w:rPr>
        <w:t>【答案】（</w:t>
      </w:r>
      <w:r>
        <w:rPr>
          <w:rFonts w:hint="eastAsia"/>
        </w:rPr>
        <w:t>1</w:t>
      </w:r>
      <w:r>
        <w:rPr>
          <w:rFonts w:hint="eastAsia"/>
        </w:rPr>
        <w:t>）徐君逐条列举了赋税中的弊端呈给巡抚张公，张公看了打着拍子赞赏说：“这是真正的读书人。”</w:t>
      </w:r>
    </w:p>
    <w:p w:rsidR="009246D5" w:rsidRDefault="009246D5" w:rsidP="003E0977">
      <w:pPr>
        <w:ind w:leftChars="-202" w:left="-424" w:rightChars="-230" w:right="-483"/>
      </w:pPr>
      <w:r>
        <w:rPr>
          <w:rFonts w:hint="eastAsia"/>
        </w:rPr>
        <w:t>（</w:t>
      </w:r>
      <w:r>
        <w:rPr>
          <w:rFonts w:hint="eastAsia"/>
        </w:rPr>
        <w:t>2</w:t>
      </w:r>
      <w:r>
        <w:rPr>
          <w:rFonts w:hint="eastAsia"/>
        </w:rPr>
        <w:t>）乡里的人都叹息流泪说：“这个人死了，我们这些人没有依靠的人了。”</w:t>
      </w:r>
    </w:p>
    <w:p w:rsidR="00D76E37" w:rsidRPr="009246D5" w:rsidRDefault="009246D5" w:rsidP="003E0977">
      <w:pPr>
        <w:ind w:leftChars="-202" w:left="-424" w:rightChars="-230" w:right="-483"/>
      </w:pPr>
      <w:r>
        <w:rPr>
          <w:rFonts w:hint="eastAsia"/>
        </w:rPr>
        <w:t>（</w:t>
      </w:r>
      <w:r>
        <w:rPr>
          <w:rFonts w:hint="eastAsia"/>
        </w:rPr>
        <w:t>3</w:t>
      </w:r>
      <w:r>
        <w:rPr>
          <w:rFonts w:hint="eastAsia"/>
        </w:rPr>
        <w:t>）所以乡</w:t>
      </w:r>
      <w:proofErr w:type="gramStart"/>
      <w:r>
        <w:rPr>
          <w:rFonts w:hint="eastAsia"/>
        </w:rPr>
        <w:t>邑</w:t>
      </w:r>
      <w:proofErr w:type="gramEnd"/>
      <w:r>
        <w:rPr>
          <w:rFonts w:hint="eastAsia"/>
        </w:rPr>
        <w:t>中有好的义士，</w:t>
      </w:r>
      <w:proofErr w:type="gramStart"/>
      <w:r>
        <w:rPr>
          <w:rFonts w:hint="eastAsia"/>
        </w:rPr>
        <w:t>足以来</w:t>
      </w:r>
      <w:proofErr w:type="gramEnd"/>
      <w:r>
        <w:rPr>
          <w:rFonts w:hint="eastAsia"/>
        </w:rPr>
        <w:t>弥补朝廷治理（的不足），补救宰相和相关官员的缺失，对老百姓有功劳。</w:t>
      </w:r>
      <w:bookmarkStart w:id="0" w:name="_GoBack"/>
      <w:bookmarkEnd w:id="0"/>
    </w:p>
    <w:sectPr w:rsidR="00D76E37" w:rsidRPr="009246D5" w:rsidSect="003E0977">
      <w:footerReference w:type="even" r:id="rId20"/>
      <w:footerReference w:type="default" r:id="rId21"/>
      <w:pgSz w:w="11906" w:h="16838"/>
      <w:pgMar w:top="1135" w:right="1800" w:bottom="1134" w:left="1800" w:header="851" w:footer="5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23F" w:rsidRDefault="005B323F" w:rsidP="000F6ABA">
      <w:r>
        <w:separator/>
      </w:r>
    </w:p>
  </w:endnote>
  <w:endnote w:type="continuationSeparator" w:id="0">
    <w:p w:rsidR="005B323F" w:rsidRDefault="005B323F" w:rsidP="000F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CC5" w:rsidRDefault="00641CD8" w:rsidP="005D3C92">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FA6CC5" w:rsidRDefault="005B323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286421"/>
      <w:docPartObj>
        <w:docPartGallery w:val="Page Numbers (Bottom of Page)"/>
        <w:docPartUnique/>
      </w:docPartObj>
    </w:sdtPr>
    <w:sdtEndPr/>
    <w:sdtContent>
      <w:p w:rsidR="000F6ABA" w:rsidRDefault="000F6ABA">
        <w:pPr>
          <w:pStyle w:val="a8"/>
          <w:jc w:val="center"/>
        </w:pPr>
        <w:r>
          <w:fldChar w:fldCharType="begin"/>
        </w:r>
        <w:r>
          <w:instrText>PAGE   \* MERGEFORMAT</w:instrText>
        </w:r>
        <w:r>
          <w:fldChar w:fldCharType="separate"/>
        </w:r>
        <w:r w:rsidR="00C83A9C" w:rsidRPr="00C83A9C">
          <w:rPr>
            <w:noProof/>
            <w:lang w:val="zh-CN"/>
          </w:rPr>
          <w:t>12</w:t>
        </w:r>
        <w:r>
          <w:fldChar w:fldCharType="end"/>
        </w:r>
      </w:p>
    </w:sdtContent>
  </w:sdt>
  <w:p w:rsidR="00FA6CC5" w:rsidRDefault="005B323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23F" w:rsidRDefault="005B323F" w:rsidP="000F6ABA">
      <w:r>
        <w:separator/>
      </w:r>
    </w:p>
  </w:footnote>
  <w:footnote w:type="continuationSeparator" w:id="0">
    <w:p w:rsidR="005B323F" w:rsidRDefault="005B323F" w:rsidP="000F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2B01F"/>
    <w:multiLevelType w:val="multilevel"/>
    <w:tmpl w:val="5392B01F"/>
    <w:lvl w:ilvl="0">
      <w:start w:val="10"/>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5392B29D"/>
    <w:multiLevelType w:val="singleLevel"/>
    <w:tmpl w:val="5392B29D"/>
    <w:lvl w:ilvl="0">
      <w:start w:val="1"/>
      <w:numFmt w:val="upperLetter"/>
      <w:suff w:val="nothing"/>
      <w:lvlText w:val="%1."/>
      <w:lvlJc w:val="left"/>
    </w:lvl>
  </w:abstractNum>
  <w:abstractNum w:abstractNumId="2">
    <w:nsid w:val="5392B302"/>
    <w:multiLevelType w:val="singleLevel"/>
    <w:tmpl w:val="5392B302"/>
    <w:lvl w:ilvl="0">
      <w:start w:val="11"/>
      <w:numFmt w:val="decimal"/>
      <w:suff w:val="space"/>
      <w:lvlText w:val="%1."/>
      <w:lvlJc w:val="left"/>
    </w:lvl>
  </w:abstractNum>
  <w:abstractNum w:abstractNumId="3">
    <w:nsid w:val="5392B384"/>
    <w:multiLevelType w:val="singleLevel"/>
    <w:tmpl w:val="5392B384"/>
    <w:lvl w:ilvl="0">
      <w:start w:val="1"/>
      <w:numFmt w:val="upperLetter"/>
      <w:suff w:val="space"/>
      <w:lvlText w:val="%1."/>
      <w:lvlJc w:val="left"/>
    </w:lvl>
  </w:abstractNum>
  <w:abstractNum w:abstractNumId="4">
    <w:nsid w:val="5392B6A4"/>
    <w:multiLevelType w:val="singleLevel"/>
    <w:tmpl w:val="5392B6A4"/>
    <w:lvl w:ilvl="0">
      <w:start w:val="12"/>
      <w:numFmt w:val="decimal"/>
      <w:suff w:val="space"/>
      <w:lvlText w:val="%1."/>
      <w:lvlJc w:val="left"/>
    </w:lvl>
  </w:abstractNum>
  <w:abstractNum w:abstractNumId="5">
    <w:nsid w:val="5392B737"/>
    <w:multiLevelType w:val="singleLevel"/>
    <w:tmpl w:val="5392B737"/>
    <w:lvl w:ilvl="0">
      <w:start w:val="1"/>
      <w:numFmt w:val="decimal"/>
      <w:suff w:val="nothing"/>
      <w:lvlText w:val="（%1）"/>
      <w:lvlJc w:val="left"/>
    </w:lvl>
  </w:abstractNum>
  <w:abstractNum w:abstractNumId="6">
    <w:nsid w:val="5392B916"/>
    <w:multiLevelType w:val="singleLevel"/>
    <w:tmpl w:val="5392B916"/>
    <w:lvl w:ilvl="0">
      <w:start w:val="13"/>
      <w:numFmt w:val="decimal"/>
      <w:suff w:val="space"/>
      <w:lvlText w:val="%1."/>
      <w:lvlJc w:val="left"/>
    </w:lvl>
  </w:abstractNum>
  <w:abstractNum w:abstractNumId="7">
    <w:nsid w:val="53955644"/>
    <w:multiLevelType w:val="singleLevel"/>
    <w:tmpl w:val="53955644"/>
    <w:lvl w:ilvl="0">
      <w:start w:val="4"/>
      <w:numFmt w:val="chineseCounting"/>
      <w:suff w:val="nothing"/>
      <w:lvlText w:val="%1、"/>
      <w:lvlJc w:val="left"/>
    </w:lvl>
  </w:abstractNum>
  <w:abstractNum w:abstractNumId="8">
    <w:nsid w:val="539556C0"/>
    <w:multiLevelType w:val="singleLevel"/>
    <w:tmpl w:val="539556C0"/>
    <w:lvl w:ilvl="0">
      <w:start w:val="10"/>
      <w:numFmt w:val="decimal"/>
      <w:suff w:val="nothing"/>
      <w:lvlText w:val="%1、"/>
      <w:lvlJc w:val="left"/>
    </w:lvl>
  </w:abstractNum>
  <w:abstractNum w:abstractNumId="9">
    <w:nsid w:val="5395578B"/>
    <w:multiLevelType w:val="singleLevel"/>
    <w:tmpl w:val="5395578B"/>
    <w:lvl w:ilvl="0">
      <w:start w:val="11"/>
      <w:numFmt w:val="decimal"/>
      <w:suff w:val="nothing"/>
      <w:lvlText w:val="%1、"/>
      <w:lvlJc w:val="left"/>
    </w:lvl>
  </w:abstractNum>
  <w:abstractNum w:abstractNumId="10">
    <w:nsid w:val="539557E4"/>
    <w:multiLevelType w:val="singleLevel"/>
    <w:tmpl w:val="539557E4"/>
    <w:lvl w:ilvl="0">
      <w:start w:val="12"/>
      <w:numFmt w:val="decimal"/>
      <w:suff w:val="nothing"/>
      <w:lvlText w:val="%1、"/>
      <w:lvlJc w:val="left"/>
    </w:lvl>
  </w:abstractNum>
  <w:abstractNum w:abstractNumId="11">
    <w:nsid w:val="53959B3C"/>
    <w:multiLevelType w:val="singleLevel"/>
    <w:tmpl w:val="53959B3C"/>
    <w:lvl w:ilvl="0">
      <w:start w:val="1"/>
      <w:numFmt w:val="decimal"/>
      <w:suff w:val="nothing"/>
      <w:lvlText w:val="%1."/>
      <w:lvlJc w:val="left"/>
    </w:lvl>
  </w:abstractNum>
  <w:abstractNum w:abstractNumId="12">
    <w:nsid w:val="54C14640"/>
    <w:multiLevelType w:val="hybridMultilevel"/>
    <w:tmpl w:val="4FF60928"/>
    <w:lvl w:ilvl="0" w:tplc="218A20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12"/>
  </w:num>
  <w:num w:numId="10">
    <w:abstractNumId w:val="7"/>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2E"/>
    <w:rsid w:val="000F6ABA"/>
    <w:rsid w:val="0013402E"/>
    <w:rsid w:val="003E0977"/>
    <w:rsid w:val="004939BE"/>
    <w:rsid w:val="005B323F"/>
    <w:rsid w:val="00641CD8"/>
    <w:rsid w:val="009246D5"/>
    <w:rsid w:val="009F69ED"/>
    <w:rsid w:val="00BB6A19"/>
    <w:rsid w:val="00C83A9C"/>
    <w:rsid w:val="00D76E37"/>
    <w:rsid w:val="00E6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02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3402E"/>
    <w:pPr>
      <w:widowControl/>
    </w:pPr>
    <w:rPr>
      <w:rFonts w:ascii="Calibri" w:hAnsi="Calibri" w:cs="宋体"/>
      <w:kern w:val="0"/>
      <w:szCs w:val="21"/>
    </w:rPr>
  </w:style>
  <w:style w:type="paragraph" w:customStyle="1" w:styleId="p16">
    <w:name w:val="p16"/>
    <w:basedOn w:val="a"/>
    <w:rsid w:val="0013402E"/>
    <w:pPr>
      <w:widowControl/>
      <w:spacing w:before="100" w:after="100"/>
      <w:jc w:val="left"/>
    </w:pPr>
    <w:rPr>
      <w:rFonts w:ascii="宋体" w:hAnsi="宋体" w:cs="宋体"/>
      <w:kern w:val="0"/>
      <w:sz w:val="24"/>
    </w:rPr>
  </w:style>
  <w:style w:type="character" w:styleId="a3">
    <w:name w:val="Hyperlink"/>
    <w:basedOn w:val="a0"/>
    <w:rsid w:val="0013402E"/>
    <w:rPr>
      <w:color w:val="0000FF"/>
      <w:u w:val="single"/>
    </w:r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link w:val="Char"/>
    <w:rsid w:val="0013402E"/>
    <w:pPr>
      <w:widowControl/>
      <w:spacing w:before="100" w:beforeAutospacing="1" w:after="100" w:afterAutospacing="1"/>
      <w:jc w:val="left"/>
    </w:pPr>
    <w:rPr>
      <w:rFonts w:ascii="宋体" w:hAnsi="宋体" w:cs="宋体"/>
      <w:kern w:val="0"/>
      <w:sz w:val="24"/>
    </w:rPr>
  </w:style>
  <w:style w:type="character" w:styleId="a5">
    <w:name w:val="Emphasis"/>
    <w:basedOn w:val="a0"/>
    <w:qFormat/>
    <w:rsid w:val="0013402E"/>
    <w:rPr>
      <w:i w:val="0"/>
      <w:iCs w:val="0"/>
      <w:color w:val="CC0000"/>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0"/>
    <w:link w:val="a4"/>
    <w:rsid w:val="0013402E"/>
    <w:rPr>
      <w:rFonts w:ascii="宋体" w:eastAsia="宋体" w:hAnsi="宋体" w:cs="宋体"/>
      <w:kern w:val="0"/>
      <w:szCs w:val="24"/>
    </w:rPr>
  </w:style>
  <w:style w:type="paragraph" w:styleId="HTML">
    <w:name w:val="HTML Preformatted"/>
    <w:basedOn w:val="a"/>
    <w:link w:val="HTMLChar"/>
    <w:rsid w:val="00134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3402E"/>
    <w:rPr>
      <w:rFonts w:ascii="宋体" w:eastAsia="宋体" w:hAnsi="宋体" w:cs="宋体"/>
      <w:kern w:val="0"/>
      <w:szCs w:val="24"/>
    </w:rPr>
  </w:style>
  <w:style w:type="character" w:styleId="a6">
    <w:name w:val="Strong"/>
    <w:basedOn w:val="a0"/>
    <w:qFormat/>
    <w:rsid w:val="0013402E"/>
    <w:rPr>
      <w:b/>
      <w:bCs/>
    </w:rPr>
  </w:style>
  <w:style w:type="paragraph" w:customStyle="1" w:styleId="Char3">
    <w:name w:val="Char3"/>
    <w:basedOn w:val="a"/>
    <w:rsid w:val="0013402E"/>
    <w:pPr>
      <w:widowControl/>
      <w:spacing w:line="300" w:lineRule="auto"/>
      <w:ind w:firstLineChars="200" w:firstLine="200"/>
    </w:pPr>
    <w:rPr>
      <w:szCs w:val="20"/>
    </w:rPr>
  </w:style>
  <w:style w:type="paragraph" w:styleId="a7">
    <w:name w:val="header"/>
    <w:basedOn w:val="a"/>
    <w:link w:val="Char0"/>
    <w:rsid w:val="001340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13402E"/>
    <w:rPr>
      <w:rFonts w:ascii="Times New Roman" w:eastAsia="宋体" w:hAnsi="Times New Roman" w:cs="Times New Roman"/>
      <w:sz w:val="18"/>
      <w:szCs w:val="18"/>
    </w:rPr>
  </w:style>
  <w:style w:type="paragraph" w:styleId="a8">
    <w:name w:val="footer"/>
    <w:basedOn w:val="a"/>
    <w:link w:val="Char1"/>
    <w:uiPriority w:val="99"/>
    <w:rsid w:val="0013402E"/>
    <w:pPr>
      <w:tabs>
        <w:tab w:val="center" w:pos="4153"/>
        <w:tab w:val="right" w:pos="8306"/>
      </w:tabs>
      <w:snapToGrid w:val="0"/>
      <w:jc w:val="left"/>
    </w:pPr>
    <w:rPr>
      <w:sz w:val="18"/>
      <w:szCs w:val="18"/>
    </w:rPr>
  </w:style>
  <w:style w:type="character" w:customStyle="1" w:styleId="Char1">
    <w:name w:val="页脚 Char"/>
    <w:basedOn w:val="a0"/>
    <w:link w:val="a8"/>
    <w:uiPriority w:val="99"/>
    <w:rsid w:val="0013402E"/>
    <w:rPr>
      <w:rFonts w:ascii="Times New Roman" w:eastAsia="宋体" w:hAnsi="Times New Roman" w:cs="Times New Roman"/>
      <w:sz w:val="18"/>
      <w:szCs w:val="18"/>
    </w:rPr>
  </w:style>
  <w:style w:type="character" w:styleId="a9">
    <w:name w:val="page number"/>
    <w:basedOn w:val="a0"/>
    <w:rsid w:val="0013402E"/>
  </w:style>
  <w:style w:type="paragraph" w:styleId="aa">
    <w:name w:val="Balloon Text"/>
    <w:basedOn w:val="a"/>
    <w:link w:val="Char2"/>
    <w:uiPriority w:val="99"/>
    <w:semiHidden/>
    <w:unhideWhenUsed/>
    <w:rsid w:val="0013402E"/>
    <w:rPr>
      <w:sz w:val="18"/>
      <w:szCs w:val="18"/>
    </w:rPr>
  </w:style>
  <w:style w:type="character" w:customStyle="1" w:styleId="Char2">
    <w:name w:val="批注框文本 Char"/>
    <w:basedOn w:val="a0"/>
    <w:link w:val="aa"/>
    <w:uiPriority w:val="99"/>
    <w:semiHidden/>
    <w:rsid w:val="0013402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02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3402E"/>
    <w:pPr>
      <w:widowControl/>
    </w:pPr>
    <w:rPr>
      <w:rFonts w:ascii="Calibri" w:hAnsi="Calibri" w:cs="宋体"/>
      <w:kern w:val="0"/>
      <w:szCs w:val="21"/>
    </w:rPr>
  </w:style>
  <w:style w:type="paragraph" w:customStyle="1" w:styleId="p16">
    <w:name w:val="p16"/>
    <w:basedOn w:val="a"/>
    <w:rsid w:val="0013402E"/>
    <w:pPr>
      <w:widowControl/>
      <w:spacing w:before="100" w:after="100"/>
      <w:jc w:val="left"/>
    </w:pPr>
    <w:rPr>
      <w:rFonts w:ascii="宋体" w:hAnsi="宋体" w:cs="宋体"/>
      <w:kern w:val="0"/>
      <w:sz w:val="24"/>
    </w:rPr>
  </w:style>
  <w:style w:type="character" w:styleId="a3">
    <w:name w:val="Hyperlink"/>
    <w:basedOn w:val="a0"/>
    <w:rsid w:val="0013402E"/>
    <w:rPr>
      <w:color w:val="0000FF"/>
      <w:u w:val="single"/>
    </w:r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link w:val="Char"/>
    <w:rsid w:val="0013402E"/>
    <w:pPr>
      <w:widowControl/>
      <w:spacing w:before="100" w:beforeAutospacing="1" w:after="100" w:afterAutospacing="1"/>
      <w:jc w:val="left"/>
    </w:pPr>
    <w:rPr>
      <w:rFonts w:ascii="宋体" w:hAnsi="宋体" w:cs="宋体"/>
      <w:kern w:val="0"/>
      <w:sz w:val="24"/>
    </w:rPr>
  </w:style>
  <w:style w:type="character" w:styleId="a5">
    <w:name w:val="Emphasis"/>
    <w:basedOn w:val="a0"/>
    <w:qFormat/>
    <w:rsid w:val="0013402E"/>
    <w:rPr>
      <w:i w:val="0"/>
      <w:iCs w:val="0"/>
      <w:color w:val="CC0000"/>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
    <w:basedOn w:val="a0"/>
    <w:link w:val="a4"/>
    <w:rsid w:val="0013402E"/>
    <w:rPr>
      <w:rFonts w:ascii="宋体" w:eastAsia="宋体" w:hAnsi="宋体" w:cs="宋体"/>
      <w:kern w:val="0"/>
      <w:szCs w:val="24"/>
    </w:rPr>
  </w:style>
  <w:style w:type="paragraph" w:styleId="HTML">
    <w:name w:val="HTML Preformatted"/>
    <w:basedOn w:val="a"/>
    <w:link w:val="HTMLChar"/>
    <w:rsid w:val="00134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3402E"/>
    <w:rPr>
      <w:rFonts w:ascii="宋体" w:eastAsia="宋体" w:hAnsi="宋体" w:cs="宋体"/>
      <w:kern w:val="0"/>
      <w:szCs w:val="24"/>
    </w:rPr>
  </w:style>
  <w:style w:type="character" w:styleId="a6">
    <w:name w:val="Strong"/>
    <w:basedOn w:val="a0"/>
    <w:qFormat/>
    <w:rsid w:val="0013402E"/>
    <w:rPr>
      <w:b/>
      <w:bCs/>
    </w:rPr>
  </w:style>
  <w:style w:type="paragraph" w:customStyle="1" w:styleId="Char3">
    <w:name w:val="Char3"/>
    <w:basedOn w:val="a"/>
    <w:rsid w:val="0013402E"/>
    <w:pPr>
      <w:widowControl/>
      <w:spacing w:line="300" w:lineRule="auto"/>
      <w:ind w:firstLineChars="200" w:firstLine="200"/>
    </w:pPr>
    <w:rPr>
      <w:szCs w:val="20"/>
    </w:rPr>
  </w:style>
  <w:style w:type="paragraph" w:styleId="a7">
    <w:name w:val="header"/>
    <w:basedOn w:val="a"/>
    <w:link w:val="Char0"/>
    <w:rsid w:val="001340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13402E"/>
    <w:rPr>
      <w:rFonts w:ascii="Times New Roman" w:eastAsia="宋体" w:hAnsi="Times New Roman" w:cs="Times New Roman"/>
      <w:sz w:val="18"/>
      <w:szCs w:val="18"/>
    </w:rPr>
  </w:style>
  <w:style w:type="paragraph" w:styleId="a8">
    <w:name w:val="footer"/>
    <w:basedOn w:val="a"/>
    <w:link w:val="Char1"/>
    <w:uiPriority w:val="99"/>
    <w:rsid w:val="0013402E"/>
    <w:pPr>
      <w:tabs>
        <w:tab w:val="center" w:pos="4153"/>
        <w:tab w:val="right" w:pos="8306"/>
      </w:tabs>
      <w:snapToGrid w:val="0"/>
      <w:jc w:val="left"/>
    </w:pPr>
    <w:rPr>
      <w:sz w:val="18"/>
      <w:szCs w:val="18"/>
    </w:rPr>
  </w:style>
  <w:style w:type="character" w:customStyle="1" w:styleId="Char1">
    <w:name w:val="页脚 Char"/>
    <w:basedOn w:val="a0"/>
    <w:link w:val="a8"/>
    <w:uiPriority w:val="99"/>
    <w:rsid w:val="0013402E"/>
    <w:rPr>
      <w:rFonts w:ascii="Times New Roman" w:eastAsia="宋体" w:hAnsi="Times New Roman" w:cs="Times New Roman"/>
      <w:sz w:val="18"/>
      <w:szCs w:val="18"/>
    </w:rPr>
  </w:style>
  <w:style w:type="character" w:styleId="a9">
    <w:name w:val="page number"/>
    <w:basedOn w:val="a0"/>
    <w:rsid w:val="0013402E"/>
  </w:style>
  <w:style w:type="paragraph" w:styleId="aa">
    <w:name w:val="Balloon Text"/>
    <w:basedOn w:val="a"/>
    <w:link w:val="Char2"/>
    <w:uiPriority w:val="99"/>
    <w:semiHidden/>
    <w:unhideWhenUsed/>
    <w:rsid w:val="0013402E"/>
    <w:rPr>
      <w:sz w:val="18"/>
      <w:szCs w:val="18"/>
    </w:rPr>
  </w:style>
  <w:style w:type="character" w:customStyle="1" w:styleId="Char2">
    <w:name w:val="批注框文本 Char"/>
    <w:basedOn w:val="a0"/>
    <w:link w:val="aa"/>
    <w:uiPriority w:val="99"/>
    <w:semiHidden/>
    <w:rsid w:val="0013402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2134</Words>
  <Characters>12166</Characters>
  <Application>Microsoft Office Word</Application>
  <DocSecurity>0</DocSecurity>
  <Lines>101</Lines>
  <Paragraphs>28</Paragraphs>
  <ScaleCrop>false</ScaleCrop>
  <Company>Lenovo</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2015-05-07T00:13:00Z</cp:lastPrinted>
  <dcterms:created xsi:type="dcterms:W3CDTF">2015-05-06T00:37:00Z</dcterms:created>
  <dcterms:modified xsi:type="dcterms:W3CDTF">2015-05-07T06:46:00Z</dcterms:modified>
</cp:coreProperties>
</file>