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D1AB2">
      <w:pPr>
        <w:pStyle w:val="1"/>
        <w:spacing w:before="0" w:after="0" w:line="240" w:lineRule="auto"/>
        <w:ind w:firstLineChars="200" w:firstLine="422"/>
        <w:jc w:val="center"/>
        <w:rPr>
          <w:sz w:val="21"/>
          <w:szCs w:val="21"/>
        </w:rPr>
      </w:pPr>
      <w:r>
        <w:rPr>
          <w:sz w:val="21"/>
          <w:szCs w:val="21"/>
        </w:rPr>
        <w:t>2014-11-19</w:t>
      </w:r>
      <w:r>
        <w:rPr>
          <w:rFonts w:hint="eastAsia"/>
          <w:sz w:val="21"/>
          <w:szCs w:val="21"/>
        </w:rPr>
        <w:t>作文各类标杆作文</w:t>
      </w:r>
    </w:p>
    <w:p w:rsidR="00000000" w:rsidRDefault="001D1AB2">
      <w:pPr>
        <w:pStyle w:val="a5"/>
        <w:widowControl w:val="0"/>
        <w:spacing w:before="0" w:beforeAutospacing="0" w:after="0" w:afterAutospacing="0"/>
        <w:ind w:firstLineChars="200" w:firstLine="420"/>
        <w:jc w:val="both"/>
        <w:divId w:val="1704817544"/>
        <w:rPr>
          <w:rFonts w:cs="Times New Roman"/>
          <w:kern w:val="2"/>
          <w:sz w:val="21"/>
          <w:szCs w:val="21"/>
        </w:rPr>
      </w:pPr>
      <w:r>
        <w:rPr>
          <w:rFonts w:cs="Times New Roman" w:hint="eastAsia"/>
          <w:kern w:val="2"/>
          <w:sz w:val="21"/>
          <w:szCs w:val="21"/>
        </w:rPr>
        <w:t>【原题回放】</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阅读下面的文字，按要求作文。</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一百年前，我们的祖辈在《新青年》中呐喊：“以青春之我，创建青春之家庭，青春之国蒙，青春之民族，青春之人类”；五十年前，我们的父辈在《青春万岁》中高歌：“我们有力量，有燃烧的信念，我们渴望生活，从来</w:t>
      </w:r>
      <w:bookmarkStart w:id="0" w:name="_GoBack"/>
      <w:bookmarkEnd w:id="0"/>
      <w:r>
        <w:rPr>
          <w:rFonts w:cs="Times New Roman" w:hint="eastAsia"/>
          <w:kern w:val="2"/>
          <w:sz w:val="21"/>
          <w:szCs w:val="21"/>
        </w:rPr>
        <w:t>不淡漠”；夸天，我们这样表达自己的心声：</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“谁的青春</w:t>
      </w:r>
      <w:proofErr w:type="gramStart"/>
      <w:r>
        <w:rPr>
          <w:rFonts w:cs="Times New Roman" w:hint="eastAsia"/>
          <w:kern w:val="2"/>
          <w:sz w:val="21"/>
          <w:szCs w:val="21"/>
        </w:rPr>
        <w:t>不</w:t>
      </w:r>
      <w:proofErr w:type="gramEnd"/>
      <w:r>
        <w:rPr>
          <w:rFonts w:cs="Times New Roman" w:hint="eastAsia"/>
          <w:kern w:val="2"/>
          <w:sz w:val="21"/>
          <w:szCs w:val="21"/>
        </w:rPr>
        <w:t>迷茫／我的青春我做主／再不疯狂就老了……”</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面的材料引发了你怎样的联想和思考？请自选角度，自拟题目写一篇文章。文体不限（诗歌除外）。不少于</w:t>
      </w:r>
      <w:r>
        <w:rPr>
          <w:rFonts w:cs="Times New Roman" w:hint="eastAsia"/>
          <w:kern w:val="2"/>
          <w:sz w:val="21"/>
          <w:szCs w:val="21"/>
        </w:rPr>
        <w:t>800</w:t>
      </w:r>
      <w:r>
        <w:rPr>
          <w:rFonts w:cs="Times New Roman" w:hint="eastAsia"/>
          <w:kern w:val="2"/>
          <w:sz w:val="21"/>
          <w:szCs w:val="21"/>
        </w:rPr>
        <w:t>字。</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☆三类上</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1.</w:t>
      </w:r>
      <w:r>
        <w:rPr>
          <w:rFonts w:cs="Times New Roman" w:hint="eastAsia"/>
          <w:kern w:val="2"/>
          <w:sz w:val="21"/>
          <w:szCs w:val="21"/>
        </w:rPr>
        <w:t>青春当有信念</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再蔚蓝无边的大海，没有生命的点缀，也不过是一片空旷的水原；再广阔高远的天空，没有阴晴的交替，终究只是空洞的蓝天。同样的，再热烈的、奔放的青春，如果没有信念，也仅仅是转瞬即逝的流星，是燃烧以后无尽的虚无。</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于个人而言，有信念的青春</w:t>
      </w:r>
      <w:proofErr w:type="gramStart"/>
      <w:r>
        <w:rPr>
          <w:rFonts w:cs="Times New Roman" w:hint="eastAsia"/>
          <w:kern w:val="2"/>
          <w:sz w:val="21"/>
          <w:szCs w:val="21"/>
        </w:rPr>
        <w:t>不</w:t>
      </w:r>
      <w:proofErr w:type="gramEnd"/>
      <w:r>
        <w:rPr>
          <w:rFonts w:cs="Times New Roman" w:hint="eastAsia"/>
          <w:kern w:val="2"/>
          <w:sz w:val="21"/>
          <w:szCs w:val="21"/>
        </w:rPr>
        <w:t>迷茫。比尔·盖茨当年身在哈佛，发觉所学的知识不足以立刻支持他的梦想。再三权衡之后，他决定不再等待，毅然退学，开办公司，这才有了今日的微软。在同学都有类似的感受，但仍迷茫如何取舍而不知所措时，比尔的信念告诉他，坚定于你想要的。信念之于个人，犹如</w:t>
      </w:r>
      <w:proofErr w:type="gramStart"/>
      <w:r>
        <w:rPr>
          <w:rFonts w:cs="Times New Roman" w:hint="eastAsia"/>
          <w:kern w:val="2"/>
          <w:sz w:val="21"/>
          <w:szCs w:val="21"/>
        </w:rPr>
        <w:t>漆黑海</w:t>
      </w:r>
      <w:proofErr w:type="gramEnd"/>
      <w:r>
        <w:rPr>
          <w:rFonts w:cs="Times New Roman" w:hint="eastAsia"/>
          <w:kern w:val="2"/>
          <w:sz w:val="21"/>
          <w:szCs w:val="21"/>
        </w:rPr>
        <w:t>夜中的灯塔，犹如陡峭绝壁上的绳索。</w:t>
      </w:r>
      <w:r>
        <w:rPr>
          <w:rFonts w:cs="Times New Roman" w:hint="eastAsia"/>
          <w:kern w:val="2"/>
          <w:sz w:val="21"/>
          <w:szCs w:val="21"/>
        </w:rPr>
        <w:t>信念可以助人分明损益，做出取舍，航向远方。（信念与青春的关系没有言明）</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同样的，拥有坚定信念的青年人，能够热情地对待生活，乐观地面对苦难，收获快乐地人生。作为一个普通的卡车司机，雷锋对生活充满了热情，在别人抱怨苦活累活时，他却已经认真完成。文革中上万的下乡知青，也在牛棚猪舍之苦中，顽强地面对生活。信念可以给予人莫大的力量，去击碎阻于面前的种种，化困苦为坚持，化平淡为热情，让青春充实而有力。</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（信念与青春脱节，论证薄弱）</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信念还可以使少年人学会担当，为家国民族而奋起，让自己燃烧的青春点亮复兴的火光。周恩来为中</w:t>
      </w:r>
      <w:r>
        <w:rPr>
          <w:rFonts w:cs="Times New Roman" w:hint="eastAsia"/>
          <w:kern w:val="2"/>
          <w:sz w:val="21"/>
          <w:szCs w:val="21"/>
        </w:rPr>
        <w:t>华崛起而读书，梁启超地《少年中国说》。家国危难之际，多少有志青年凭着胸中信念而奋起，他们受尽了冷眼与嘲笑。然而他们不以为然，他们飞快成长。信念使人懂得担当，在民族大厦将倾之时，挺身而出，身当强梁。信念将他们地青春与家国联系在一起。青春正燃烧，</w:t>
      </w:r>
      <w:proofErr w:type="gramStart"/>
      <w:r>
        <w:rPr>
          <w:rFonts w:cs="Times New Roman" w:hint="eastAsia"/>
          <w:kern w:val="2"/>
          <w:sz w:val="21"/>
          <w:szCs w:val="21"/>
        </w:rPr>
        <w:t>家国渐富强</w:t>
      </w:r>
      <w:proofErr w:type="gramEnd"/>
      <w:r>
        <w:rPr>
          <w:rFonts w:cs="Times New Roman" w:hint="eastAsia"/>
          <w:kern w:val="2"/>
          <w:sz w:val="21"/>
          <w:szCs w:val="21"/>
        </w:rPr>
        <w:t>。</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有信念的青春，</w:t>
      </w:r>
      <w:proofErr w:type="gramStart"/>
      <w:r>
        <w:rPr>
          <w:rFonts w:cs="Times New Roman" w:hint="eastAsia"/>
          <w:kern w:val="2"/>
          <w:sz w:val="21"/>
          <w:szCs w:val="21"/>
        </w:rPr>
        <w:t>不</w:t>
      </w:r>
      <w:proofErr w:type="gramEnd"/>
      <w:r>
        <w:rPr>
          <w:rFonts w:cs="Times New Roman" w:hint="eastAsia"/>
          <w:kern w:val="2"/>
          <w:sz w:val="21"/>
          <w:szCs w:val="21"/>
        </w:rPr>
        <w:t>迷茫；有信念的青春，不疯狂。没有信念支撑的青春，如流星，如萤火，短暂而轻微，空洞而无聊。</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在物质丰富的现代，太多的人以青春为借口，放纵自己内心的贫瘠，虚度自己宝贵的青春。殊不知，无论在任何时代，青年人，都应该怀信念，不负时光。</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青春，当有信</w:t>
      </w:r>
      <w:r>
        <w:rPr>
          <w:rFonts w:cs="Times New Roman" w:hint="eastAsia"/>
          <w:kern w:val="2"/>
          <w:sz w:val="21"/>
          <w:szCs w:val="21"/>
        </w:rPr>
        <w:t>念。</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☆二类中</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2.</w:t>
      </w:r>
      <w:r>
        <w:rPr>
          <w:rFonts w:cs="Times New Roman" w:hint="eastAsia"/>
          <w:kern w:val="2"/>
          <w:sz w:val="21"/>
          <w:szCs w:val="21"/>
        </w:rPr>
        <w:t>东屋</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姥爷从军快六十年了，从战士做到军校教授，现在退休了，还住在军校家属院里。最近老干部分新房，他有两套可以选择。一套朝西，那座海边港城新建的高楼大厦尽收眼底，还能见海；东边那套，</w:t>
      </w:r>
      <w:proofErr w:type="gramStart"/>
      <w:r>
        <w:rPr>
          <w:rFonts w:cs="Times New Roman" w:hint="eastAsia"/>
          <w:kern w:val="2"/>
          <w:sz w:val="21"/>
          <w:szCs w:val="21"/>
        </w:rPr>
        <w:t>海几乎</w:t>
      </w:r>
      <w:proofErr w:type="gramEnd"/>
      <w:r>
        <w:rPr>
          <w:rFonts w:cs="Times New Roman" w:hint="eastAsia"/>
          <w:kern w:val="2"/>
          <w:sz w:val="21"/>
          <w:szCs w:val="21"/>
        </w:rPr>
        <w:t>全部被楼房遮挡了，所见的也只是学校的破旧矮楼，那都是几十年的老楼了。</w:t>
      </w:r>
      <w:r>
        <w:rPr>
          <w:rFonts w:cs="Times New Roman" w:hint="eastAsia"/>
          <w:kern w:val="2"/>
          <w:sz w:val="21"/>
          <w:szCs w:val="21"/>
        </w:rPr>
        <w:t xml:space="preserve"> </w:t>
      </w:r>
      <w:r>
        <w:rPr>
          <w:rFonts w:cs="Times New Roman" w:hint="eastAsia"/>
          <w:kern w:val="2"/>
          <w:sz w:val="21"/>
          <w:szCs w:val="21"/>
        </w:rPr>
        <w:t>谁知道老爷子硬是选了东屋，谁也劝不动，他硬说东屋风景好。我们一想孝顺重在顺，也就这样吧。</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过年我回去看他，姥爷拉着我坐在窗边叙旧。他指着学院另一侧的矮山说，那边是朝鲜</w:t>
      </w:r>
      <w:r>
        <w:rPr>
          <w:rFonts w:cs="Times New Roman" w:hint="eastAsia"/>
          <w:kern w:val="2"/>
          <w:sz w:val="21"/>
          <w:szCs w:val="21"/>
        </w:rPr>
        <w:lastRenderedPageBreak/>
        <w:t>的方向。他在一个叫元山的小城待过。那时候朝鲜战争已结束，他们是以援助者</w:t>
      </w:r>
      <w:r>
        <w:rPr>
          <w:rFonts w:cs="Times New Roman" w:hint="eastAsia"/>
          <w:kern w:val="2"/>
          <w:sz w:val="21"/>
          <w:szCs w:val="21"/>
        </w:rPr>
        <w:t>的身份出去的。他说起太平洋刺骨的海水，想起冻硬了掰不动的饼，冻裂滴血的手。还有，朝鲜人的微笑。他拉着我开始教朝鲜文——这么多年了，这真是个奇迹。</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紧接着就说起唐山。那是他刚三十出头。凌晨他拉起姥姥和母亲逃出房子，天亮就踏上了开往唐山方向的火车。他讲废墟之下散出的恶臭，讲他当时如何用酒精泡口罩捂住口鼻，讲那漫天飞舞的石灰沫。他指着学院的一群矮楼说，当年唐山都是这种房子，人逃不出，也不好挖开救人。</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说到学院的楼，他又介绍起来，这是科研部，那有个导弹模型是他测试过的，那是</w:t>
      </w:r>
      <w:proofErr w:type="gramStart"/>
      <w:r>
        <w:rPr>
          <w:rFonts w:cs="Times New Roman" w:hint="eastAsia"/>
          <w:kern w:val="2"/>
          <w:sz w:val="21"/>
          <w:szCs w:val="21"/>
        </w:rPr>
        <w:t>老教学</w:t>
      </w:r>
      <w:proofErr w:type="gramEnd"/>
      <w:r>
        <w:rPr>
          <w:rFonts w:cs="Times New Roman" w:hint="eastAsia"/>
          <w:kern w:val="2"/>
          <w:sz w:val="21"/>
          <w:szCs w:val="21"/>
        </w:rPr>
        <w:t>楼，那原来是操场</w:t>
      </w:r>
      <w:r>
        <w:rPr>
          <w:rFonts w:cs="Times New Roman" w:hint="eastAsia"/>
          <w:kern w:val="2"/>
          <w:sz w:val="21"/>
          <w:szCs w:val="21"/>
        </w:rPr>
        <w:t>??</w:t>
      </w:r>
      <w:r>
        <w:rPr>
          <w:rFonts w:cs="Times New Roman" w:hint="eastAsia"/>
          <w:kern w:val="2"/>
          <w:sz w:val="21"/>
          <w:szCs w:val="21"/>
        </w:rPr>
        <w:t>好像他不曾退休似</w:t>
      </w:r>
      <w:r>
        <w:rPr>
          <w:rFonts w:cs="Times New Roman" w:hint="eastAsia"/>
          <w:kern w:val="2"/>
          <w:sz w:val="21"/>
          <w:szCs w:val="21"/>
        </w:rPr>
        <w:t>的。照他的兴头，明天回去上班都没问题。</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我的心猛地一惊。他的心确实不曾退休。（这一点在原文中铺展不够，内在逻辑力欠缺）</w:t>
      </w:r>
      <w:r>
        <w:rPr>
          <w:rFonts w:cs="Times New Roman" w:hint="eastAsia"/>
          <w:kern w:val="2"/>
          <w:sz w:val="21"/>
          <w:szCs w:val="21"/>
        </w:rPr>
        <w:t xml:space="preserve"> </w:t>
      </w:r>
      <w:r>
        <w:rPr>
          <w:rFonts w:cs="Times New Roman" w:hint="eastAsia"/>
          <w:kern w:val="2"/>
          <w:sz w:val="21"/>
          <w:szCs w:val="21"/>
        </w:rPr>
        <w:t>我恍然明白了他选东屋的理由。那是朝鲜的方向，那是唐山的影子，那是他工作了大半辈子的学院，那有他倾洒过心血的实验室、教学楼。西边纵使高楼林立，华灯璀璨也无法打动他——他的心在东屋窗外看似乏味的风景中徘徊。在东屋他守望着他的与共和国那段艰苦岁月紧紧相连的青春。</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青春，从未退休。</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☆二类上</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3.</w:t>
      </w:r>
      <w:r>
        <w:rPr>
          <w:rFonts w:cs="Times New Roman" w:hint="eastAsia"/>
          <w:kern w:val="2"/>
          <w:sz w:val="21"/>
          <w:szCs w:val="21"/>
        </w:rPr>
        <w:t>青春为何而疯狂</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孩子，你为何迷茫？</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你说，你不懂学习的意义。每天的课业如山堆积，每次考试都入风雨飘零。学习仿佛是条看得见终点的路，你一路跑来，已是</w:t>
      </w:r>
      <w:proofErr w:type="gramStart"/>
      <w:r>
        <w:rPr>
          <w:rFonts w:cs="Times New Roman" w:hint="eastAsia"/>
          <w:kern w:val="2"/>
          <w:sz w:val="21"/>
          <w:szCs w:val="21"/>
        </w:rPr>
        <w:t>风雨皆程十二年</w:t>
      </w:r>
      <w:proofErr w:type="gramEnd"/>
      <w:r>
        <w:rPr>
          <w:rFonts w:cs="Times New Roman" w:hint="eastAsia"/>
          <w:kern w:val="2"/>
          <w:sz w:val="21"/>
          <w:szCs w:val="21"/>
        </w:rPr>
        <w:t>。然而你再也没有前进的动力，因为前方无非</w:t>
      </w:r>
      <w:proofErr w:type="gramStart"/>
      <w:r>
        <w:rPr>
          <w:rFonts w:cs="Times New Roman" w:hint="eastAsia"/>
          <w:kern w:val="2"/>
          <w:sz w:val="21"/>
          <w:szCs w:val="21"/>
        </w:rPr>
        <w:t>是座好大学</w:t>
      </w:r>
      <w:proofErr w:type="gramEnd"/>
      <w:r>
        <w:rPr>
          <w:rFonts w:cs="Times New Roman" w:hint="eastAsia"/>
          <w:kern w:val="2"/>
          <w:sz w:val="21"/>
          <w:szCs w:val="21"/>
        </w:rPr>
        <w:t>，</w:t>
      </w:r>
      <w:proofErr w:type="gramStart"/>
      <w:r>
        <w:rPr>
          <w:rFonts w:cs="Times New Roman" w:hint="eastAsia"/>
          <w:kern w:val="2"/>
          <w:sz w:val="21"/>
          <w:szCs w:val="21"/>
        </w:rPr>
        <w:t>好大学</w:t>
      </w:r>
      <w:proofErr w:type="gramEnd"/>
      <w:r>
        <w:rPr>
          <w:rFonts w:cs="Times New Roman" w:hint="eastAsia"/>
          <w:kern w:val="2"/>
          <w:sz w:val="21"/>
          <w:szCs w:val="21"/>
        </w:rPr>
        <w:t>后是份好工作，庸庸碌碌一辈子，有意思吗？</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你说，再不疯狂就老了。你现在还年轻，游戏、电影，甚至是什么灯红酒绿，都被一堵高墙隔阂在你的世界之外。睡上二十四小时，打游戏打到昏天黑地，与朋友</w:t>
      </w:r>
      <w:proofErr w:type="gramStart"/>
      <w:r>
        <w:rPr>
          <w:rFonts w:cs="Times New Roman" w:hint="eastAsia"/>
          <w:kern w:val="2"/>
          <w:sz w:val="21"/>
          <w:szCs w:val="21"/>
        </w:rPr>
        <w:t>满城市</w:t>
      </w:r>
      <w:proofErr w:type="gramEnd"/>
      <w:r>
        <w:rPr>
          <w:rFonts w:cs="Times New Roman" w:hint="eastAsia"/>
          <w:kern w:val="2"/>
          <w:sz w:val="21"/>
          <w:szCs w:val="21"/>
        </w:rPr>
        <w:t>地窜而不舍昼夜，这些打破条条框框，就是你所谓的疯狂了吗？</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孩子，请听我说。你的</w:t>
      </w:r>
      <w:proofErr w:type="gramStart"/>
      <w:r>
        <w:rPr>
          <w:rFonts w:cs="Times New Roman" w:hint="eastAsia"/>
          <w:kern w:val="2"/>
          <w:sz w:val="21"/>
          <w:szCs w:val="21"/>
        </w:rPr>
        <w:t>迷茫太</w:t>
      </w:r>
      <w:proofErr w:type="gramEnd"/>
      <w:r>
        <w:rPr>
          <w:rFonts w:cs="Times New Roman" w:hint="eastAsia"/>
          <w:kern w:val="2"/>
          <w:sz w:val="21"/>
          <w:szCs w:val="21"/>
        </w:rPr>
        <w:t>狭隘。周恩来总理所说的“为中华之崛起而读书”，我想你是不</w:t>
      </w:r>
      <w:r>
        <w:rPr>
          <w:rFonts w:cs="Times New Roman" w:hint="eastAsia"/>
          <w:kern w:val="2"/>
          <w:sz w:val="21"/>
          <w:szCs w:val="21"/>
        </w:rPr>
        <w:t>会忘的，那金石之</w:t>
      </w:r>
      <w:proofErr w:type="gramStart"/>
      <w:r>
        <w:rPr>
          <w:rFonts w:cs="Times New Roman" w:hint="eastAsia"/>
          <w:kern w:val="2"/>
          <w:sz w:val="21"/>
          <w:szCs w:val="21"/>
        </w:rPr>
        <w:t>言无论</w:t>
      </w:r>
      <w:proofErr w:type="gramEnd"/>
      <w:r>
        <w:rPr>
          <w:rFonts w:cs="Times New Roman" w:hint="eastAsia"/>
          <w:kern w:val="2"/>
          <w:sz w:val="21"/>
          <w:szCs w:val="21"/>
        </w:rPr>
        <w:t>多久过去都仍掷地有声，因为上面浸润着拳拳的报国之心。你说，当今河清海晏，天下太平。但那只是你的目光所及之处。这世界上还有太多不平的地方，饥饿疾病，战争灾荒。你说这与你无关，真的无关吗？如果你的降生只是为了小我的幸福，又如何对得起世界对你的善待？你学习，不应只是为了自己的前程。你肩头越沉重，步伐就越坚实。不必迷茫！</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孩子，请听我说。你的疯狂境界太低。“疯狂”难道仅是放浪形骸与嬉戏玩耍？一百年前，我们的祖辈高歌：“以青春之我，创建</w:t>
      </w:r>
      <w:r>
        <w:rPr>
          <w:rFonts w:cs="Times New Roman" w:hint="eastAsia"/>
          <w:kern w:val="2"/>
          <w:sz w:val="21"/>
          <w:szCs w:val="21"/>
        </w:rPr>
        <w:t>??</w:t>
      </w:r>
      <w:r>
        <w:rPr>
          <w:rFonts w:cs="Times New Roman" w:hint="eastAsia"/>
          <w:kern w:val="2"/>
          <w:sz w:val="21"/>
          <w:szCs w:val="21"/>
        </w:rPr>
        <w:t>青春之人类！”五十年前，我们的父辈大喊：“我们有力量，有</w:t>
      </w:r>
      <w:r>
        <w:rPr>
          <w:rFonts w:cs="Times New Roman" w:hint="eastAsia"/>
          <w:kern w:val="2"/>
          <w:sz w:val="21"/>
          <w:szCs w:val="21"/>
        </w:rPr>
        <w:t>燃烧的信念！”而你，却在</w:t>
      </w:r>
      <w:proofErr w:type="gramStart"/>
      <w:r>
        <w:rPr>
          <w:rFonts w:cs="Times New Roman" w:hint="eastAsia"/>
          <w:kern w:val="2"/>
          <w:sz w:val="21"/>
          <w:szCs w:val="21"/>
        </w:rPr>
        <w:t>无病呻吟着</w:t>
      </w:r>
      <w:proofErr w:type="gramEnd"/>
      <w:r>
        <w:rPr>
          <w:rFonts w:cs="Times New Roman" w:hint="eastAsia"/>
          <w:kern w:val="2"/>
          <w:sz w:val="21"/>
          <w:szCs w:val="21"/>
        </w:rPr>
        <w:t>什么“迷茫”、“疯狂”。是的，你可以疯狂，但青春要燃烧在有价值的地方。梁启超先生的《少年中国说》，难道你忘了吗？疯狂，当为奋发学习而疯狂，当为成才报国而疯狂，当为回馈社会而疯狂！那么，你的疯狂会带有热血的温度，会把整个社会照亮！疯狂吧，在狂飙猛进中以</w:t>
      </w:r>
      <w:proofErr w:type="gramStart"/>
      <w:r>
        <w:rPr>
          <w:rFonts w:cs="Times New Roman" w:hint="eastAsia"/>
          <w:kern w:val="2"/>
          <w:sz w:val="21"/>
          <w:szCs w:val="21"/>
        </w:rPr>
        <w:t>天狗食月的</w:t>
      </w:r>
      <w:proofErr w:type="gramEnd"/>
      <w:r>
        <w:rPr>
          <w:rFonts w:cs="Times New Roman" w:hint="eastAsia"/>
          <w:kern w:val="2"/>
          <w:sz w:val="21"/>
          <w:szCs w:val="21"/>
        </w:rPr>
        <w:t>气魄，开创属于你的、关联全人类的新世纪吧！</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陈独秀先生曾说：“杀一九一四年之我，重生一九一五年之我。”孩子，我说这些不是为了批评你，而是为了让你扑杀那迷惘颓废的“我”，而重生志存高远、心系天下的“我”。</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青春当为何而疯</w:t>
      </w:r>
      <w:r>
        <w:rPr>
          <w:rFonts w:cs="Times New Roman" w:hint="eastAsia"/>
          <w:kern w:val="2"/>
          <w:sz w:val="21"/>
          <w:szCs w:val="21"/>
        </w:rPr>
        <w:t>狂？我想你已经知道答案了。</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简评：对话感强，行文脉络清晰。立意颇高，内容充实度不够。</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w:t>
      </w:r>
      <w:r>
        <w:rPr>
          <w:rFonts w:cs="Times New Roman" w:hint="eastAsia"/>
          <w:kern w:val="2"/>
          <w:sz w:val="21"/>
          <w:szCs w:val="21"/>
        </w:rPr>
        <w:t xml:space="preserve"> </w:t>
      </w:r>
      <w:r>
        <w:rPr>
          <w:rFonts w:cs="Times New Roman" w:hint="eastAsia"/>
          <w:kern w:val="2"/>
          <w:sz w:val="21"/>
          <w:szCs w:val="21"/>
        </w:rPr>
        <w:t>一类下（</w:t>
      </w:r>
      <w:r>
        <w:rPr>
          <w:rFonts w:cs="Times New Roman" w:hint="eastAsia"/>
          <w:kern w:val="2"/>
          <w:sz w:val="21"/>
          <w:szCs w:val="21"/>
        </w:rPr>
        <w:t>42</w:t>
      </w:r>
      <w:r>
        <w:rPr>
          <w:rFonts w:cs="Times New Roman" w:hint="eastAsia"/>
          <w:kern w:val="2"/>
          <w:sz w:val="21"/>
          <w:szCs w:val="21"/>
        </w:rPr>
        <w:t>分）</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 xml:space="preserve">4. </w:t>
      </w:r>
      <w:r>
        <w:rPr>
          <w:rFonts w:cs="Times New Roman" w:hint="eastAsia"/>
          <w:kern w:val="2"/>
          <w:sz w:val="21"/>
          <w:szCs w:val="21"/>
        </w:rPr>
        <w:t>青春是种态度</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十一学校</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lastRenderedPageBreak/>
        <w:t>人常道：青春如白驹过隙，匆匆易逝。于是便有“青春不再，容颜易改”的恐惧，“红了樱桃，绿了芭蕉”的恍然，“时间是把杀猪刀”的感叹。其实，清楚不一定“易逝”，它也不只属于二八年华的我们，那些年轻面庞。青春不只是某段必经的年华，它，更是种态度。</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“青春”二字，之所以常使人联想到年轻的生命，是因为这些生命是冉冉升起的太阳，是那正在怒放的鲜花，有着“力量如同燃烧的信念”，自然“青春</w:t>
      </w:r>
      <w:r>
        <w:rPr>
          <w:rFonts w:cs="Times New Roman" w:hint="eastAsia"/>
          <w:kern w:val="2"/>
          <w:sz w:val="21"/>
          <w:szCs w:val="21"/>
        </w:rPr>
        <w:t>万岁”、活力四射、热力难挡。而一旦这份年轻失去、额上爬了皱纹、眼中带了岁月给予的沧桑，似乎就在一天天地走向衰败与腐朽、凋零与枯萎，丧失了活力与天真，自然难当“青春”之名，</w:t>
      </w:r>
      <w:proofErr w:type="gramStart"/>
      <w:r>
        <w:rPr>
          <w:rFonts w:cs="Times New Roman" w:hint="eastAsia"/>
          <w:kern w:val="2"/>
          <w:sz w:val="21"/>
          <w:szCs w:val="21"/>
        </w:rPr>
        <w:t>引人生</w:t>
      </w:r>
      <w:proofErr w:type="gramEnd"/>
      <w:r>
        <w:rPr>
          <w:rFonts w:cs="Times New Roman" w:hint="eastAsia"/>
          <w:kern w:val="2"/>
          <w:sz w:val="21"/>
          <w:szCs w:val="21"/>
        </w:rPr>
        <w:t>厌。难怪丰子恺总是对他青春的儿女不吝赞美，而常要评判成人的世故与腐朽！但，那广场上同舞伴翩翩而舞的“大妈”们，她们的舞步中难道没有“夕阳红”的活力底色？那八十寿诞而立愿学习电脑科技、追逐时代步伐的大书法家启功，他不断追求中难道没有如年青人一般的活力与热忱？那刘心武《百合献谁》中可能一生未当过主角、作为</w:t>
      </w:r>
      <w:proofErr w:type="gramStart"/>
      <w:r>
        <w:rPr>
          <w:rFonts w:cs="Times New Roman" w:hint="eastAsia"/>
          <w:kern w:val="2"/>
          <w:sz w:val="21"/>
          <w:szCs w:val="21"/>
        </w:rPr>
        <w:t>群演却</w:t>
      </w:r>
      <w:proofErr w:type="gramEnd"/>
      <w:r>
        <w:rPr>
          <w:rFonts w:cs="Times New Roman" w:hint="eastAsia"/>
          <w:kern w:val="2"/>
          <w:sz w:val="21"/>
          <w:szCs w:val="21"/>
        </w:rPr>
        <w:t>仍一丝不苟的“老天鹅”，那优</w:t>
      </w:r>
      <w:r>
        <w:rPr>
          <w:rFonts w:cs="Times New Roman" w:hint="eastAsia"/>
          <w:kern w:val="2"/>
          <w:sz w:val="21"/>
          <w:szCs w:val="21"/>
        </w:rPr>
        <w:t>雅叠放的兰花手中难道没有对生活、事业的渴望，平凡却不淡漠？他们不再年轻，可年龄的牵绊不能阻挡他们“青春”的脚步，沧桑的过往不能阻止他们以最大的热情拥抱生活。</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青春”的态度不仅体现为历经生活磨砺仍然保有的那份纯真热情、对生活不止不休的热爱，更体现在将生命的沧桑沉淀，转化为这“青春”的一部分，让这“青春”之火，多一份厚重与底蕴。年少的我们，在青春的海洋中挣扎着、</w:t>
      </w:r>
      <w:proofErr w:type="gramStart"/>
      <w:r>
        <w:rPr>
          <w:rFonts w:cs="Times New Roman" w:hint="eastAsia"/>
          <w:kern w:val="2"/>
          <w:sz w:val="21"/>
          <w:szCs w:val="21"/>
        </w:rPr>
        <w:t>疯狂着</w:t>
      </w:r>
      <w:proofErr w:type="gramEnd"/>
      <w:r>
        <w:rPr>
          <w:rFonts w:cs="Times New Roman" w:hint="eastAsia"/>
          <w:kern w:val="2"/>
          <w:sz w:val="21"/>
          <w:szCs w:val="21"/>
        </w:rPr>
        <w:t>、</w:t>
      </w:r>
      <w:proofErr w:type="gramStart"/>
      <w:r>
        <w:rPr>
          <w:rFonts w:cs="Times New Roman" w:hint="eastAsia"/>
          <w:kern w:val="2"/>
          <w:sz w:val="21"/>
          <w:szCs w:val="21"/>
        </w:rPr>
        <w:t>迷茫着</w:t>
      </w:r>
      <w:proofErr w:type="gramEnd"/>
      <w:r>
        <w:rPr>
          <w:rFonts w:cs="Times New Roman" w:hint="eastAsia"/>
          <w:kern w:val="2"/>
          <w:sz w:val="21"/>
          <w:szCs w:val="21"/>
        </w:rPr>
        <w:t>，可叫嚷着“我的青春我</w:t>
      </w:r>
      <w:proofErr w:type="gramStart"/>
      <w:r>
        <w:rPr>
          <w:rFonts w:cs="Times New Roman" w:hint="eastAsia"/>
          <w:kern w:val="2"/>
          <w:sz w:val="21"/>
          <w:szCs w:val="21"/>
        </w:rPr>
        <w:t>作主</w:t>
      </w:r>
      <w:proofErr w:type="gramEnd"/>
      <w:r>
        <w:rPr>
          <w:rFonts w:cs="Times New Roman" w:hint="eastAsia"/>
          <w:kern w:val="2"/>
          <w:sz w:val="21"/>
          <w:szCs w:val="21"/>
        </w:rPr>
        <w:t>”、“再不疯狂就老了”的我们，通常并不会意识到自己狂热中的浅薄与无知。于是，大多数的我们在青春中收获了一份成长</w:t>
      </w:r>
      <w:r>
        <w:rPr>
          <w:rFonts w:cs="Times New Roman" w:hint="eastAsia"/>
          <w:kern w:val="2"/>
          <w:sz w:val="21"/>
          <w:szCs w:val="21"/>
        </w:rPr>
        <w:t>与成熟，似乎已经迈向了真正的“成人”。但，对有的人来说，这还远远不够。“青春”是可以“二次生长”的。一张白纸般无畏无知的纯真固然惹人怜爱，可在生活的尘埃中摸爬滚打，将苦难的伤痕与锤炼也变成这纯正的一部分才更让人心生敬意。正如那张抗</w:t>
      </w:r>
      <w:proofErr w:type="gramStart"/>
      <w:r>
        <w:rPr>
          <w:rFonts w:cs="Times New Roman" w:hint="eastAsia"/>
          <w:kern w:val="2"/>
          <w:sz w:val="21"/>
          <w:szCs w:val="21"/>
        </w:rPr>
        <w:t>抗</w:t>
      </w:r>
      <w:proofErr w:type="gramEnd"/>
      <w:r>
        <w:rPr>
          <w:rFonts w:cs="Times New Roman" w:hint="eastAsia"/>
          <w:kern w:val="2"/>
          <w:sz w:val="21"/>
          <w:szCs w:val="21"/>
        </w:rPr>
        <w:t>笔下的向日葵，它们倔强生长，只给太阳</w:t>
      </w:r>
      <w:proofErr w:type="gramStart"/>
      <w:r>
        <w:rPr>
          <w:rFonts w:cs="Times New Roman" w:hint="eastAsia"/>
          <w:kern w:val="2"/>
          <w:sz w:val="21"/>
          <w:szCs w:val="21"/>
        </w:rPr>
        <w:t>的威热一个</w:t>
      </w:r>
      <w:proofErr w:type="gramEnd"/>
      <w:r>
        <w:rPr>
          <w:rFonts w:cs="Times New Roman" w:hint="eastAsia"/>
          <w:kern w:val="2"/>
          <w:sz w:val="21"/>
          <w:szCs w:val="21"/>
        </w:rPr>
        <w:t>冷冰冰的后脑勺，那是种对世俗眼光嘲讽的“纯正青春”；也如沈从文那将生活沧桑化为“赤子之心”、蕴于“星斗之文”中的“青春感悟”；亦如其弟子汪曾祺在《天鹅之死》中展现的他一贯的人生态度，语言平常叙事平淡，可那平淡外表下无垠的坚持执着又何尝</w:t>
      </w:r>
      <w:r>
        <w:rPr>
          <w:rFonts w:cs="Times New Roman" w:hint="eastAsia"/>
          <w:kern w:val="2"/>
          <w:sz w:val="21"/>
          <w:szCs w:val="21"/>
        </w:rPr>
        <w:t>不是对“青春”另一个角度的解读？</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这是种“青春”的态度，在这“青春”人们真正寻找到了自我，也塑造了真正的自我。在对自我的关注“</w:t>
      </w:r>
      <w:proofErr w:type="gramStart"/>
      <w:r>
        <w:rPr>
          <w:rFonts w:cs="Times New Roman" w:hint="eastAsia"/>
          <w:kern w:val="2"/>
          <w:sz w:val="21"/>
          <w:szCs w:val="21"/>
        </w:rPr>
        <w:t>作主</w:t>
      </w:r>
      <w:proofErr w:type="gramEnd"/>
      <w:r>
        <w:rPr>
          <w:rFonts w:cs="Times New Roman" w:hint="eastAsia"/>
          <w:kern w:val="2"/>
          <w:sz w:val="21"/>
          <w:szCs w:val="21"/>
        </w:rPr>
        <w:t>”中，那份“舍我其谁”的态度延伸到周遭的家庭、国家、民族，乃至整个人类。这是鲁迅那“无尽的远方无穷的人们都与我有关”的呼喊与使命感。在这种情况下，“青春”不仅是活力、对生活的渴望和对自我的找寻，它更由你自身无限传递传播，这种“青春”的态度，是可以感染全人类的。</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青春是种态度，它一点都不短暂，也绝非仅是个体那一段时间。那种精神，永恒地发着光和亮，在我心田上熠熠生辉。它时刻</w:t>
      </w:r>
      <w:proofErr w:type="gramStart"/>
      <w:r>
        <w:rPr>
          <w:rFonts w:cs="Times New Roman" w:hint="eastAsia"/>
          <w:kern w:val="2"/>
          <w:sz w:val="21"/>
          <w:szCs w:val="21"/>
        </w:rPr>
        <w:t>拷问着</w:t>
      </w:r>
      <w:proofErr w:type="gramEnd"/>
      <w:r>
        <w:rPr>
          <w:rFonts w:cs="Times New Roman" w:hint="eastAsia"/>
          <w:kern w:val="2"/>
          <w:sz w:val="21"/>
          <w:szCs w:val="21"/>
        </w:rPr>
        <w:t>我：</w:t>
      </w:r>
      <w:r>
        <w:rPr>
          <w:rFonts w:cs="Times New Roman" w:hint="eastAsia"/>
          <w:kern w:val="2"/>
          <w:sz w:val="21"/>
          <w:szCs w:val="21"/>
        </w:rPr>
        <w:t>有着“青春”年纪的我，是否，针对拥有了这份，“青春”的态度？</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简评：字里行间透</w:t>
      </w:r>
      <w:proofErr w:type="gramStart"/>
      <w:r>
        <w:rPr>
          <w:rFonts w:cs="Times New Roman" w:hint="eastAsia"/>
          <w:kern w:val="2"/>
          <w:sz w:val="21"/>
          <w:szCs w:val="21"/>
        </w:rPr>
        <w:t>示着</w:t>
      </w:r>
      <w:proofErr w:type="gramEnd"/>
      <w:r>
        <w:rPr>
          <w:rFonts w:cs="Times New Roman" w:hint="eastAsia"/>
          <w:kern w:val="2"/>
          <w:sz w:val="21"/>
          <w:szCs w:val="21"/>
        </w:rPr>
        <w:t>对“青春”内涵较为深刻、独到的理解。行文集中，内涵丰富。不足之处在于与材料的关联度稍弱。应以材料为背景切入，进行写作。</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w:t>
      </w:r>
      <w:r>
        <w:rPr>
          <w:rFonts w:cs="Times New Roman" w:hint="eastAsia"/>
          <w:kern w:val="2"/>
          <w:sz w:val="21"/>
          <w:szCs w:val="21"/>
        </w:rPr>
        <w:t xml:space="preserve"> </w:t>
      </w:r>
      <w:r>
        <w:rPr>
          <w:rFonts w:cs="Times New Roman" w:hint="eastAsia"/>
          <w:kern w:val="2"/>
          <w:sz w:val="21"/>
          <w:szCs w:val="21"/>
        </w:rPr>
        <w:t>一类下（</w:t>
      </w:r>
      <w:r>
        <w:rPr>
          <w:rFonts w:cs="Times New Roman" w:hint="eastAsia"/>
          <w:kern w:val="2"/>
          <w:sz w:val="21"/>
          <w:szCs w:val="21"/>
        </w:rPr>
        <w:t>42</w:t>
      </w:r>
      <w:r>
        <w:rPr>
          <w:rFonts w:cs="Times New Roman" w:hint="eastAsia"/>
          <w:kern w:val="2"/>
          <w:sz w:val="21"/>
          <w:szCs w:val="21"/>
        </w:rPr>
        <w:t>分）</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5.</w:t>
      </w:r>
      <w:r>
        <w:rPr>
          <w:rFonts w:cs="Times New Roman" w:hint="eastAsia"/>
          <w:kern w:val="2"/>
          <w:sz w:val="21"/>
          <w:szCs w:val="21"/>
        </w:rPr>
        <w:t>青春——生命的觉醒</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青春是什么？青春是祖辈的呐喊，“创建青春之民族”，以蓬勃的生命反对压迫；青春是父辈的高歌，“渴望生活，从不淡漠”，撑起国家的脊梁；青春是我们的心声，“我的青春我做主”，彰显新时代的自信。</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是啊，青春是人生中最美好的年华。青春可以“迷茫”，可以“疯狂”，但这“迷茫”</w:t>
      </w:r>
      <w:r>
        <w:rPr>
          <w:rFonts w:cs="Times New Roman" w:hint="eastAsia"/>
          <w:kern w:val="2"/>
          <w:sz w:val="21"/>
          <w:szCs w:val="21"/>
        </w:rPr>
        <w:t>、“疯狂”并不是浪费生命。青春的真正意义在于生命意识的觉醒，在于学会承担。</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生命意识觉醒的伊始，总会因前程未卜而感到茫然。祖辈们面对破碎的山河，父辈们面对困苦的生活，也会迷茫。然而正因为是青春，他们坚定了信仰，追随着内心前行。而如今</w:t>
      </w:r>
      <w:r>
        <w:rPr>
          <w:rFonts w:cs="Times New Roman" w:hint="eastAsia"/>
          <w:kern w:val="2"/>
          <w:sz w:val="21"/>
          <w:szCs w:val="21"/>
        </w:rPr>
        <w:lastRenderedPageBreak/>
        <w:t>我们的迷茫，源于经济快速发展而精神无所寄托。因此，青春的意义首先在于确定志向。青春不应局限于一己私利，应有“为天地立心，为生民立命，为往圣继绝学，为万世开太平”的志向，要坚定地守住内心。</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然而，既有了内心的坚守，为何还会“疯狂”？其实，疯狂不过是反常。青春的力量需要一个抒发的契机</w:t>
      </w:r>
      <w:r>
        <w:rPr>
          <w:rFonts w:cs="Times New Roman" w:hint="eastAsia"/>
          <w:kern w:val="2"/>
          <w:sz w:val="21"/>
          <w:szCs w:val="21"/>
        </w:rPr>
        <w:t>，关键在于我们“疯狂”的目的。秋瑾，出身官宦，她的人生本应一帆风顺，可是</w:t>
      </w:r>
    </w:p>
    <w:p w:rsidR="00000000" w:rsidRDefault="001D1AB2">
      <w:pPr>
        <w:pStyle w:val="noindent"/>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她却为革命抛洒青春的热血。这在世人眼中也许是“疯狂”的，然而正因如此，我们的民族才拥有了生命力。青春应该突破常规，然而这突破不是为了标新立异，而是为了更高远的意义，为了承担责任。</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于是，我们坚守内心以明志，突破常规以获得动力。但是我们不能忘记，真正的青春应该“我</w:t>
      </w:r>
      <w:proofErr w:type="gramStart"/>
      <w:r>
        <w:rPr>
          <w:rFonts w:cs="Times New Roman" w:hint="eastAsia"/>
          <w:kern w:val="2"/>
          <w:sz w:val="21"/>
          <w:szCs w:val="21"/>
        </w:rPr>
        <w:t>作主</w:t>
      </w:r>
      <w:proofErr w:type="gramEnd"/>
      <w:r>
        <w:rPr>
          <w:rFonts w:cs="Times New Roman" w:hint="eastAsia"/>
          <w:kern w:val="2"/>
          <w:sz w:val="21"/>
          <w:szCs w:val="21"/>
        </w:rPr>
        <w:t>”。这三个字掷地有声，向我们传达着青春的力量，也暗示着内在人格的觉醒。“我</w:t>
      </w:r>
      <w:proofErr w:type="gramStart"/>
      <w:r>
        <w:rPr>
          <w:rFonts w:cs="Times New Roman" w:hint="eastAsia"/>
          <w:kern w:val="2"/>
          <w:sz w:val="21"/>
          <w:szCs w:val="21"/>
        </w:rPr>
        <w:t>作主</w:t>
      </w:r>
      <w:proofErr w:type="gramEnd"/>
      <w:r>
        <w:rPr>
          <w:rFonts w:cs="Times New Roman" w:hint="eastAsia"/>
          <w:kern w:val="2"/>
          <w:sz w:val="21"/>
          <w:szCs w:val="21"/>
        </w:rPr>
        <w:t>”意味着自我选择，它首先意味着对外在权威的否定。祖辈们否定了旧势力的黑暗，选择承担民族独立的责任；同时它也意味着价值观的建立，父辈们选择“渴望生活”，用积极的态度面对人生。而我们呢？我们应该选择什么样的青春？我们应该确定怎样的价值观？</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答案昭然若揭，我们的青春，同样离不开社会责任的承担。老人摔倒了，</w:t>
      </w:r>
      <w:proofErr w:type="gramStart"/>
      <w:r>
        <w:rPr>
          <w:rFonts w:cs="Times New Roman" w:hint="eastAsia"/>
          <w:kern w:val="2"/>
          <w:sz w:val="21"/>
          <w:szCs w:val="21"/>
        </w:rPr>
        <w:t>外在有</w:t>
      </w:r>
      <w:proofErr w:type="gramEnd"/>
      <w:r>
        <w:rPr>
          <w:rFonts w:cs="Times New Roman" w:hint="eastAsia"/>
          <w:kern w:val="2"/>
          <w:sz w:val="21"/>
          <w:szCs w:val="21"/>
        </w:rPr>
        <w:t>很多声音</w:t>
      </w:r>
      <w:proofErr w:type="gramStart"/>
      <w:r>
        <w:rPr>
          <w:rFonts w:cs="Times New Roman" w:hint="eastAsia"/>
          <w:kern w:val="2"/>
          <w:sz w:val="21"/>
          <w:szCs w:val="21"/>
        </w:rPr>
        <w:t>“分析”着</w:t>
      </w:r>
      <w:proofErr w:type="gramEnd"/>
      <w:r>
        <w:rPr>
          <w:rFonts w:cs="Times New Roman" w:hint="eastAsia"/>
          <w:kern w:val="2"/>
          <w:sz w:val="21"/>
          <w:szCs w:val="21"/>
        </w:rPr>
        <w:t>利弊，然而内心的善良告诉我们应扶起。和平安定的社会也会有消极的声音，作为有责任的青年，我们应勇敢地站出来，不做沉默的大多数，要谨记“无尽的远方，无穷的人们，都与我们有关”。</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其实，青春是一</w:t>
      </w:r>
      <w:r>
        <w:rPr>
          <w:rFonts w:cs="Times New Roman" w:hint="eastAsia"/>
          <w:kern w:val="2"/>
          <w:sz w:val="21"/>
          <w:szCs w:val="21"/>
        </w:rPr>
        <w:t>段觉醒的年华，它为我们的人生塑造生命的态度。在这个过程中，我们确定志向驱走茫然，突破常规以求拥有活力，建立人格从而学会承担。青春，使我们的人生进入新的境界。在挥洒青春的过程中，我们逐渐理解了生命。</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【评析】</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文章紧扣材料，从祖辈、父辈的背景入手，引出当下的青春“迷茫”，然后围绕“生命的觉醒”，谈到当下青年人的责任、担当、人格觉醒，提出“积极价值观”的确立。符合题意，比较深刻地阐释了生命的终极意义。</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6.</w:t>
      </w:r>
      <w:r>
        <w:rPr>
          <w:rFonts w:cs="Times New Roman" w:hint="eastAsia"/>
          <w:kern w:val="2"/>
          <w:sz w:val="21"/>
          <w:szCs w:val="21"/>
        </w:rPr>
        <w:t>肩起青春的责任</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北大附中</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祖辈胸中氤氲的救国豪情，父辈昂扬的生活斗志，渴望为社会贡献一己之力的激情，在如今</w:t>
      </w:r>
      <w:r>
        <w:rPr>
          <w:rFonts w:cs="Times New Roman" w:hint="eastAsia"/>
          <w:kern w:val="2"/>
          <w:sz w:val="21"/>
          <w:szCs w:val="21"/>
        </w:rPr>
        <w:t>青年人眼中，知识过时之物。面对其追逐迷茫与疯狂的理想，一种忧患于我心中油然而生。</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一百年前的中国青年，怀揣强国之梦远赴日本与欧洲，勤工俭学，家与国的重担，一肩双挑。父辈们将建设更美好祖国未来的热血凝聚在生产与劳动的热情与力量上，为了光明的新秩序，绽放青春之昂扬。而今日的我们呢？屈辱褪去，物质生活已丰厚富足，青春的热血便真的应该化作迷茫、化作疯狂，以“不枉此生”吗？</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殊不知，我们需要面对和承担的，其实较祖辈们更多。作为独生子女，我们已习惯了逃避责任，享受父母全心全意且无条件的全心给予。然而随岁月流逝，家庭的重</w:t>
      </w:r>
      <w:r>
        <w:rPr>
          <w:rFonts w:cs="Times New Roman" w:hint="eastAsia"/>
          <w:kern w:val="2"/>
          <w:sz w:val="21"/>
          <w:szCs w:val="21"/>
        </w:rPr>
        <w:t>担将全部落到我们的肩上。若不从现在起重拾祖辈“创青春之家庭”的责任感和父辈们强烈的奋斗意识，待父母</w:t>
      </w:r>
      <w:proofErr w:type="gramStart"/>
      <w:r>
        <w:rPr>
          <w:rFonts w:cs="Times New Roman" w:hint="eastAsia"/>
          <w:kern w:val="2"/>
          <w:sz w:val="21"/>
          <w:szCs w:val="21"/>
        </w:rPr>
        <w:t>之荫如大厦将倾</w:t>
      </w:r>
      <w:proofErr w:type="gramEnd"/>
      <w:r>
        <w:rPr>
          <w:rFonts w:cs="Times New Roman" w:hint="eastAsia"/>
          <w:kern w:val="2"/>
          <w:sz w:val="21"/>
          <w:szCs w:val="21"/>
        </w:rPr>
        <w:t>般消逝，我们只会束手无策。放眼社会，似乎我们可坐享其成，享受父辈们苦心建立的社会秩序。然而，一旦涉世较深即会发现，学术环境亟待革新，公平的博弈机制亟待建立，自由的人文环境亟待创造，如此种种均为当今青年面对的挑战性命题。更何况如今国家虽非内忧外患，奄奄一息，但国际竞争日趋激烈，我们面对的复兴之路比百年前的祖辈更为</w:t>
      </w:r>
      <w:proofErr w:type="gramStart"/>
      <w:r>
        <w:rPr>
          <w:rFonts w:cs="Times New Roman" w:hint="eastAsia"/>
          <w:kern w:val="2"/>
          <w:sz w:val="21"/>
          <w:szCs w:val="21"/>
        </w:rPr>
        <w:t>道阻且长</w:t>
      </w:r>
      <w:proofErr w:type="gramEnd"/>
      <w:r>
        <w:rPr>
          <w:rFonts w:cs="Times New Roman" w:hint="eastAsia"/>
          <w:kern w:val="2"/>
          <w:sz w:val="21"/>
          <w:szCs w:val="21"/>
        </w:rPr>
        <w:t>，今日青年何能还</w:t>
      </w:r>
      <w:proofErr w:type="gramStart"/>
      <w:r>
        <w:rPr>
          <w:rFonts w:cs="Times New Roman" w:hint="eastAsia"/>
          <w:kern w:val="2"/>
          <w:sz w:val="21"/>
          <w:szCs w:val="21"/>
        </w:rPr>
        <w:t>寄理想于</w:t>
      </w:r>
      <w:proofErr w:type="gramEnd"/>
      <w:r>
        <w:rPr>
          <w:rFonts w:cs="Times New Roman" w:hint="eastAsia"/>
          <w:kern w:val="2"/>
          <w:sz w:val="21"/>
          <w:szCs w:val="21"/>
        </w:rPr>
        <w:t>放纵与疯狂？建青春之家庭，创公正之社会，塑进取之民族精神</w:t>
      </w:r>
      <w:r>
        <w:rPr>
          <w:rFonts w:cs="Times New Roman" w:hint="eastAsia"/>
          <w:kern w:val="2"/>
          <w:sz w:val="21"/>
          <w:szCs w:val="21"/>
        </w:rPr>
        <w:t>的重担，此时</w:t>
      </w:r>
      <w:proofErr w:type="gramStart"/>
      <w:r>
        <w:rPr>
          <w:rFonts w:cs="Times New Roman" w:hint="eastAsia"/>
          <w:kern w:val="2"/>
          <w:sz w:val="21"/>
          <w:szCs w:val="21"/>
        </w:rPr>
        <w:t>不</w:t>
      </w:r>
      <w:proofErr w:type="gramEnd"/>
      <w:r>
        <w:rPr>
          <w:rFonts w:cs="Times New Roman" w:hint="eastAsia"/>
          <w:kern w:val="2"/>
          <w:sz w:val="21"/>
          <w:szCs w:val="21"/>
        </w:rPr>
        <w:t>肩起，更待何时？</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每每思之今日中华之青年暮气沉沉，自学业荒废，至酗酒吸毒，关于青春之玩物丧志以</w:t>
      </w:r>
      <w:r>
        <w:rPr>
          <w:rFonts w:cs="Times New Roman" w:hint="eastAsia"/>
          <w:kern w:val="2"/>
          <w:sz w:val="21"/>
          <w:szCs w:val="21"/>
        </w:rPr>
        <w:lastRenderedPageBreak/>
        <w:t>追求疯狂、终酿恶果的新闻被铺天盖地地报道，未尝</w:t>
      </w:r>
      <w:proofErr w:type="gramStart"/>
      <w:r>
        <w:rPr>
          <w:rFonts w:cs="Times New Roman" w:hint="eastAsia"/>
          <w:kern w:val="2"/>
          <w:sz w:val="21"/>
          <w:szCs w:val="21"/>
        </w:rPr>
        <w:t>不</w:t>
      </w:r>
      <w:proofErr w:type="gramEnd"/>
      <w:r>
        <w:rPr>
          <w:rFonts w:cs="Times New Roman" w:hint="eastAsia"/>
          <w:kern w:val="2"/>
          <w:sz w:val="21"/>
          <w:szCs w:val="21"/>
        </w:rPr>
        <w:t>夙夜忧叹。如今疯狂，放纵和肆意而为的风气，已从青年人的家庭弥漫到今日中国社会，已从青年人浮夸喧嚣的网络舆论弥漫到青年人不够理智、无责任感的心智上。此时，我们应该回首，回首我们的祖辈、父辈在建设新的国家形式、新的社会秩序时，那份</w:t>
      </w:r>
      <w:proofErr w:type="gramStart"/>
      <w:r>
        <w:rPr>
          <w:rFonts w:cs="Times New Roman" w:hint="eastAsia"/>
          <w:kern w:val="2"/>
          <w:sz w:val="21"/>
          <w:szCs w:val="21"/>
        </w:rPr>
        <w:t>肩起家国责任</w:t>
      </w:r>
      <w:proofErr w:type="gramEnd"/>
      <w:r>
        <w:rPr>
          <w:rFonts w:cs="Times New Roman" w:hint="eastAsia"/>
          <w:kern w:val="2"/>
          <w:sz w:val="21"/>
          <w:szCs w:val="21"/>
        </w:rPr>
        <w:t>的当仁不让。我们应该思索，今日幸福生活的来源即是长者们在热血旺盛的年华里，将最有价值的青春时光贡献给家庭、社会、国家，</w:t>
      </w:r>
      <w:r>
        <w:rPr>
          <w:rFonts w:cs="Times New Roman" w:hint="eastAsia"/>
          <w:kern w:val="2"/>
          <w:sz w:val="21"/>
          <w:szCs w:val="21"/>
        </w:rPr>
        <w:t>他们何尝不想依青春热血之涌动、游戏人生？只因他们心中有更重要的东西——对家国的爱与责任，值得他们肩负。</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疯狂、迷茫、浮躁，这是青春时期不可避免的思绪。此时，每个人都应争当责任的承担者，让厚重的责任感以奔雷之势击碎浮夸的青春迷惘，肩起青春应有的责任。</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简评：一类下</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纵向审视材料，反思当下青春，其情可感。观点明确，思路清晰，语言流畅较有气势。内容稍显空泛。</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7.</w:t>
      </w:r>
      <w:r>
        <w:rPr>
          <w:rFonts w:cs="Times New Roman" w:hint="eastAsia"/>
          <w:kern w:val="2"/>
          <w:sz w:val="21"/>
          <w:szCs w:val="21"/>
        </w:rPr>
        <w:t>青春的“大时代”</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“三二一，开泉！”小心地将石头挪开，水柱“蹭”地窜上老高，溅湿了梳着麻花</w:t>
      </w:r>
      <w:proofErr w:type="gramStart"/>
      <w:r>
        <w:rPr>
          <w:rFonts w:cs="Times New Roman" w:hint="eastAsia"/>
          <w:kern w:val="2"/>
          <w:sz w:val="21"/>
          <w:szCs w:val="21"/>
        </w:rPr>
        <w:t>辫</w:t>
      </w:r>
      <w:proofErr w:type="gramEnd"/>
      <w:r>
        <w:rPr>
          <w:rFonts w:cs="Times New Roman" w:hint="eastAsia"/>
          <w:kern w:val="2"/>
          <w:sz w:val="21"/>
          <w:szCs w:val="21"/>
        </w:rPr>
        <w:t>穿着碎花绿裙的袁新枝。“姑娘们都来尝一口”，她喊着，大家拿着</w:t>
      </w:r>
      <w:r>
        <w:rPr>
          <w:rFonts w:cs="Times New Roman" w:hint="eastAsia"/>
          <w:kern w:val="2"/>
          <w:sz w:val="21"/>
          <w:szCs w:val="21"/>
        </w:rPr>
        <w:t>刷牙的杯子接满泉水，一一举杯。</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这大概是王蒙在《青春万岁》中描写的第一个场景，也是当时拿起这本书就开始令人心动的地方。那样蓬勃的青春激情，被挥洒得淋漓尽致。我忘不了郑波害羞又沉静如水的目光，忘不了胡玛丽被释放了的生命热情。虽然相隔五十载，但我与王蒙十八岁的青春曲调竟是如此相似。每每心情阴暗时读这本书，总一下子就触碰了我的心情开关，让我看到青春该有的自信与坚毅。</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“长长的令无数女孩羡慕的衣柜”，“闪亮的鞋子华美的服饰”，“手提</w:t>
      </w:r>
      <w:r>
        <w:rPr>
          <w:rFonts w:cs="Times New Roman" w:hint="eastAsia"/>
          <w:kern w:val="2"/>
          <w:sz w:val="21"/>
          <w:szCs w:val="21"/>
        </w:rPr>
        <w:t>LV</w:t>
      </w:r>
      <w:r>
        <w:rPr>
          <w:rFonts w:cs="Times New Roman" w:hint="eastAsia"/>
          <w:kern w:val="2"/>
          <w:sz w:val="21"/>
          <w:szCs w:val="21"/>
        </w:rPr>
        <w:t>包脖子戴钻石项链”</w:t>
      </w:r>
      <w:r>
        <w:rPr>
          <w:rFonts w:cs="Times New Roman" w:hint="eastAsia"/>
          <w:kern w:val="2"/>
          <w:sz w:val="21"/>
          <w:szCs w:val="21"/>
        </w:rPr>
        <w:t>??</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——这是我脑海中仅存的对于《小时代》的画面。我没有深</w:t>
      </w:r>
      <w:r>
        <w:rPr>
          <w:rFonts w:cs="Times New Roman" w:hint="eastAsia"/>
          <w:kern w:val="2"/>
          <w:sz w:val="21"/>
          <w:szCs w:val="21"/>
        </w:rPr>
        <w:t>读，拿起这本书没有丝毫令人心动的地方。本以为这是一本回忆着青春的</w:t>
      </w:r>
      <w:proofErr w:type="gramStart"/>
      <w:r>
        <w:rPr>
          <w:rFonts w:cs="Times New Roman" w:hint="eastAsia"/>
          <w:kern w:val="2"/>
          <w:sz w:val="21"/>
          <w:szCs w:val="21"/>
        </w:rPr>
        <w:t>“</w:t>
      </w:r>
      <w:proofErr w:type="gramEnd"/>
      <w:r>
        <w:rPr>
          <w:rFonts w:cs="Times New Roman" w:hint="eastAsia"/>
          <w:kern w:val="2"/>
          <w:sz w:val="21"/>
          <w:szCs w:val="21"/>
        </w:rPr>
        <w:t>青春文学“，可从头到尾我都没看出青春该有的模样。它没有五十年前的青春激昂有力量，姐妹情也不比当初的干净纯粹。</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我思索，是当今的“青春文学”走了样子？还是如今人们的青春时光变了形？变得沉重负累，不再轻盈晶亮？变得少了热血多了漠视？变得拘泥于物质而少了精神上的朝气？</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我以为，“青春”之主题亘古不变，现代人依旧有燃烧的信念，有渴望新生活的热情，只是这力量与疯狂稍稍投错了方向。我们不能把青春当作培养错误人生观的借口，不能将青春变成跟风式的生活。蓬勃单</w:t>
      </w:r>
      <w:r>
        <w:rPr>
          <w:rFonts w:cs="Times New Roman" w:hint="eastAsia"/>
          <w:kern w:val="2"/>
          <w:sz w:val="21"/>
          <w:szCs w:val="21"/>
        </w:rPr>
        <w:t>纯的生命过程，</w:t>
      </w:r>
      <w:proofErr w:type="gramStart"/>
      <w:r>
        <w:rPr>
          <w:rFonts w:cs="Times New Roman" w:hint="eastAsia"/>
          <w:kern w:val="2"/>
          <w:sz w:val="21"/>
          <w:szCs w:val="21"/>
        </w:rPr>
        <w:t>若添了</w:t>
      </w:r>
      <w:proofErr w:type="gramEnd"/>
      <w:r>
        <w:rPr>
          <w:rFonts w:cs="Times New Roman" w:hint="eastAsia"/>
          <w:kern w:val="2"/>
          <w:sz w:val="21"/>
          <w:szCs w:val="21"/>
        </w:rPr>
        <w:t>这虚浮社会中的杂尘，那就与现在市面上“青春文学”描写得那样，自我降低了青春的标准。</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青春从来不是“小时代”，它是每个人的“大时代”。我们要趁着这股朝气，好好挥洒热血。按王蒙的话说，就是“我们要擦亮枪”，好好干一仗。五十年前如此，五十年后亦当如此。</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w:t>
      </w:r>
      <w:r>
        <w:rPr>
          <w:rFonts w:cs="Times New Roman" w:hint="eastAsia"/>
          <w:kern w:val="2"/>
          <w:sz w:val="21"/>
          <w:szCs w:val="21"/>
        </w:rPr>
        <w:t xml:space="preserve"> </w:t>
      </w:r>
      <w:r>
        <w:rPr>
          <w:rFonts w:cs="Times New Roman" w:hint="eastAsia"/>
          <w:kern w:val="2"/>
          <w:sz w:val="21"/>
          <w:szCs w:val="21"/>
        </w:rPr>
        <w:t>一类下（</w:t>
      </w:r>
      <w:r>
        <w:rPr>
          <w:rFonts w:cs="Times New Roman" w:hint="eastAsia"/>
          <w:kern w:val="2"/>
          <w:sz w:val="21"/>
          <w:szCs w:val="21"/>
        </w:rPr>
        <w:t>42</w:t>
      </w:r>
      <w:r>
        <w:rPr>
          <w:rFonts w:cs="Times New Roman" w:hint="eastAsia"/>
          <w:kern w:val="2"/>
          <w:sz w:val="21"/>
          <w:szCs w:val="21"/>
        </w:rPr>
        <w:t>分）</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8.</w:t>
      </w:r>
      <w:r>
        <w:rPr>
          <w:rFonts w:cs="Times New Roman" w:hint="eastAsia"/>
          <w:kern w:val="2"/>
          <w:sz w:val="21"/>
          <w:szCs w:val="21"/>
        </w:rPr>
        <w:t>青春的瘦身之路</w:t>
      </w:r>
      <w:r>
        <w:rPr>
          <w:rFonts w:cs="Times New Roman" w:hint="eastAsia"/>
          <w:kern w:val="2"/>
          <w:sz w:val="21"/>
          <w:szCs w:val="21"/>
        </w:rPr>
        <w:t xml:space="preserve"> </w:t>
      </w:r>
      <w:r>
        <w:rPr>
          <w:rFonts w:cs="Times New Roman" w:hint="eastAsia"/>
          <w:kern w:val="2"/>
          <w:sz w:val="21"/>
          <w:szCs w:val="21"/>
        </w:rPr>
        <w:t>（散文）</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百年前的青春，是民族情怀、家国天下；如今的青春，是自由的口号、疯狂的代言——是什么让青春跨越百年时光，</w:t>
      </w:r>
      <w:proofErr w:type="gramStart"/>
      <w:r>
        <w:rPr>
          <w:rFonts w:cs="Times New Roman" w:hint="eastAsia"/>
          <w:kern w:val="2"/>
          <w:sz w:val="21"/>
          <w:szCs w:val="21"/>
        </w:rPr>
        <w:t>一路瘦</w:t>
      </w:r>
      <w:proofErr w:type="gramEnd"/>
      <w:r>
        <w:rPr>
          <w:rFonts w:cs="Times New Roman" w:hint="eastAsia"/>
          <w:kern w:val="2"/>
          <w:sz w:val="21"/>
          <w:szCs w:val="21"/>
        </w:rPr>
        <w:t>身？</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那是一个混乱的时代，却是最纯洁的时代。当青年的视野打开，将祖国的老朽之气尽</w:t>
      </w:r>
      <w:proofErr w:type="gramStart"/>
      <w:r>
        <w:rPr>
          <w:rFonts w:cs="Times New Roman" w:hint="eastAsia"/>
          <w:kern w:val="2"/>
          <w:sz w:val="21"/>
          <w:szCs w:val="21"/>
        </w:rPr>
        <w:t>览</w:t>
      </w:r>
      <w:proofErr w:type="gramEnd"/>
      <w:r>
        <w:rPr>
          <w:rFonts w:cs="Times New Roman" w:hint="eastAsia"/>
          <w:kern w:val="2"/>
          <w:sz w:val="21"/>
          <w:szCs w:val="21"/>
        </w:rPr>
        <w:t>，是谁先吟出了一句“眼中常含泪水”？这是泪水，是伤痛，是现实生活下最真实的声音。如今呢？没有了老朽之气的现代的城市多么年轻，焕发青春活力，却再也无法让我们真切地有流泪的感觉了。于是，我们的青春似乎只有笑，肤浅的笑、无知的笑，俯拾即是的笑。</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哭过，笑过之后呢？青春意味着改变。曾经，改变的力量多么强大，青春的活力在学校、</w:t>
      </w:r>
      <w:r>
        <w:rPr>
          <w:rFonts w:cs="Times New Roman" w:hint="eastAsia"/>
          <w:kern w:val="2"/>
          <w:sz w:val="21"/>
          <w:szCs w:val="21"/>
        </w:rPr>
        <w:lastRenderedPageBreak/>
        <w:t>广场，在学生中、在工人里，人们纷纷加入挑战者的行列，向过去说不。因为青春，所以敢于改变，敢于“成为第一千零一名”。然而，我们的改变在哪里？“新”的游戏、“新”的规则，青春在标新立异，才算疯狂。然</w:t>
      </w:r>
      <w:r>
        <w:rPr>
          <w:rFonts w:cs="Times New Roman" w:hint="eastAsia"/>
          <w:kern w:val="2"/>
          <w:sz w:val="21"/>
          <w:szCs w:val="21"/>
        </w:rPr>
        <w:t>而，同属疯狂，区别何在？在于责任。</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因为有了一份责任，曾经的疯狂是哭过之后的曲折探索；因为少了一份责任，如今的疯狂是笑过之后的百无聊赖。难怪青春在瘦身！青春承载的责任不见了，厚重沦为浮躁，不屈沦为淡漠。</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不信，便去看看五四青年节时，有多少人会记起曾经的光焰；或是打开娱乐节目，看青春在被怎样的疯狂包装。当青春的眼中没有历史、只有当下，没有社会、只有自我，即使有再多口号、再多包装，也丰满不起来！</w:t>
      </w:r>
    </w:p>
    <w:p w:rsidR="00000000" w:rsidRDefault="001D1AB2">
      <w:pPr>
        <w:pStyle w:val="a5"/>
        <w:widowControl w:val="0"/>
        <w:spacing w:before="0" w:beforeAutospacing="0" w:after="50" w:afterAutospacing="0"/>
        <w:ind w:firstLineChars="200" w:firstLine="420"/>
        <w:jc w:val="both"/>
        <w:divId w:val="1704817544"/>
        <w:rPr>
          <w:rFonts w:cs="Times New Roman" w:hint="eastAsia"/>
          <w:kern w:val="2"/>
          <w:sz w:val="21"/>
          <w:szCs w:val="21"/>
        </w:rPr>
      </w:pPr>
      <w:r>
        <w:rPr>
          <w:rFonts w:cs="Times New Roman" w:hint="eastAsia"/>
          <w:kern w:val="2"/>
          <w:sz w:val="21"/>
          <w:szCs w:val="21"/>
        </w:rPr>
        <w:t>青春的精神，因其承载的历史与责任，生生不息，却在</w:t>
      </w:r>
      <w:proofErr w:type="gramStart"/>
      <w:r>
        <w:rPr>
          <w:rFonts w:cs="Times New Roman" w:hint="eastAsia"/>
          <w:kern w:val="2"/>
          <w:sz w:val="21"/>
          <w:szCs w:val="21"/>
        </w:rPr>
        <w:t>当下与</w:t>
      </w:r>
      <w:proofErr w:type="gramEnd"/>
      <w:r>
        <w:rPr>
          <w:rFonts w:cs="Times New Roman" w:hint="eastAsia"/>
          <w:kern w:val="2"/>
          <w:sz w:val="21"/>
          <w:szCs w:val="21"/>
        </w:rPr>
        <w:t>自我的夹缝中奄奄一息。她听到哭声，才有了力量，却听到笑声，空洞</w:t>
      </w:r>
      <w:r>
        <w:rPr>
          <w:rFonts w:cs="Times New Roman" w:hint="eastAsia"/>
          <w:kern w:val="2"/>
          <w:sz w:val="21"/>
          <w:szCs w:val="21"/>
        </w:rPr>
        <w:t>的没有责任的笑声。</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她怕了，怕自己一直瘦下去。她清楚，她不存在，未来也便不存在。</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何时，我们的青春才有丰满的灵魂呢？</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w:t>
      </w:r>
      <w:r>
        <w:rPr>
          <w:rFonts w:cs="Times New Roman" w:hint="eastAsia"/>
          <w:kern w:val="2"/>
          <w:sz w:val="21"/>
          <w:szCs w:val="21"/>
        </w:rPr>
        <w:t xml:space="preserve"> </w:t>
      </w:r>
      <w:r>
        <w:rPr>
          <w:rFonts w:cs="Times New Roman" w:hint="eastAsia"/>
          <w:kern w:val="2"/>
          <w:sz w:val="21"/>
          <w:szCs w:val="21"/>
        </w:rPr>
        <w:t>一类下</w:t>
      </w:r>
      <w:r>
        <w:rPr>
          <w:rFonts w:cs="Times New Roman" w:hint="eastAsia"/>
          <w:kern w:val="2"/>
          <w:sz w:val="21"/>
          <w:szCs w:val="21"/>
        </w:rPr>
        <w:t>(42</w:t>
      </w:r>
      <w:r>
        <w:rPr>
          <w:rFonts w:cs="Times New Roman" w:hint="eastAsia"/>
          <w:kern w:val="2"/>
          <w:sz w:val="21"/>
          <w:szCs w:val="21"/>
        </w:rPr>
        <w:t>分</w:t>
      </w:r>
      <w:r>
        <w:rPr>
          <w:rFonts w:cs="Times New Roman" w:hint="eastAsia"/>
          <w:kern w:val="2"/>
          <w:sz w:val="21"/>
          <w:szCs w:val="21"/>
        </w:rPr>
        <w:t>)</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9.</w:t>
      </w:r>
      <w:r>
        <w:rPr>
          <w:rFonts w:cs="Times New Roman" w:hint="eastAsia"/>
          <w:kern w:val="2"/>
          <w:sz w:val="21"/>
          <w:szCs w:val="21"/>
        </w:rPr>
        <w:t>我们的青春是屏幕的奴隶</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我住在市中心。按理说，这里是</w:t>
      </w:r>
      <w:proofErr w:type="gramStart"/>
      <w:r>
        <w:rPr>
          <w:rFonts w:cs="Times New Roman" w:hint="eastAsia"/>
          <w:kern w:val="2"/>
          <w:sz w:val="21"/>
          <w:szCs w:val="21"/>
        </w:rPr>
        <w:t>最</w:t>
      </w:r>
      <w:proofErr w:type="gramEnd"/>
      <w:r>
        <w:rPr>
          <w:rFonts w:cs="Times New Roman" w:hint="eastAsia"/>
          <w:kern w:val="2"/>
          <w:sz w:val="21"/>
          <w:szCs w:val="21"/>
        </w:rPr>
        <w:t>朝气磅礴的地方。地铁站里放着欢快的音乐，广告牌是绚烂的亮色，而排队的人们都安静、</w:t>
      </w:r>
      <w:proofErr w:type="gramStart"/>
      <w:r>
        <w:rPr>
          <w:rFonts w:cs="Times New Roman" w:hint="eastAsia"/>
          <w:kern w:val="2"/>
          <w:sz w:val="21"/>
          <w:szCs w:val="21"/>
        </w:rPr>
        <w:t>专注着</w:t>
      </w:r>
      <w:proofErr w:type="gramEnd"/>
      <w:r>
        <w:rPr>
          <w:rFonts w:cs="Times New Roman" w:hint="eastAsia"/>
          <w:kern w:val="2"/>
          <w:sz w:val="21"/>
          <w:szCs w:val="21"/>
        </w:rPr>
        <w:t>。</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无论是放学的学生，还是下班的白领，无论是独自一人，还是结伴成群，</w:t>
      </w:r>
      <w:proofErr w:type="gramStart"/>
      <w:r>
        <w:rPr>
          <w:rFonts w:cs="Times New Roman" w:hint="eastAsia"/>
          <w:kern w:val="2"/>
          <w:sz w:val="21"/>
          <w:szCs w:val="21"/>
        </w:rPr>
        <w:t>都低着</w:t>
      </w:r>
      <w:proofErr w:type="gramEnd"/>
      <w:r>
        <w:rPr>
          <w:rFonts w:cs="Times New Roman" w:hint="eastAsia"/>
          <w:kern w:val="2"/>
          <w:sz w:val="21"/>
          <w:szCs w:val="21"/>
        </w:rPr>
        <w:t>头，手中紧握着一个电子屏。</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这是他们青春的凭证。</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这个时代的青春，不再是笔尖的激昂文字与广场上肺腑呐喊，而是穿越光缆的点赞、表情、图片与感叹号。晴朗的夏天</w:t>
      </w:r>
      <w:r>
        <w:rPr>
          <w:rFonts w:cs="Times New Roman" w:hint="eastAsia"/>
          <w:kern w:val="2"/>
          <w:sz w:val="21"/>
          <w:szCs w:val="21"/>
        </w:rPr>
        <w:t>，我们争先恐后地去照照片，捕获外界的景象，而后奔赴一场网络的盛宴。因为有人拍，自己便不再需要亲身体验外面的生活。因为一切都轻触可得。</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当然我们也游玩山川美景，也引吭高歌，也挥洒汗水。我们去最出名的地方，为了在照片中向同伴们显露自己</w:t>
      </w:r>
      <w:proofErr w:type="gramStart"/>
      <w:r>
        <w:rPr>
          <w:rFonts w:cs="Times New Roman" w:hint="eastAsia"/>
          <w:kern w:val="2"/>
          <w:sz w:val="21"/>
          <w:szCs w:val="21"/>
        </w:rPr>
        <w:t>如何风儒典雅</w:t>
      </w:r>
      <w:proofErr w:type="gramEnd"/>
      <w:r>
        <w:rPr>
          <w:rFonts w:cs="Times New Roman" w:hint="eastAsia"/>
          <w:kern w:val="2"/>
          <w:sz w:val="21"/>
          <w:szCs w:val="21"/>
        </w:rPr>
        <w:t>；我们在“唱吧”一展歌喉，</w:t>
      </w:r>
      <w:r>
        <w:rPr>
          <w:rFonts w:cs="Times New Roman" w:hint="eastAsia"/>
          <w:kern w:val="2"/>
          <w:sz w:val="21"/>
          <w:szCs w:val="21"/>
        </w:rPr>
        <w:t xml:space="preserve"> </w:t>
      </w:r>
      <w:r>
        <w:rPr>
          <w:rFonts w:cs="Times New Roman" w:hint="eastAsia"/>
          <w:kern w:val="2"/>
          <w:sz w:val="21"/>
          <w:szCs w:val="21"/>
        </w:rPr>
        <w:t>等待网站上的虚拟赞誉和点歌挑战；我们用虚拟现实的游戏机大战球场，轻松收获拼搏的汗水。我们的青春，就这样日复一日的机械迷城中度过。</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我们的青春，不乏疯狂，但疯狂不为自己，而是为那些</w:t>
      </w:r>
      <w:proofErr w:type="gramStart"/>
      <w:r>
        <w:rPr>
          <w:rFonts w:cs="Times New Roman" w:hint="eastAsia"/>
          <w:kern w:val="2"/>
          <w:sz w:val="21"/>
          <w:szCs w:val="21"/>
        </w:rPr>
        <w:t>我们点赞而</w:t>
      </w:r>
      <w:proofErr w:type="gramEnd"/>
      <w:r>
        <w:rPr>
          <w:rFonts w:cs="Times New Roman" w:hint="eastAsia"/>
          <w:kern w:val="2"/>
          <w:sz w:val="21"/>
          <w:szCs w:val="21"/>
        </w:rPr>
        <w:t>积分的人。</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我们仍然唱着自己对青春的渴望，唱着自己</w:t>
      </w:r>
      <w:proofErr w:type="gramStart"/>
      <w:r>
        <w:rPr>
          <w:rFonts w:cs="Times New Roman" w:hint="eastAsia"/>
          <w:kern w:val="2"/>
          <w:sz w:val="21"/>
          <w:szCs w:val="21"/>
        </w:rPr>
        <w:t>不</w:t>
      </w:r>
      <w:proofErr w:type="gramEnd"/>
      <w:r>
        <w:rPr>
          <w:rFonts w:cs="Times New Roman" w:hint="eastAsia"/>
          <w:kern w:val="2"/>
          <w:sz w:val="21"/>
          <w:szCs w:val="21"/>
        </w:rPr>
        <w:t>迷</w:t>
      </w:r>
      <w:r>
        <w:rPr>
          <w:rFonts w:cs="Times New Roman" w:hint="eastAsia"/>
          <w:kern w:val="2"/>
          <w:sz w:val="21"/>
          <w:szCs w:val="21"/>
        </w:rPr>
        <w:t>茫，唱着自己在疯狂。果真如此吗？</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当我们的一切闲暇与娱乐付出于一个便利的工具，当一些软件的成就与积分成为我们的青春是否合格的评价标准，当文化与建树——我们祖辈评判自己青春和引导自己青春的目标——被简单粗暴的同类给出的电子笑脸所取代的时候，我不禁要怀疑自己青春的真正去向。</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我很恐惧，然而这种奴役很难逆转。同样有人与我分享着担忧——而我们却仍然是在朋友圈中交谈的。</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即使是“删去</w:t>
      </w:r>
      <w:r>
        <w:rPr>
          <w:rFonts w:cs="Times New Roman" w:hint="eastAsia"/>
          <w:kern w:val="2"/>
          <w:sz w:val="21"/>
          <w:szCs w:val="21"/>
        </w:rPr>
        <w:t>app,</w:t>
      </w:r>
      <w:r>
        <w:rPr>
          <w:rFonts w:cs="Times New Roman" w:hint="eastAsia"/>
          <w:kern w:val="2"/>
          <w:sz w:val="21"/>
          <w:szCs w:val="21"/>
        </w:rPr>
        <w:t>把生命还给自己”的挑战，也是以网络为依托。我们已经步入了歧途，我们的解救只有赎罪。</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于是，回归我们祖辈高歌青春的做法，用笔尖敲响</w:t>
      </w:r>
      <w:r>
        <w:rPr>
          <w:rFonts w:cs="Times New Roman" w:hint="eastAsia"/>
          <w:kern w:val="2"/>
          <w:sz w:val="21"/>
          <w:szCs w:val="21"/>
        </w:rPr>
        <w:t>警钟。诚然，我们可以保留现代的通讯手段，借以便利我们青春的线路。但前提是，我们的青春不只与虚拟的梦幻相关，屏幕是疯狂的便利，不是青春的全部。我们的青春，属于自己。</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【评析】</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将青春与时代结合，角度小，开篇绘人间世相形象生动，但是祖辈父辈与我辈的对比不够充分，我辈的青春正确走向表达不够丰富自然。</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一类中（</w:t>
      </w:r>
      <w:r>
        <w:rPr>
          <w:rFonts w:cs="Times New Roman" w:hint="eastAsia"/>
          <w:kern w:val="2"/>
          <w:sz w:val="21"/>
          <w:szCs w:val="21"/>
        </w:rPr>
        <w:t>44</w:t>
      </w:r>
      <w:r>
        <w:rPr>
          <w:rFonts w:cs="Times New Roman" w:hint="eastAsia"/>
          <w:kern w:val="2"/>
          <w:sz w:val="21"/>
          <w:szCs w:val="21"/>
        </w:rPr>
        <w:t>分）</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10.</w:t>
      </w:r>
      <w:r>
        <w:rPr>
          <w:rFonts w:cs="Times New Roman" w:hint="eastAsia"/>
          <w:kern w:val="2"/>
          <w:sz w:val="21"/>
          <w:szCs w:val="21"/>
        </w:rPr>
        <w:t>不老青春</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lastRenderedPageBreak/>
        <w:t>百年前我们的祖辈以他们的青春气在《新青年》上高声呐喊；半个世纪前的父辈们朝气蓬勃地建设祖国；而如今，我们却</w:t>
      </w:r>
      <w:proofErr w:type="gramStart"/>
      <w:r>
        <w:rPr>
          <w:rFonts w:cs="Times New Roman" w:hint="eastAsia"/>
          <w:kern w:val="2"/>
          <w:sz w:val="21"/>
          <w:szCs w:val="21"/>
        </w:rPr>
        <w:t>徒言畏老</w:t>
      </w:r>
      <w:proofErr w:type="gramEnd"/>
      <w:r>
        <w:rPr>
          <w:rFonts w:cs="Times New Roman" w:hint="eastAsia"/>
          <w:kern w:val="2"/>
          <w:sz w:val="21"/>
          <w:szCs w:val="21"/>
        </w:rPr>
        <w:t>，渴望年华永新，青春永驻。</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我们误以为年岁才是青春的标签，是吗？非也。美国作家塞西尔在《</w:t>
      </w:r>
      <w:r>
        <w:rPr>
          <w:rFonts w:cs="Times New Roman" w:hint="eastAsia"/>
          <w:kern w:val="2"/>
          <w:sz w:val="21"/>
          <w:szCs w:val="21"/>
        </w:rPr>
        <w:t>Youth</w:t>
      </w:r>
      <w:r>
        <w:rPr>
          <w:rFonts w:cs="Times New Roman" w:hint="eastAsia"/>
          <w:kern w:val="2"/>
          <w:sz w:val="21"/>
          <w:szCs w:val="21"/>
        </w:rPr>
        <w:t>》一文中写到：“青春不是朱唇红颜……而是一种意志，一股生活中的昂</w:t>
      </w:r>
      <w:r>
        <w:rPr>
          <w:rFonts w:cs="Times New Roman" w:hint="eastAsia"/>
          <w:kern w:val="2"/>
          <w:sz w:val="21"/>
          <w:szCs w:val="21"/>
        </w:rPr>
        <w:t xml:space="preserve"> </w:t>
      </w:r>
      <w:r>
        <w:rPr>
          <w:rFonts w:cs="Times New Roman" w:hint="eastAsia"/>
          <w:kern w:val="2"/>
          <w:sz w:val="21"/>
          <w:szCs w:val="21"/>
        </w:rPr>
        <w:t>扬气息。”我们怕双鬓斑白，怕岁月在脸上留下痕迹，以至于张爱玲晚年高群索居，三毛断言选择结束生命，连李敖这般强韧的人也曾扬言“若是再也说不出话，将</w:t>
      </w:r>
      <w:r>
        <w:rPr>
          <w:rFonts w:cs="Times New Roman" w:hint="eastAsia"/>
          <w:kern w:val="2"/>
          <w:sz w:val="21"/>
          <w:szCs w:val="21"/>
        </w:rPr>
        <w:t xml:space="preserve"> </w:t>
      </w:r>
      <w:r>
        <w:rPr>
          <w:rFonts w:cs="Times New Roman" w:hint="eastAsia"/>
          <w:kern w:val="2"/>
          <w:sz w:val="21"/>
          <w:szCs w:val="21"/>
        </w:rPr>
        <w:t>垂垂老矣的我扔到海岛上吧。”我们恐惧的便是现实中的青春不在，甚至通过极端的手段来逃避，却不知只要心灵永新，青春亦可长驻。</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画家黄永玉古稀高龄，仍以“流浪者”的心态尝试多种艺术领域。作家白先勇耄耋之年，仍倾注心血创作排演“青春版”牡</w:t>
      </w:r>
      <w:r>
        <w:rPr>
          <w:rFonts w:cs="Times New Roman" w:hint="eastAsia"/>
          <w:kern w:val="2"/>
          <w:sz w:val="21"/>
          <w:szCs w:val="21"/>
        </w:rPr>
        <w:t>丹亭，精神抖擞。迟子建</w:t>
      </w:r>
      <w:proofErr w:type="gramStart"/>
      <w:r>
        <w:rPr>
          <w:rFonts w:cs="Times New Roman" w:hint="eastAsia"/>
          <w:kern w:val="2"/>
          <w:sz w:val="21"/>
          <w:szCs w:val="21"/>
        </w:rPr>
        <w:t>曾着</w:t>
      </w:r>
      <w:proofErr w:type="gramEnd"/>
      <w:r>
        <w:rPr>
          <w:rFonts w:cs="Times New Roman" w:hint="eastAsia"/>
          <w:kern w:val="2"/>
          <w:sz w:val="21"/>
          <w:szCs w:val="21"/>
        </w:rPr>
        <w:t xml:space="preserve"> </w:t>
      </w:r>
      <w:r>
        <w:rPr>
          <w:rFonts w:cs="Times New Roman" w:hint="eastAsia"/>
          <w:kern w:val="2"/>
          <w:sz w:val="21"/>
          <w:szCs w:val="21"/>
        </w:rPr>
        <w:t>迷于风雅的气质，欣赏他对花的痴迷。曹操在《观沧海》中宣泄的大海气势，暗藏着他“老骥伏枥，志在千里”的壮心豪情，那不畏天地鬼神、</w:t>
      </w:r>
      <w:proofErr w:type="gramStart"/>
      <w:r>
        <w:rPr>
          <w:rFonts w:cs="Times New Roman" w:hint="eastAsia"/>
          <w:kern w:val="2"/>
          <w:sz w:val="21"/>
          <w:szCs w:val="21"/>
        </w:rPr>
        <w:t>志扫六合</w:t>
      </w:r>
      <w:proofErr w:type="gramEnd"/>
      <w:r>
        <w:rPr>
          <w:rFonts w:cs="Times New Roman" w:hint="eastAsia"/>
          <w:kern w:val="2"/>
          <w:sz w:val="21"/>
          <w:szCs w:val="21"/>
        </w:rPr>
        <w:t>的雄心。</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没错，他们都是老人。但他们以开拓者的气魄，丝毫不管年华侵蚀容颜，而是执著于梦，执著于追求。世俗和偏见没有阻挡他们前进的步伐，他们真的做到“我的青春我做主”。</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青春意味着理想与主见，以及附带的些许叛逆。只会温吞吞地与外界妥协，温室中的花朵怎能在大风浪中存活？“岁月号”沉没，百余学生听从船方指挥，原地待命，以至生命之花凋谢，不服从者反而获救。</w:t>
      </w:r>
      <w:r>
        <w:rPr>
          <w:rFonts w:cs="Times New Roman" w:hint="eastAsia"/>
          <w:kern w:val="2"/>
          <w:sz w:val="21"/>
          <w:szCs w:val="21"/>
        </w:rPr>
        <w:t>此后，韩国上下全体反思服从文化，这种教育，究竟能否给你孩子灌注青春之气？存在于学校的教学“生产线”，生产处只能是标准化的做题机器，始终产不出能“创青春之家庭，青春之国家，青春之民族，青春之人类”的大写的人，而</w:t>
      </w:r>
      <w:proofErr w:type="gramStart"/>
      <w:r>
        <w:rPr>
          <w:rFonts w:cs="Times New Roman" w:hint="eastAsia"/>
          <w:kern w:val="2"/>
          <w:sz w:val="21"/>
          <w:szCs w:val="21"/>
        </w:rPr>
        <w:t>只能宅在城市</w:t>
      </w:r>
      <w:proofErr w:type="gramEnd"/>
      <w:r>
        <w:rPr>
          <w:rFonts w:cs="Times New Roman" w:hint="eastAsia"/>
          <w:kern w:val="2"/>
          <w:sz w:val="21"/>
          <w:szCs w:val="21"/>
        </w:rPr>
        <w:t>水泥林场的新一代如何为中国摆脱“老大国”的迟暮之气的负累？</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☆一类中（</w:t>
      </w:r>
      <w:r>
        <w:rPr>
          <w:rFonts w:cs="Times New Roman" w:hint="eastAsia"/>
          <w:kern w:val="2"/>
          <w:sz w:val="21"/>
          <w:szCs w:val="21"/>
        </w:rPr>
        <w:t>44</w:t>
      </w:r>
      <w:r>
        <w:rPr>
          <w:rFonts w:cs="Times New Roman" w:hint="eastAsia"/>
          <w:kern w:val="2"/>
          <w:sz w:val="21"/>
          <w:szCs w:val="21"/>
        </w:rPr>
        <w:t>分）</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11.</w:t>
      </w:r>
      <w:r>
        <w:rPr>
          <w:rFonts w:cs="Times New Roman" w:hint="eastAsia"/>
          <w:kern w:val="2"/>
          <w:sz w:val="21"/>
          <w:szCs w:val="21"/>
        </w:rPr>
        <w:t>信仰之于青春</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北大附中</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回首，祖先父辈的青春韶华中仍有一名为“信仰”的</w:t>
      </w:r>
      <w:proofErr w:type="gramStart"/>
      <w:r>
        <w:rPr>
          <w:rFonts w:cs="Times New Roman" w:hint="eastAsia"/>
          <w:kern w:val="2"/>
          <w:sz w:val="21"/>
          <w:szCs w:val="21"/>
        </w:rPr>
        <w:t>炬</w:t>
      </w:r>
      <w:proofErr w:type="gramEnd"/>
      <w:r>
        <w:rPr>
          <w:rFonts w:cs="Times New Roman" w:hint="eastAsia"/>
          <w:kern w:val="2"/>
          <w:sz w:val="21"/>
          <w:szCs w:val="21"/>
        </w:rPr>
        <w:t>火，燃烧着生命；而今，青年人似乎不再有能为之献以热血的“信仰”放大了自我。这看上去似是种“自由”，实际上，却是一种迷失。</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没有了信仰的</w:t>
      </w:r>
      <w:r>
        <w:rPr>
          <w:rFonts w:cs="Times New Roman" w:hint="eastAsia"/>
          <w:kern w:val="2"/>
          <w:sz w:val="21"/>
          <w:szCs w:val="21"/>
        </w:rPr>
        <w:t>青春，又岂会热血依旧？信仰之于青春，可以是对国家的热爱，对梦想的执著，对自我的坚守。当今迷惘的年轻人，徘徊于日新月异的街头</w:t>
      </w:r>
      <w:r>
        <w:rPr>
          <w:rFonts w:cs="Times New Roman" w:hint="eastAsia"/>
          <w:kern w:val="2"/>
          <w:sz w:val="21"/>
          <w:szCs w:val="21"/>
        </w:rPr>
        <w:t xml:space="preserve"> </w:t>
      </w:r>
      <w:r>
        <w:rPr>
          <w:rFonts w:cs="Times New Roman" w:hint="eastAsia"/>
          <w:kern w:val="2"/>
          <w:sz w:val="21"/>
          <w:szCs w:val="21"/>
        </w:rPr>
        <w:t>巷尾，每日形色匆忙，却像极了行尸走肉，物质消磨了坚守，现实摧毁了执著，萎靡退去了激情，殊不知，青春正飞速逝去，哪怕在青春逝去前的最后一秒，我们亦</w:t>
      </w:r>
      <w:r>
        <w:rPr>
          <w:rFonts w:cs="Times New Roman" w:hint="eastAsia"/>
          <w:kern w:val="2"/>
          <w:sz w:val="21"/>
          <w:szCs w:val="21"/>
        </w:rPr>
        <w:t xml:space="preserve"> </w:t>
      </w:r>
      <w:r>
        <w:rPr>
          <w:rFonts w:cs="Times New Roman" w:hint="eastAsia"/>
          <w:kern w:val="2"/>
          <w:sz w:val="21"/>
          <w:szCs w:val="21"/>
        </w:rPr>
        <w:t>应警醒，奋力抓紧。</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信仰让人真正的生有可依。曾看过中央美院院长许江的一个画展，画</w:t>
      </w:r>
      <w:proofErr w:type="gramStart"/>
      <w:r>
        <w:rPr>
          <w:rFonts w:cs="Times New Roman" w:hint="eastAsia"/>
          <w:kern w:val="2"/>
          <w:sz w:val="21"/>
          <w:szCs w:val="21"/>
        </w:rPr>
        <w:t>作主题皆为</w:t>
      </w:r>
      <w:proofErr w:type="gramEnd"/>
      <w:r>
        <w:rPr>
          <w:rFonts w:cs="Times New Roman" w:hint="eastAsia"/>
          <w:kern w:val="2"/>
          <w:sz w:val="21"/>
          <w:szCs w:val="21"/>
        </w:rPr>
        <w:t>“葵”，他为画作的注言提到，葵的气质最符合其年代之青年的形象。作</w:t>
      </w:r>
      <w:r>
        <w:rPr>
          <w:rFonts w:cs="Times New Roman" w:hint="eastAsia"/>
          <w:kern w:val="2"/>
          <w:sz w:val="21"/>
          <w:szCs w:val="21"/>
        </w:rPr>
        <w:t xml:space="preserve"> </w:t>
      </w:r>
      <w:r>
        <w:rPr>
          <w:rFonts w:cs="Times New Roman" w:hint="eastAsia"/>
          <w:kern w:val="2"/>
          <w:sz w:val="21"/>
          <w:szCs w:val="21"/>
        </w:rPr>
        <w:t>为中国第一批大学生，他有过荣誉，也下过乡，经过人生之起伏便终于意识到“支撑着人活下来的</w:t>
      </w:r>
      <w:r>
        <w:rPr>
          <w:rFonts w:cs="Times New Roman" w:hint="eastAsia"/>
          <w:kern w:val="2"/>
          <w:sz w:val="21"/>
          <w:szCs w:val="21"/>
        </w:rPr>
        <w:t>，终还是信仰”，就像那葵花，对阳光的执著使它凋谢后奋力重新</w:t>
      </w:r>
      <w:r>
        <w:rPr>
          <w:rFonts w:cs="Times New Roman" w:hint="eastAsia"/>
          <w:kern w:val="2"/>
          <w:sz w:val="21"/>
          <w:szCs w:val="21"/>
        </w:rPr>
        <w:t xml:space="preserve"> </w:t>
      </w:r>
      <w:r>
        <w:rPr>
          <w:rFonts w:cs="Times New Roman" w:hint="eastAsia"/>
          <w:kern w:val="2"/>
          <w:sz w:val="21"/>
          <w:szCs w:val="21"/>
        </w:rPr>
        <w:t>燃起生机。相较而言，我们这一代人又依靠何者生存呢？我们</w:t>
      </w:r>
      <w:proofErr w:type="gramStart"/>
      <w:r>
        <w:rPr>
          <w:rFonts w:cs="Times New Roman" w:hint="eastAsia"/>
          <w:kern w:val="2"/>
          <w:sz w:val="21"/>
          <w:szCs w:val="21"/>
        </w:rPr>
        <w:t>阅</w:t>
      </w:r>
      <w:proofErr w:type="gramEnd"/>
      <w:r>
        <w:rPr>
          <w:rFonts w:cs="Times New Roman" w:hint="eastAsia"/>
          <w:kern w:val="2"/>
          <w:sz w:val="21"/>
          <w:szCs w:val="21"/>
        </w:rPr>
        <w:t>祖辈之《新青年》，闻父辈之《青春万岁》，却鲜有人真正敢于为了梦想付出一切。</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去年曾有篇报导，写的是公务员竞争愈发激烈，而求职者竟多为名牌大学毕业生的高材生，个别职位甚至出现“千人竞一职”。当下的年轻人，苦读二十</w:t>
      </w:r>
      <w:r>
        <w:rPr>
          <w:rFonts w:cs="Times New Roman" w:hint="eastAsia"/>
          <w:kern w:val="2"/>
          <w:sz w:val="21"/>
          <w:szCs w:val="21"/>
        </w:rPr>
        <w:t xml:space="preserve"> </w:t>
      </w:r>
      <w:r>
        <w:rPr>
          <w:rFonts w:cs="Times New Roman" w:hint="eastAsia"/>
          <w:kern w:val="2"/>
          <w:sz w:val="21"/>
          <w:szCs w:val="21"/>
        </w:rPr>
        <w:t>余载，却依旧没有自己心中独特的，刻意为之奉献的梦想；又或许“生活上的安定”迫使青春烈火提早熄灭。在物质的诱惑人，年轻人逐渐失去了奋斗的方向；在科</w:t>
      </w:r>
      <w:r>
        <w:rPr>
          <w:rFonts w:cs="Times New Roman" w:hint="eastAsia"/>
          <w:kern w:val="2"/>
          <w:sz w:val="21"/>
          <w:szCs w:val="21"/>
        </w:rPr>
        <w:t xml:space="preserve"> </w:t>
      </w:r>
      <w:proofErr w:type="gramStart"/>
      <w:r>
        <w:rPr>
          <w:rFonts w:cs="Times New Roman" w:hint="eastAsia"/>
          <w:kern w:val="2"/>
          <w:sz w:val="21"/>
          <w:szCs w:val="21"/>
        </w:rPr>
        <w:t>技高度</w:t>
      </w:r>
      <w:proofErr w:type="gramEnd"/>
      <w:r>
        <w:rPr>
          <w:rFonts w:cs="Times New Roman" w:hint="eastAsia"/>
          <w:kern w:val="2"/>
          <w:sz w:val="21"/>
          <w:szCs w:val="21"/>
        </w:rPr>
        <w:t>发展的社会中，年轻人自以为解脱于</w:t>
      </w:r>
      <w:r>
        <w:rPr>
          <w:rFonts w:cs="Times New Roman" w:hint="eastAsia"/>
          <w:kern w:val="2"/>
          <w:sz w:val="21"/>
          <w:szCs w:val="21"/>
        </w:rPr>
        <w:t>思想之桎梏，终得自由，殊不知“迷失”之至。</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北大中文系开学典礼的学长致辞中提到，“最令人恐惧的是我们不再相信了。”而对于尚于青春中的我们，最可怕的的确不是现实，不是未来将至的苦难</w:t>
      </w:r>
      <w:r>
        <w:rPr>
          <w:rFonts w:cs="Times New Roman" w:hint="eastAsia"/>
          <w:kern w:val="2"/>
          <w:sz w:val="21"/>
          <w:szCs w:val="21"/>
        </w:rPr>
        <w:t xml:space="preserve"> </w:t>
      </w:r>
      <w:r>
        <w:rPr>
          <w:rFonts w:cs="Times New Roman" w:hint="eastAsia"/>
          <w:kern w:val="2"/>
          <w:sz w:val="21"/>
          <w:szCs w:val="21"/>
        </w:rPr>
        <w:t>与挫折，而是我们不再相信，梦想胜于“甘于平庸”，风骨胜于媚骨，不再相信只要有热情，我们就能创造自己的世界。而这份“相信”，正是之于青春，之于人生</w:t>
      </w:r>
      <w:r>
        <w:rPr>
          <w:rFonts w:cs="Times New Roman" w:hint="eastAsia"/>
          <w:kern w:val="2"/>
          <w:sz w:val="21"/>
          <w:szCs w:val="21"/>
        </w:rPr>
        <w:t xml:space="preserve"> </w:t>
      </w:r>
      <w:r>
        <w:rPr>
          <w:rFonts w:cs="Times New Roman" w:hint="eastAsia"/>
          <w:kern w:val="2"/>
          <w:sz w:val="21"/>
          <w:szCs w:val="21"/>
        </w:rPr>
        <w:t>最珍贵的东西。</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lastRenderedPageBreak/>
        <w:t>信仰之于青春，是潜力之源，是燃烧之种。无信仰，何以称得上“生有所依”，“生有所义”。别再迷茫于眼前，找到那个可以一生攀登的青春巨塔吧？</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简评：</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扣住信仰与青春，立足现实又</w:t>
      </w:r>
      <w:r>
        <w:rPr>
          <w:rFonts w:cs="Times New Roman" w:hint="eastAsia"/>
          <w:kern w:val="2"/>
          <w:sz w:val="21"/>
          <w:szCs w:val="21"/>
        </w:rPr>
        <w:t>境界高远，语言精练，说理透彻。后半部分内容有些匆忙，稍显单薄了。</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☆一类中（</w:t>
      </w:r>
      <w:r>
        <w:rPr>
          <w:rFonts w:cs="Times New Roman" w:hint="eastAsia"/>
          <w:kern w:val="2"/>
          <w:sz w:val="21"/>
          <w:szCs w:val="21"/>
        </w:rPr>
        <w:t>46</w:t>
      </w:r>
      <w:r>
        <w:rPr>
          <w:rFonts w:cs="Times New Roman" w:hint="eastAsia"/>
          <w:kern w:val="2"/>
          <w:sz w:val="21"/>
          <w:szCs w:val="21"/>
        </w:rPr>
        <w:t>分）</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12</w:t>
      </w:r>
      <w:r>
        <w:rPr>
          <w:rFonts w:cs="Times New Roman" w:hint="eastAsia"/>
          <w:kern w:val="2"/>
          <w:sz w:val="21"/>
          <w:szCs w:val="21"/>
        </w:rPr>
        <w:t>．当青春遇上迷茫</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走入青春的我们，迎来了生命最美的花季，小心翼翼又满怀欣喜地迈入纷繁的社会，光怪陆离的景象不免使人迷茫……</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什么是青春？何时可谓青春？有人以年龄界定，有人以身处的环境为标准。而于我而言，当有一天，你朝气蓬勃地为迷茫困扰，你就是真正地走入了青春。</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小时候，很多事情，爸爸，妈妈都为我们铺平了道路，因心志的稚嫩，我们对途中路遇的景物没有过深的思索，只有笑着，无忧无虑地前行。当迈入了青</w:t>
      </w:r>
      <w:r>
        <w:rPr>
          <w:rFonts w:cs="Times New Roman" w:hint="eastAsia"/>
          <w:kern w:val="2"/>
          <w:sz w:val="21"/>
          <w:szCs w:val="21"/>
        </w:rPr>
        <w:t xml:space="preserve"> </w:t>
      </w:r>
      <w:r>
        <w:rPr>
          <w:rFonts w:cs="Times New Roman" w:hint="eastAsia"/>
          <w:kern w:val="2"/>
          <w:sz w:val="21"/>
          <w:szCs w:val="21"/>
        </w:rPr>
        <w:t>春的大门，我们的思想深入</w:t>
      </w:r>
      <w:r>
        <w:rPr>
          <w:rFonts w:cs="Times New Roman" w:hint="eastAsia"/>
          <w:kern w:val="2"/>
          <w:sz w:val="21"/>
          <w:szCs w:val="21"/>
        </w:rPr>
        <w:t>了，青春天地中昂扬的气氛让我们振奋心志，点燃了内心的斗志，有了对万物深入了解的欲望，正是这种懵懂的青春期待，让花季的我陷</w:t>
      </w:r>
      <w:r>
        <w:rPr>
          <w:rFonts w:cs="Times New Roman" w:hint="eastAsia"/>
          <w:kern w:val="2"/>
          <w:sz w:val="21"/>
          <w:szCs w:val="21"/>
        </w:rPr>
        <w:t xml:space="preserve"> </w:t>
      </w:r>
      <w:r>
        <w:rPr>
          <w:rFonts w:cs="Times New Roman" w:hint="eastAsia"/>
          <w:kern w:val="2"/>
          <w:sz w:val="21"/>
          <w:szCs w:val="21"/>
        </w:rPr>
        <w:t>入茫然。</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要知道，迷茫时一种好的状态，因为你的思想正走向成熟。而在迷茫中，我们更需沉着冷静，方可提高对事物的认识。就像小的时候，只知道进屋开灯，</w:t>
      </w:r>
      <w:r>
        <w:rPr>
          <w:rFonts w:cs="Times New Roman" w:hint="eastAsia"/>
          <w:kern w:val="2"/>
          <w:sz w:val="21"/>
          <w:szCs w:val="21"/>
        </w:rPr>
        <w:t xml:space="preserve"> </w:t>
      </w:r>
      <w:proofErr w:type="gramStart"/>
      <w:r>
        <w:rPr>
          <w:rFonts w:cs="Times New Roman" w:hint="eastAsia"/>
          <w:kern w:val="2"/>
          <w:sz w:val="21"/>
          <w:szCs w:val="21"/>
        </w:rPr>
        <w:t>一</w:t>
      </w:r>
      <w:proofErr w:type="gramEnd"/>
      <w:r>
        <w:rPr>
          <w:rFonts w:cs="Times New Roman" w:hint="eastAsia"/>
          <w:kern w:val="2"/>
          <w:sz w:val="21"/>
          <w:szCs w:val="21"/>
        </w:rPr>
        <w:t>拨开关，</w:t>
      </w:r>
      <w:proofErr w:type="gramStart"/>
      <w:r>
        <w:rPr>
          <w:rFonts w:cs="Times New Roman" w:hint="eastAsia"/>
          <w:kern w:val="2"/>
          <w:sz w:val="21"/>
          <w:szCs w:val="21"/>
        </w:rPr>
        <w:t>灯便亮了</w:t>
      </w:r>
      <w:proofErr w:type="gramEnd"/>
      <w:r>
        <w:rPr>
          <w:rFonts w:cs="Times New Roman" w:hint="eastAsia"/>
          <w:kern w:val="2"/>
          <w:sz w:val="21"/>
          <w:szCs w:val="21"/>
        </w:rPr>
        <w:t>，之后便开始做自己的事情。然而，当我们的思想逐渐成熟，我们要问，灯是怎么亮的？为什么在门口拨这个按钮，就是那盏灯亮？类似的问题</w:t>
      </w:r>
      <w:r>
        <w:rPr>
          <w:rFonts w:cs="Times New Roman" w:hint="eastAsia"/>
          <w:kern w:val="2"/>
          <w:sz w:val="21"/>
          <w:szCs w:val="21"/>
        </w:rPr>
        <w:t xml:space="preserve"> </w:t>
      </w:r>
      <w:r>
        <w:rPr>
          <w:rFonts w:cs="Times New Roman" w:hint="eastAsia"/>
          <w:kern w:val="2"/>
          <w:sz w:val="21"/>
          <w:szCs w:val="21"/>
        </w:rPr>
        <w:t>还很多，这都是日常生活中琐碎小事，孩童从未思索过，大人经过学习成长的过程将其认为是很简单的问题，而</w:t>
      </w:r>
      <w:r>
        <w:rPr>
          <w:rFonts w:cs="Times New Roman" w:hint="eastAsia"/>
          <w:kern w:val="2"/>
          <w:sz w:val="21"/>
          <w:szCs w:val="21"/>
        </w:rPr>
        <w:t>处于青春这个过渡期的我们，却遇上了迷茫。在青春</w:t>
      </w:r>
      <w:r>
        <w:rPr>
          <w:rFonts w:cs="Times New Roman" w:hint="eastAsia"/>
          <w:kern w:val="2"/>
          <w:sz w:val="21"/>
          <w:szCs w:val="21"/>
        </w:rPr>
        <w:t xml:space="preserve"> </w:t>
      </w:r>
      <w:r>
        <w:rPr>
          <w:rFonts w:cs="Times New Roman" w:hint="eastAsia"/>
          <w:kern w:val="2"/>
          <w:sz w:val="21"/>
          <w:szCs w:val="21"/>
        </w:rPr>
        <w:t>路上，我们会不断学习，知识会丰富我们的思维，使人明理，这种与物理电路问题相关，或者其它的生活现象，我们便可对它们有更深的认识。</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青春是一个漫长的过程，初期的我们对生活表象的具体事务迷茫，</w:t>
      </w:r>
      <w:proofErr w:type="gramStart"/>
      <w:r>
        <w:rPr>
          <w:rFonts w:cs="Times New Roman" w:hint="eastAsia"/>
          <w:kern w:val="2"/>
          <w:sz w:val="21"/>
          <w:szCs w:val="21"/>
        </w:rPr>
        <w:t>待思考</w:t>
      </w:r>
      <w:proofErr w:type="gramEnd"/>
      <w:r>
        <w:rPr>
          <w:rFonts w:cs="Times New Roman" w:hint="eastAsia"/>
          <w:kern w:val="2"/>
          <w:sz w:val="21"/>
          <w:szCs w:val="21"/>
        </w:rPr>
        <w:t>更加深入，我们便会对未来的人生之路产生一种迷茫，这种</w:t>
      </w:r>
      <w:proofErr w:type="gramStart"/>
      <w:r>
        <w:rPr>
          <w:rFonts w:cs="Times New Roman" w:hint="eastAsia"/>
          <w:kern w:val="2"/>
          <w:sz w:val="21"/>
          <w:szCs w:val="21"/>
        </w:rPr>
        <w:t>迷茫很</w:t>
      </w:r>
      <w:proofErr w:type="gramEnd"/>
      <w:r>
        <w:rPr>
          <w:rFonts w:cs="Times New Roman" w:hint="eastAsia"/>
          <w:kern w:val="2"/>
          <w:sz w:val="21"/>
          <w:szCs w:val="21"/>
        </w:rPr>
        <w:t>缥缈，因为人</w:t>
      </w:r>
      <w:r>
        <w:rPr>
          <w:rFonts w:cs="Times New Roman" w:hint="eastAsia"/>
          <w:kern w:val="2"/>
          <w:sz w:val="21"/>
          <w:szCs w:val="21"/>
        </w:rPr>
        <w:t xml:space="preserve"> </w:t>
      </w:r>
      <w:r>
        <w:rPr>
          <w:rFonts w:cs="Times New Roman" w:hint="eastAsia"/>
          <w:kern w:val="2"/>
          <w:sz w:val="21"/>
          <w:szCs w:val="21"/>
        </w:rPr>
        <w:t>生之路具有太多未知性，看不见，又摸不着，走过的路只能记在心里，对前方的路也是在规划中充满期待。这时青春时分的我们要点燃蓬勃的信念，用积极的态度面</w:t>
      </w:r>
      <w:r>
        <w:rPr>
          <w:rFonts w:cs="Times New Roman" w:hint="eastAsia"/>
          <w:kern w:val="2"/>
          <w:sz w:val="21"/>
          <w:szCs w:val="21"/>
        </w:rPr>
        <w:t xml:space="preserve"> </w:t>
      </w:r>
      <w:r>
        <w:rPr>
          <w:rFonts w:cs="Times New Roman" w:hint="eastAsia"/>
          <w:kern w:val="2"/>
          <w:sz w:val="21"/>
          <w:szCs w:val="21"/>
        </w:rPr>
        <w:t>对周遭不确定的一切，让昂扬的斗志与迷茫同行。</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从古至今</w:t>
      </w:r>
      <w:r>
        <w:rPr>
          <w:rFonts w:cs="Times New Roman" w:hint="eastAsia"/>
          <w:kern w:val="2"/>
          <w:sz w:val="21"/>
          <w:szCs w:val="21"/>
        </w:rPr>
        <w:t>，有人高昂地呐喊青春，说青春的我们，要创造一片天地，更有人高歌青春，要在青春的舞台挥洒热情，面对生活，绝不淡漠。而我认为，这份</w:t>
      </w:r>
      <w:r>
        <w:rPr>
          <w:rFonts w:cs="Times New Roman" w:hint="eastAsia"/>
          <w:kern w:val="2"/>
          <w:sz w:val="21"/>
          <w:szCs w:val="21"/>
        </w:rPr>
        <w:t xml:space="preserve"> </w:t>
      </w:r>
      <w:r>
        <w:rPr>
          <w:rFonts w:cs="Times New Roman" w:hint="eastAsia"/>
          <w:kern w:val="2"/>
          <w:sz w:val="21"/>
          <w:szCs w:val="21"/>
        </w:rPr>
        <w:t>斗志正是青春路上必备的信念，更是最宝贵的财富。当我们茫然未来的职业之时，不妨投入到社会实践之中，感受社会工作的氛围，了解每个职业的特点，在实践中</w:t>
      </w:r>
      <w:r>
        <w:rPr>
          <w:rFonts w:cs="Times New Roman" w:hint="eastAsia"/>
          <w:kern w:val="2"/>
          <w:sz w:val="21"/>
          <w:szCs w:val="21"/>
        </w:rPr>
        <w:t xml:space="preserve"> </w:t>
      </w:r>
      <w:r>
        <w:rPr>
          <w:rFonts w:cs="Times New Roman" w:hint="eastAsia"/>
          <w:kern w:val="2"/>
          <w:sz w:val="21"/>
          <w:szCs w:val="21"/>
        </w:rPr>
        <w:t>审视自我，冷静地分析自己的优势，满怀信心地走在青春路上。</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青春路上有迷茫，这更需要我们敢于呐喊，敢于高歌，以此激发内心前进的动力，走出属于自己的，充满迷茫却高昂丰富的青春。</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当青春遇上迷茫，我们要沉着，要振奋，探究生活中的奥妙，远眺前方的</w:t>
      </w:r>
      <w:r>
        <w:rPr>
          <w:rFonts w:cs="Times New Roman" w:hint="eastAsia"/>
          <w:kern w:val="2"/>
          <w:sz w:val="21"/>
          <w:szCs w:val="21"/>
        </w:rPr>
        <w:t>未知路，敢于憧憬，并脚踏实地，这就是青春本色。</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一类上（</w:t>
      </w:r>
      <w:r>
        <w:rPr>
          <w:rFonts w:cs="Times New Roman" w:hint="eastAsia"/>
          <w:kern w:val="2"/>
          <w:sz w:val="21"/>
          <w:szCs w:val="21"/>
        </w:rPr>
        <w:t>48</w:t>
      </w:r>
      <w:r>
        <w:rPr>
          <w:rFonts w:cs="Times New Roman" w:hint="eastAsia"/>
          <w:kern w:val="2"/>
          <w:sz w:val="21"/>
          <w:szCs w:val="21"/>
        </w:rPr>
        <w:t>分）</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13.</w:t>
      </w:r>
      <w:r>
        <w:rPr>
          <w:rFonts w:cs="Times New Roman" w:hint="eastAsia"/>
          <w:kern w:val="2"/>
          <w:sz w:val="21"/>
          <w:szCs w:val="21"/>
        </w:rPr>
        <w:t>青春</w:t>
      </w:r>
      <w:proofErr w:type="gramStart"/>
      <w:r>
        <w:rPr>
          <w:rFonts w:cs="Times New Roman" w:hint="eastAsia"/>
          <w:kern w:val="2"/>
          <w:sz w:val="21"/>
          <w:szCs w:val="21"/>
        </w:rPr>
        <w:t>不</w:t>
      </w:r>
      <w:proofErr w:type="gramEnd"/>
      <w:r>
        <w:rPr>
          <w:rFonts w:cs="Times New Roman" w:hint="eastAsia"/>
          <w:kern w:val="2"/>
          <w:sz w:val="21"/>
          <w:szCs w:val="21"/>
        </w:rPr>
        <w:t>热血</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《新青年》里说：“以青春之我，创建青春之家庭，青春之国家，青春之民族，青春之人类。”任何时代，任何民族里，最活跃</w:t>
      </w:r>
      <w:proofErr w:type="gramStart"/>
      <w:r>
        <w:rPr>
          <w:rFonts w:cs="Times New Roman" w:hint="eastAsia"/>
          <w:kern w:val="2"/>
          <w:sz w:val="21"/>
          <w:szCs w:val="21"/>
        </w:rPr>
        <w:t>最</w:t>
      </w:r>
      <w:proofErr w:type="gramEnd"/>
      <w:r>
        <w:rPr>
          <w:rFonts w:cs="Times New Roman" w:hint="eastAsia"/>
          <w:kern w:val="2"/>
          <w:sz w:val="21"/>
          <w:szCs w:val="21"/>
        </w:rPr>
        <w:t>热血的，永远是青年。</w:t>
      </w:r>
      <w:r>
        <w:rPr>
          <w:rFonts w:cs="Times New Roman" w:hint="eastAsia"/>
          <w:kern w:val="2"/>
          <w:sz w:val="21"/>
          <w:szCs w:val="21"/>
        </w:rPr>
        <w:t xml:space="preserve"> </w:t>
      </w:r>
      <w:r>
        <w:rPr>
          <w:rFonts w:cs="Times New Roman" w:hint="eastAsia"/>
          <w:kern w:val="2"/>
          <w:sz w:val="21"/>
          <w:szCs w:val="21"/>
        </w:rPr>
        <w:t>他们有力量，有信念，有渴望；他们像任何一代青年一样，骄傲地认为所处的时代是自己的时代。但我认为，当代青年最需要的是冷静，而非热血。</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诚然，一腔热血与激情是历史上许多青年名垂青史的标签。闻一多不顾被刺杀的危险走街串巷，激扬演讲；傅斯年以海归“大鳄”的身份扛起五四运动的</w:t>
      </w:r>
      <w:r>
        <w:rPr>
          <w:rFonts w:cs="Times New Roman" w:hint="eastAsia"/>
          <w:kern w:val="2"/>
          <w:sz w:val="21"/>
          <w:szCs w:val="21"/>
        </w:rPr>
        <w:t xml:space="preserve"> </w:t>
      </w:r>
      <w:r>
        <w:rPr>
          <w:rFonts w:cs="Times New Roman" w:hint="eastAsia"/>
          <w:kern w:val="2"/>
          <w:sz w:val="21"/>
          <w:szCs w:val="21"/>
        </w:rPr>
        <w:t>大旗；刘和珍以女学生</w:t>
      </w:r>
      <w:r>
        <w:rPr>
          <w:rFonts w:cs="Times New Roman" w:hint="eastAsia"/>
          <w:kern w:val="2"/>
          <w:sz w:val="21"/>
          <w:szCs w:val="21"/>
        </w:rPr>
        <w:lastRenderedPageBreak/>
        <w:t>之</w:t>
      </w:r>
      <w:proofErr w:type="gramStart"/>
      <w:r>
        <w:rPr>
          <w:rFonts w:cs="Times New Roman" w:hint="eastAsia"/>
          <w:kern w:val="2"/>
          <w:sz w:val="21"/>
          <w:szCs w:val="21"/>
        </w:rPr>
        <w:t>身坚决</w:t>
      </w:r>
      <w:proofErr w:type="gramEnd"/>
      <w:r>
        <w:rPr>
          <w:rFonts w:cs="Times New Roman" w:hint="eastAsia"/>
          <w:kern w:val="2"/>
          <w:sz w:val="21"/>
          <w:szCs w:val="21"/>
        </w:rPr>
        <w:t>与男同学一起呼吁民族气节。放眼世界，巴基斯坦战火硝烟中的女学生马拉拉更是将民族危难与对教育权利的追求呼喊道联合国的演</w:t>
      </w:r>
      <w:r>
        <w:rPr>
          <w:rFonts w:cs="Times New Roman" w:hint="eastAsia"/>
          <w:kern w:val="2"/>
          <w:sz w:val="21"/>
          <w:szCs w:val="21"/>
        </w:rPr>
        <w:t xml:space="preserve"> </w:t>
      </w:r>
      <w:r>
        <w:rPr>
          <w:rFonts w:cs="Times New Roman" w:hint="eastAsia"/>
          <w:kern w:val="2"/>
          <w:sz w:val="21"/>
          <w:szCs w:val="21"/>
        </w:rPr>
        <w:t>讲席上。古今中外的有志青年因他们的激情与热血被世界传诵、被历史铭记。</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然而与铭记同至的，是流血与牺牲。闻一多的被谋杀，傅斯年的</w:t>
      </w:r>
      <w:proofErr w:type="gramStart"/>
      <w:r>
        <w:rPr>
          <w:rFonts w:cs="Times New Roman" w:hint="eastAsia"/>
          <w:kern w:val="2"/>
          <w:sz w:val="21"/>
          <w:szCs w:val="21"/>
        </w:rPr>
        <w:t>遭暗拳</w:t>
      </w:r>
      <w:proofErr w:type="gramEnd"/>
      <w:r>
        <w:rPr>
          <w:rFonts w:cs="Times New Roman" w:hint="eastAsia"/>
          <w:kern w:val="2"/>
          <w:sz w:val="21"/>
          <w:szCs w:val="21"/>
        </w:rPr>
        <w:t>，刘和珍的惨死，马拉拉的左额中枪。青年学生的激情让他们暴露在时代的最前线。他们的一腔</w:t>
      </w:r>
      <w:proofErr w:type="gramStart"/>
      <w:r>
        <w:rPr>
          <w:rFonts w:cs="Times New Roman" w:hint="eastAsia"/>
          <w:kern w:val="2"/>
          <w:sz w:val="21"/>
          <w:szCs w:val="21"/>
        </w:rPr>
        <w:t>热血甘奉国</w:t>
      </w:r>
      <w:proofErr w:type="gramEnd"/>
      <w:r>
        <w:rPr>
          <w:rFonts w:cs="Times New Roman" w:hint="eastAsia"/>
          <w:kern w:val="2"/>
          <w:sz w:val="21"/>
          <w:szCs w:val="21"/>
        </w:rPr>
        <w:t>让他们忽略了对自己的保护，成了转瞬即逝的烟火。</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倘使这正义的牺牲是必须的，那热血带来的理智的丧失则更可怕。青年的热情使他们极易被煽动，甚至抛弃基本的底线与准则。希</w:t>
      </w:r>
      <w:r>
        <w:rPr>
          <w:rFonts w:cs="Times New Roman" w:hint="eastAsia"/>
          <w:kern w:val="2"/>
          <w:sz w:val="21"/>
          <w:szCs w:val="21"/>
        </w:rPr>
        <w:t>特勒极具感染力的演讲</w:t>
      </w:r>
      <w:r>
        <w:rPr>
          <w:rFonts w:cs="Times New Roman" w:hint="eastAsia"/>
          <w:kern w:val="2"/>
          <w:sz w:val="21"/>
          <w:szCs w:val="21"/>
        </w:rPr>
        <w:t xml:space="preserve"> </w:t>
      </w:r>
      <w:r>
        <w:rPr>
          <w:rFonts w:cs="Times New Roman" w:hint="eastAsia"/>
          <w:kern w:val="2"/>
          <w:sz w:val="21"/>
          <w:szCs w:val="21"/>
        </w:rPr>
        <w:t>打动了万千德国青年，心甘情愿拿起屠刀杀向无辜的人。他们的理智被热血冲散，甚至从心底里认为自己的行为时正确的。等到老年再回忆，忆起双手年轻时沾满的</w:t>
      </w:r>
      <w:r>
        <w:rPr>
          <w:rFonts w:cs="Times New Roman" w:hint="eastAsia"/>
          <w:kern w:val="2"/>
          <w:sz w:val="21"/>
          <w:szCs w:val="21"/>
        </w:rPr>
        <w:t xml:space="preserve"> </w:t>
      </w:r>
      <w:r>
        <w:rPr>
          <w:rFonts w:cs="Times New Roman" w:hint="eastAsia"/>
          <w:kern w:val="2"/>
          <w:sz w:val="21"/>
          <w:szCs w:val="21"/>
        </w:rPr>
        <w:t>鲜血，才对无知与愚蠢追悔莫及。今年钓鱼岛事件的打</w:t>
      </w:r>
      <w:proofErr w:type="gramStart"/>
      <w:r>
        <w:rPr>
          <w:rFonts w:cs="Times New Roman" w:hint="eastAsia"/>
          <w:kern w:val="2"/>
          <w:sz w:val="21"/>
          <w:szCs w:val="21"/>
        </w:rPr>
        <w:t>砸日店</w:t>
      </w:r>
      <w:proofErr w:type="gramEnd"/>
      <w:r>
        <w:rPr>
          <w:rFonts w:cs="Times New Roman" w:hint="eastAsia"/>
          <w:kern w:val="2"/>
          <w:sz w:val="21"/>
          <w:szCs w:val="21"/>
        </w:rPr>
        <w:t>日货，也正是热血青年被歪理煽动，丝毫不考虑其中利害，而是凭着自己的爱国热情妄自行动。</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爱国热情自然是崇高的。但青年的爱国热情极易被无限放大，以至使自己受伤害，甚至丧失理智。鲁迅作为革命者，对自己引导的学生因爱国热情被伤害</w:t>
      </w:r>
      <w:r>
        <w:rPr>
          <w:rFonts w:cs="Times New Roman" w:hint="eastAsia"/>
          <w:kern w:val="2"/>
          <w:sz w:val="21"/>
          <w:szCs w:val="21"/>
        </w:rPr>
        <w:t xml:space="preserve"> </w:t>
      </w:r>
      <w:r>
        <w:rPr>
          <w:rFonts w:cs="Times New Roman" w:hint="eastAsia"/>
          <w:kern w:val="2"/>
          <w:sz w:val="21"/>
          <w:szCs w:val="21"/>
        </w:rPr>
        <w:t>追悔莫及；傅斯年作为革命者，更对流血深恶痛绝。至于丧失理智，“愤青”</w:t>
      </w:r>
      <w:r>
        <w:rPr>
          <w:rFonts w:cs="Times New Roman" w:hint="eastAsia"/>
          <w:kern w:val="2"/>
          <w:sz w:val="21"/>
          <w:szCs w:val="21"/>
        </w:rPr>
        <w:t>的说法再恰当不过。这些不经冷静思考的行动往往造成的是伤害而非益处。</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所以我呼吁青年要冷静。只有冷静思考，分析形式才能让热血正确地释放。正如钱学森青年学成不顾重重阻挠毅然归国，李济归国在田野辛勤考古，邓稼先</w:t>
      </w:r>
      <w:proofErr w:type="gramStart"/>
      <w:r>
        <w:rPr>
          <w:rFonts w:cs="Times New Roman" w:hint="eastAsia"/>
          <w:kern w:val="2"/>
          <w:sz w:val="21"/>
          <w:szCs w:val="21"/>
        </w:rPr>
        <w:t>轻身许</w:t>
      </w:r>
      <w:proofErr w:type="gramEnd"/>
      <w:r>
        <w:rPr>
          <w:rFonts w:cs="Times New Roman" w:hint="eastAsia"/>
          <w:kern w:val="2"/>
          <w:sz w:val="21"/>
          <w:szCs w:val="21"/>
        </w:rPr>
        <w:t>国，正为我辈青年理想。青年不该牺牲，不该冲动，而应将热情投入正确的事业，不断发展，才能报效祖国。</w:t>
      </w:r>
    </w:p>
    <w:p w:rsidR="00000000"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r>
        <w:rPr>
          <w:rFonts w:cs="Times New Roman" w:hint="eastAsia"/>
          <w:kern w:val="2"/>
          <w:sz w:val="21"/>
          <w:szCs w:val="21"/>
        </w:rPr>
        <w:t>红日初升，其道大光；河出伏流，一泻汪洋。青年的热情蓬勃无边，但若想发挥更大的力量与贡献，切记需冷静。</w:t>
      </w:r>
    </w:p>
    <w:p w:rsidR="001D1AB2" w:rsidRDefault="001D1AB2">
      <w:pPr>
        <w:pStyle w:val="a5"/>
        <w:widowControl w:val="0"/>
        <w:spacing w:before="0" w:beforeAutospacing="0" w:after="0" w:afterAutospacing="0"/>
        <w:ind w:firstLineChars="200" w:firstLine="420"/>
        <w:jc w:val="both"/>
        <w:divId w:val="1704817544"/>
        <w:rPr>
          <w:rFonts w:cs="Times New Roman" w:hint="eastAsia"/>
          <w:kern w:val="2"/>
          <w:sz w:val="21"/>
          <w:szCs w:val="21"/>
        </w:rPr>
      </w:pPr>
    </w:p>
    <w:sectPr w:rsidR="001D1A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AB2" w:rsidRDefault="001D1AB2">
      <w:r>
        <w:separator/>
      </w:r>
    </w:p>
  </w:endnote>
  <w:endnote w:type="continuationSeparator" w:id="0">
    <w:p w:rsidR="001D1AB2" w:rsidRDefault="001D1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AB2" w:rsidRDefault="001D1AB2">
      <w:r>
        <w:separator/>
      </w:r>
    </w:p>
  </w:footnote>
  <w:footnote w:type="continuationSeparator" w:id="0">
    <w:p w:rsidR="001D1AB2" w:rsidRDefault="001D1A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
  <w:rsids>
    <w:rsidRoot w:val="007E4680"/>
    <w:rsid w:val="001D1AB2"/>
    <w:rsid w:val="007E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6"/>
    </w:rPr>
  </w:style>
  <w:style w:type="paragraph" w:styleId="1">
    <w:name w:val="heading 1"/>
    <w:basedOn w:val="a"/>
    <w:next w:val="a"/>
    <w:link w:val="1Char"/>
    <w:qFormat/>
    <w:pPr>
      <w:keepNext/>
      <w:keepLines/>
      <w:spacing w:before="340" w:after="330" w:line="336" w:lineRule="auto"/>
      <w:outlineLvl w:val="0"/>
    </w:pPr>
    <w:rPr>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FollowedHyperlink"/>
    <w:basedOn w:val="a0"/>
    <w:rPr>
      <w:color w:val="800080"/>
      <w:u w:val="single"/>
    </w:rPr>
  </w:style>
  <w:style w:type="character" w:customStyle="1" w:styleId="1Char">
    <w:name w:val="标题 1 Char"/>
    <w:basedOn w:val="a0"/>
    <w:link w:val="1"/>
    <w:locked/>
    <w:rPr>
      <w:rFonts w:ascii="宋体" w:eastAsia="宋体" w:hAnsi="宋体" w:hint="eastAsia"/>
      <w:b/>
      <w:bCs/>
      <w:kern w:val="44"/>
      <w:sz w:val="44"/>
      <w:szCs w:val="44"/>
    </w:rPr>
  </w:style>
  <w:style w:type="paragraph" w:styleId="a5">
    <w:name w:val="Normal (Web)"/>
    <w:basedOn w:val="a"/>
    <w:pPr>
      <w:widowControl/>
      <w:spacing w:before="100" w:beforeAutospacing="1" w:after="100" w:afterAutospacing="1"/>
      <w:jc w:val="left"/>
    </w:pPr>
    <w:rPr>
      <w:rFonts w:ascii="宋体" w:hAnsi="宋体" w:cs="宋体"/>
      <w:kern w:val="0"/>
      <w:sz w:val="24"/>
      <w:szCs w:val="24"/>
    </w:rPr>
  </w:style>
  <w:style w:type="paragraph" w:styleId="a6">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locked/>
    <w:rPr>
      <w:rFonts w:ascii="宋体" w:eastAsia="宋体" w:hAnsi="宋体" w:hint="eastAsia"/>
      <w:kern w:val="2"/>
      <w:sz w:val="18"/>
      <w:szCs w:val="18"/>
    </w:rPr>
  </w:style>
  <w:style w:type="paragraph" w:styleId="a7">
    <w:name w:val="footer"/>
    <w:basedOn w:val="a"/>
    <w:link w:val="Char0"/>
    <w:pPr>
      <w:widowControl/>
      <w:spacing w:before="100" w:beforeAutospacing="1" w:after="100" w:afterAutospacing="1"/>
      <w:jc w:val="left"/>
    </w:pPr>
    <w:rPr>
      <w:rFonts w:ascii="宋体" w:hAnsi="宋体" w:cs="宋体"/>
      <w:kern w:val="0"/>
      <w:sz w:val="24"/>
      <w:szCs w:val="24"/>
    </w:rPr>
  </w:style>
  <w:style w:type="character" w:customStyle="1" w:styleId="Char0">
    <w:name w:val="页脚 Char"/>
    <w:basedOn w:val="a0"/>
    <w:link w:val="a7"/>
    <w:locked/>
    <w:rPr>
      <w:rFonts w:ascii="宋体" w:eastAsia="宋体" w:hAnsi="宋体" w:hint="eastAsia"/>
      <w:kern w:val="2"/>
      <w:sz w:val="18"/>
      <w:szCs w:val="18"/>
    </w:rPr>
  </w:style>
  <w:style w:type="paragraph" w:customStyle="1" w:styleId="noindent">
    <w:name w:val="noindent"/>
    <w:basedOn w:val="a"/>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6"/>
    </w:rPr>
  </w:style>
  <w:style w:type="paragraph" w:styleId="1">
    <w:name w:val="heading 1"/>
    <w:basedOn w:val="a"/>
    <w:next w:val="a"/>
    <w:link w:val="1Char"/>
    <w:qFormat/>
    <w:pPr>
      <w:keepNext/>
      <w:keepLines/>
      <w:spacing w:before="340" w:after="330" w:line="336" w:lineRule="auto"/>
      <w:outlineLvl w:val="0"/>
    </w:pPr>
    <w:rPr>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FollowedHyperlink"/>
    <w:basedOn w:val="a0"/>
    <w:rPr>
      <w:color w:val="800080"/>
      <w:u w:val="single"/>
    </w:rPr>
  </w:style>
  <w:style w:type="character" w:customStyle="1" w:styleId="1Char">
    <w:name w:val="标题 1 Char"/>
    <w:basedOn w:val="a0"/>
    <w:link w:val="1"/>
    <w:locked/>
    <w:rPr>
      <w:rFonts w:ascii="宋体" w:eastAsia="宋体" w:hAnsi="宋体" w:hint="eastAsia"/>
      <w:b/>
      <w:bCs/>
      <w:kern w:val="44"/>
      <w:sz w:val="44"/>
      <w:szCs w:val="44"/>
    </w:rPr>
  </w:style>
  <w:style w:type="paragraph" w:styleId="a5">
    <w:name w:val="Normal (Web)"/>
    <w:basedOn w:val="a"/>
    <w:pPr>
      <w:widowControl/>
      <w:spacing w:before="100" w:beforeAutospacing="1" w:after="100" w:afterAutospacing="1"/>
      <w:jc w:val="left"/>
    </w:pPr>
    <w:rPr>
      <w:rFonts w:ascii="宋体" w:hAnsi="宋体" w:cs="宋体"/>
      <w:kern w:val="0"/>
      <w:sz w:val="24"/>
      <w:szCs w:val="24"/>
    </w:rPr>
  </w:style>
  <w:style w:type="paragraph" w:styleId="a6">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locked/>
    <w:rPr>
      <w:rFonts w:ascii="宋体" w:eastAsia="宋体" w:hAnsi="宋体" w:hint="eastAsia"/>
      <w:kern w:val="2"/>
      <w:sz w:val="18"/>
      <w:szCs w:val="18"/>
    </w:rPr>
  </w:style>
  <w:style w:type="paragraph" w:styleId="a7">
    <w:name w:val="footer"/>
    <w:basedOn w:val="a"/>
    <w:link w:val="Char0"/>
    <w:pPr>
      <w:widowControl/>
      <w:spacing w:before="100" w:beforeAutospacing="1" w:after="100" w:afterAutospacing="1"/>
      <w:jc w:val="left"/>
    </w:pPr>
    <w:rPr>
      <w:rFonts w:ascii="宋体" w:hAnsi="宋体" w:cs="宋体"/>
      <w:kern w:val="0"/>
      <w:sz w:val="24"/>
      <w:szCs w:val="24"/>
    </w:rPr>
  </w:style>
  <w:style w:type="character" w:customStyle="1" w:styleId="Char0">
    <w:name w:val="页脚 Char"/>
    <w:basedOn w:val="a0"/>
    <w:link w:val="a7"/>
    <w:locked/>
    <w:rPr>
      <w:rFonts w:ascii="宋体" w:eastAsia="宋体" w:hAnsi="宋体" w:hint="eastAsia"/>
      <w:kern w:val="2"/>
      <w:sz w:val="18"/>
      <w:szCs w:val="18"/>
    </w:rPr>
  </w:style>
  <w:style w:type="paragraph" w:customStyle="1" w:styleId="noindent">
    <w:name w:val="noindent"/>
    <w:basedOn w:val="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817544">
      <w:marLeft w:val="0"/>
      <w:marRight w:val="0"/>
      <w:marTop w:val="50"/>
      <w:marBottom w:val="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1773</Words>
  <Characters>10107</Characters>
  <Application>Microsoft Office Word</Application>
  <DocSecurity>0</DocSecurity>
  <Lines>84</Lines>
  <Paragraphs>23</Paragraphs>
  <ScaleCrop>false</ScaleCrop>
  <Company>http://3y.uu456.com</Company>
  <LinksUpToDate>false</LinksUpToDate>
  <CharactersWithSpaces>11857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2015届海淀区期中作文讲评(各类标杆文)10</dc:title>
  <dc:creator>三亿文库</dc:creator>
  <cp:lastModifiedBy>USER</cp:lastModifiedBy>
  <cp:revision>2</cp:revision>
  <dcterms:created xsi:type="dcterms:W3CDTF">2014-11-19T08:24:00Z</dcterms:created>
  <dcterms:modified xsi:type="dcterms:W3CDTF">2014-11-19T08:24:00Z</dcterms:modified>
</cp:coreProperties>
</file>