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仿宋" w:hAnsi="仿宋" w:eastAsia="仿宋" w:cs="仿宋"/>
          <w:b/>
          <w:bCs/>
          <w:sz w:val="28"/>
          <w:szCs w:val="28"/>
        </w:rPr>
      </w:pPr>
      <w:r>
        <w:rPr>
          <w:rFonts w:hint="eastAsia" w:ascii="仿宋" w:hAnsi="仿宋" w:eastAsia="仿宋" w:cs="仿宋"/>
          <w:b/>
          <w:bCs/>
          <w:sz w:val="28"/>
          <w:szCs w:val="28"/>
        </w:rPr>
        <w:t>选考题试题分析</w:t>
      </w:r>
    </w:p>
    <w:p>
      <w:pPr>
        <w:jc w:val="center"/>
        <w:rPr>
          <w:rFonts w:hint="eastAsia" w:ascii="黑体" w:hAnsi="黑体" w:eastAsia="黑体"/>
          <w:b/>
          <w:sz w:val="32"/>
          <w:szCs w:val="32"/>
        </w:rPr>
      </w:pPr>
      <w:r>
        <w:rPr>
          <w:rFonts w:hint="eastAsia" w:ascii="黑体" w:hAnsi="黑体" w:eastAsia="黑体"/>
          <w:b/>
          <w:sz w:val="32"/>
          <w:szCs w:val="32"/>
        </w:rPr>
        <w:t>文学类文本【6.57/8.78；】</w:t>
      </w:r>
    </w:p>
    <w:p>
      <w:pPr>
        <w:rPr>
          <w:rFonts w:hint="eastAsia"/>
          <w:b/>
          <w:color w:val="FF0000"/>
          <w:sz w:val="21"/>
          <w:szCs w:val="21"/>
        </w:rPr>
      </w:pPr>
      <w:r>
        <w:rPr>
          <w:rFonts w:hint="eastAsia"/>
          <w:sz w:val="21"/>
          <w:szCs w:val="21"/>
          <w:lang w:eastAsia="zh-CN"/>
        </w:rPr>
        <w:t>文学类文</w:t>
      </w:r>
      <w:bookmarkStart w:id="0" w:name="_GoBack"/>
      <w:bookmarkEnd w:id="0"/>
      <w:r>
        <w:rPr>
          <w:rFonts w:hint="eastAsia"/>
          <w:sz w:val="21"/>
          <w:szCs w:val="21"/>
          <w:lang w:eastAsia="zh-CN"/>
        </w:rPr>
        <w:t>本评价：选文可读性很强，很有特色。</w:t>
      </w:r>
    </w:p>
    <w:p>
      <w:pPr>
        <w:rPr>
          <w:rFonts w:hint="eastAsia"/>
          <w:sz w:val="21"/>
          <w:szCs w:val="21"/>
        </w:rPr>
      </w:pPr>
      <w:r>
        <w:rPr>
          <w:rFonts w:hint="eastAsia"/>
          <w:b/>
          <w:color w:val="FF0000"/>
          <w:sz w:val="21"/>
          <w:szCs w:val="21"/>
        </w:rPr>
        <w:t>题目</w:t>
      </w:r>
      <w:r>
        <w:rPr>
          <w:rFonts w:hint="eastAsia"/>
          <w:sz w:val="21"/>
          <w:szCs w:val="21"/>
        </w:rPr>
        <w:t>：16、请品味下面语句的含义。  (4分)</w:t>
      </w:r>
    </w:p>
    <w:p>
      <w:pPr>
        <w:rPr>
          <w:rFonts w:hint="eastAsia"/>
          <w:sz w:val="21"/>
          <w:szCs w:val="21"/>
        </w:rPr>
      </w:pPr>
      <w:r>
        <w:rPr>
          <w:rFonts w:hint="eastAsia"/>
          <w:sz w:val="21"/>
          <w:szCs w:val="21"/>
        </w:rPr>
        <w:t>①其实我就是三毛的本钱。    ②她看见的还只是我的“背影”。</w:t>
      </w:r>
    </w:p>
    <w:p>
      <w:pPr>
        <w:widowControl/>
        <w:spacing w:line="330" w:lineRule="atLeast"/>
        <w:ind w:right="-38" w:rightChars="-16"/>
        <w:jc w:val="left"/>
        <w:rPr>
          <w:rFonts w:hint="eastAsia" w:ascii="宋体" w:hAnsi="宋体" w:eastAsia="宋体" w:cs="宋体"/>
          <w:color w:val="000000"/>
          <w:kern w:val="0"/>
          <w:sz w:val="21"/>
          <w:szCs w:val="21"/>
        </w:rPr>
      </w:pPr>
      <w:r>
        <w:rPr>
          <w:rFonts w:hint="eastAsia"/>
          <w:b/>
          <w:color w:val="FF0000"/>
          <w:sz w:val="21"/>
          <w:szCs w:val="21"/>
        </w:rPr>
        <w:t>参考答案【已修正】：</w:t>
      </w:r>
      <w:r>
        <w:rPr>
          <w:rFonts w:hint="eastAsia" w:ascii="宋体" w:hAnsi="宋体" w:eastAsia="宋体" w:cs="宋体"/>
          <w:color w:val="000000"/>
          <w:kern w:val="0"/>
          <w:sz w:val="21"/>
          <w:szCs w:val="21"/>
        </w:rPr>
        <w:t>【语句品味】（4分）</w:t>
      </w:r>
    </w:p>
    <w:p>
      <w:pPr>
        <w:widowControl/>
        <w:spacing w:line="330" w:lineRule="atLeast"/>
        <w:ind w:right="-38" w:rightChars="-16"/>
        <w:jc w:val="left"/>
        <w:rPr>
          <w:rFonts w:hint="eastAsia" w:ascii="宋体" w:hAnsi="宋体" w:eastAsia="宋体" w:cs="宋体"/>
          <w:color w:val="000000"/>
          <w:kern w:val="0"/>
          <w:sz w:val="21"/>
          <w:szCs w:val="21"/>
        </w:rPr>
      </w:pPr>
      <w:r>
        <w:rPr>
          <w:rFonts w:hint="eastAsia"/>
          <w:sz w:val="21"/>
          <w:szCs w:val="21"/>
        </w:rPr>
        <w:t>①这句话写出了我对三毛的付出（对其生活的照顾）（1分）；表达了“我”作为三毛母亲的自豪感和支持三毛的成就感、满足感。（1分）</w:t>
      </w:r>
    </w:p>
    <w:p>
      <w:pPr>
        <w:rPr>
          <w:rFonts w:hint="eastAsia"/>
          <w:sz w:val="21"/>
          <w:szCs w:val="21"/>
        </w:rPr>
      </w:pPr>
      <w:r>
        <w:rPr>
          <w:rFonts w:hint="eastAsia"/>
          <w:sz w:val="21"/>
          <w:szCs w:val="21"/>
        </w:rPr>
        <w:t>②这句话写出了三毛只执着自己的写作，很少正面关注母亲的感受（1分）；表达了作者对三毛忘却亲情、不顾生死、忘情写作的嗔怪、担心。（1分）</w:t>
      </w:r>
    </w:p>
    <w:p>
      <w:pPr>
        <w:rPr>
          <w:rFonts w:hint="eastAsia"/>
          <w:sz w:val="21"/>
          <w:szCs w:val="21"/>
        </w:rPr>
      </w:pPr>
      <w:r>
        <w:rPr>
          <w:rFonts w:hint="eastAsia"/>
          <w:b/>
          <w:color w:val="FF0000"/>
          <w:sz w:val="21"/>
          <w:szCs w:val="21"/>
        </w:rPr>
        <w:t>题目评价：</w:t>
      </w:r>
      <w:r>
        <w:rPr>
          <w:rFonts w:hint="eastAsia"/>
          <w:sz w:val="21"/>
          <w:szCs w:val="21"/>
        </w:rPr>
        <w:t>1、题目难易度适中。</w:t>
      </w:r>
    </w:p>
    <w:p>
      <w:pPr>
        <w:rPr>
          <w:rFonts w:hint="eastAsia"/>
          <w:sz w:val="21"/>
          <w:szCs w:val="21"/>
        </w:rPr>
      </w:pPr>
      <w:r>
        <w:rPr>
          <w:rFonts w:hint="eastAsia"/>
          <w:sz w:val="21"/>
          <w:szCs w:val="21"/>
        </w:rPr>
        <w:t>2、</w:t>
      </w:r>
      <w:r>
        <w:rPr>
          <w:rFonts w:hint="eastAsia"/>
          <w:sz w:val="21"/>
          <w:szCs w:val="21"/>
          <w:lang w:eastAsia="zh-CN"/>
        </w:rPr>
        <w:t>个人认为，</w:t>
      </w:r>
      <w:r>
        <w:rPr>
          <w:rFonts w:hint="eastAsia"/>
          <w:sz w:val="21"/>
          <w:szCs w:val="21"/>
        </w:rPr>
        <w:t>题目“品味”与“含义”之间可能并不相容</w:t>
      </w:r>
      <w:r>
        <w:rPr>
          <w:rFonts w:hint="eastAsia"/>
          <w:sz w:val="21"/>
          <w:szCs w:val="21"/>
          <w:lang w:eastAsia="zh-CN"/>
        </w:rPr>
        <w:t>【也许正因为此，原参考答案中有比喻和借代的修辞得分点】</w:t>
      </w:r>
      <w:r>
        <w:rPr>
          <w:rFonts w:hint="eastAsia"/>
          <w:sz w:val="21"/>
          <w:szCs w:val="21"/>
        </w:rPr>
        <w:t>。“品味”语句应回答手法和效果，而“含义”应当回答语句语境义和深层含义。</w:t>
      </w:r>
    </w:p>
    <w:p>
      <w:pPr>
        <w:rPr>
          <w:rFonts w:hint="eastAsia"/>
          <w:sz w:val="21"/>
          <w:szCs w:val="21"/>
        </w:rPr>
      </w:pPr>
      <w:r>
        <w:rPr>
          <w:rFonts w:hint="eastAsia"/>
          <w:b/>
          <w:color w:val="FF0000"/>
          <w:sz w:val="21"/>
          <w:szCs w:val="21"/>
        </w:rPr>
        <w:t>考生常见问题：</w:t>
      </w:r>
      <w:r>
        <w:rPr>
          <w:rFonts w:hint="eastAsia"/>
          <w:sz w:val="21"/>
          <w:szCs w:val="21"/>
        </w:rPr>
        <w:t>1、审题不清，答非所问。题目要求谈这两句话的含义，应当回答语境含义和深层含义（内在感情）。</w:t>
      </w:r>
    </w:p>
    <w:p>
      <w:pPr>
        <w:rPr>
          <w:rFonts w:hint="eastAsia"/>
          <w:sz w:val="21"/>
          <w:szCs w:val="21"/>
        </w:rPr>
      </w:pPr>
      <w:r>
        <w:rPr>
          <w:rFonts w:hint="eastAsia"/>
          <w:sz w:val="21"/>
          <w:szCs w:val="21"/>
        </w:rPr>
        <w:t>2、按照原答案，很少学生能回答出“比喻”和“借代”的修辞手法。</w:t>
      </w:r>
    </w:p>
    <w:p>
      <w:pPr>
        <w:rPr>
          <w:rFonts w:hint="eastAsia"/>
          <w:sz w:val="21"/>
          <w:szCs w:val="21"/>
        </w:rPr>
      </w:pPr>
      <w:r>
        <w:rPr>
          <w:rFonts w:hint="eastAsia"/>
          <w:sz w:val="21"/>
          <w:szCs w:val="21"/>
        </w:rPr>
        <w:t>3、回答问题时未能站到作者的角度去回答问题。如回答：三毛对母亲的感激，三毛对母亲的忽视。等等。</w:t>
      </w:r>
    </w:p>
    <w:p>
      <w:pPr>
        <w:rPr>
          <w:rFonts w:hint="eastAsia"/>
          <w:sz w:val="21"/>
          <w:szCs w:val="21"/>
        </w:rPr>
      </w:pPr>
      <w:r>
        <w:rPr>
          <w:rFonts w:hint="eastAsia"/>
          <w:sz w:val="21"/>
          <w:szCs w:val="21"/>
        </w:rPr>
        <w:t>4、答深层含义时，无法准确把握语句中所包含的情感。如①中的自豪感、成就感、满足感等，②中的嗔怪与担心的情感。</w:t>
      </w:r>
    </w:p>
    <w:p>
      <w:pPr>
        <w:rPr>
          <w:rFonts w:hint="eastAsia"/>
          <w:sz w:val="21"/>
          <w:szCs w:val="21"/>
        </w:rPr>
      </w:pPr>
      <w:r>
        <w:rPr>
          <w:rFonts w:hint="eastAsia"/>
          <w:sz w:val="21"/>
          <w:szCs w:val="21"/>
        </w:rPr>
        <w:t>5、不分点答题，扣一分。</w:t>
      </w:r>
    </w:p>
    <w:p>
      <w:pPr>
        <w:rPr>
          <w:rFonts w:hint="eastAsia"/>
          <w:sz w:val="21"/>
          <w:szCs w:val="21"/>
        </w:rPr>
      </w:pPr>
    </w:p>
    <w:p>
      <w:pPr>
        <w:rPr>
          <w:rFonts w:hint="eastAsia"/>
          <w:sz w:val="21"/>
          <w:szCs w:val="21"/>
        </w:rPr>
      </w:pPr>
      <w:r>
        <w:rPr>
          <w:rFonts w:hint="eastAsia"/>
          <w:b/>
          <w:color w:val="FF0000"/>
          <w:sz w:val="21"/>
          <w:szCs w:val="21"/>
        </w:rPr>
        <w:t>题目</w:t>
      </w:r>
      <w:r>
        <w:rPr>
          <w:rFonts w:hint="eastAsia"/>
          <w:sz w:val="21"/>
          <w:szCs w:val="21"/>
        </w:rPr>
        <w:t>：17、三毛母亲非常疼爱三毛，文章却满纸是怨，请结合文本分析这样写的好处。 （5分）</w:t>
      </w:r>
    </w:p>
    <w:p>
      <w:pPr>
        <w:rPr>
          <w:rFonts w:hint="eastAsia" w:ascii="宋体" w:hAnsi="宋体" w:eastAsia="宋体" w:cs="宋体"/>
          <w:color w:val="000000"/>
          <w:kern w:val="0"/>
          <w:sz w:val="21"/>
          <w:szCs w:val="21"/>
        </w:rPr>
      </w:pPr>
      <w:r>
        <w:rPr>
          <w:rFonts w:hint="eastAsia"/>
          <w:b/>
          <w:color w:val="FF0000"/>
          <w:sz w:val="21"/>
          <w:szCs w:val="21"/>
        </w:rPr>
        <w:t>参考答案【已修订】：</w:t>
      </w:r>
      <w:r>
        <w:rPr>
          <w:rFonts w:hint="eastAsia" w:ascii="宋体" w:hAnsi="宋体" w:eastAsia="宋体" w:cs="宋体"/>
          <w:color w:val="000000"/>
          <w:kern w:val="0"/>
          <w:sz w:val="21"/>
          <w:szCs w:val="21"/>
        </w:rPr>
        <w:t>【写法赏析】（5分）</w:t>
      </w:r>
    </w:p>
    <w:p>
      <w:pPr>
        <w:rPr>
          <w:rFonts w:hint="eastAsia"/>
          <w:sz w:val="21"/>
          <w:szCs w:val="21"/>
        </w:rPr>
      </w:pPr>
      <w:r>
        <w:rPr>
          <w:rFonts w:hint="eastAsia"/>
          <w:sz w:val="21"/>
          <w:szCs w:val="21"/>
        </w:rPr>
        <w:t>①【语言表达上】采用了反语（反说、反辞、倒反、从反面落笔、曲笔抒情中的反弹琵琶）的写作（修辞）手法，明明要表达自己对三毛的疼爱，却通篇写自己对三毛的怨，一反常理，使得疼爱之情更加浓烈。（2分）</w:t>
      </w:r>
      <w:r>
        <w:rPr>
          <w:rFonts w:hint="eastAsia"/>
          <w:sz w:val="21"/>
          <w:szCs w:val="21"/>
          <w:lang w:eastAsia="zh-CN"/>
        </w:rPr>
        <w:t>【严格说来，此文中的怨是真的“怨”，因而说非讽刺性“反语”也不妥当。究竟是何手法，笔者犯难。特此请教诸位方家！】</w:t>
      </w:r>
    </w:p>
    <w:p>
      <w:pPr>
        <w:rPr>
          <w:rFonts w:hint="eastAsia"/>
          <w:sz w:val="21"/>
          <w:szCs w:val="21"/>
        </w:rPr>
      </w:pPr>
      <w:r>
        <w:rPr>
          <w:rFonts w:hint="eastAsia"/>
          <w:sz w:val="21"/>
          <w:szCs w:val="21"/>
        </w:rPr>
        <w:t>②【内容主旨上】全文以怨写爱，如“给女儿送牢饭”，“受不了儿女问自己很多问题”，抱怨女儿写作时痴迷甚至“生死不明”的投入，更准确地表达了作者对三毛的责怪、担忧，以及深藏其后的爱。这样的内容给读者新鲜感，心理冲击力更强。（2分）</w:t>
      </w:r>
    </w:p>
    <w:p>
      <w:pPr>
        <w:rPr>
          <w:rFonts w:hint="eastAsia"/>
          <w:sz w:val="21"/>
          <w:szCs w:val="21"/>
        </w:rPr>
      </w:pPr>
      <w:r>
        <w:rPr>
          <w:rFonts w:hint="eastAsia"/>
          <w:b/>
          <w:color w:val="FF0000"/>
          <w:sz w:val="21"/>
          <w:szCs w:val="21"/>
        </w:rPr>
        <w:t>题目评价：</w:t>
      </w:r>
      <w:r>
        <w:rPr>
          <w:rFonts w:hint="eastAsia"/>
          <w:sz w:val="21"/>
          <w:szCs w:val="21"/>
        </w:rPr>
        <w:t>1、题目难易度适中。</w:t>
      </w:r>
    </w:p>
    <w:p>
      <w:pPr>
        <w:rPr>
          <w:rFonts w:hint="eastAsia"/>
          <w:sz w:val="21"/>
          <w:szCs w:val="21"/>
        </w:rPr>
      </w:pPr>
      <w:r>
        <w:rPr>
          <w:rFonts w:hint="eastAsia"/>
          <w:sz w:val="21"/>
          <w:szCs w:val="21"/>
        </w:rPr>
        <w:t>2、题目本身很好，但答案设置不够准确</w:t>
      </w:r>
      <w:r>
        <w:rPr>
          <w:rFonts w:hint="eastAsia"/>
          <w:sz w:val="21"/>
          <w:szCs w:val="21"/>
          <w:lang w:eastAsia="zh-CN"/>
        </w:rPr>
        <w:t>（也很难准确）</w:t>
      </w:r>
      <w:r>
        <w:rPr>
          <w:rFonts w:hint="eastAsia"/>
          <w:sz w:val="21"/>
          <w:szCs w:val="21"/>
        </w:rPr>
        <w:t>。分析写作好处，必须包含对写作手法的分析，然后才是内容和主旨分析</w:t>
      </w:r>
      <w:r>
        <w:rPr>
          <w:rFonts w:hint="eastAsia"/>
          <w:sz w:val="21"/>
          <w:szCs w:val="21"/>
          <w:lang w:eastAsia="zh-CN"/>
        </w:rPr>
        <w:t>（所以修订后的答案先说手法再谈内容主旨）</w:t>
      </w:r>
      <w:r>
        <w:rPr>
          <w:rFonts w:hint="eastAsia"/>
          <w:sz w:val="21"/>
          <w:szCs w:val="21"/>
        </w:rPr>
        <w:t>。</w:t>
      </w:r>
    </w:p>
    <w:p>
      <w:pPr>
        <w:rPr>
          <w:rFonts w:hint="eastAsia"/>
          <w:sz w:val="21"/>
          <w:szCs w:val="21"/>
        </w:rPr>
      </w:pPr>
      <w:r>
        <w:rPr>
          <w:rFonts w:hint="eastAsia"/>
          <w:b/>
          <w:color w:val="FF0000"/>
          <w:sz w:val="21"/>
          <w:szCs w:val="21"/>
        </w:rPr>
        <w:t>考生常见问题：</w:t>
      </w:r>
      <w:r>
        <w:rPr>
          <w:rFonts w:hint="eastAsia"/>
          <w:sz w:val="21"/>
          <w:szCs w:val="21"/>
        </w:rPr>
        <w:t>1、审题不清，答非所问。题目要求谈这两句话的含义，应当回答语境含义和深层含义（内在感情）。</w:t>
      </w:r>
    </w:p>
    <w:p>
      <w:pPr>
        <w:rPr>
          <w:rFonts w:hint="eastAsia"/>
          <w:sz w:val="21"/>
          <w:szCs w:val="21"/>
        </w:rPr>
      </w:pPr>
      <w:r>
        <w:rPr>
          <w:rFonts w:hint="eastAsia"/>
          <w:sz w:val="21"/>
          <w:szCs w:val="21"/>
        </w:rPr>
        <w:t>2、对写作手法不熟悉，答不到位，或没有根据地乱答一气。如回答欲扬先抑、反衬等。</w:t>
      </w:r>
    </w:p>
    <w:p>
      <w:pPr>
        <w:rPr>
          <w:rFonts w:hint="eastAsia"/>
          <w:sz w:val="21"/>
          <w:szCs w:val="21"/>
        </w:rPr>
      </w:pPr>
      <w:r>
        <w:rPr>
          <w:rFonts w:hint="eastAsia"/>
          <w:sz w:val="21"/>
          <w:szCs w:val="21"/>
        </w:rPr>
        <w:t>3、忽略了这样写对读者带来的阅读感应、心理冲击。</w:t>
      </w:r>
    </w:p>
    <w:p>
      <w:pPr>
        <w:rPr>
          <w:rFonts w:hint="eastAsia"/>
          <w:sz w:val="21"/>
          <w:szCs w:val="21"/>
        </w:rPr>
      </w:pPr>
      <w:r>
        <w:rPr>
          <w:rFonts w:hint="eastAsia"/>
          <w:sz w:val="21"/>
          <w:szCs w:val="21"/>
        </w:rPr>
        <w:t>4、答题角度混乱，未能抓住文本主要表达作者自己的感情。如回答“表明三毛对母亲的忽视”等。</w:t>
      </w:r>
    </w:p>
    <w:p>
      <w:pPr>
        <w:rPr>
          <w:rFonts w:hint="eastAsia"/>
          <w:sz w:val="21"/>
          <w:szCs w:val="21"/>
        </w:rPr>
      </w:pPr>
      <w:r>
        <w:rPr>
          <w:rFonts w:hint="eastAsia"/>
          <w:sz w:val="21"/>
          <w:szCs w:val="21"/>
        </w:rPr>
        <w:t>5、未分点作答，扣一分。</w:t>
      </w:r>
    </w:p>
    <w:p>
      <w:pPr>
        <w:rPr>
          <w:rFonts w:hint="eastAsia"/>
          <w:sz w:val="21"/>
          <w:szCs w:val="21"/>
        </w:rPr>
      </w:pPr>
    </w:p>
    <w:p>
      <w:pPr>
        <w:rPr>
          <w:rFonts w:hint="eastAsia"/>
          <w:sz w:val="21"/>
          <w:szCs w:val="21"/>
        </w:rPr>
      </w:pPr>
      <w:r>
        <w:rPr>
          <w:rFonts w:hint="eastAsia"/>
          <w:b/>
          <w:color w:val="FF0000"/>
          <w:sz w:val="21"/>
          <w:szCs w:val="21"/>
        </w:rPr>
        <w:t>题目</w:t>
      </w:r>
      <w:r>
        <w:rPr>
          <w:rFonts w:hint="eastAsia"/>
          <w:sz w:val="21"/>
          <w:szCs w:val="21"/>
        </w:rPr>
        <w:t>：18、根据文中描述的三毛的生活方式，概述在某一领域内作出优异成绩之杰出人士生活方式的基本特征，并对这些特征进行简要点评。（6分）</w:t>
      </w:r>
    </w:p>
    <w:p>
      <w:pPr>
        <w:rPr>
          <w:rFonts w:hint="eastAsia"/>
          <w:sz w:val="21"/>
          <w:szCs w:val="21"/>
        </w:rPr>
      </w:pPr>
      <w:r>
        <w:rPr>
          <w:rFonts w:hint="eastAsia"/>
          <w:b/>
          <w:color w:val="FF0000"/>
          <w:sz w:val="21"/>
          <w:szCs w:val="21"/>
        </w:rPr>
        <w:t>参考答案：</w:t>
      </w:r>
      <w:r>
        <w:rPr>
          <w:rFonts w:hint="eastAsia"/>
          <w:sz w:val="21"/>
          <w:szCs w:val="21"/>
        </w:rPr>
        <w:t>【内涵发掘】（6分）</w:t>
      </w:r>
    </w:p>
    <w:p>
      <w:pPr>
        <w:rPr>
          <w:rFonts w:hint="eastAsia"/>
          <w:sz w:val="21"/>
          <w:szCs w:val="21"/>
        </w:rPr>
      </w:pPr>
      <w:r>
        <w:rPr>
          <w:rFonts w:hint="eastAsia"/>
          <w:sz w:val="21"/>
          <w:szCs w:val="21"/>
        </w:rPr>
        <w:t>①对于自己的事业追求：执著、专注、忘我、痴迷、勤奋（任写一点，1分），如“她写作起来等于生死不明”，（1分）这份专著与执著是一个人在业界产生影响的必要条件（1分）。</w:t>
      </w:r>
    </w:p>
    <w:p>
      <w:pPr>
        <w:rPr>
          <w:rFonts w:hint="eastAsia"/>
          <w:sz w:val="21"/>
          <w:szCs w:val="21"/>
        </w:rPr>
      </w:pPr>
      <w:r>
        <w:rPr>
          <w:rFonts w:hint="eastAsia"/>
          <w:sz w:val="21"/>
          <w:szCs w:val="21"/>
        </w:rPr>
        <w:t>②对于世俗寻常生活：不懂世俗生活乐趣，（1分）如“她过生日，居然不去参加自己的生日酒席”（1分），没有生活乐趣，却能在写作上有自己的快乐和幸福，做出一番影响的人必然有所失才有所得。（1分）</w:t>
      </w:r>
    </w:p>
    <w:p>
      <w:pPr>
        <w:rPr>
          <w:rFonts w:hint="eastAsia"/>
          <w:sz w:val="21"/>
          <w:szCs w:val="21"/>
        </w:rPr>
      </w:pPr>
      <w:r>
        <w:rPr>
          <w:rFonts w:hint="eastAsia"/>
          <w:sz w:val="21"/>
          <w:szCs w:val="21"/>
        </w:rPr>
        <w:t>③对于家庭亲情：忽视亲情温暖，（1分）如“纸人不讲话，纸人不睡觉，纸人食不知味，纸人文章里什么都看到，就是看不见她的妈妈”（1分），因专注而忽视亲情之爱，会让家人痛苦，却也因成就而得到家人的理解（1分）。事业和亲情很难两全。</w:t>
      </w:r>
    </w:p>
    <w:p>
      <w:pPr>
        <w:rPr>
          <w:rFonts w:hint="eastAsia"/>
          <w:sz w:val="21"/>
          <w:szCs w:val="21"/>
        </w:rPr>
      </w:pPr>
      <w:r>
        <w:rPr>
          <w:rFonts w:hint="eastAsia"/>
          <w:sz w:val="21"/>
          <w:szCs w:val="21"/>
        </w:rPr>
        <w:t>④个人思想和行为方式上：充满矛盾，（1分）如“她没有时间跟我讲话。可是碰到街坊邻居，她偏偏讲个不停”，（1分）正是思想和行为的矛盾，才见出三毛文学的才华，才能在文学界有自己杰出的成就。（1分）</w:t>
      </w:r>
    </w:p>
    <w:p>
      <w:pPr>
        <w:rPr>
          <w:rFonts w:hint="eastAsia"/>
          <w:sz w:val="21"/>
          <w:szCs w:val="21"/>
        </w:rPr>
      </w:pPr>
      <w:r>
        <w:rPr>
          <w:rFonts w:hint="eastAsia"/>
          <w:sz w:val="21"/>
          <w:szCs w:val="21"/>
        </w:rPr>
        <w:t>⑤个人生活方式上：缺少条理，杂乱无序，（1分）如“稿费来得就多，她收到之后，乱塞。找不到时一口咬定亲手交给我的，一定向我追讨”，（1分）因为精力全用在自己的事业中，追求创意。（1分）</w:t>
      </w:r>
    </w:p>
    <w:p>
      <w:pPr>
        <w:rPr>
          <w:rFonts w:hint="eastAsia"/>
          <w:sz w:val="21"/>
          <w:szCs w:val="21"/>
        </w:rPr>
      </w:pPr>
      <w:r>
        <w:rPr>
          <w:rFonts w:hint="eastAsia"/>
          <w:sz w:val="21"/>
          <w:szCs w:val="21"/>
        </w:rPr>
        <w:t>【答出三方面内容即可得6分。】</w:t>
      </w:r>
    </w:p>
    <w:p>
      <w:pPr>
        <w:rPr>
          <w:rFonts w:hint="eastAsia"/>
          <w:sz w:val="21"/>
          <w:szCs w:val="21"/>
        </w:rPr>
      </w:pPr>
      <w:r>
        <w:rPr>
          <w:rFonts w:hint="eastAsia"/>
          <w:sz w:val="21"/>
          <w:szCs w:val="21"/>
        </w:rPr>
        <w:t>【参考资料】生活方式：是一个内容相当广泛的概念，它包括人们的衣、食、住、行、劳动工作、休息娱乐、社会交往、待人接物等物质生活和精神生活的价值观、道德观、审美观、以及与这些方式相关的方面。可以理解为就是在一定的历史时期与社会条件下，各个民族、阶级和社会群体的生活模式。</w:t>
      </w:r>
    </w:p>
    <w:p>
      <w:pPr>
        <w:rPr>
          <w:rFonts w:hint="eastAsia"/>
          <w:sz w:val="21"/>
          <w:szCs w:val="21"/>
        </w:rPr>
      </w:pPr>
      <w:r>
        <w:rPr>
          <w:rFonts w:hint="eastAsia"/>
          <w:b/>
          <w:color w:val="FF0000"/>
          <w:sz w:val="21"/>
          <w:szCs w:val="21"/>
        </w:rPr>
        <w:t>题目评价：</w:t>
      </w:r>
      <w:r>
        <w:rPr>
          <w:rFonts w:hint="eastAsia"/>
          <w:sz w:val="21"/>
          <w:szCs w:val="21"/>
        </w:rPr>
        <w:t>1、题目难易度适中。</w:t>
      </w:r>
    </w:p>
    <w:p>
      <w:pPr>
        <w:rPr>
          <w:rFonts w:hint="eastAsia"/>
          <w:sz w:val="21"/>
          <w:szCs w:val="21"/>
        </w:rPr>
      </w:pPr>
      <w:r>
        <w:rPr>
          <w:rFonts w:hint="eastAsia"/>
          <w:sz w:val="21"/>
          <w:szCs w:val="21"/>
        </w:rPr>
        <w:t>2、答案不佳，</w:t>
      </w:r>
      <w:r>
        <w:rPr>
          <w:rFonts w:hint="eastAsia"/>
          <w:sz w:val="21"/>
          <w:szCs w:val="21"/>
          <w:lang w:eastAsia="zh-CN"/>
        </w:rPr>
        <w:t>后几个要点在对学生的价值观</w:t>
      </w:r>
      <w:r>
        <w:rPr>
          <w:rFonts w:hint="eastAsia"/>
          <w:sz w:val="21"/>
          <w:szCs w:val="21"/>
        </w:rPr>
        <w:t>影响</w:t>
      </w:r>
      <w:r>
        <w:rPr>
          <w:rFonts w:hint="eastAsia"/>
          <w:sz w:val="21"/>
          <w:szCs w:val="21"/>
          <w:lang w:eastAsia="zh-CN"/>
        </w:rPr>
        <w:t>上似乎</w:t>
      </w:r>
      <w:r>
        <w:rPr>
          <w:rFonts w:hint="eastAsia"/>
          <w:sz w:val="21"/>
          <w:szCs w:val="21"/>
        </w:rPr>
        <w:t>不妥。</w:t>
      </w:r>
    </w:p>
    <w:p>
      <w:pPr>
        <w:rPr>
          <w:rFonts w:hint="eastAsia"/>
          <w:sz w:val="21"/>
          <w:szCs w:val="21"/>
        </w:rPr>
      </w:pPr>
      <w:r>
        <w:rPr>
          <w:rFonts w:hint="eastAsia"/>
          <w:sz w:val="21"/>
          <w:szCs w:val="21"/>
        </w:rPr>
        <w:t>3、题目本身值得商榷，最好改成“根据文中描述的三毛的生活与写作状态，概述某一领域内作出优异成绩之杰出人士的共同品质，并对此进行举例点评”。</w:t>
      </w:r>
    </w:p>
    <w:p>
      <w:pPr>
        <w:rPr>
          <w:rFonts w:hint="eastAsia"/>
          <w:sz w:val="21"/>
          <w:szCs w:val="21"/>
        </w:rPr>
      </w:pPr>
      <w:r>
        <w:rPr>
          <w:rFonts w:hint="eastAsia"/>
          <w:b/>
          <w:color w:val="FF0000"/>
          <w:sz w:val="21"/>
          <w:szCs w:val="21"/>
        </w:rPr>
        <w:t>考生常见问题：</w:t>
      </w:r>
      <w:r>
        <w:rPr>
          <w:rFonts w:hint="eastAsia"/>
          <w:sz w:val="21"/>
          <w:szCs w:val="21"/>
        </w:rPr>
        <w:t>1、审题不清，答非所问。（1）题目问的是“杰出人士生活方式特征”，一些学生答成了居里夫人、马云等具体事例，欠缺对生活方式的抽象。（2）题目还要求对特征点评，一些学生没有看到。（3）不理解“生活方式”的内涵。</w:t>
      </w:r>
    </w:p>
    <w:p>
      <w:pPr>
        <w:rPr>
          <w:rFonts w:hint="eastAsia"/>
          <w:sz w:val="21"/>
          <w:szCs w:val="21"/>
        </w:rPr>
      </w:pPr>
      <w:r>
        <w:rPr>
          <w:rFonts w:hint="eastAsia"/>
          <w:sz w:val="21"/>
          <w:szCs w:val="21"/>
        </w:rPr>
        <w:t>2、未分点作答，扣一分。</w:t>
      </w:r>
    </w:p>
    <w:p>
      <w:pPr>
        <w:rPr>
          <w:rFonts w:hint="eastAsia"/>
          <w:sz w:val="21"/>
          <w:szCs w:val="21"/>
        </w:rPr>
      </w:pPr>
    </w:p>
    <w:p>
      <w:pPr>
        <w:jc w:val="center"/>
        <w:rPr>
          <w:rFonts w:hint="eastAsia" w:ascii="黑体" w:hAnsi="黑体" w:eastAsia="黑体" w:cs="黑体"/>
          <w:b/>
          <w:bCs/>
          <w:i w:val="0"/>
          <w:iCs w:val="0"/>
          <w:sz w:val="32"/>
          <w:szCs w:val="32"/>
        </w:rPr>
      </w:pPr>
      <w:r>
        <w:rPr>
          <w:rFonts w:hint="eastAsia" w:ascii="黑体" w:hAnsi="黑体" w:eastAsia="黑体" w:cs="黑体"/>
          <w:b/>
          <w:bCs/>
          <w:i w:val="0"/>
          <w:iCs w:val="0"/>
          <w:sz w:val="32"/>
          <w:szCs w:val="32"/>
          <w:lang w:eastAsia="zh-CN"/>
        </w:rPr>
        <w:t>实用类文本</w:t>
      </w:r>
      <w:r>
        <w:rPr>
          <w:rFonts w:hint="eastAsia" w:ascii="黑体" w:hAnsi="黑体" w:eastAsia="黑体" w:cs="黑体"/>
          <w:b/>
          <w:bCs/>
          <w:i w:val="0"/>
          <w:iCs w:val="0"/>
          <w:sz w:val="32"/>
          <w:szCs w:val="32"/>
        </w:rPr>
        <w:t>【9.</w:t>
      </w:r>
      <w:r>
        <w:rPr>
          <w:rFonts w:hint="eastAsia" w:ascii="黑体" w:hAnsi="黑体" w:eastAsia="黑体" w:cs="黑体"/>
          <w:b/>
          <w:bCs/>
          <w:i w:val="0"/>
          <w:iCs w:val="0"/>
          <w:sz w:val="32"/>
          <w:szCs w:val="32"/>
          <w:lang w:val="en-US" w:eastAsia="zh-CN"/>
        </w:rPr>
        <w:t>39</w:t>
      </w:r>
      <w:r>
        <w:rPr>
          <w:rFonts w:hint="eastAsia" w:ascii="黑体" w:hAnsi="黑体" w:eastAsia="黑体" w:cs="黑体"/>
          <w:b/>
          <w:bCs/>
          <w:i w:val="0"/>
          <w:iCs w:val="0"/>
          <w:sz w:val="32"/>
          <w:szCs w:val="32"/>
        </w:rPr>
        <w:t>/10.3</w:t>
      </w:r>
      <w:r>
        <w:rPr>
          <w:rFonts w:hint="eastAsia" w:ascii="黑体" w:hAnsi="黑体" w:eastAsia="黑体" w:cs="黑体"/>
          <w:b/>
          <w:bCs/>
          <w:i w:val="0"/>
          <w:iCs w:val="0"/>
          <w:sz w:val="32"/>
          <w:szCs w:val="32"/>
          <w:lang w:val="en-US" w:eastAsia="zh-CN"/>
        </w:rPr>
        <w:t>2</w:t>
      </w:r>
      <w:r>
        <w:rPr>
          <w:rFonts w:hint="eastAsia" w:ascii="黑体" w:hAnsi="黑体" w:eastAsia="黑体" w:cs="黑体"/>
          <w:b/>
          <w:bCs/>
          <w:i w:val="0"/>
          <w:iCs w:val="0"/>
          <w:sz w:val="32"/>
          <w:szCs w:val="32"/>
        </w:rPr>
        <w:t>】</w:t>
      </w:r>
    </w:p>
    <w:p>
      <w:pPr>
        <w:rPr>
          <w:rFonts w:hint="eastAsia" w:eastAsia="宋体"/>
          <w:sz w:val="21"/>
          <w:szCs w:val="21"/>
          <w:lang w:eastAsia="zh-CN"/>
        </w:rPr>
      </w:pPr>
      <w:r>
        <w:rPr>
          <w:rFonts w:hint="eastAsia"/>
          <w:sz w:val="21"/>
          <w:szCs w:val="21"/>
          <w:lang w:eastAsia="zh-CN"/>
        </w:rPr>
        <w:t>实用类文本评价：选文非常有价值，尤其对理科生而言，有利于纠正狭隘的科学观念。但个人认为，严格说来，这篇文章放到必考类论述文中来考查更好。因为此文算不上严格的科技小品（以说明为主），而是一篇谈论科学问题的论述文（以议论为主）。</w:t>
      </w:r>
    </w:p>
    <w:p>
      <w:pPr>
        <w:rPr>
          <w:rFonts w:hint="eastAsia"/>
          <w:sz w:val="21"/>
          <w:szCs w:val="21"/>
        </w:rPr>
      </w:pPr>
      <w:r>
        <w:rPr>
          <w:rFonts w:hint="eastAsia"/>
          <w:b/>
          <w:color w:val="FF0000"/>
          <w:sz w:val="21"/>
          <w:szCs w:val="21"/>
        </w:rPr>
        <w:t>题目</w:t>
      </w:r>
      <w:r>
        <w:rPr>
          <w:rFonts w:hint="eastAsia"/>
          <w:sz w:val="21"/>
          <w:szCs w:val="21"/>
        </w:rPr>
        <w:t>：19．请简要分析下面句子中加点词语的表达效果。   (4分)</w:t>
      </w:r>
    </w:p>
    <w:p>
      <w:pPr>
        <w:rPr>
          <w:rFonts w:hint="eastAsia"/>
          <w:sz w:val="21"/>
          <w:szCs w:val="21"/>
        </w:rPr>
      </w:pPr>
      <w:r>
        <w:rPr>
          <w:rFonts w:hint="eastAsia"/>
          <w:sz w:val="21"/>
          <w:szCs w:val="21"/>
        </w:rPr>
        <w:t>大自然也不会</w:t>
      </w:r>
      <w:r>
        <w:rPr>
          <w:rFonts w:hint="eastAsia"/>
          <w:sz w:val="21"/>
          <w:szCs w:val="21"/>
          <w:em w:val="dot"/>
        </w:rPr>
        <w:t>甘于</w:t>
      </w:r>
      <w:r>
        <w:rPr>
          <w:rFonts w:hint="eastAsia"/>
          <w:sz w:val="21"/>
          <w:szCs w:val="21"/>
        </w:rPr>
        <w:t>“被”的命运，在整体上不会</w:t>
      </w:r>
      <w:r>
        <w:rPr>
          <w:rFonts w:hint="eastAsia"/>
          <w:sz w:val="21"/>
          <w:szCs w:val="21"/>
          <w:em w:val="dot"/>
        </w:rPr>
        <w:t>服从</w:t>
      </w:r>
      <w:r>
        <w:rPr>
          <w:rFonts w:hint="eastAsia"/>
          <w:sz w:val="21"/>
          <w:szCs w:val="21"/>
        </w:rPr>
        <w:t>人类从局部的简化的自然中获得的规律。</w:t>
      </w:r>
    </w:p>
    <w:p>
      <w:pPr>
        <w:widowControl/>
        <w:spacing w:line="330" w:lineRule="atLeast"/>
        <w:ind w:right="-38" w:rightChars="-16"/>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19．【语句品味】（4分）①“甘于”“服从”两个词语，运用了拟人的修辞手法；（2分）②形象生动地表达了大自然对（人类从局部的简化的自然中获得的规律）人类用科学技术直接干预、控制和改造自己的反抗态度（或自然规律对人类的惩罚）。（2分）</w:t>
      </w:r>
    </w:p>
    <w:p>
      <w:pPr>
        <w:rPr>
          <w:rFonts w:hint="eastAsia"/>
          <w:sz w:val="21"/>
          <w:szCs w:val="21"/>
        </w:rPr>
      </w:pPr>
      <w:r>
        <w:rPr>
          <w:rFonts w:hint="eastAsia"/>
          <w:b/>
          <w:color w:val="FF0000"/>
          <w:sz w:val="21"/>
          <w:szCs w:val="21"/>
        </w:rPr>
        <w:t>题目评价：</w:t>
      </w:r>
      <w:r>
        <w:rPr>
          <w:rFonts w:hint="eastAsia"/>
          <w:sz w:val="21"/>
          <w:szCs w:val="21"/>
        </w:rPr>
        <w:t>1、题目难易度适中。</w:t>
      </w:r>
    </w:p>
    <w:p>
      <w:pPr>
        <w:rPr>
          <w:rFonts w:hint="eastAsia"/>
          <w:sz w:val="21"/>
          <w:szCs w:val="21"/>
        </w:rPr>
      </w:pPr>
      <w:r>
        <w:rPr>
          <w:rFonts w:hint="eastAsia"/>
          <w:sz w:val="21"/>
          <w:szCs w:val="21"/>
        </w:rPr>
        <w:t>2、题目</w:t>
      </w:r>
      <w:r>
        <w:rPr>
          <w:rFonts w:hint="eastAsia"/>
          <w:sz w:val="21"/>
          <w:szCs w:val="21"/>
          <w:lang w:eastAsia="zh-CN"/>
        </w:rPr>
        <w:t>细节值得斟酌</w:t>
      </w:r>
      <w:r>
        <w:rPr>
          <w:rFonts w:hint="eastAsia"/>
          <w:sz w:val="21"/>
          <w:szCs w:val="21"/>
        </w:rPr>
        <w:t>，应该分析“不会甘于”、“不会服从”才对。</w:t>
      </w:r>
    </w:p>
    <w:p>
      <w:pPr>
        <w:rPr>
          <w:rFonts w:hint="eastAsia"/>
          <w:sz w:val="21"/>
          <w:szCs w:val="21"/>
        </w:rPr>
      </w:pPr>
      <w:r>
        <w:rPr>
          <w:rFonts w:hint="eastAsia"/>
          <w:sz w:val="21"/>
          <w:szCs w:val="21"/>
        </w:rPr>
        <w:t>3、本题与16小题相比，简单了</w:t>
      </w:r>
      <w:r>
        <w:rPr>
          <w:rFonts w:hint="eastAsia"/>
          <w:sz w:val="21"/>
          <w:szCs w:val="21"/>
          <w:lang w:eastAsia="zh-CN"/>
        </w:rPr>
        <w:t>些</w:t>
      </w:r>
      <w:r>
        <w:rPr>
          <w:rFonts w:hint="eastAsia"/>
          <w:sz w:val="21"/>
          <w:szCs w:val="21"/>
        </w:rPr>
        <w:t>，</w:t>
      </w:r>
      <w:r>
        <w:rPr>
          <w:rFonts w:hint="eastAsia"/>
          <w:sz w:val="21"/>
          <w:szCs w:val="21"/>
          <w:lang w:eastAsia="zh-CN"/>
        </w:rPr>
        <w:t>且</w:t>
      </w:r>
      <w:r>
        <w:rPr>
          <w:rFonts w:hint="eastAsia"/>
          <w:sz w:val="21"/>
          <w:szCs w:val="21"/>
        </w:rPr>
        <w:t>赋分</w:t>
      </w:r>
      <w:r>
        <w:rPr>
          <w:rFonts w:hint="eastAsia"/>
          <w:sz w:val="21"/>
          <w:szCs w:val="21"/>
          <w:lang w:eastAsia="zh-CN"/>
        </w:rPr>
        <w:t>过</w:t>
      </w:r>
      <w:r>
        <w:rPr>
          <w:rFonts w:hint="eastAsia"/>
          <w:sz w:val="21"/>
          <w:szCs w:val="21"/>
        </w:rPr>
        <w:t>高。</w:t>
      </w:r>
    </w:p>
    <w:p>
      <w:pPr>
        <w:numPr>
          <w:numId w:val="0"/>
        </w:numPr>
        <w:rPr>
          <w:rFonts w:hint="eastAsia"/>
          <w:sz w:val="21"/>
          <w:szCs w:val="21"/>
        </w:rPr>
      </w:pPr>
      <w:r>
        <w:rPr>
          <w:rFonts w:hint="eastAsia"/>
          <w:b/>
          <w:color w:val="FF0000"/>
          <w:sz w:val="21"/>
          <w:szCs w:val="21"/>
        </w:rPr>
        <w:t>考生常见问题：</w:t>
      </w:r>
      <w:r>
        <w:rPr>
          <w:rFonts w:hint="eastAsia"/>
          <w:sz w:val="21"/>
          <w:szCs w:val="21"/>
        </w:rPr>
        <w:t>1、审题不清，答非所问。题目要求分析表达效果，但有学生完全回答内容含义了。</w:t>
      </w:r>
      <w:r>
        <w:rPr>
          <w:rFonts w:hint="eastAsia"/>
          <w:sz w:val="21"/>
          <w:szCs w:val="21"/>
          <w:lang w:val="en-US" w:eastAsia="zh-CN"/>
        </w:rPr>
        <w:t>还有一些学生不断解释“甘于”、“服从”二字含义，未涉其表达效果。</w:t>
      </w:r>
    </w:p>
    <w:p>
      <w:pPr>
        <w:rPr>
          <w:rFonts w:hint="eastAsia"/>
          <w:sz w:val="21"/>
          <w:szCs w:val="21"/>
        </w:rPr>
      </w:pPr>
      <w:r>
        <w:rPr>
          <w:rFonts w:hint="eastAsia"/>
          <w:sz w:val="21"/>
          <w:szCs w:val="21"/>
          <w:lang w:val="en-US" w:eastAsia="zh-CN"/>
        </w:rPr>
        <w:t>2、</w:t>
      </w:r>
      <w:r>
        <w:rPr>
          <w:rFonts w:hint="eastAsia"/>
          <w:sz w:val="21"/>
          <w:szCs w:val="21"/>
        </w:rPr>
        <w:t>只答拟人手法，却未回答如何拟人，以及拟人的表达效果。</w:t>
      </w:r>
    </w:p>
    <w:p>
      <w:pPr>
        <w:numPr>
          <w:numId w:val="0"/>
        </w:numPr>
        <w:rPr>
          <w:rFonts w:hint="eastAsia"/>
          <w:sz w:val="21"/>
          <w:szCs w:val="21"/>
          <w:lang w:val="en-US" w:eastAsia="zh-CN"/>
        </w:rPr>
      </w:pPr>
      <w:r>
        <w:rPr>
          <w:rFonts w:hint="eastAsia"/>
          <w:sz w:val="21"/>
          <w:szCs w:val="21"/>
          <w:lang w:val="en-US" w:eastAsia="zh-CN"/>
        </w:rPr>
        <w:t>3、回答拟人的表达效果的时候，未能确定大自然对人类的反抗或惩罚。</w:t>
      </w:r>
    </w:p>
    <w:p>
      <w:pPr>
        <w:numPr>
          <w:numId w:val="0"/>
        </w:numPr>
        <w:rPr>
          <w:rFonts w:hint="eastAsia"/>
          <w:sz w:val="21"/>
          <w:szCs w:val="21"/>
          <w:lang w:val="en-US" w:eastAsia="zh-CN"/>
        </w:rPr>
      </w:pPr>
      <w:r>
        <w:rPr>
          <w:rFonts w:hint="eastAsia"/>
          <w:sz w:val="21"/>
          <w:szCs w:val="21"/>
          <w:lang w:val="en-US" w:eastAsia="zh-CN"/>
        </w:rPr>
        <w:t>4、竟然有将20题答案抄一遍放到19题的情况！</w:t>
      </w:r>
    </w:p>
    <w:p>
      <w:pPr>
        <w:widowControl/>
        <w:spacing w:line="330" w:lineRule="atLeast"/>
        <w:ind w:right="-38" w:rightChars="-16"/>
        <w:jc w:val="left"/>
        <w:rPr>
          <w:rFonts w:hint="eastAsia" w:ascii="宋体" w:hAnsi="宋体" w:eastAsia="宋体" w:cs="宋体"/>
          <w:color w:val="000000"/>
          <w:kern w:val="0"/>
          <w:sz w:val="21"/>
          <w:szCs w:val="21"/>
        </w:rPr>
      </w:pPr>
    </w:p>
    <w:p>
      <w:pPr>
        <w:rPr>
          <w:rFonts w:hint="eastAsia"/>
          <w:sz w:val="21"/>
          <w:szCs w:val="21"/>
        </w:rPr>
      </w:pPr>
      <w:r>
        <w:rPr>
          <w:rFonts w:hint="eastAsia"/>
          <w:b/>
          <w:color w:val="FF0000"/>
          <w:sz w:val="21"/>
          <w:szCs w:val="21"/>
        </w:rPr>
        <w:t>题目</w:t>
      </w:r>
      <w:r>
        <w:rPr>
          <w:rFonts w:hint="eastAsia"/>
          <w:sz w:val="21"/>
          <w:szCs w:val="21"/>
        </w:rPr>
        <w:t>：20．本文最后一段是文章的核心观点，如果把这一段放在文章的开头，你认为可以吗？为什么？</w:t>
      </w:r>
    </w:p>
    <w:p>
      <w:pPr>
        <w:widowControl/>
        <w:spacing w:line="330" w:lineRule="atLeast"/>
        <w:ind w:right="-38" w:rightChars="-16"/>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20．【结构探究】(5分)</w:t>
      </w:r>
    </w:p>
    <w:p>
      <w:pPr>
        <w:widowControl/>
        <w:spacing w:line="330" w:lineRule="atLeast"/>
        <w:ind w:right="-38" w:rightChars="-16" w:firstLine="420" w:firstLineChars="200"/>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答案示例一：</w:t>
      </w:r>
    </w:p>
    <w:p>
      <w:pPr>
        <w:widowControl/>
        <w:spacing w:line="330" w:lineRule="atLeast"/>
        <w:ind w:right="-38" w:rightChars="-16" w:firstLine="420" w:firstLineChars="200"/>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可以。作为核心观点段的最后一段，放在文章开头，开门见山，总领全文。（</w:t>
      </w:r>
      <w:r>
        <w:rPr>
          <w:rFonts w:hint="eastAsia" w:ascii="宋体" w:hAnsi="宋体" w:cs="宋体"/>
          <w:color w:val="000000"/>
          <w:kern w:val="0"/>
          <w:sz w:val="21"/>
          <w:szCs w:val="21"/>
          <w:lang w:val="en-US" w:eastAsia="zh-CN"/>
        </w:rPr>
        <w:t>2</w:t>
      </w:r>
      <w:r>
        <w:rPr>
          <w:rFonts w:hint="eastAsia" w:ascii="宋体" w:hAnsi="宋体" w:eastAsia="宋体" w:cs="宋体"/>
          <w:color w:val="000000"/>
          <w:kern w:val="0"/>
          <w:sz w:val="21"/>
          <w:szCs w:val="21"/>
        </w:rPr>
        <w:t>分）</w:t>
      </w:r>
    </w:p>
    <w:p>
      <w:pPr>
        <w:widowControl/>
        <w:spacing w:line="330" w:lineRule="atLeast"/>
        <w:ind w:right="-38" w:rightChars="-16" w:firstLine="420" w:firstLineChars="200"/>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下文从三个方面论证“要警惕科学”这一核心观点：①基于数理科学的技术与大自然有着根本上的冲突。它会直接干预自然，让大自然失去主体地位，让人类对自然进行控制和改造。②科学技术创造的物质无法正常加入大自然的物质循环，干扰和破坏大自然本身的物质循环，产生环境问题和生态危机。③科学技术的负面效应无法在应用之初就被发现。（每点1分，共3分。）</w:t>
      </w:r>
    </w:p>
    <w:p>
      <w:pPr>
        <w:widowControl/>
        <w:spacing w:line="330" w:lineRule="atLeast"/>
        <w:ind w:right="-38" w:rightChars="-16" w:firstLine="420" w:firstLineChars="200"/>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答案示例二：不可以。全文为分总结构，作为核心观点段放在最后，总结全文，在前面分析论证的基础上，自然得出结论。（2分）文章从三个方面分析论证科学技术的负面影响：①基于数理科学的技术与大自然有着根本上的冲突。它会直接干预自然，让大自然失去主体地位，让人类对自然进行控制和改造。②科学技术创造的物质无法正常加入大自然的物质循环，干扰和破坏大自然本身的物质循环，产生环境问题和生态危机。③科学技术的负面效应无法在应用之初就被发现。（每点1分，共3分。）【此题属于通过文章论证结构并对论证内容进行概括归纳。】</w:t>
      </w:r>
    </w:p>
    <w:p>
      <w:pPr>
        <w:rPr>
          <w:rFonts w:hint="eastAsia"/>
          <w:sz w:val="21"/>
          <w:szCs w:val="21"/>
        </w:rPr>
      </w:pPr>
      <w:r>
        <w:rPr>
          <w:rFonts w:hint="eastAsia"/>
          <w:b/>
          <w:color w:val="FF0000"/>
          <w:sz w:val="21"/>
          <w:szCs w:val="21"/>
        </w:rPr>
        <w:t>题目评价：</w:t>
      </w:r>
      <w:r>
        <w:rPr>
          <w:rFonts w:hint="eastAsia"/>
          <w:sz w:val="21"/>
          <w:szCs w:val="21"/>
        </w:rPr>
        <w:t>1、题目难易度适中。</w:t>
      </w:r>
    </w:p>
    <w:p>
      <w:pPr>
        <w:rPr>
          <w:rFonts w:hint="eastAsia"/>
          <w:sz w:val="21"/>
          <w:szCs w:val="21"/>
        </w:rPr>
      </w:pPr>
      <w:r>
        <w:rPr>
          <w:rFonts w:hint="eastAsia"/>
          <w:sz w:val="21"/>
          <w:szCs w:val="21"/>
        </w:rPr>
        <w:t>2、</w:t>
      </w:r>
      <w:r>
        <w:rPr>
          <w:rFonts w:hint="eastAsia"/>
          <w:sz w:val="21"/>
          <w:szCs w:val="21"/>
          <w:lang w:eastAsia="zh-CN"/>
        </w:rPr>
        <w:t>很好的题目。</w:t>
      </w:r>
    </w:p>
    <w:p>
      <w:pPr>
        <w:rPr>
          <w:rFonts w:hint="eastAsia"/>
          <w:sz w:val="21"/>
          <w:szCs w:val="21"/>
        </w:rPr>
      </w:pPr>
      <w:r>
        <w:rPr>
          <w:rFonts w:hint="eastAsia"/>
          <w:b/>
          <w:color w:val="FF0000"/>
          <w:sz w:val="21"/>
          <w:szCs w:val="21"/>
        </w:rPr>
        <w:t>考生常见问题：</w:t>
      </w:r>
      <w:r>
        <w:rPr>
          <w:rFonts w:hint="eastAsia"/>
          <w:sz w:val="21"/>
          <w:szCs w:val="21"/>
        </w:rPr>
        <w:t>1、审题不清，答非所问。</w:t>
      </w:r>
      <w:r>
        <w:rPr>
          <w:rFonts w:hint="eastAsia"/>
          <w:sz w:val="21"/>
          <w:szCs w:val="21"/>
          <w:lang w:eastAsia="zh-CN"/>
        </w:rPr>
        <w:t>如：因为把它放在开头，这篇文章就没有结尾了。</w:t>
      </w:r>
    </w:p>
    <w:p>
      <w:pPr>
        <w:numPr>
          <w:numId w:val="0"/>
        </w:numPr>
        <w:rPr>
          <w:rFonts w:hint="eastAsia"/>
          <w:sz w:val="21"/>
          <w:szCs w:val="21"/>
          <w:lang w:eastAsia="zh-CN"/>
        </w:rPr>
      </w:pPr>
      <w:r>
        <w:rPr>
          <w:rFonts w:hint="eastAsia"/>
          <w:sz w:val="21"/>
          <w:szCs w:val="21"/>
          <w:lang w:val="en-US" w:eastAsia="zh-CN"/>
        </w:rPr>
        <w:t>2、</w:t>
      </w:r>
      <w:r>
        <w:rPr>
          <w:rFonts w:hint="eastAsia"/>
          <w:sz w:val="21"/>
          <w:szCs w:val="21"/>
          <w:lang w:eastAsia="zh-CN"/>
        </w:rPr>
        <w:t>答题时不能想到开头或结尾在文章结构上的功能。</w:t>
      </w:r>
    </w:p>
    <w:p>
      <w:pPr>
        <w:numPr>
          <w:numId w:val="0"/>
        </w:numPr>
        <w:rPr>
          <w:rFonts w:hint="eastAsia"/>
          <w:sz w:val="21"/>
          <w:szCs w:val="21"/>
          <w:lang w:val="en-US" w:eastAsia="zh-CN"/>
        </w:rPr>
      </w:pPr>
      <w:r>
        <w:rPr>
          <w:rFonts w:hint="eastAsia"/>
          <w:sz w:val="21"/>
          <w:szCs w:val="21"/>
          <w:lang w:val="en-US" w:eastAsia="zh-CN"/>
        </w:rPr>
        <w:t>3、大部分考生答题时未能涉及文章前后文的写作思路论述。</w:t>
      </w:r>
    </w:p>
    <w:p>
      <w:pPr>
        <w:numPr>
          <w:numId w:val="0"/>
        </w:numPr>
        <w:rPr>
          <w:rFonts w:hint="eastAsia"/>
          <w:sz w:val="21"/>
          <w:szCs w:val="21"/>
          <w:lang w:val="en-US" w:eastAsia="zh-CN"/>
        </w:rPr>
      </w:pPr>
      <w:r>
        <w:rPr>
          <w:rFonts w:hint="eastAsia"/>
          <w:sz w:val="21"/>
          <w:szCs w:val="21"/>
          <w:lang w:val="en-US" w:eastAsia="zh-CN"/>
        </w:rPr>
        <w:t>4、答题欠缺条理，一些学生回答“可以”，理由却是结尾的问题。一些学生并未先回答是否可以，却将态度在答案中间表示。或者东一榔头西一棒子乱答一气。</w:t>
      </w:r>
    </w:p>
    <w:p>
      <w:pPr>
        <w:numPr>
          <w:numId w:val="0"/>
        </w:numPr>
        <w:rPr>
          <w:rFonts w:hint="eastAsia"/>
          <w:sz w:val="21"/>
          <w:szCs w:val="21"/>
        </w:rPr>
      </w:pPr>
      <w:r>
        <w:rPr>
          <w:rFonts w:hint="eastAsia"/>
          <w:sz w:val="21"/>
          <w:szCs w:val="21"/>
          <w:lang w:val="en-US" w:eastAsia="zh-CN"/>
        </w:rPr>
        <w:t>5、</w:t>
      </w:r>
      <w:r>
        <w:rPr>
          <w:rFonts w:hint="eastAsia"/>
          <w:sz w:val="21"/>
          <w:szCs w:val="21"/>
        </w:rPr>
        <w:t>未分点作答，扣一分。</w:t>
      </w:r>
    </w:p>
    <w:p>
      <w:pPr>
        <w:rPr>
          <w:rFonts w:hint="eastAsia"/>
          <w:sz w:val="21"/>
          <w:szCs w:val="21"/>
        </w:rPr>
      </w:pPr>
    </w:p>
    <w:p>
      <w:pPr>
        <w:rPr>
          <w:rFonts w:hint="eastAsia"/>
          <w:sz w:val="21"/>
          <w:szCs w:val="21"/>
        </w:rPr>
      </w:pPr>
      <w:r>
        <w:rPr>
          <w:rFonts w:hint="eastAsia"/>
          <w:b/>
          <w:color w:val="FF0000"/>
          <w:sz w:val="21"/>
          <w:szCs w:val="21"/>
        </w:rPr>
        <w:t>题目</w:t>
      </w:r>
      <w:r>
        <w:rPr>
          <w:rFonts w:hint="eastAsia"/>
          <w:sz w:val="21"/>
          <w:szCs w:val="21"/>
        </w:rPr>
        <w:t>：21．我们一贯倡导“热爱科学”“献身科学”，作者却让我们“警惕科学”，对这两种观点你怎么看？请说明理由。(6分)</w:t>
      </w:r>
    </w:p>
    <w:p>
      <w:pPr>
        <w:rPr>
          <w:rFonts w:hint="eastAsia"/>
          <w:sz w:val="21"/>
          <w:szCs w:val="21"/>
        </w:rPr>
      </w:pPr>
      <w:r>
        <w:rPr>
          <w:rFonts w:hint="eastAsia"/>
          <w:sz w:val="21"/>
          <w:szCs w:val="21"/>
        </w:rPr>
        <w:t>21.【拓展探究】 (6分)</w:t>
      </w:r>
    </w:p>
    <w:p>
      <w:pPr>
        <w:rPr>
          <w:rFonts w:hint="eastAsia"/>
          <w:sz w:val="21"/>
          <w:szCs w:val="21"/>
        </w:rPr>
      </w:pPr>
      <w:r>
        <w:rPr>
          <w:rFonts w:hint="eastAsia"/>
          <w:sz w:val="21"/>
          <w:szCs w:val="21"/>
        </w:rPr>
        <w:t>①一贯倡导的“热爱科学”“献身科学”，是看到科学对于人类、社会的积极意义，并提倡通过运用科学为人类为社会做贡献；（2分）</w:t>
      </w:r>
    </w:p>
    <w:p>
      <w:pPr>
        <w:rPr>
          <w:rFonts w:hint="eastAsia"/>
          <w:sz w:val="21"/>
          <w:szCs w:val="21"/>
        </w:rPr>
      </w:pPr>
      <w:r>
        <w:rPr>
          <w:rFonts w:hint="eastAsia"/>
          <w:sz w:val="21"/>
          <w:szCs w:val="21"/>
        </w:rPr>
        <w:t>②作者提出“警惕科学”，是看到对科学技术的认知和整体判断发生了变化，以及科学技术对生态环境和人类健康可能存在潜在危害之后而提出的论断；（2分）</w:t>
      </w:r>
    </w:p>
    <w:p>
      <w:pPr>
        <w:rPr>
          <w:rFonts w:hint="eastAsia"/>
          <w:sz w:val="21"/>
          <w:szCs w:val="21"/>
        </w:rPr>
      </w:pPr>
      <w:r>
        <w:rPr>
          <w:rFonts w:hint="eastAsia"/>
          <w:sz w:val="21"/>
          <w:szCs w:val="21"/>
        </w:rPr>
        <w:t>③这种论断有利于打破科学技术崇拜（或科学技术至上），认真思考经典科学理论、人与自然的关系等问题，建立新的科学技术价值观，令人警醒，引人深思。或“本文观点是从过去的科学主义转化到现在的科学人文相统一，富有新意。”（2分）</w:t>
      </w:r>
    </w:p>
    <w:p>
      <w:pPr>
        <w:rPr>
          <w:rFonts w:hint="eastAsia"/>
          <w:sz w:val="21"/>
          <w:szCs w:val="21"/>
        </w:rPr>
      </w:pPr>
      <w:r>
        <w:rPr>
          <w:rFonts w:hint="eastAsia"/>
          <w:sz w:val="21"/>
          <w:szCs w:val="21"/>
        </w:rPr>
        <w:t>【此题分三项内容：一是对“热爱科学”的倡导要有分析；二是对“警惕科学”的核心观点进行概括：三是自己的看法，认同与不认同，只要言之成理，皆可得分。】</w:t>
      </w:r>
    </w:p>
    <w:p>
      <w:pPr>
        <w:rPr>
          <w:rFonts w:hint="eastAsia"/>
          <w:sz w:val="21"/>
          <w:szCs w:val="21"/>
        </w:rPr>
      </w:pPr>
      <w:r>
        <w:rPr>
          <w:rFonts w:hint="eastAsia"/>
          <w:b/>
          <w:color w:val="FF0000"/>
          <w:sz w:val="21"/>
          <w:szCs w:val="21"/>
        </w:rPr>
        <w:t>题目评价：</w:t>
      </w:r>
      <w:r>
        <w:rPr>
          <w:rFonts w:hint="eastAsia"/>
          <w:sz w:val="21"/>
          <w:szCs w:val="21"/>
        </w:rPr>
        <w:t>1、题目难易度适中。</w:t>
      </w:r>
    </w:p>
    <w:p>
      <w:pPr>
        <w:rPr>
          <w:rFonts w:hint="eastAsia"/>
          <w:sz w:val="21"/>
          <w:szCs w:val="21"/>
        </w:rPr>
      </w:pPr>
      <w:r>
        <w:rPr>
          <w:rFonts w:hint="eastAsia"/>
          <w:sz w:val="21"/>
          <w:szCs w:val="21"/>
        </w:rPr>
        <w:t>2、</w:t>
      </w:r>
      <w:r>
        <w:rPr>
          <w:rFonts w:hint="eastAsia"/>
          <w:sz w:val="21"/>
          <w:szCs w:val="21"/>
          <w:lang w:eastAsia="zh-CN"/>
        </w:rPr>
        <w:t>很好的题目，学生很容易得分。当然要全拿也不容易。</w:t>
      </w:r>
    </w:p>
    <w:p>
      <w:pPr>
        <w:numPr>
          <w:numId w:val="0"/>
        </w:numPr>
        <w:rPr>
          <w:rFonts w:hint="eastAsia"/>
          <w:sz w:val="21"/>
          <w:szCs w:val="21"/>
          <w:lang w:eastAsia="zh-CN"/>
        </w:rPr>
      </w:pPr>
      <w:r>
        <w:rPr>
          <w:rFonts w:hint="eastAsia"/>
          <w:b/>
          <w:color w:val="FF0000"/>
          <w:sz w:val="21"/>
          <w:szCs w:val="21"/>
        </w:rPr>
        <w:t>考生常见问题：</w:t>
      </w:r>
      <w:r>
        <w:rPr>
          <w:rFonts w:hint="eastAsia"/>
          <w:sz w:val="21"/>
          <w:szCs w:val="21"/>
        </w:rPr>
        <w:t>1、审题不清，答非所问。</w:t>
      </w:r>
      <w:r>
        <w:rPr>
          <w:rFonts w:hint="eastAsia"/>
          <w:sz w:val="21"/>
          <w:szCs w:val="21"/>
          <w:lang w:eastAsia="zh-CN"/>
        </w:rPr>
        <w:t>题目所问是“这两种观点你怎么看”，应包含“两种观点”的评价以及“你”怎么看三点。许多学生回答成我赞成哪一种，然后只谈一种观点，导致扣分。或者支持双方观点，没有综合；或者没有观点，单纯说这两种观点。</w:t>
      </w:r>
    </w:p>
    <w:p>
      <w:pPr>
        <w:numPr>
          <w:numId w:val="0"/>
        </w:numPr>
        <w:rPr>
          <w:rFonts w:hint="eastAsia"/>
          <w:sz w:val="21"/>
          <w:szCs w:val="21"/>
          <w:lang w:eastAsia="zh-CN"/>
        </w:rPr>
      </w:pPr>
      <w:r>
        <w:rPr>
          <w:rFonts w:hint="eastAsia"/>
          <w:sz w:val="21"/>
          <w:szCs w:val="21"/>
          <w:lang w:val="en-US" w:eastAsia="zh-CN"/>
        </w:rPr>
        <w:t>2、</w:t>
      </w:r>
      <w:r>
        <w:rPr>
          <w:rFonts w:hint="eastAsia"/>
          <w:sz w:val="21"/>
          <w:szCs w:val="21"/>
          <w:lang w:eastAsia="zh-CN"/>
        </w:rPr>
        <w:t>答题时习惯于从反面作答，如批评“警惕科学”容易过度怀疑，批评“献身科学”容易盲目短视。等等。</w:t>
      </w:r>
    </w:p>
    <w:p>
      <w:pPr>
        <w:numPr>
          <w:numId w:val="0"/>
        </w:numPr>
        <w:rPr>
          <w:rFonts w:hint="eastAsia"/>
          <w:sz w:val="21"/>
          <w:szCs w:val="21"/>
          <w:lang w:val="en-US" w:eastAsia="zh-CN"/>
        </w:rPr>
      </w:pPr>
      <w:r>
        <w:rPr>
          <w:rFonts w:hint="eastAsia"/>
          <w:sz w:val="21"/>
          <w:szCs w:val="21"/>
          <w:lang w:val="en-US" w:eastAsia="zh-CN"/>
        </w:rPr>
        <w:t>3、谈自己的观点时未能紧扣文本，仅仅是简单的“辩证统一”、“和谐共处”、“相互结合”之类套话。</w:t>
      </w:r>
    </w:p>
    <w:p>
      <w:pPr>
        <w:numPr>
          <w:numId w:val="0"/>
        </w:numPr>
        <w:rPr>
          <w:rFonts w:hint="eastAsia"/>
          <w:sz w:val="21"/>
          <w:szCs w:val="21"/>
        </w:rPr>
      </w:pPr>
      <w:r>
        <w:rPr>
          <w:rFonts w:hint="eastAsia"/>
          <w:sz w:val="21"/>
          <w:szCs w:val="21"/>
          <w:lang w:val="en-US" w:eastAsia="zh-CN"/>
        </w:rPr>
        <w:t>4、</w:t>
      </w:r>
      <w:r>
        <w:rPr>
          <w:rFonts w:hint="eastAsia"/>
          <w:sz w:val="21"/>
          <w:szCs w:val="21"/>
        </w:rPr>
        <w:t>未分点作答，扣一分。</w:t>
      </w:r>
    </w:p>
    <w:p>
      <w:pPr>
        <w:rPr>
          <w:rFonts w:hint="eastAsia"/>
          <w:sz w:val="21"/>
          <w:szCs w:val="21"/>
        </w:rPr>
      </w:pPr>
    </w:p>
    <w:p>
      <w:pPr>
        <w:rPr>
          <w:sz w:val="21"/>
          <w:szCs w:val="21"/>
        </w:rPr>
      </w:pPr>
    </w:p>
    <w:p>
      <w:pPr>
        <w:rPr>
          <w:sz w:val="21"/>
          <w:szCs w:val="21"/>
        </w:rPr>
      </w:pPr>
    </w:p>
    <w:sectPr>
      <w:pgSz w:w="11906" w:h="16838"/>
      <w:pgMar w:top="1134" w:right="1304" w:bottom="1134" w:left="130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Batang">
    <w:panose1 w:val="02030600000101010101"/>
    <w:charset w:val="81"/>
    <w:family w:val="auto"/>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D744F"/>
    <w:rsid w:val="000827A0"/>
    <w:rsid w:val="001F181D"/>
    <w:rsid w:val="003D744F"/>
    <w:rsid w:val="006E7BD3"/>
    <w:rsid w:val="009876F4"/>
    <w:rsid w:val="009C342E"/>
    <w:rsid w:val="00BB6A19"/>
    <w:rsid w:val="00CA0CF4"/>
    <w:rsid w:val="00D76E37"/>
    <w:rsid w:val="00E40C24"/>
    <w:rsid w:val="056736ED"/>
    <w:rsid w:val="05DE0DAD"/>
    <w:rsid w:val="1E6C4DFA"/>
    <w:rsid w:val="22364E30"/>
    <w:rsid w:val="64786080"/>
    <w:rsid w:val="676550B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4"/>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Pages>
  <Words>518</Words>
  <Characters>2953</Characters>
  <Lines>24</Lines>
  <Paragraphs>6</Paragraphs>
  <TotalTime>0</TotalTime>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2015-01-29T07:49:00Z</dcterms:created>
  <dc:creator>USER</dc:creator>
  <cp:lastModifiedBy>三宝一家</cp:lastModifiedBy>
  <dcterms:modified xsi:type="dcterms:W3CDTF">2015-01-29T14:08:50Z</dcterms:modified>
  <dc:title>选考题试题分析</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