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63C8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古籍Online Editor</w:t>
      </w:r>
    </w:p>
    <w:p w14:paraId="2AFB2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东大学“文史见长”的传统是其学术声誉的核心组成部分，这一传统根植于深厚的学科历史与持续的学术贡献。历经数代学者的赓续努力，山东大学历史文化学院已形成在国内学术界居于前列、在国际上有重要影响的多个学术方向。本作业基于对于古籍的理解，按照定义的XML格式规范，使用HTML5和JavaScript语言，完成一个古籍的在线编辑器。</w:t>
      </w:r>
    </w:p>
    <w:p w14:paraId="1B9E9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基本需求：</w:t>
      </w:r>
    </w:p>
    <w:p w14:paraId="72A58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（1）将一本古籍的每一页扫描，按页码形成多张图片。</w:t>
      </w:r>
    </w:p>
    <w:p w14:paraId="36357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对按照扫描的古籍图片的每一页，在线进行字、句、段的选定，基于不同的标记方式（颜色、画框、划线）等，体现进行整理的结果。对于每一个字段，右侧具有相应的属性输入框，能够使用简体输入法，输入相应的简体字。</w:t>
      </w:r>
    </w:p>
    <w:p w14:paraId="104EC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（3）对于没有简体字对应的古汉字，建立一个造字页面，能够按照Unicode分配一个编码，并建立相应的字样图片和编码的关系。</w:t>
      </w:r>
    </w:p>
    <w:p w14:paraId="2A52D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（4）古籍整理的结果，按照XML格式进行输出。</w:t>
      </w:r>
    </w:p>
    <w:p w14:paraId="5B3C1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867025"/>
            <wp:effectExtent l="0" t="0" r="2540" b="0"/>
            <wp:docPr id="5" name="图片 5" descr="b6193a48-426c-4f4c-8525-b07fa5f43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6193a48-426c-4f4c-8525-b07fa5f43f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9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扩展要求：</w:t>
      </w:r>
    </w:p>
    <w:p w14:paraId="3A4739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搭建Node.JS服务器，能够进行必要的前后端交互，将造字、生成的文件等存入数据库。</w:t>
      </w:r>
    </w:p>
    <w:p w14:paraId="1A5637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扩展多人协同编辑，编辑、审校等流程性功能。</w:t>
      </w:r>
    </w:p>
    <w:p w14:paraId="6CB394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能够引入图像识别等AI功能，识别字、图区域，自动划分，或者实现部分的文字自动填充。</w:t>
      </w:r>
    </w:p>
    <w:p w14:paraId="736DC4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其他自己设想的扩展功能。</w:t>
      </w:r>
      <w:bookmarkStart w:id="0" w:name="_GoBack"/>
      <w:bookmarkEnd w:id="0"/>
    </w:p>
    <w:p w14:paraId="55044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5FAF136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2F199C"/>
    <w:multiLevelType w:val="singleLevel"/>
    <w:tmpl w:val="A62F199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05FD7"/>
    <w:rsid w:val="252B7A42"/>
    <w:rsid w:val="6492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2026-03-20T06:00:26Z</dcterms:created>
  <dc:creator>dahog</dc:creator>
  <cp:lastModifiedBy>戴鸿君</cp:lastModifiedBy>
  <dcterms:modified xsi:type="dcterms:W3CDTF">2026-03-20T06:17:21Z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eyJoZGlkIjoiZTA5YmFjMDc3ZTVjZGVhOWYzYWRkM2UyMTQ1ZmYwYTMiLCJ1c2VySWQiOiI0MjM2NzcwMTkifQ==</vt:lpwstr>
  </property>
  <property fmtid="{D5CDD505-2E9C-101B-9397-08002B2CF9AE}" pid="4" name="ICV">
    <vt:lpwstr>C8AC14E5C3B9463A8F05E339D8B9ED18_12</vt:lpwstr>
  </property>
</Properties>
</file>