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22176" w14:textId="77777777" w:rsidR="00201A60" w:rsidRDefault="00201A60">
      <w:pPr>
        <w:rPr>
          <w:rFonts w:ascii="Times New Roman" w:hAnsi="Times New Roman" w:cs="Times New Roman"/>
          <w:b/>
          <w:sz w:val="28"/>
          <w:szCs w:val="28"/>
          <w:u w:val="single"/>
        </w:rPr>
      </w:pPr>
    </w:p>
    <w:p w14:paraId="3D5A9FEE" w14:textId="77777777" w:rsidR="00201A60" w:rsidRDefault="00201A60">
      <w:pPr>
        <w:rPr>
          <w:rFonts w:ascii="Times New Roman" w:hAnsi="Times New Roman" w:cs="Times New Roman"/>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0"/>
      </w:tblGrid>
      <w:tr w:rsidR="00201A60" w14:paraId="3C0DBD9E" w14:textId="77777777">
        <w:trPr>
          <w:trHeight w:val="919"/>
        </w:trPr>
        <w:tc>
          <w:tcPr>
            <w:tcW w:w="9720" w:type="dxa"/>
          </w:tcPr>
          <w:p w14:paraId="58B65529" w14:textId="77777777" w:rsidR="00201A60" w:rsidRDefault="00F97C3E">
            <w:pPr>
              <w:rPr>
                <w:rFonts w:ascii="Times New Roman" w:hAnsi="Times New Roman" w:cs="Times New Roman"/>
                <w:b/>
              </w:rPr>
            </w:pPr>
            <w:r>
              <w:rPr>
                <w:rFonts w:ascii="Times New Roman" w:hAnsi="Times New Roman" w:cs="Times New Roman"/>
                <w:b/>
              </w:rPr>
              <w:t>一、实验目的</w:t>
            </w:r>
          </w:p>
          <w:p w14:paraId="65EDEEB8" w14:textId="77777777" w:rsidR="00201A60" w:rsidRDefault="00F97C3E">
            <w:pPr>
              <w:spacing w:line="300" w:lineRule="auto"/>
              <w:ind w:left="420"/>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、利用牛顿环测量球面镜曲率半径</w:t>
            </w:r>
          </w:p>
          <w:p w14:paraId="73EBE71A" w14:textId="77777777" w:rsidR="00201A60" w:rsidRDefault="00201A60">
            <w:pPr>
              <w:spacing w:line="300" w:lineRule="auto"/>
              <w:ind w:left="420"/>
              <w:rPr>
                <w:rFonts w:ascii="Times New Roman" w:hAnsi="Times New Roman" w:cs="Times New Roman"/>
                <w:szCs w:val="21"/>
              </w:rPr>
            </w:pPr>
          </w:p>
        </w:tc>
      </w:tr>
      <w:tr w:rsidR="00201A60" w14:paraId="70FDBF72" w14:textId="77777777">
        <w:trPr>
          <w:trHeight w:val="916"/>
        </w:trPr>
        <w:tc>
          <w:tcPr>
            <w:tcW w:w="9720" w:type="dxa"/>
          </w:tcPr>
          <w:p w14:paraId="763022E6" w14:textId="77777777" w:rsidR="00201A60" w:rsidRDefault="00F97C3E">
            <w:pPr>
              <w:rPr>
                <w:rFonts w:ascii="Times New Roman" w:hAnsi="Times New Roman" w:cs="Times New Roman"/>
              </w:rPr>
            </w:pPr>
            <w:r>
              <w:rPr>
                <w:rFonts w:ascii="Times New Roman" w:hAnsi="Times New Roman" w:cs="Times New Roman"/>
              </w:rPr>
              <w:t>二、实验原理</w:t>
            </w:r>
          </w:p>
          <w:p w14:paraId="2FB7BCDA" w14:textId="77777777" w:rsidR="00201A60" w:rsidRDefault="00F97C3E">
            <w:pPr>
              <w:rPr>
                <w:rFonts w:ascii="Times New Roman" w:hAnsi="Times New Roman" w:cs="Times New Roman"/>
              </w:rPr>
            </w:pPr>
            <w:r>
              <w:rPr>
                <w:rFonts w:ascii="Times New Roman" w:hAnsi="Times New Roman" w:cs="Times New Roman"/>
              </w:rPr>
              <w:t xml:space="preserve">    </w:t>
            </w:r>
          </w:p>
          <w:p w14:paraId="36D4D53B" w14:textId="77777777" w:rsidR="00201A60" w:rsidRDefault="00F97C3E">
            <w:pPr>
              <w:rPr>
                <w:rFonts w:ascii="Times New Roman" w:hAnsi="Times New Roman" w:cs="Times New Roman"/>
                <w:sz w:val="21"/>
                <w:szCs w:val="21"/>
              </w:rPr>
            </w:pPr>
            <w:r>
              <w:rPr>
                <w:rFonts w:ascii="Times New Roman" w:hAnsi="Times New Roman" w:cs="Times New Roman"/>
                <w:b/>
                <w:bCs/>
              </w:rPr>
              <w:tab/>
            </w:r>
            <w:r>
              <w:rPr>
                <w:rFonts w:ascii="Times New Roman" w:hAnsi="Times New Roman" w:cs="Times New Roman"/>
                <w:b/>
                <w:bCs/>
                <w:sz w:val="21"/>
                <w:szCs w:val="21"/>
              </w:rPr>
              <w:t>1.</w:t>
            </w:r>
            <w:r>
              <w:rPr>
                <w:rFonts w:ascii="Times New Roman" w:hAnsi="Times New Roman" w:cs="Times New Roman"/>
                <w:b/>
                <w:bCs/>
                <w:sz w:val="21"/>
                <w:szCs w:val="21"/>
              </w:rPr>
              <w:t>牛顿环装置</w:t>
            </w:r>
            <w:r>
              <w:rPr>
                <w:rFonts w:ascii="Times New Roman" w:hAnsi="Times New Roman" w:cs="Times New Roman"/>
                <w:b/>
                <w:bCs/>
                <w:sz w:val="21"/>
                <w:szCs w:val="21"/>
              </w:rPr>
              <w:t xml:space="preserve">: </w:t>
            </w:r>
            <w:r>
              <w:rPr>
                <w:rFonts w:ascii="Times New Roman" w:hAnsi="Times New Roman" w:cs="Times New Roman"/>
                <w:b/>
                <w:bCs/>
                <w:sz w:val="21"/>
                <w:szCs w:val="21"/>
              </w:rPr>
              <w:t>如图</w:t>
            </w:r>
            <w:r>
              <w:rPr>
                <w:rFonts w:ascii="Times New Roman" w:hAnsi="Times New Roman" w:cs="Times New Roman"/>
                <w:b/>
                <w:bCs/>
                <w:sz w:val="21"/>
                <w:szCs w:val="21"/>
              </w:rPr>
              <w:t>1</w:t>
            </w:r>
            <w:r>
              <w:rPr>
                <w:rFonts w:ascii="Times New Roman" w:hAnsi="Times New Roman" w:cs="Times New Roman"/>
                <w:b/>
                <w:bCs/>
                <w:sz w:val="21"/>
                <w:szCs w:val="21"/>
              </w:rPr>
              <w:t>，牛顿环装置是由一块曲率半径很大的平凸透镜和一块光学平面玻璃用金属框架固定而成的。</w:t>
            </w:r>
          </w:p>
          <w:p w14:paraId="1E0510B4" w14:textId="77777777" w:rsidR="00201A60" w:rsidRDefault="00F97C3E">
            <w:pPr>
              <w:rPr>
                <w:rFonts w:ascii="Times New Roman" w:hAnsi="Times New Roman" w:cs="Times New Roman"/>
                <w:sz w:val="21"/>
                <w:szCs w:val="21"/>
              </w:rPr>
            </w:pPr>
            <w:r>
              <w:rPr>
                <w:rFonts w:ascii="Times New Roman" w:hAnsi="Times New Roman" w:cs="Times New Roman"/>
                <w:b/>
                <w:bCs/>
                <w:sz w:val="21"/>
                <w:szCs w:val="21"/>
              </w:rPr>
              <w:tab/>
              <w:t>2.</w:t>
            </w:r>
            <w:r>
              <w:rPr>
                <w:rFonts w:ascii="Times New Roman" w:hAnsi="Times New Roman" w:cs="Times New Roman"/>
                <w:b/>
                <w:bCs/>
                <w:sz w:val="21"/>
                <w:szCs w:val="21"/>
              </w:rPr>
              <w:t>牛顿环干涉原理</w:t>
            </w:r>
            <w:r>
              <w:rPr>
                <w:rFonts w:ascii="Times New Roman" w:hAnsi="Times New Roman" w:cs="Times New Roman"/>
                <w:b/>
                <w:bCs/>
                <w:sz w:val="21"/>
                <w:szCs w:val="21"/>
              </w:rPr>
              <w:t>:</w:t>
            </w:r>
            <w:r>
              <w:rPr>
                <w:rFonts w:ascii="Times New Roman" w:hAnsi="Times New Roman" w:cs="Times New Roman"/>
                <w:b/>
                <w:bCs/>
                <w:sz w:val="21"/>
                <w:szCs w:val="21"/>
              </w:rPr>
              <w:t>当入射光</w:t>
            </w:r>
            <w:r>
              <w:rPr>
                <w:rFonts w:ascii="Times New Roman" w:hAnsi="Times New Roman" w:cs="Times New Roman"/>
                <w:b/>
                <w:bCs/>
                <w:sz w:val="21"/>
                <w:szCs w:val="21"/>
              </w:rPr>
              <w:t>I(</w:t>
            </w:r>
            <w:proofErr w:type="gramStart"/>
            <w:r>
              <w:rPr>
                <w:rFonts w:ascii="Times New Roman" w:hAnsi="Times New Roman" w:cs="Times New Roman"/>
                <w:b/>
                <w:bCs/>
                <w:sz w:val="21"/>
                <w:szCs w:val="21"/>
              </w:rPr>
              <w:t>钠黄光</w:t>
            </w:r>
            <w:proofErr w:type="gramEnd"/>
            <w:r>
              <w:rPr>
                <w:rFonts w:ascii="Times New Roman" w:hAnsi="Times New Roman" w:cs="Times New Roman"/>
                <w:b/>
                <w:bCs/>
                <w:sz w:val="21"/>
                <w:szCs w:val="21"/>
              </w:rPr>
              <w:t xml:space="preserve">)  </w:t>
            </w:r>
            <w:r>
              <w:rPr>
                <w:rFonts w:ascii="Times New Roman" w:hAnsi="Times New Roman" w:cs="Times New Roman"/>
                <w:b/>
                <w:bCs/>
                <w:sz w:val="21"/>
                <w:szCs w:val="21"/>
              </w:rPr>
              <w:t>垂直入射时</w:t>
            </w:r>
            <w:r>
              <w:rPr>
                <w:rFonts w:ascii="Times New Roman" w:hAnsi="Times New Roman" w:cs="Times New Roman"/>
                <w:b/>
                <w:bCs/>
                <w:sz w:val="21"/>
                <w:szCs w:val="21"/>
              </w:rPr>
              <w:t xml:space="preserve">,  </w:t>
            </w:r>
            <w:r>
              <w:rPr>
                <w:rFonts w:ascii="Times New Roman" w:hAnsi="Times New Roman" w:cs="Times New Roman"/>
                <w:b/>
                <w:bCs/>
                <w:sz w:val="21"/>
                <w:szCs w:val="21"/>
              </w:rPr>
              <w:t>经平凸透镜与平面玻璃之间的空气层上</w:t>
            </w:r>
            <w:r>
              <w:rPr>
                <w:rFonts w:ascii="Times New Roman" w:hAnsi="Times New Roman" w:cs="Times New Roman"/>
                <w:b/>
                <w:bCs/>
                <w:sz w:val="21"/>
                <w:szCs w:val="21"/>
              </w:rPr>
              <w:t>.</w:t>
            </w:r>
            <w:r>
              <w:rPr>
                <w:rFonts w:ascii="Times New Roman" w:hAnsi="Times New Roman" w:cs="Times New Roman"/>
                <w:b/>
                <w:bCs/>
                <w:sz w:val="21"/>
                <w:szCs w:val="21"/>
              </w:rPr>
              <w:t>下两个表面反射的两束反射光和是相干光</w:t>
            </w:r>
            <w:r>
              <w:rPr>
                <w:rFonts w:ascii="Times New Roman" w:hAnsi="Times New Roman" w:cs="Times New Roman"/>
                <w:b/>
                <w:bCs/>
                <w:sz w:val="21"/>
                <w:szCs w:val="21"/>
              </w:rPr>
              <w:t xml:space="preserve">; </w:t>
            </w:r>
            <w:r>
              <w:rPr>
                <w:rFonts w:ascii="Times New Roman" w:hAnsi="Times New Roman" w:cs="Times New Roman"/>
                <w:b/>
                <w:bCs/>
                <w:sz w:val="21"/>
                <w:szCs w:val="21"/>
              </w:rPr>
              <w:t>产生干涉。由于是等厚干涉，因而生成一系列明暗相间的同心圆环。</w:t>
            </w:r>
          </w:p>
          <w:p w14:paraId="435E7BD1" w14:textId="77777777" w:rsidR="00201A60" w:rsidRDefault="00201A60">
            <w:pPr>
              <w:rPr>
                <w:rFonts w:ascii="Times New Roman" w:hAnsi="Times New Roman" w:cs="Times New Roman"/>
                <w:sz w:val="21"/>
                <w:szCs w:val="21"/>
              </w:rPr>
            </w:pPr>
          </w:p>
          <w:p w14:paraId="1AC0E422" w14:textId="77777777" w:rsidR="00201A60" w:rsidRDefault="00F97C3E">
            <w:pPr>
              <w:jc w:val="center"/>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0235B27F" wp14:editId="610D586C">
                      <wp:simplePos x="0" y="0"/>
                      <wp:positionH relativeFrom="column">
                        <wp:posOffset>4297680</wp:posOffset>
                      </wp:positionH>
                      <wp:positionV relativeFrom="paragraph">
                        <wp:posOffset>2160270</wp:posOffset>
                      </wp:positionV>
                      <wp:extent cx="430530" cy="570230"/>
                      <wp:effectExtent l="0" t="0" r="0" b="1270"/>
                      <wp:wrapNone/>
                      <wp:docPr id="614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306" cy="570454"/>
                              </a:xfrm>
                              <a:prstGeom prst="rect">
                                <a:avLst/>
                              </a:prstGeom>
                              <a:noFill/>
                              <a:ln>
                                <a:noFill/>
                              </a:ln>
                            </wps:spPr>
                            <wps:txbx>
                              <w:txbxContent>
                                <w:p w14:paraId="22DF6DFE" w14:textId="77777777" w:rsidR="00201A60" w:rsidRDefault="00F97C3E">
                                  <w:pPr>
                                    <w:spacing w:before="288"/>
                                    <w:textAlignment w:val="baseline"/>
                                    <w:rPr>
                                      <w:sz w:val="11"/>
                                      <w:szCs w:val="11"/>
                                    </w:rPr>
                                  </w:pPr>
                                  <w:r>
                                    <w:rPr>
                                      <w:rFonts w:ascii="Times New Roman" w:hAnsi="Times New Roman" w:cstheme="minorBidi"/>
                                      <w:b/>
                                      <w:bCs/>
                                      <w:color w:val="000000" w:themeColor="text1"/>
                                      <w:kern w:val="24"/>
                                      <w:sz w:val="21"/>
                                      <w:szCs w:val="21"/>
                                    </w:rPr>
                                    <w:t>e</w:t>
                                  </w:r>
                                </w:p>
                              </w:txbxContent>
                            </wps:txbx>
                            <wps:bodyPr wrap="square">
                              <a:noAutofit/>
                            </wps:bodyPr>
                          </wps:wsp>
                        </a:graphicData>
                      </a:graphic>
                    </wp:anchor>
                  </w:drawing>
                </mc:Choice>
                <mc:Fallback>
                  <w:pict>
                    <v:shapetype w14:anchorId="0235B27F" id="_x0000_t202" coordsize="21600,21600" o:spt="202" path="m,l,21600r21600,l21600,xe">
                      <v:stroke joinstyle="miter"/>
                      <v:path gradientshapeok="t" o:connecttype="rect"/>
                    </v:shapetype>
                    <v:shape id="Text Box 48" o:spid="_x0000_s1026" type="#_x0000_t202" style="position:absolute;left:0;text-align:left;margin-left:338.4pt;margin-top:170.1pt;width:33.9pt;height:44.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" filled="f" stroked="f">
                      <v:textbox>
                        <w:txbxContent>
                          <w:p w14:paraId="22DF6DFE" w14:textId="77777777" w:rsidR="00201A60" w:rsidRDefault="00F97C3E">
                            <w:pPr>
                              <w:spacing w:before="288"/>
                              <w:textAlignment w:val="baseline"/>
                              <w:rPr>
                                <w:sz w:val="11"/>
                                <w:szCs w:val="11"/>
                              </w:rPr>
                            </w:pPr>
                            <w:r>
                              <w:rPr>
                                <w:rFonts w:ascii="Times New Roman" w:hAnsi="Times New Roman" w:cstheme="minorBidi"/>
                                <w:b/>
                                <w:bCs/>
                                <w:color w:val="000000" w:themeColor="text1"/>
                                <w:kern w:val="24"/>
                                <w:sz w:val="21"/>
                                <w:szCs w:val="21"/>
                              </w:rPr>
                              <w:t>e</w:t>
                            </w:r>
                          </w:p>
                        </w:txbxContent>
                      </v:textbox>
                    </v:shape>
                  </w:pict>
                </mc:Fallback>
              </mc:AlternateContent>
            </w:r>
            <w:r>
              <w:rPr>
                <w:rFonts w:ascii="Times New Roman" w:hAnsi="Times New Roman" w:cs="Times New Roman"/>
                <w:noProof/>
                <w:sz w:val="21"/>
                <w:szCs w:val="21"/>
              </w:rPr>
              <w:drawing>
                <wp:inline distT="0" distB="0" distL="0" distR="0" wp14:anchorId="58062078" wp14:editId="7E188863">
                  <wp:extent cx="2704465" cy="270827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718022" cy="2722048"/>
                          </a:xfrm>
                          <a:prstGeom prst="rect">
                            <a:avLst/>
                          </a:prstGeom>
                        </pic:spPr>
                      </pic:pic>
                    </a:graphicData>
                  </a:graphic>
                </wp:inline>
              </w:drawing>
            </w:r>
          </w:p>
          <w:p w14:paraId="74FCB2B5" w14:textId="77777777" w:rsidR="00201A60" w:rsidRDefault="00F97C3E">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1 </w:t>
            </w:r>
            <w:r>
              <w:rPr>
                <w:rFonts w:ascii="Times New Roman" w:hAnsi="Times New Roman" w:cs="Times New Roman"/>
                <w:sz w:val="18"/>
                <w:szCs w:val="18"/>
              </w:rPr>
              <w:t>牛顿环等厚干涉光路图</w:t>
            </w:r>
          </w:p>
          <w:p w14:paraId="1D60B91A" w14:textId="77777777" w:rsidR="00201A60" w:rsidRDefault="00201A60">
            <w:pPr>
              <w:rPr>
                <w:rFonts w:ascii="Times New Roman" w:hAnsi="Times New Roman" w:cs="Times New Roman"/>
                <w:sz w:val="21"/>
                <w:szCs w:val="21"/>
              </w:rPr>
            </w:pPr>
          </w:p>
          <w:p w14:paraId="22A9CAED"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sz w:val="21"/>
                <w:szCs w:val="21"/>
              </w:rPr>
              <w:t>由几何关系：</w:t>
            </w:r>
          </w:p>
          <w:p w14:paraId="66DAAD94" w14:textId="77777777" w:rsidR="00201A60" w:rsidRDefault="00F97C3E">
            <w:pPr>
              <w:jc w:val="center"/>
              <w:rPr>
                <w:rFonts w:ascii="Times New Roman" w:hAnsi="Times New Roman" w:cs="Times New Roman"/>
                <w:sz w:val="21"/>
                <w:szCs w:val="21"/>
              </w:rPr>
            </w:pPr>
            <w:r>
              <w:rPr>
                <w:rFonts w:ascii="Times New Roman" w:hAnsi="Times New Roman" w:cs="Times New Roman"/>
                <w:sz w:val="21"/>
                <w:szCs w:val="21"/>
              </w:rPr>
              <w:object w:dxaOrig="4108" w:dyaOrig="411" w14:anchorId="0E353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20.25pt" o:ole="">
                  <v:imagedata r:id="rId9" o:title=""/>
                </v:shape>
                <o:OLEObject Type="Embed" ProgID="Unknown" ShapeID="_x0000_i1025" DrawAspect="Content" ObjectID="_1707738716" r:id="rId10"/>
              </w:object>
            </w:r>
          </w:p>
          <w:p w14:paraId="6E41EB8B" w14:textId="77777777" w:rsidR="00201A60" w:rsidRDefault="00F97C3E">
            <w:pPr>
              <w:rPr>
                <w:rFonts w:ascii="Times New Roman" w:hAnsi="Times New Roman" w:cs="Times New Roman"/>
                <w:b/>
                <w:bCs/>
                <w:sz w:val="21"/>
                <w:szCs w:val="21"/>
              </w:rPr>
            </w:pPr>
            <w:r>
              <w:rPr>
                <w:rFonts w:ascii="Times New Roman" w:hAnsi="Times New Roman" w:cs="Times New Roman"/>
                <w:b/>
                <w:bCs/>
                <w:sz w:val="21"/>
                <w:szCs w:val="21"/>
              </w:rPr>
              <w:t>由于ｅ</w:t>
            </w:r>
            <w:r>
              <w:rPr>
                <w:rFonts w:ascii="Times New Roman" w:hAnsi="Times New Roman" w:cs="Times New Roman"/>
                <w:b/>
                <w:bCs/>
                <w:sz w:val="21"/>
                <w:szCs w:val="21"/>
                <w:vertAlign w:val="superscript"/>
              </w:rPr>
              <w:t>２</w:t>
            </w:r>
            <w:r>
              <w:rPr>
                <w:rFonts w:ascii="Times New Roman" w:hAnsi="Times New Roman" w:cs="Times New Roman"/>
                <w:b/>
                <w:bCs/>
                <w:sz w:val="21"/>
                <w:szCs w:val="21"/>
              </w:rPr>
              <w:t>为高阶无穷小，可舍去。得</w:t>
            </w:r>
          </w:p>
          <w:p w14:paraId="71F61919" w14:textId="77777777" w:rsidR="00201A60" w:rsidRDefault="00F97C3E">
            <w:pPr>
              <w:rPr>
                <w:rFonts w:ascii="Times New Roman" w:hAnsi="Times New Roman" w:cs="Times New Roman"/>
                <w:sz w:val="21"/>
                <w:szCs w:val="21"/>
              </w:rPr>
            </w:pPr>
            <m:oMathPara>
              <m:oMath>
                <m:sSubSup>
                  <m:sSubSupPr>
                    <m:ctrlPr>
                      <w:rPr>
                        <w:rFonts w:ascii="Cambria Math" w:hAnsi="Cambria Math" w:cs="Times New Roman"/>
                        <w:i/>
                        <w:kern w:val="2"/>
                        <w:sz w:val="21"/>
                        <w:szCs w:val="21"/>
                      </w:rPr>
                    </m:ctrlPr>
                  </m:sSubSupPr>
                  <m:e>
                    <m:r>
                      <w:rPr>
                        <w:rFonts w:ascii="Cambria Math" w:hAnsi="Cambria Math" w:cs="Times New Roman"/>
                        <w:sz w:val="21"/>
                        <w:szCs w:val="21"/>
                      </w:rPr>
                      <m:t>r</m:t>
                    </m:r>
                  </m:e>
                  <m:sub>
                    <m:r>
                      <w:rPr>
                        <w:rFonts w:ascii="Cambria Math" w:hAnsi="Cambria Math" w:cs="Times New Roman"/>
                        <w:sz w:val="21"/>
                        <w:szCs w:val="21"/>
                      </w:rPr>
                      <m:t>k</m:t>
                    </m:r>
                  </m:sub>
                  <m:sup>
                    <m:r>
                      <w:rPr>
                        <w:rFonts w:ascii="Cambria Math" w:hAnsi="Cambria Math" w:cs="Times New Roman"/>
                        <w:sz w:val="21"/>
                        <w:szCs w:val="21"/>
                      </w:rPr>
                      <m:t>2</m:t>
                    </m:r>
                  </m:sup>
                </m:sSubSup>
                <m:r>
                  <w:rPr>
                    <w:rFonts w:ascii="Cambria Math" w:hAnsi="Cambria Math" w:cs="Times New Roman"/>
                    <w:sz w:val="21"/>
                    <w:szCs w:val="21"/>
                  </w:rPr>
                  <m:t>=2</m:t>
                </m:r>
                <m:r>
                  <w:rPr>
                    <w:rFonts w:ascii="Cambria Math" w:hAnsi="Cambria Math" w:cs="Times New Roman"/>
                    <w:sz w:val="21"/>
                    <w:szCs w:val="21"/>
                  </w:rPr>
                  <m:t>Re</m:t>
                </m:r>
              </m:oMath>
            </m:oMathPara>
          </w:p>
          <w:p w14:paraId="092DB99D"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sz w:val="21"/>
                <w:szCs w:val="21"/>
              </w:rPr>
              <w:t>其中：Ｒ为平凸透镜的曲率半径，ｒ</w:t>
            </w:r>
            <w:r>
              <w:rPr>
                <w:rFonts w:ascii="Times New Roman" w:hAnsi="Times New Roman" w:cs="Times New Roman"/>
                <w:b/>
                <w:bCs/>
                <w:sz w:val="21"/>
                <w:szCs w:val="21"/>
                <w:vertAlign w:val="subscript"/>
              </w:rPr>
              <w:t>Ｋ</w:t>
            </w:r>
            <w:r>
              <w:rPr>
                <w:rFonts w:ascii="Times New Roman" w:hAnsi="Times New Roman" w:cs="Times New Roman"/>
                <w:b/>
                <w:bCs/>
                <w:sz w:val="21"/>
                <w:szCs w:val="21"/>
              </w:rPr>
              <w:t>为Ｋ</w:t>
            </w:r>
            <w:proofErr w:type="gramStart"/>
            <w:r>
              <w:rPr>
                <w:rFonts w:ascii="Times New Roman" w:hAnsi="Times New Roman" w:cs="Times New Roman"/>
                <w:b/>
                <w:bCs/>
                <w:sz w:val="21"/>
                <w:szCs w:val="21"/>
              </w:rPr>
              <w:t>级园环</w:t>
            </w:r>
            <w:proofErr w:type="gramEnd"/>
            <w:r>
              <w:rPr>
                <w:rFonts w:ascii="Times New Roman" w:hAnsi="Times New Roman" w:cs="Times New Roman"/>
                <w:b/>
                <w:bCs/>
                <w:sz w:val="21"/>
                <w:szCs w:val="21"/>
              </w:rPr>
              <w:t>半径，ｅ为Ｋ级圆环处空气层厚度。</w:t>
            </w:r>
          </w:p>
          <w:p w14:paraId="3A36744F"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sz w:val="21"/>
                <w:szCs w:val="21"/>
              </w:rPr>
              <w:t>两束相干光的光程差：</w:t>
            </w:r>
          </w:p>
          <w:p w14:paraId="5618BDFC" w14:textId="77777777" w:rsidR="00201A60" w:rsidRDefault="00F97C3E">
            <w:pPr>
              <w:jc w:val="center"/>
              <w:rPr>
                <w:rFonts w:ascii="Times New Roman" w:hAnsi="Times New Roman" w:cs="Times New Roman"/>
                <w:sz w:val="21"/>
                <w:szCs w:val="21"/>
              </w:rPr>
            </w:pPr>
            <m:oMathPara>
              <m:oMath>
                <m:sSub>
                  <m:sSubPr>
                    <m:ctrlPr>
                      <w:rPr>
                        <w:rFonts w:ascii="Cambria Math" w:hAnsi="Cambria Math" w:cs="Times New Roman"/>
                        <w:i/>
                        <w:kern w:val="2"/>
                        <w:sz w:val="21"/>
                        <w:szCs w:val="21"/>
                      </w:rPr>
                    </m:ctrlPr>
                  </m:sSubPr>
                  <m:e>
                    <m:r>
                      <w:rPr>
                        <w:rFonts w:ascii="Cambria Math" w:hAnsi="Cambria Math" w:cs="Times New Roman"/>
                        <w:sz w:val="21"/>
                        <w:szCs w:val="21"/>
                      </w:rPr>
                      <m:t>δ</m:t>
                    </m:r>
                  </m:e>
                  <m:sub>
                    <m:r>
                      <w:rPr>
                        <w:rFonts w:ascii="Cambria Math" w:hAnsi="Cambria Math" w:cs="Times New Roman"/>
                        <w:sz w:val="21"/>
                        <w:szCs w:val="21"/>
                      </w:rPr>
                      <m:t>1</m:t>
                    </m:r>
                  </m:sub>
                </m:sSub>
                <m:r>
                  <w:rPr>
                    <w:rFonts w:ascii="Cambria Math" w:hAnsi="Cambria Math" w:cs="Times New Roman"/>
                    <w:sz w:val="21"/>
                    <w:szCs w:val="21"/>
                  </w:rPr>
                  <m:t xml:space="preserve">=0       </m:t>
                </m:r>
                <m:sSub>
                  <m:sSubPr>
                    <m:ctrlPr>
                      <w:rPr>
                        <w:rFonts w:ascii="Cambria Math" w:hAnsi="Cambria Math" w:cs="Times New Roman"/>
                        <w:i/>
                        <w:kern w:val="2"/>
                        <w:sz w:val="21"/>
                        <w:szCs w:val="21"/>
                      </w:rPr>
                    </m:ctrlPr>
                  </m:sSubPr>
                  <m:e>
                    <m:r>
                      <w:rPr>
                        <w:rFonts w:ascii="Cambria Math" w:hAnsi="Cambria Math" w:cs="Times New Roman"/>
                        <w:sz w:val="21"/>
                        <w:szCs w:val="21"/>
                      </w:rPr>
                      <m:t>δ</m:t>
                    </m:r>
                  </m:e>
                  <m:sub>
                    <m:r>
                      <w:rPr>
                        <w:rFonts w:ascii="Cambria Math" w:hAnsi="Cambria Math" w:cs="Times New Roman"/>
                        <w:sz w:val="21"/>
                        <w:szCs w:val="21"/>
                      </w:rPr>
                      <m:t>2</m:t>
                    </m:r>
                  </m:sub>
                </m:sSub>
                <m:r>
                  <w:rPr>
                    <w:rFonts w:ascii="Cambria Math" w:hAnsi="Cambria Math" w:cs="Times New Roman"/>
                    <w:sz w:val="21"/>
                    <w:szCs w:val="21"/>
                  </w:rPr>
                  <m:t>=2</m:t>
                </m:r>
                <m:r>
                  <w:rPr>
                    <w:rFonts w:ascii="Cambria Math" w:hAnsi="Cambria Math" w:cs="Times New Roman"/>
                    <w:sz w:val="21"/>
                    <w:szCs w:val="21"/>
                  </w:rPr>
                  <m:t>n</m:t>
                </m:r>
                <m:r>
                  <w:rPr>
                    <w:rFonts w:ascii="Cambria Math" w:hAnsi="Cambria Math" w:cs="Times New Roman"/>
                    <w:sz w:val="21"/>
                    <w:szCs w:val="21"/>
                  </w:rPr>
                  <m:t>ⅇ</m:t>
                </m:r>
                <m:r>
                  <w:rPr>
                    <w:rFonts w:ascii="Cambria Math" w:hAnsi="Cambria Math" w:cs="Times New Roman"/>
                    <w:sz w:val="21"/>
                    <w:szCs w:val="21"/>
                  </w:rPr>
                  <m:t>+</m:t>
                </m:r>
                <m:f>
                  <m:fPr>
                    <m:ctrlPr>
                      <w:rPr>
                        <w:rFonts w:ascii="Cambria Math" w:hAnsi="Cambria Math" w:cs="Times New Roman"/>
                        <w:i/>
                        <w:kern w:val="2"/>
                        <w:sz w:val="21"/>
                        <w:szCs w:val="21"/>
                      </w:rPr>
                    </m:ctrlPr>
                  </m:fPr>
                  <m:num>
                    <m:r>
                      <w:rPr>
                        <w:rFonts w:ascii="Cambria Math" w:hAnsi="Cambria Math" w:cs="Times New Roman"/>
                        <w:sz w:val="21"/>
                        <w:szCs w:val="21"/>
                      </w:rPr>
                      <m:t>λ</m:t>
                    </m:r>
                  </m:num>
                  <m:den>
                    <m:r>
                      <w:rPr>
                        <w:rFonts w:ascii="Cambria Math" w:hAnsi="Cambria Math" w:cs="Times New Roman"/>
                        <w:sz w:val="21"/>
                        <w:szCs w:val="21"/>
                      </w:rPr>
                      <m:t>2</m:t>
                    </m:r>
                  </m:den>
                </m:f>
                <m:r>
                  <w:rPr>
                    <w:rFonts w:ascii="Cambria Math" w:hAnsi="Cambria Math" w:cs="Times New Roman"/>
                    <w:sz w:val="21"/>
                    <w:szCs w:val="21"/>
                  </w:rPr>
                  <m:t xml:space="preserve">      </m:t>
                </m:r>
                <m:r>
                  <w:rPr>
                    <w:rFonts w:ascii="Cambria Math" w:hAnsi="Cambria Math" w:cs="Times New Roman"/>
                    <w:sz w:val="21"/>
                    <w:szCs w:val="21"/>
                  </w:rPr>
                  <m:t>Δ</m:t>
                </m:r>
                <m:r>
                  <w:rPr>
                    <w:rFonts w:ascii="Cambria Math" w:hAnsi="Cambria Math" w:cs="Times New Roman"/>
                    <w:sz w:val="21"/>
                    <w:szCs w:val="21"/>
                  </w:rPr>
                  <m:t>=</m:t>
                </m:r>
                <m:sSub>
                  <m:sSubPr>
                    <m:ctrlPr>
                      <w:rPr>
                        <w:rFonts w:ascii="Cambria Math" w:hAnsi="Cambria Math" w:cs="Times New Roman"/>
                        <w:i/>
                        <w:kern w:val="2"/>
                        <w:sz w:val="21"/>
                        <w:szCs w:val="21"/>
                      </w:rPr>
                    </m:ctrlPr>
                  </m:sSubPr>
                  <m:e>
                    <m:r>
                      <w:rPr>
                        <w:rFonts w:ascii="Cambria Math" w:hAnsi="Cambria Math" w:cs="Times New Roman"/>
                        <w:sz w:val="21"/>
                        <w:szCs w:val="21"/>
                      </w:rPr>
                      <m:t>δ</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i/>
                        <w:kern w:val="2"/>
                        <w:sz w:val="21"/>
                        <w:szCs w:val="21"/>
                      </w:rPr>
                    </m:ctrlPr>
                  </m:sSubPr>
                  <m:e>
                    <m:r>
                      <w:rPr>
                        <w:rFonts w:ascii="Cambria Math" w:hAnsi="Cambria Math" w:cs="Times New Roman"/>
                        <w:sz w:val="21"/>
                        <w:szCs w:val="21"/>
                      </w:rPr>
                      <m:t>δ</m:t>
                    </m:r>
                  </m:e>
                  <m:sub>
                    <m:r>
                      <w:rPr>
                        <w:rFonts w:ascii="Cambria Math" w:hAnsi="Cambria Math" w:cs="Times New Roman"/>
                        <w:sz w:val="21"/>
                        <w:szCs w:val="21"/>
                      </w:rPr>
                      <m:t>1</m:t>
                    </m:r>
                  </m:sub>
                </m:sSub>
                <m:r>
                  <w:rPr>
                    <w:rFonts w:ascii="Cambria Math" w:hAnsi="Cambria Math" w:cs="Times New Roman"/>
                    <w:sz w:val="21"/>
                    <w:szCs w:val="21"/>
                  </w:rPr>
                  <m:t>=2</m:t>
                </m:r>
                <m:r>
                  <w:rPr>
                    <w:rFonts w:ascii="Cambria Math" w:hAnsi="Cambria Math" w:cs="Times New Roman"/>
                    <w:sz w:val="21"/>
                    <w:szCs w:val="21"/>
                  </w:rPr>
                  <m:t>n</m:t>
                </m:r>
                <m:r>
                  <w:rPr>
                    <w:rFonts w:ascii="Cambria Math" w:hAnsi="Cambria Math" w:cs="Times New Roman"/>
                    <w:sz w:val="21"/>
                    <w:szCs w:val="21"/>
                  </w:rPr>
                  <m:t>ⅇ</m:t>
                </m:r>
                <m:r>
                  <w:rPr>
                    <w:rFonts w:ascii="Cambria Math" w:hAnsi="Cambria Math" w:cs="Times New Roman"/>
                    <w:sz w:val="21"/>
                    <w:szCs w:val="21"/>
                  </w:rPr>
                  <m:t>+</m:t>
                </m:r>
                <m:f>
                  <m:fPr>
                    <m:ctrlPr>
                      <w:rPr>
                        <w:rFonts w:ascii="Cambria Math" w:hAnsi="Cambria Math" w:cs="Times New Roman"/>
                        <w:i/>
                        <w:kern w:val="2"/>
                        <w:sz w:val="21"/>
                        <w:szCs w:val="21"/>
                      </w:rPr>
                    </m:ctrlPr>
                  </m:fPr>
                  <m:num>
                    <m:r>
                      <w:rPr>
                        <w:rFonts w:ascii="Cambria Math" w:hAnsi="Cambria Math" w:cs="Times New Roman"/>
                        <w:sz w:val="21"/>
                        <w:szCs w:val="21"/>
                      </w:rPr>
                      <m:t>λ</m:t>
                    </m:r>
                  </m:num>
                  <m:den>
                    <m:r>
                      <w:rPr>
                        <w:rFonts w:ascii="Cambria Math" w:hAnsi="Cambria Math" w:cs="Times New Roman"/>
                        <w:sz w:val="21"/>
                        <w:szCs w:val="21"/>
                      </w:rPr>
                      <m:t>2</m:t>
                    </m:r>
                  </m:den>
                </m:f>
              </m:oMath>
            </m:oMathPara>
          </w:p>
          <w:p w14:paraId="0E3D4ABC" w14:textId="77777777" w:rsidR="00201A60" w:rsidRDefault="00201A60">
            <w:pPr>
              <w:jc w:val="center"/>
              <w:rPr>
                <w:rFonts w:ascii="Times New Roman" w:hAnsi="Times New Roman" w:cs="Times New Roman"/>
                <w:sz w:val="21"/>
                <w:szCs w:val="21"/>
              </w:rPr>
            </w:pPr>
          </w:p>
          <w:p w14:paraId="6068CE22" w14:textId="77777777" w:rsidR="00201A60" w:rsidRDefault="00F97C3E">
            <w:pPr>
              <w:rPr>
                <w:rFonts w:ascii="Times New Roman" w:hAnsi="Times New Roman" w:cs="Times New Roman"/>
                <w:b/>
                <w:bCs/>
                <w:sz w:val="21"/>
                <w:szCs w:val="21"/>
              </w:rPr>
            </w:pPr>
            <w:r>
              <w:rPr>
                <w:rFonts w:ascii="Times New Roman" w:hAnsi="Times New Roman" w:cs="Times New Roman"/>
                <w:b/>
                <w:bCs/>
                <w:sz w:val="21"/>
                <w:szCs w:val="21"/>
              </w:rPr>
              <w:t>由于</w:t>
            </w:r>
            <m:oMath>
              <m:sSub>
                <m:sSubPr>
                  <m:ctrlPr>
                    <w:rPr>
                      <w:rFonts w:ascii="Cambria Math" w:hAnsi="Cambria Math" w:cs="Times New Roman"/>
                      <w:b/>
                      <w:bCs/>
                      <w:i/>
                      <w:kern w:val="2"/>
                      <w:sz w:val="21"/>
                      <w:szCs w:val="21"/>
                    </w:rPr>
                  </m:ctrlPr>
                </m:sSubPr>
                <m:e>
                  <m:r>
                    <m:rPr>
                      <m:sty m:val="bi"/>
                    </m:rPr>
                    <w:rPr>
                      <w:rFonts w:ascii="Cambria Math" w:hAnsi="Cambria Math" w:cs="Times New Roman"/>
                      <w:sz w:val="21"/>
                      <w:szCs w:val="21"/>
                    </w:rPr>
                    <m:t>δ</m:t>
                  </m:r>
                </m:e>
                <m:sub>
                  <m:r>
                    <m:rPr>
                      <m:sty m:val="bi"/>
                    </m:rPr>
                    <w:rPr>
                      <w:rFonts w:ascii="Cambria Math" w:hAnsi="Cambria Math" w:cs="Times New Roman"/>
                      <w:sz w:val="21"/>
                      <w:szCs w:val="21"/>
                    </w:rPr>
                    <m:t>2</m:t>
                  </m:r>
                </m:sub>
              </m:sSub>
            </m:oMath>
            <w:r>
              <w:rPr>
                <w:rFonts w:ascii="Times New Roman" w:hAnsi="Times New Roman" w:cs="Times New Roman"/>
                <w:b/>
                <w:bCs/>
                <w:sz w:val="21"/>
                <w:szCs w:val="21"/>
              </w:rPr>
              <w:t>存在半波损失，故应有</w:t>
            </w:r>
            <m:oMath>
              <m:f>
                <m:fPr>
                  <m:ctrlPr>
                    <w:rPr>
                      <w:rFonts w:ascii="Cambria Math" w:hAnsi="Cambria Math" w:cs="Times New Roman"/>
                      <w:b/>
                      <w:bCs/>
                      <w:i/>
                      <w:kern w:val="2"/>
                      <w:sz w:val="21"/>
                      <w:szCs w:val="21"/>
                    </w:rPr>
                  </m:ctrlPr>
                </m:fPr>
                <m:num>
                  <m:r>
                    <m:rPr>
                      <m:sty m:val="bi"/>
                    </m:rPr>
                    <w:rPr>
                      <w:rFonts w:ascii="Cambria Math" w:hAnsi="Cambria Math" w:cs="Times New Roman"/>
                      <w:sz w:val="21"/>
                      <w:szCs w:val="21"/>
                    </w:rPr>
                    <m:t>λ</m:t>
                  </m:r>
                </m:num>
                <m:den>
                  <m:r>
                    <m:rPr>
                      <m:sty m:val="bi"/>
                    </m:rPr>
                    <w:rPr>
                      <w:rFonts w:ascii="Cambria Math" w:hAnsi="Cambria Math" w:cs="Times New Roman"/>
                      <w:sz w:val="21"/>
                      <w:szCs w:val="21"/>
                    </w:rPr>
                    <m:t>2</m:t>
                  </m:r>
                </m:den>
              </m:f>
            </m:oMath>
            <w:r>
              <w:rPr>
                <w:rFonts w:ascii="Times New Roman" w:hAnsi="Times New Roman" w:cs="Times New Roman"/>
                <w:b/>
                <w:bCs/>
                <w:sz w:val="21"/>
                <w:szCs w:val="21"/>
              </w:rPr>
              <w:t>的附加光程差。</w:t>
            </w:r>
          </w:p>
          <w:p w14:paraId="2FB8E544" w14:textId="77777777" w:rsidR="00201A60" w:rsidRDefault="00F97C3E">
            <w:pPr>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2A235A71" wp14:editId="295161F1">
                      <wp:simplePos x="0" y="0"/>
                      <wp:positionH relativeFrom="column">
                        <wp:posOffset>6547485</wp:posOffset>
                      </wp:positionH>
                      <wp:positionV relativeFrom="paragraph">
                        <wp:posOffset>1049020</wp:posOffset>
                      </wp:positionV>
                      <wp:extent cx="508000" cy="372745"/>
                      <wp:effectExtent l="0" t="0" r="0" b="8255"/>
                      <wp:wrapNone/>
                      <wp:docPr id="82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372745"/>
                              </a:xfrm>
                              <a:prstGeom prst="rect">
                                <a:avLst/>
                              </a:prstGeom>
                              <a:noFill/>
                              <a:ln>
                                <a:noFill/>
                              </a:ln>
                            </wps:spPr>
                            <wps:txbx>
                              <w:txbxContent>
                                <w:p w14:paraId="3129789E" w14:textId="77777777" w:rsidR="00201A60" w:rsidRDefault="00F97C3E">
                                  <w:pPr>
                                    <w:spacing w:before="288"/>
                                    <w:textAlignment w:val="baseline"/>
                                  </w:pPr>
                                  <w:r>
                                    <w:rPr>
                                      <w:rFonts w:ascii="Arial" w:eastAsia="楷体_GB2312" w:cstheme="minorBidi" w:hint="eastAsia"/>
                                      <w:b/>
                                      <w:bCs/>
                                      <w:color w:val="000000" w:themeColor="text1"/>
                                      <w:kern w:val="24"/>
                                      <w:sz w:val="48"/>
                                      <w:szCs w:val="48"/>
                                    </w:rPr>
                                    <w:t>暗环</w:t>
                                  </w:r>
                                </w:p>
                              </w:txbxContent>
                            </wps:txbx>
                            <wps:bodyPr wrap="square">
                              <a:noAutofit/>
                            </wps:bodyPr>
                          </wps:wsp>
                        </a:graphicData>
                      </a:graphic>
                    </wp:anchor>
                  </w:drawing>
                </mc:Choice>
                <mc:Fallback>
                  <w:pict>
                    <v:shape w14:anchorId="2A235A71" id="Text Box 54" o:spid="_x0000_s1027" type="#_x0000_t202" style="position:absolute;margin-left:515.55pt;margin-top:82.6pt;width:40pt;height:2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" filled="f" stroked="f">
                      <v:textbox>
                        <w:txbxContent>
                          <w:p w14:paraId="3129789E" w14:textId="77777777" w:rsidR="00201A60" w:rsidRDefault="00F97C3E">
                            <w:pPr>
                              <w:spacing w:before="288"/>
                              <w:textAlignment w:val="baseline"/>
                            </w:pPr>
                            <w:r>
                              <w:rPr>
                                <w:rFonts w:ascii="Arial" w:eastAsia="楷体_GB2312" w:cstheme="minorBidi" w:hint="eastAsia"/>
                                <w:b/>
                                <w:bCs/>
                                <w:color w:val="000000" w:themeColor="text1"/>
                                <w:kern w:val="24"/>
                                <w:sz w:val="48"/>
                                <w:szCs w:val="48"/>
                              </w:rPr>
                              <w:t>暗环</w:t>
                            </w:r>
                          </w:p>
                        </w:txbxContent>
                      </v:textbox>
                    </v:shape>
                  </w:pict>
                </mc:Fallback>
              </mc:AlternateContent>
            </w:r>
            <w:r>
              <w:rPr>
                <w:rFonts w:ascii="Times New Roman" w:hAnsi="Times New Roman" w:cs="Times New Roman"/>
                <w:b/>
                <w:bCs/>
                <w:sz w:val="21"/>
                <w:szCs w:val="21"/>
              </w:rPr>
              <w:t>根据干涉原理：（由于是空气，ｎ＝１）</w:t>
            </w:r>
          </w:p>
          <w:p w14:paraId="63401F4B" w14:textId="77777777" w:rsidR="00201A60" w:rsidRDefault="00F97C3E">
            <w:pPr>
              <w:rPr>
                <w:rFonts w:ascii="Times New Roman" w:hAnsi="Times New Roman" w:cs="Times New Roman"/>
                <w:sz w:val="21"/>
                <w:szCs w:val="21"/>
              </w:rPr>
            </w:pPr>
            <m:oMathPara>
              <m:oMath>
                <m:r>
                  <w:rPr>
                    <w:rFonts w:ascii="Cambria Math" w:hAnsi="Cambria Math" w:cs="Times New Roman"/>
                    <w:sz w:val="21"/>
                    <w:szCs w:val="21"/>
                  </w:rPr>
                  <w:lastRenderedPageBreak/>
                  <m:t>Δ</m:t>
                </m:r>
                <m:r>
                  <w:rPr>
                    <w:rFonts w:ascii="Cambria Math" w:hAnsi="Cambria Math" w:cs="Times New Roman"/>
                    <w:sz w:val="21"/>
                    <w:szCs w:val="21"/>
                  </w:rPr>
                  <m:t>=2ⅇ+</m:t>
                </m:r>
                <m:f>
                  <m:fPr>
                    <m:ctrlPr>
                      <w:rPr>
                        <w:rFonts w:ascii="Cambria Math" w:hAnsi="Cambria Math" w:cs="Times New Roman"/>
                        <w:i/>
                        <w:kern w:val="2"/>
                        <w:sz w:val="21"/>
                        <w:szCs w:val="21"/>
                      </w:rPr>
                    </m:ctrlPr>
                  </m:fPr>
                  <m:num>
                    <m:r>
                      <w:rPr>
                        <w:rFonts w:ascii="Cambria Math" w:hAnsi="Cambria Math" w:cs="Times New Roman"/>
                        <w:sz w:val="21"/>
                        <w:szCs w:val="21"/>
                      </w:rPr>
                      <m:t>λ</m:t>
                    </m:r>
                  </m:num>
                  <m:den>
                    <m:r>
                      <w:rPr>
                        <w:rFonts w:ascii="Cambria Math" w:hAnsi="Cambria Math" w:cs="Times New Roman"/>
                        <w:sz w:val="21"/>
                        <w:szCs w:val="21"/>
                      </w:rPr>
                      <m:t>2</m:t>
                    </m:r>
                  </m:den>
                </m:f>
                <m:d>
                  <m:dPr>
                    <m:begChr m:val="{"/>
                    <m:endChr m:val=""/>
                    <m:ctrlPr>
                      <w:rPr>
                        <w:rFonts w:ascii="Cambria Math" w:hAnsi="Cambria Math" w:cs="Times New Roman"/>
                        <w:i/>
                        <w:kern w:val="2"/>
                        <w:sz w:val="21"/>
                        <w:szCs w:val="21"/>
                      </w:rPr>
                    </m:ctrlPr>
                  </m:dPr>
                  <m:e>
                    <m:eqArr>
                      <m:eqArrPr>
                        <m:ctrlPr>
                          <w:rPr>
                            <w:rFonts w:ascii="Cambria Math" w:hAnsi="Cambria Math" w:cs="Times New Roman"/>
                            <w:i/>
                            <w:kern w:val="2"/>
                            <w:sz w:val="21"/>
                            <w:szCs w:val="21"/>
                          </w:rPr>
                        </m:ctrlPr>
                      </m:eqArrPr>
                      <m:e>
                        <m:r>
                          <w:rPr>
                            <w:rFonts w:ascii="Cambria Math" w:hAnsi="Cambria Math" w:cs="Times New Roman"/>
                            <w:sz w:val="21"/>
                            <w:szCs w:val="21"/>
                          </w:rPr>
                          <m:t>=</m:t>
                        </m:r>
                        <m:r>
                          <w:rPr>
                            <w:rFonts w:ascii="Cambria Math" w:hAnsi="Cambria Math" w:cs="Times New Roman"/>
                            <w:sz w:val="21"/>
                            <w:szCs w:val="21"/>
                          </w:rPr>
                          <m:t>Kλ</m:t>
                        </m:r>
                        <m:r>
                          <w:rPr>
                            <w:rFonts w:ascii="Cambria Math" w:hAnsi="Cambria Math" w:cs="Times New Roman"/>
                            <w:sz w:val="21"/>
                            <w:szCs w:val="21"/>
                          </w:rPr>
                          <m:t xml:space="preserve">  </m:t>
                        </m:r>
                        <m:d>
                          <m:dPr>
                            <m:ctrlPr>
                              <w:rPr>
                                <w:rFonts w:ascii="Cambria Math" w:hAnsi="Cambria Math" w:cs="Times New Roman"/>
                                <w:i/>
                                <w:sz w:val="21"/>
                                <w:szCs w:val="21"/>
                              </w:rPr>
                            </m:ctrlPr>
                          </m:dPr>
                          <m:e>
                            <m:r>
                              <w:rPr>
                                <w:rFonts w:ascii="Cambria Math" w:hAnsi="Cambria Math" w:cs="Times New Roman"/>
                                <w:sz w:val="21"/>
                                <w:szCs w:val="21"/>
                              </w:rPr>
                              <m:t>K</m:t>
                            </m:r>
                            <m:r>
                              <w:rPr>
                                <w:rFonts w:ascii="Cambria Math" w:hAnsi="Cambria Math" w:cs="Times New Roman"/>
                                <w:sz w:val="21"/>
                                <w:szCs w:val="21"/>
                              </w:rPr>
                              <m:t>=1,2,3……</m:t>
                            </m:r>
                          </m:e>
                        </m:d>
                        <m:r>
                          <w:rPr>
                            <w:rFonts w:ascii="Cambria Math" w:hAnsi="Cambria Math" w:cs="Times New Roman"/>
                            <w:sz w:val="21"/>
                            <w:szCs w:val="21"/>
                          </w:rPr>
                          <m:t xml:space="preserve">     </m:t>
                        </m:r>
                        <m:r>
                          <w:rPr>
                            <w:rFonts w:ascii="Cambria Math" w:hAnsi="Cambria Math" w:cs="Times New Roman"/>
                            <w:sz w:val="21"/>
                            <w:szCs w:val="21"/>
                          </w:rPr>
                          <m:t>明环</m:t>
                        </m:r>
                      </m:e>
                      <m:e>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2</m:t>
                            </m:r>
                            <m:r>
                              <w:rPr>
                                <w:rFonts w:ascii="Cambria Math" w:hAnsi="Cambria Math" w:cs="Times New Roman"/>
                                <w:sz w:val="21"/>
                                <w:szCs w:val="21"/>
                              </w:rPr>
                              <m:t>k</m:t>
                            </m:r>
                            <m:r>
                              <w:rPr>
                                <w:rFonts w:ascii="Cambria Math" w:hAnsi="Cambria Math" w:cs="Times New Roman"/>
                                <w:sz w:val="21"/>
                                <w:szCs w:val="21"/>
                              </w:rPr>
                              <m:t>+1</m:t>
                            </m:r>
                          </m:e>
                        </m:d>
                        <m:f>
                          <m:fPr>
                            <m:ctrlPr>
                              <w:rPr>
                                <w:rFonts w:ascii="Cambria Math" w:hAnsi="Cambria Math" w:cs="Times New Roman"/>
                                <w:i/>
                                <w:kern w:val="2"/>
                                <w:sz w:val="21"/>
                                <w:szCs w:val="21"/>
                              </w:rPr>
                            </m:ctrlPr>
                          </m:fPr>
                          <m:num>
                            <m:r>
                              <w:rPr>
                                <w:rFonts w:ascii="Cambria Math" w:hAnsi="Cambria Math" w:cs="Times New Roman"/>
                                <w:sz w:val="21"/>
                                <w:szCs w:val="21"/>
                              </w:rPr>
                              <m:t>λ</m:t>
                            </m:r>
                          </m:num>
                          <m:den>
                            <m:r>
                              <w:rPr>
                                <w:rFonts w:ascii="Cambria Math" w:hAnsi="Cambria Math" w:cs="Times New Roman"/>
                                <w:sz w:val="21"/>
                                <w:szCs w:val="21"/>
                              </w:rPr>
                              <m:t>2</m:t>
                            </m:r>
                          </m:den>
                        </m:f>
                        <m:r>
                          <w:rPr>
                            <w:rFonts w:ascii="Cambria Math" w:hAnsi="Cambria Math" w:cs="Times New Roman"/>
                            <w:sz w:val="21"/>
                            <w:szCs w:val="21"/>
                          </w:rPr>
                          <m:t xml:space="preserve">    </m:t>
                        </m:r>
                        <m:d>
                          <m:dPr>
                            <m:ctrlPr>
                              <w:rPr>
                                <w:rFonts w:ascii="Cambria Math" w:hAnsi="Cambria Math" w:cs="Times New Roman"/>
                                <w:i/>
                                <w:sz w:val="21"/>
                                <w:szCs w:val="21"/>
                              </w:rPr>
                            </m:ctrlPr>
                          </m:dPr>
                          <m:e>
                            <m:r>
                              <w:rPr>
                                <w:rFonts w:ascii="Cambria Math" w:hAnsi="Cambria Math" w:cs="Times New Roman"/>
                                <w:sz w:val="21"/>
                                <w:szCs w:val="21"/>
                              </w:rPr>
                              <m:t>k</m:t>
                            </m:r>
                            <m:r>
                              <w:rPr>
                                <w:rFonts w:ascii="Cambria Math" w:hAnsi="Cambria Math" w:cs="Times New Roman"/>
                                <w:sz w:val="21"/>
                                <w:szCs w:val="21"/>
                              </w:rPr>
                              <m:t>=0,1,2,3……</m:t>
                            </m:r>
                          </m:e>
                        </m:d>
                        <m:r>
                          <w:rPr>
                            <w:rFonts w:ascii="Cambria Math" w:hAnsi="Cambria Math" w:cs="Times New Roman"/>
                            <w:sz w:val="21"/>
                            <w:szCs w:val="21"/>
                          </w:rPr>
                          <m:t xml:space="preserve">    </m:t>
                        </m:r>
                        <m:r>
                          <w:rPr>
                            <w:rFonts w:ascii="Cambria Math" w:hAnsi="Cambria Math" w:cs="Times New Roman"/>
                            <w:sz w:val="21"/>
                            <w:szCs w:val="21"/>
                          </w:rPr>
                          <m:t>暗环</m:t>
                        </m:r>
                      </m:e>
                    </m:eqArr>
                  </m:e>
                </m:d>
              </m:oMath>
            </m:oMathPara>
          </w:p>
          <w:p w14:paraId="2DFD65ED" w14:textId="77777777" w:rsidR="00201A60" w:rsidRDefault="00F97C3E">
            <w:pPr>
              <w:rPr>
                <w:rFonts w:ascii="Times New Roman" w:hAnsi="Times New Roman" w:cs="Times New Roman"/>
                <w:b/>
                <w:bCs/>
                <w:sz w:val="21"/>
                <w:szCs w:val="21"/>
              </w:rPr>
            </w:pPr>
            <w:r>
              <w:rPr>
                <w:rFonts w:ascii="Times New Roman" w:hAnsi="Times New Roman" w:cs="Times New Roman"/>
                <w:b/>
                <w:bCs/>
                <w:sz w:val="21"/>
                <w:szCs w:val="21"/>
              </w:rPr>
              <w:t>由</w:t>
            </w:r>
            <m:oMath>
              <m:sSubSup>
                <m:sSubSupPr>
                  <m:ctrlPr>
                    <w:rPr>
                      <w:rFonts w:ascii="Cambria Math" w:hAnsi="Cambria Math" w:cs="Times New Roman"/>
                      <w:b/>
                      <w:bCs/>
                      <w:i/>
                      <w:kern w:val="2"/>
                      <w:sz w:val="21"/>
                      <w:szCs w:val="21"/>
                    </w:rPr>
                  </m:ctrlPr>
                </m:sSubSupPr>
                <m:e>
                  <m:r>
                    <m:rPr>
                      <m:sty m:val="bi"/>
                    </m:rPr>
                    <w:rPr>
                      <w:rFonts w:ascii="Cambria Math" w:hAnsi="Cambria Math" w:cs="Times New Roman"/>
                      <w:sz w:val="21"/>
                      <w:szCs w:val="21"/>
                    </w:rPr>
                    <m:t>R</m:t>
                  </m:r>
                </m:e>
                <m:sub>
                  <m:r>
                    <m:rPr>
                      <m:sty m:val="bi"/>
                    </m:rPr>
                    <w:rPr>
                      <w:rFonts w:ascii="Cambria Math" w:hAnsi="Cambria Math" w:cs="Times New Roman"/>
                      <w:sz w:val="21"/>
                      <w:szCs w:val="21"/>
                    </w:rPr>
                    <m:t>k</m:t>
                  </m:r>
                </m:sub>
                <m:sup>
                  <m:r>
                    <m:rPr>
                      <m:sty m:val="bi"/>
                    </m:rPr>
                    <w:rPr>
                      <w:rFonts w:ascii="Cambria Math" w:hAnsi="Cambria Math" w:cs="Times New Roman"/>
                      <w:sz w:val="21"/>
                      <w:szCs w:val="21"/>
                    </w:rPr>
                    <m:t>2</m:t>
                  </m:r>
                </m:sup>
              </m:sSubSup>
              <m:r>
                <m:rPr>
                  <m:sty m:val="bi"/>
                </m:rPr>
                <w:rPr>
                  <w:rFonts w:ascii="Cambria Math" w:hAnsi="Cambria Math" w:cs="Times New Roman"/>
                  <w:sz w:val="21"/>
                  <w:szCs w:val="21"/>
                </w:rPr>
                <m:t>=</m:t>
              </m:r>
              <m:r>
                <m:rPr>
                  <m:sty m:val="bi"/>
                </m:rPr>
                <w:rPr>
                  <w:rFonts w:ascii="Cambria Math" w:hAnsi="Cambria Math" w:cs="Times New Roman"/>
                  <w:sz w:val="21"/>
                  <w:szCs w:val="21"/>
                </w:rPr>
                <m:t>2</m:t>
              </m:r>
              <m:r>
                <m:rPr>
                  <m:sty m:val="bi"/>
                </m:rPr>
                <w:rPr>
                  <w:rFonts w:ascii="Cambria Math" w:hAnsi="Cambria Math" w:cs="Times New Roman"/>
                  <w:sz w:val="21"/>
                  <w:szCs w:val="21"/>
                </w:rPr>
                <m:t>Re</m:t>
              </m:r>
              <m:r>
                <m:rPr>
                  <m:sty m:val="bi"/>
                </m:rPr>
                <w:rPr>
                  <w:rFonts w:ascii="Cambria Math" w:hAnsi="Cambria Math" w:cs="Times New Roman"/>
                  <w:sz w:val="21"/>
                  <w:szCs w:val="21"/>
                </w:rPr>
                <m:t xml:space="preserve">    </m:t>
              </m:r>
              <m:r>
                <m:rPr>
                  <m:sty m:val="b"/>
                </m:rPr>
                <w:rPr>
                  <w:rFonts w:ascii="Cambria Math" w:hAnsi="Cambria Math" w:cs="Times New Roman"/>
                  <w:sz w:val="21"/>
                  <w:szCs w:val="21"/>
                </w:rPr>
                <m:t>Δ</m:t>
              </m:r>
              <m:r>
                <m:rPr>
                  <m:sty m:val="bi"/>
                </m:rPr>
                <w:rPr>
                  <w:rFonts w:ascii="Cambria Math" w:hAnsi="Cambria Math" w:cs="Times New Roman"/>
                  <w:sz w:val="21"/>
                  <w:szCs w:val="21"/>
                </w:rPr>
                <m:t>=</m:t>
              </m:r>
              <m:r>
                <m:rPr>
                  <m:sty m:val="bi"/>
                </m:rPr>
                <w:rPr>
                  <w:rFonts w:ascii="Cambria Math" w:hAnsi="Cambria Math" w:cs="Times New Roman"/>
                  <w:sz w:val="21"/>
                  <w:szCs w:val="21"/>
                </w:rPr>
                <m:t>2</m:t>
              </m:r>
              <m:r>
                <m:rPr>
                  <m:sty m:val="bi"/>
                </m:rPr>
                <w:rPr>
                  <w:rFonts w:ascii="Cambria Math" w:hAnsi="Cambria Math" w:cs="Times New Roman"/>
                  <w:sz w:val="21"/>
                  <w:szCs w:val="21"/>
                </w:rPr>
                <m:t>e</m:t>
              </m:r>
              <m:r>
                <m:rPr>
                  <m:sty m:val="bi"/>
                </m:rPr>
                <w:rPr>
                  <w:rFonts w:ascii="Cambria Math" w:hAnsi="Cambria Math" w:cs="Times New Roman"/>
                  <w:sz w:val="21"/>
                  <w:szCs w:val="21"/>
                </w:rPr>
                <m:t>+</m:t>
              </m:r>
              <m:f>
                <m:fPr>
                  <m:ctrlPr>
                    <w:rPr>
                      <w:rFonts w:ascii="Cambria Math" w:hAnsi="Cambria Math" w:cs="Times New Roman"/>
                      <w:b/>
                      <w:bCs/>
                      <w:i/>
                      <w:kern w:val="2"/>
                      <w:sz w:val="21"/>
                      <w:szCs w:val="21"/>
                    </w:rPr>
                  </m:ctrlPr>
                </m:fPr>
                <m:num>
                  <m:r>
                    <m:rPr>
                      <m:sty m:val="bi"/>
                    </m:rPr>
                    <w:rPr>
                      <w:rFonts w:ascii="Cambria Math" w:hAnsi="Cambria Math" w:cs="Times New Roman"/>
                      <w:sz w:val="21"/>
                      <w:szCs w:val="21"/>
                    </w:rPr>
                    <m:t>λ</m:t>
                  </m:r>
                </m:num>
                <m:den>
                  <m:r>
                    <m:rPr>
                      <m:sty m:val="bi"/>
                    </m:rPr>
                    <w:rPr>
                      <w:rFonts w:ascii="Cambria Math" w:hAnsi="Cambria Math" w:cs="Times New Roman"/>
                      <w:sz w:val="21"/>
                      <w:szCs w:val="21"/>
                    </w:rPr>
                    <m:t>2</m:t>
                  </m:r>
                </m:den>
              </m:f>
            </m:oMath>
            <w:r>
              <w:rPr>
                <w:rFonts w:ascii="Times New Roman" w:hAnsi="Times New Roman" w:cs="Times New Roman"/>
                <w:b/>
                <w:bCs/>
                <w:sz w:val="21"/>
                <w:szCs w:val="21"/>
              </w:rPr>
              <w:t>和干涉条件得：</w:t>
            </w:r>
          </w:p>
          <w:p w14:paraId="6D3BFB3A" w14:textId="77777777" w:rsidR="00201A60" w:rsidRDefault="00F97C3E">
            <w:pPr>
              <w:rPr>
                <w:rFonts w:ascii="Times New Roman" w:hAnsi="Times New Roman" w:cs="Times New Roman"/>
                <w:b/>
                <w:bCs/>
                <w:sz w:val="21"/>
                <w:szCs w:val="21"/>
              </w:rPr>
            </w:pPr>
            <m:oMathPara>
              <m:oMath>
                <m:sSubSup>
                  <m:sSubSupPr>
                    <m:ctrlPr>
                      <w:rPr>
                        <w:rFonts w:ascii="Cambria Math" w:hAnsi="Cambria Math" w:cs="Times New Roman"/>
                        <w:b/>
                        <w:bCs/>
                        <w:i/>
                        <w:kern w:val="2"/>
                        <w:sz w:val="21"/>
                        <w:szCs w:val="21"/>
                      </w:rPr>
                    </m:ctrlPr>
                  </m:sSubSupPr>
                  <m:e>
                    <m:r>
                      <m:rPr>
                        <m:sty m:val="bi"/>
                      </m:rPr>
                      <w:rPr>
                        <w:rFonts w:ascii="Cambria Math" w:hAnsi="Cambria Math" w:cs="Times New Roman"/>
                        <w:sz w:val="21"/>
                        <w:szCs w:val="21"/>
                      </w:rPr>
                      <m:t>r</m:t>
                    </m:r>
                  </m:e>
                  <m:sub>
                    <m:r>
                      <m:rPr>
                        <m:sty m:val="bi"/>
                      </m:rPr>
                      <w:rPr>
                        <w:rFonts w:ascii="Cambria Math" w:hAnsi="Cambria Math" w:cs="Times New Roman"/>
                        <w:sz w:val="21"/>
                        <w:szCs w:val="21"/>
                      </w:rPr>
                      <m:t>k</m:t>
                    </m:r>
                  </m:sub>
                  <m:sup>
                    <m:r>
                      <m:rPr>
                        <m:sty m:val="bi"/>
                      </m:rPr>
                      <w:rPr>
                        <w:rFonts w:ascii="Cambria Math" w:hAnsi="Cambria Math" w:cs="Times New Roman"/>
                        <w:sz w:val="21"/>
                        <w:szCs w:val="21"/>
                      </w:rPr>
                      <m:t>2</m:t>
                    </m:r>
                  </m:sup>
                </m:sSubSup>
                <m:r>
                  <m:rPr>
                    <m:sty m:val="bi"/>
                  </m:rPr>
                  <w:rPr>
                    <w:rFonts w:ascii="Cambria Math" w:hAnsi="Cambria Math" w:cs="Times New Roman"/>
                    <w:sz w:val="21"/>
                    <w:szCs w:val="21"/>
                  </w:rPr>
                  <m:t>=</m:t>
                </m:r>
                <m:d>
                  <m:dPr>
                    <m:ctrlPr>
                      <w:rPr>
                        <w:rFonts w:ascii="Cambria Math" w:hAnsi="Cambria Math" w:cs="Times New Roman"/>
                        <w:b/>
                        <w:bCs/>
                        <w:i/>
                        <w:sz w:val="21"/>
                        <w:szCs w:val="21"/>
                      </w:rPr>
                    </m:ctrlPr>
                  </m:dPr>
                  <m:e>
                    <m:r>
                      <m:rPr>
                        <m:sty m:val="bi"/>
                      </m:rPr>
                      <w:rPr>
                        <w:rFonts w:ascii="Cambria Math" w:hAnsi="Cambria Math" w:cs="Times New Roman"/>
                        <w:sz w:val="21"/>
                        <w:szCs w:val="21"/>
                      </w:rPr>
                      <m:t>k</m:t>
                    </m:r>
                    <m:r>
                      <m:rPr>
                        <m:sty m:val="bi"/>
                      </m:rPr>
                      <w:rPr>
                        <w:rFonts w:ascii="Cambria Math" w:hAnsi="Cambria Math" w:cs="Times New Roman"/>
                        <w:sz w:val="21"/>
                        <w:szCs w:val="21"/>
                      </w:rPr>
                      <m:t>-</m:t>
                    </m:r>
                    <m:f>
                      <m:fPr>
                        <m:ctrlPr>
                          <w:rPr>
                            <w:rFonts w:ascii="Cambria Math" w:hAnsi="Cambria Math" w:cs="Times New Roman"/>
                            <w:b/>
                            <w:bCs/>
                            <w:i/>
                            <w:kern w:val="2"/>
                            <w:sz w:val="21"/>
                            <w:szCs w:val="21"/>
                          </w:rPr>
                        </m:ctrlPr>
                      </m:fPr>
                      <m:num>
                        <m:r>
                          <m:rPr>
                            <m:sty m:val="bi"/>
                          </m:rPr>
                          <w:rPr>
                            <w:rFonts w:ascii="Cambria Math" w:hAnsi="Cambria Math" w:cs="Times New Roman"/>
                            <w:sz w:val="21"/>
                            <w:szCs w:val="21"/>
                          </w:rPr>
                          <m:t>1</m:t>
                        </m:r>
                      </m:num>
                      <m:den>
                        <m:r>
                          <m:rPr>
                            <m:sty m:val="bi"/>
                          </m:rPr>
                          <w:rPr>
                            <w:rFonts w:ascii="Cambria Math" w:hAnsi="Cambria Math" w:cs="Times New Roman"/>
                            <w:sz w:val="21"/>
                            <w:szCs w:val="21"/>
                          </w:rPr>
                          <m:t>2</m:t>
                        </m:r>
                      </m:den>
                    </m:f>
                  </m:e>
                </m:d>
                <m:r>
                  <m:rPr>
                    <m:sty m:val="bi"/>
                  </m:rPr>
                  <w:rPr>
                    <w:rFonts w:ascii="Cambria Math" w:hAnsi="Cambria Math" w:cs="Times New Roman"/>
                    <w:sz w:val="21"/>
                    <w:szCs w:val="21"/>
                  </w:rPr>
                  <m:t>Rλ</m:t>
                </m:r>
                <m:r>
                  <m:rPr>
                    <m:sty m:val="bi"/>
                  </m:rPr>
                  <w:rPr>
                    <w:rFonts w:ascii="Cambria Math" w:hAnsi="Cambria Math" w:cs="Times New Roman"/>
                    <w:sz w:val="21"/>
                    <w:szCs w:val="21"/>
                  </w:rPr>
                  <m:t xml:space="preserve">    </m:t>
                </m:r>
                <m:r>
                  <m:rPr>
                    <m:sty m:val="bi"/>
                  </m:rPr>
                  <w:rPr>
                    <w:rFonts w:ascii="Cambria Math" w:hAnsi="Cambria Math" w:cs="Times New Roman"/>
                    <w:sz w:val="21"/>
                    <w:szCs w:val="21"/>
                  </w:rPr>
                  <m:t>k</m:t>
                </m:r>
                <m:r>
                  <m:rPr>
                    <m:sty m:val="bi"/>
                  </m:rPr>
                  <w:rPr>
                    <w:rFonts w:ascii="Cambria Math" w:hAnsi="Cambria Math" w:cs="Times New Roman"/>
                    <w:sz w:val="21"/>
                    <w:szCs w:val="21"/>
                  </w:rPr>
                  <m:t>=</m:t>
                </m:r>
                <m:r>
                  <m:rPr>
                    <m:sty m:val="bi"/>
                  </m:rPr>
                  <w:rPr>
                    <w:rFonts w:ascii="Cambria Math" w:hAnsi="Cambria Math" w:cs="Times New Roman"/>
                    <w:sz w:val="21"/>
                    <w:szCs w:val="21"/>
                  </w:rPr>
                  <m:t>1</m:t>
                </m:r>
                <m:r>
                  <m:rPr>
                    <m:sty m:val="bi"/>
                  </m:rPr>
                  <w:rPr>
                    <w:rFonts w:ascii="Cambria Math" w:hAnsi="Cambria Math" w:cs="Times New Roman"/>
                    <w:sz w:val="21"/>
                    <w:szCs w:val="21"/>
                  </w:rPr>
                  <m:t>,</m:t>
                </m:r>
                <m:r>
                  <m:rPr>
                    <m:sty m:val="bi"/>
                  </m:rPr>
                  <w:rPr>
                    <w:rFonts w:ascii="Cambria Math" w:hAnsi="Cambria Math" w:cs="Times New Roman"/>
                    <w:sz w:val="21"/>
                    <w:szCs w:val="21"/>
                  </w:rPr>
                  <m:t>2</m:t>
                </m:r>
                <m:r>
                  <m:rPr>
                    <m:sty m:val="bi"/>
                  </m:rPr>
                  <w:rPr>
                    <w:rFonts w:ascii="Cambria Math" w:hAnsi="Cambria Math" w:cs="Times New Roman"/>
                    <w:sz w:val="21"/>
                    <w:szCs w:val="21"/>
                  </w:rPr>
                  <m:t>,</m:t>
                </m:r>
                <m:r>
                  <m:rPr>
                    <m:sty m:val="bi"/>
                  </m:rPr>
                  <w:rPr>
                    <w:rFonts w:ascii="Cambria Math" w:hAnsi="Cambria Math" w:cs="Times New Roman"/>
                    <w:sz w:val="21"/>
                    <w:szCs w:val="21"/>
                  </w:rPr>
                  <m:t>3</m:t>
                </m:r>
                <m:r>
                  <m:rPr>
                    <m:sty m:val="bi"/>
                  </m:rPr>
                  <w:rPr>
                    <w:rFonts w:ascii="Cambria Math" w:hAnsi="Cambria Math" w:cs="Times New Roman"/>
                    <w:sz w:val="21"/>
                    <w:szCs w:val="21"/>
                  </w:rPr>
                  <m:t>……</m:t>
                </m:r>
              </m:oMath>
            </m:oMathPara>
          </w:p>
          <w:p w14:paraId="3121E0E0" w14:textId="77777777" w:rsidR="00201A60" w:rsidRDefault="00F97C3E">
            <w:pPr>
              <w:widowControl w:val="0"/>
              <w:jc w:val="both"/>
              <w:rPr>
                <w:rFonts w:ascii="Times New Roman" w:hAnsi="Times New Roman" w:cs="Times New Roman"/>
                <w:sz w:val="21"/>
                <w:szCs w:val="21"/>
              </w:rPr>
            </w:pPr>
            <m:oMath>
              <m:sSub>
                <m:sSubPr>
                  <m:ctrlPr>
                    <w:rPr>
                      <w:rFonts w:ascii="Cambria Math" w:hAnsi="Cambria Math" w:cs="Times New Roman"/>
                      <w:b/>
                      <w:bCs/>
                      <w:i/>
                      <w:kern w:val="2"/>
                      <w:sz w:val="21"/>
                      <w:szCs w:val="21"/>
                    </w:rPr>
                  </m:ctrlPr>
                </m:sSubPr>
                <m:e>
                  <m:r>
                    <m:rPr>
                      <m:sty m:val="bi"/>
                    </m:rPr>
                    <w:rPr>
                      <w:rFonts w:ascii="Cambria Math" w:hAnsi="Cambria Math" w:cs="Times New Roman"/>
                      <w:sz w:val="21"/>
                      <w:szCs w:val="21"/>
                    </w:rPr>
                    <m:t>r</m:t>
                  </m:r>
                </m:e>
                <m:sub>
                  <m:r>
                    <m:rPr>
                      <m:sty m:val="bi"/>
                    </m:rPr>
                    <w:rPr>
                      <w:rFonts w:ascii="Cambria Math" w:hAnsi="Cambria Math" w:cs="Times New Roman"/>
                      <w:sz w:val="21"/>
                      <w:szCs w:val="21"/>
                    </w:rPr>
                    <m:t>k</m:t>
                  </m:r>
                </m:sub>
              </m:sSub>
            </m:oMath>
            <w:r>
              <w:rPr>
                <w:rFonts w:ascii="Times New Roman" w:hAnsi="Times New Roman" w:cs="Times New Roman"/>
                <w:b/>
                <w:bCs/>
                <w:sz w:val="21"/>
                <w:szCs w:val="21"/>
              </w:rPr>
              <w:t>为Ｋ</w:t>
            </w:r>
            <w:proofErr w:type="gramStart"/>
            <w:r>
              <w:rPr>
                <w:rFonts w:ascii="Times New Roman" w:hAnsi="Times New Roman" w:cs="Times New Roman"/>
                <w:b/>
                <w:bCs/>
                <w:sz w:val="21"/>
                <w:szCs w:val="21"/>
              </w:rPr>
              <w:t>级明环</w:t>
            </w:r>
            <w:proofErr w:type="gramEnd"/>
            <w:r>
              <w:rPr>
                <w:rFonts w:ascii="Times New Roman" w:hAnsi="Times New Roman" w:cs="Times New Roman"/>
                <w:b/>
                <w:bCs/>
                <w:sz w:val="21"/>
                <w:szCs w:val="21"/>
              </w:rPr>
              <w:t>半径</w:t>
            </w:r>
          </w:p>
          <w:p w14:paraId="7BBCAE23" w14:textId="77777777" w:rsidR="00201A60" w:rsidRDefault="00F97C3E">
            <w:pPr>
              <w:widowControl w:val="0"/>
              <w:jc w:val="both"/>
              <w:rPr>
                <w:rFonts w:ascii="Times New Roman" w:hAnsi="Times New Roman" w:cs="Times New Roman"/>
                <w:sz w:val="21"/>
                <w:szCs w:val="21"/>
              </w:rPr>
            </w:pPr>
            <m:oMathPara>
              <m:oMath>
                <m:sSubSup>
                  <m:sSubSupPr>
                    <m:ctrlPr>
                      <w:rPr>
                        <w:rFonts w:ascii="Cambria Math" w:hAnsi="Cambria Math" w:cs="Times New Roman"/>
                        <w:i/>
                        <w:kern w:val="2"/>
                        <w:sz w:val="21"/>
                        <w:szCs w:val="21"/>
                      </w:rPr>
                    </m:ctrlPr>
                  </m:sSubSupPr>
                  <m:e>
                    <m:r>
                      <w:rPr>
                        <w:rFonts w:ascii="Cambria Math" w:hAnsi="Cambria Math" w:cs="Times New Roman"/>
                        <w:sz w:val="21"/>
                        <w:szCs w:val="21"/>
                      </w:rPr>
                      <m:t>r</m:t>
                    </m:r>
                  </m:e>
                  <m:sub>
                    <m:r>
                      <w:rPr>
                        <w:rFonts w:ascii="Cambria Math" w:hAnsi="Cambria Math" w:cs="Times New Roman"/>
                        <w:sz w:val="21"/>
                        <w:szCs w:val="21"/>
                      </w:rPr>
                      <m:t>k</m:t>
                    </m:r>
                  </m:sub>
                  <m:sup>
                    <m:r>
                      <w:rPr>
                        <w:rFonts w:ascii="Cambria Math" w:hAnsi="Cambria Math" w:cs="Times New Roman"/>
                        <w:sz w:val="21"/>
                        <w:szCs w:val="21"/>
                      </w:rPr>
                      <m:t>2</m:t>
                    </m:r>
                  </m:sup>
                </m:sSubSup>
                <m:r>
                  <w:rPr>
                    <w:rFonts w:ascii="Cambria Math" w:hAnsi="Cambria Math" w:cs="Times New Roman"/>
                    <w:sz w:val="21"/>
                    <w:szCs w:val="21"/>
                  </w:rPr>
                  <m:t>=</m:t>
                </m:r>
                <m:r>
                  <w:rPr>
                    <w:rFonts w:ascii="Cambria Math" w:hAnsi="Cambria Math" w:cs="Times New Roman"/>
                    <w:sz w:val="21"/>
                    <w:szCs w:val="21"/>
                  </w:rPr>
                  <m:t>kRλ</m:t>
                </m:r>
                <m:r>
                  <w:rPr>
                    <w:rFonts w:ascii="Cambria Math" w:hAnsi="Cambria Math" w:cs="Times New Roman"/>
                    <w:sz w:val="21"/>
                    <w:szCs w:val="21"/>
                  </w:rPr>
                  <m:t xml:space="preserve">       </m:t>
                </m:r>
                <m:r>
                  <w:rPr>
                    <w:rFonts w:ascii="Cambria Math" w:hAnsi="Cambria Math" w:cs="Times New Roman"/>
                    <w:sz w:val="21"/>
                    <w:szCs w:val="21"/>
                  </w:rPr>
                  <m:t>k</m:t>
                </m:r>
                <m:r>
                  <w:rPr>
                    <w:rFonts w:ascii="Cambria Math" w:hAnsi="Cambria Math" w:cs="Times New Roman"/>
                    <w:sz w:val="21"/>
                    <w:szCs w:val="21"/>
                  </w:rPr>
                  <m:t>=1,2,3……</m:t>
                </m:r>
              </m:oMath>
            </m:oMathPara>
          </w:p>
          <w:p w14:paraId="107180D6" w14:textId="77777777" w:rsidR="00201A60" w:rsidRDefault="00F97C3E">
            <w:pPr>
              <w:rPr>
                <w:rFonts w:ascii="Times New Roman" w:hAnsi="Times New Roman" w:cs="Times New Roman"/>
                <w:sz w:val="21"/>
                <w:szCs w:val="21"/>
              </w:rPr>
            </w:pPr>
            <m:oMath>
              <m:sSub>
                <m:sSubPr>
                  <m:ctrlPr>
                    <w:rPr>
                      <w:rFonts w:ascii="Cambria Math" w:hAnsi="Cambria Math" w:cs="Times New Roman"/>
                      <w:b/>
                      <w:bCs/>
                      <w:i/>
                      <w:kern w:val="2"/>
                      <w:sz w:val="21"/>
                      <w:szCs w:val="21"/>
                    </w:rPr>
                  </m:ctrlPr>
                </m:sSubPr>
                <m:e>
                  <m:r>
                    <m:rPr>
                      <m:sty m:val="bi"/>
                    </m:rPr>
                    <w:rPr>
                      <w:rFonts w:ascii="Cambria Math" w:hAnsi="Cambria Math" w:cs="Times New Roman"/>
                      <w:sz w:val="21"/>
                      <w:szCs w:val="21"/>
                    </w:rPr>
                    <m:t>r</m:t>
                  </m:r>
                </m:e>
                <m:sub>
                  <m:r>
                    <m:rPr>
                      <m:sty m:val="bi"/>
                    </m:rPr>
                    <w:rPr>
                      <w:rFonts w:ascii="Cambria Math" w:hAnsi="Cambria Math" w:cs="Times New Roman"/>
                      <w:sz w:val="21"/>
                      <w:szCs w:val="21"/>
                    </w:rPr>
                    <m:t>k</m:t>
                  </m:r>
                </m:sub>
              </m:sSub>
            </m:oMath>
            <w:r>
              <w:rPr>
                <w:rFonts w:ascii="Times New Roman" w:hAnsi="Times New Roman" w:cs="Times New Roman"/>
                <w:b/>
                <w:bCs/>
                <w:sz w:val="21"/>
                <w:szCs w:val="21"/>
              </w:rPr>
              <w:t>为Ｋ</w:t>
            </w:r>
            <w:proofErr w:type="gramStart"/>
            <w:r>
              <w:rPr>
                <w:rFonts w:ascii="Times New Roman" w:hAnsi="Times New Roman" w:cs="Times New Roman"/>
                <w:b/>
                <w:bCs/>
                <w:sz w:val="21"/>
                <w:szCs w:val="21"/>
              </w:rPr>
              <w:t>级暗环</w:t>
            </w:r>
            <w:proofErr w:type="gramEnd"/>
            <w:r>
              <w:rPr>
                <w:rFonts w:ascii="Times New Roman" w:hAnsi="Times New Roman" w:cs="Times New Roman"/>
                <w:b/>
                <w:bCs/>
                <w:sz w:val="21"/>
                <w:szCs w:val="21"/>
              </w:rPr>
              <w:t>半径</w:t>
            </w:r>
          </w:p>
          <w:p w14:paraId="6D6838A1"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sz w:val="21"/>
                <w:szCs w:val="21"/>
              </w:rPr>
              <w:t>以</w:t>
            </w:r>
            <m:oMath>
              <m:sSub>
                <m:sSubPr>
                  <m:ctrlPr>
                    <w:rPr>
                      <w:rFonts w:ascii="Cambria Math" w:hAnsi="Cambria Math" w:cs="Times New Roman"/>
                      <w:b/>
                      <w:bCs/>
                      <w:i/>
                      <w:kern w:val="2"/>
                      <w:sz w:val="21"/>
                      <w:szCs w:val="21"/>
                    </w:rPr>
                  </m:ctrlPr>
                </m:sSubPr>
                <m:e>
                  <m:r>
                    <m:rPr>
                      <m:sty m:val="bi"/>
                    </m:rPr>
                    <w:rPr>
                      <w:rFonts w:ascii="Cambria Math" w:hAnsi="Cambria Math" w:cs="Times New Roman"/>
                      <w:sz w:val="21"/>
                      <w:szCs w:val="21"/>
                    </w:rPr>
                    <m:t>r</m:t>
                  </m:r>
                </m:e>
                <m:sub>
                  <m:r>
                    <m:rPr>
                      <m:sty m:val="bi"/>
                    </m:rPr>
                    <w:rPr>
                      <w:rFonts w:ascii="Cambria Math" w:hAnsi="Cambria Math" w:cs="Times New Roman"/>
                      <w:sz w:val="21"/>
                      <w:szCs w:val="21"/>
                    </w:rPr>
                    <m:t>m</m:t>
                  </m:r>
                </m:sub>
              </m:sSub>
              <m:r>
                <m:rPr>
                  <m:sty m:val="bi"/>
                </m:rPr>
                <w:rPr>
                  <w:rFonts w:ascii="Cambria Math" w:hAnsi="Cambria Math" w:cs="Times New Roman"/>
                  <w:sz w:val="21"/>
                  <w:szCs w:val="21"/>
                </w:rPr>
                <m:t>,</m:t>
              </m:r>
              <m:sSub>
                <m:sSubPr>
                  <m:ctrlPr>
                    <w:rPr>
                      <w:rFonts w:ascii="Cambria Math" w:hAnsi="Cambria Math" w:cs="Times New Roman"/>
                      <w:b/>
                      <w:bCs/>
                      <w:i/>
                      <w:kern w:val="2"/>
                      <w:sz w:val="21"/>
                      <w:szCs w:val="21"/>
                    </w:rPr>
                  </m:ctrlPr>
                </m:sSubPr>
                <m:e>
                  <m:r>
                    <m:rPr>
                      <m:sty m:val="bi"/>
                    </m:rPr>
                    <w:rPr>
                      <w:rFonts w:ascii="Cambria Math" w:hAnsi="Cambria Math" w:cs="Times New Roman"/>
                      <w:sz w:val="21"/>
                      <w:szCs w:val="21"/>
                    </w:rPr>
                    <m:t>r</m:t>
                  </m:r>
                </m:e>
                <m:sub>
                  <m:r>
                    <m:rPr>
                      <m:sty m:val="bi"/>
                    </m:rPr>
                    <w:rPr>
                      <w:rFonts w:ascii="Cambria Math" w:hAnsi="Cambria Math" w:cs="Times New Roman"/>
                      <w:sz w:val="21"/>
                      <w:szCs w:val="21"/>
                    </w:rPr>
                    <m:t>n</m:t>
                  </m:r>
                </m:sub>
              </m:sSub>
            </m:oMath>
            <w:r>
              <w:rPr>
                <w:rFonts w:ascii="Times New Roman" w:hAnsi="Times New Roman" w:cs="Times New Roman"/>
                <w:b/>
                <w:bCs/>
                <w:sz w:val="21"/>
                <w:szCs w:val="21"/>
              </w:rPr>
              <w:t>分别表示</w:t>
            </w:r>
            <w:r>
              <w:rPr>
                <w:rFonts w:ascii="Times New Roman" w:hAnsi="Times New Roman" w:cs="Times New Roman"/>
                <w:sz w:val="21"/>
                <w:szCs w:val="21"/>
              </w:rPr>
              <w:t>m</w:t>
            </w:r>
            <w:r>
              <w:rPr>
                <w:rFonts w:ascii="Times New Roman" w:hAnsi="Times New Roman" w:cs="Times New Roman"/>
                <w:b/>
                <w:bCs/>
                <w:sz w:val="21"/>
                <w:szCs w:val="21"/>
              </w:rPr>
              <w:t>级</w:t>
            </w:r>
            <w:r>
              <w:rPr>
                <w:rFonts w:ascii="Times New Roman" w:hAnsi="Times New Roman" w:cs="Times New Roman"/>
                <w:b/>
                <w:bCs/>
                <w:sz w:val="21"/>
                <w:szCs w:val="21"/>
              </w:rPr>
              <w:t>.</w:t>
            </w:r>
            <w:r>
              <w:rPr>
                <w:rFonts w:ascii="Times New Roman" w:hAnsi="Times New Roman" w:cs="Times New Roman"/>
                <w:sz w:val="21"/>
                <w:szCs w:val="21"/>
              </w:rPr>
              <w:t>n</w:t>
            </w:r>
            <w:proofErr w:type="gramStart"/>
            <w:r>
              <w:rPr>
                <w:rFonts w:ascii="Times New Roman" w:hAnsi="Times New Roman" w:cs="Times New Roman"/>
                <w:b/>
                <w:bCs/>
                <w:sz w:val="21"/>
                <w:szCs w:val="21"/>
              </w:rPr>
              <w:t>级暗环</w:t>
            </w:r>
            <w:proofErr w:type="gramEnd"/>
            <w:r>
              <w:rPr>
                <w:rFonts w:ascii="Times New Roman" w:hAnsi="Times New Roman" w:cs="Times New Roman"/>
                <w:b/>
                <w:bCs/>
                <w:sz w:val="21"/>
                <w:szCs w:val="21"/>
              </w:rPr>
              <w:t>的半径</w:t>
            </w:r>
            <w:r>
              <w:rPr>
                <w:rFonts w:ascii="Times New Roman" w:hAnsi="Times New Roman" w:cs="Times New Roman"/>
                <w:b/>
                <w:bCs/>
                <w:sz w:val="21"/>
                <w:szCs w:val="21"/>
              </w:rPr>
              <w:t>,</w:t>
            </w:r>
            <w:r>
              <w:rPr>
                <w:rFonts w:ascii="Times New Roman" w:hAnsi="Times New Roman" w:cs="Times New Roman"/>
                <w:b/>
                <w:bCs/>
                <w:sz w:val="21"/>
                <w:szCs w:val="21"/>
              </w:rPr>
              <w:t>则</w:t>
            </w:r>
            <w:r>
              <w:rPr>
                <w:rFonts w:ascii="Times New Roman" w:hAnsi="Times New Roman" w:cs="Times New Roman"/>
                <w:b/>
                <w:bCs/>
                <w:sz w:val="21"/>
                <w:szCs w:val="21"/>
              </w:rPr>
              <w:t>:</w:t>
            </w:r>
          </w:p>
          <w:p w14:paraId="52515CBE" w14:textId="77777777" w:rsidR="00201A60" w:rsidRDefault="00F97C3E">
            <w:pPr>
              <w:rPr>
                <w:rFonts w:ascii="Times New Roman" w:hAnsi="Times New Roman" w:cs="Times New Roman"/>
                <w:sz w:val="21"/>
                <w:szCs w:val="21"/>
              </w:rPr>
            </w:pPr>
            <m:oMathPara>
              <m:oMath>
                <m:sSubSup>
                  <m:sSubSupPr>
                    <m:ctrlPr>
                      <w:rPr>
                        <w:rFonts w:ascii="Cambria Math" w:hAnsi="Cambria Math" w:cs="Times New Roman"/>
                        <w:i/>
                        <w:kern w:val="2"/>
                        <w:sz w:val="21"/>
                        <w:szCs w:val="21"/>
                      </w:rPr>
                    </m:ctrlPr>
                  </m:sSubSupPr>
                  <m:e>
                    <m:r>
                      <w:rPr>
                        <w:rFonts w:ascii="Cambria Math" w:hAnsi="Cambria Math" w:cs="Times New Roman"/>
                        <w:sz w:val="21"/>
                        <w:szCs w:val="21"/>
                      </w:rPr>
                      <m:t>r</m:t>
                    </m:r>
                  </m:e>
                  <m:sub>
                    <m:r>
                      <w:rPr>
                        <w:rFonts w:ascii="Cambria Math" w:hAnsi="Cambria Math" w:cs="Times New Roman"/>
                        <w:sz w:val="21"/>
                        <w:szCs w:val="21"/>
                      </w:rPr>
                      <m:t>m</m:t>
                    </m:r>
                  </m:sub>
                  <m:sup>
                    <m:r>
                      <w:rPr>
                        <w:rFonts w:ascii="Cambria Math" w:hAnsi="Cambria Math" w:cs="Times New Roman"/>
                        <w:sz w:val="21"/>
                        <w:szCs w:val="21"/>
                      </w:rPr>
                      <m:t>2</m:t>
                    </m:r>
                  </m:sup>
                </m:sSubSup>
                <m:r>
                  <w:rPr>
                    <w:rFonts w:ascii="Cambria Math" w:hAnsi="Cambria Math" w:cs="Times New Roman"/>
                    <w:sz w:val="21"/>
                    <w:szCs w:val="21"/>
                  </w:rPr>
                  <m:t>=</m:t>
                </m:r>
                <m:r>
                  <w:rPr>
                    <w:rFonts w:ascii="Cambria Math" w:hAnsi="Cambria Math" w:cs="Times New Roman"/>
                    <w:sz w:val="21"/>
                    <w:szCs w:val="21"/>
                  </w:rPr>
                  <m:t>mRλ</m:t>
                </m:r>
                <m:r>
                  <w:rPr>
                    <w:rFonts w:ascii="Cambria Math" w:hAnsi="Cambria Math" w:cs="Times New Roman"/>
                    <w:sz w:val="21"/>
                    <w:szCs w:val="21"/>
                  </w:rPr>
                  <m:t xml:space="preserve">       </m:t>
                </m:r>
                <m:sSubSup>
                  <m:sSubSupPr>
                    <m:ctrlPr>
                      <w:rPr>
                        <w:rFonts w:ascii="Cambria Math" w:hAnsi="Cambria Math" w:cs="Times New Roman"/>
                        <w:i/>
                        <w:kern w:val="2"/>
                        <w:sz w:val="21"/>
                        <w:szCs w:val="21"/>
                      </w:rPr>
                    </m:ctrlPr>
                  </m:sSubSupPr>
                  <m:e>
                    <m:r>
                      <w:rPr>
                        <w:rFonts w:ascii="Cambria Math" w:hAnsi="Cambria Math" w:cs="Times New Roman"/>
                        <w:sz w:val="21"/>
                        <w:szCs w:val="21"/>
                      </w:rPr>
                      <m:t>r</m:t>
                    </m:r>
                  </m:e>
                  <m:sub>
                    <m:r>
                      <w:rPr>
                        <w:rFonts w:ascii="Cambria Math" w:hAnsi="Cambria Math" w:cs="Times New Roman"/>
                        <w:sz w:val="21"/>
                        <w:szCs w:val="21"/>
                      </w:rPr>
                      <m:t>n</m:t>
                    </m:r>
                  </m:sub>
                  <m:sup>
                    <m:r>
                      <w:rPr>
                        <w:rFonts w:ascii="Cambria Math" w:hAnsi="Cambria Math" w:cs="Times New Roman"/>
                        <w:sz w:val="21"/>
                        <w:szCs w:val="21"/>
                      </w:rPr>
                      <m:t>2</m:t>
                    </m:r>
                  </m:sup>
                </m:sSubSup>
                <m:r>
                  <w:rPr>
                    <w:rFonts w:ascii="Cambria Math" w:hAnsi="Cambria Math" w:cs="Times New Roman"/>
                    <w:sz w:val="21"/>
                    <w:szCs w:val="21"/>
                  </w:rPr>
                  <m:t>=</m:t>
                </m:r>
                <m:r>
                  <w:rPr>
                    <w:rFonts w:ascii="Cambria Math" w:hAnsi="Cambria Math" w:cs="Times New Roman"/>
                    <w:sz w:val="21"/>
                    <w:szCs w:val="21"/>
                  </w:rPr>
                  <m:t>nRλ</m:t>
                </m:r>
                <m:r>
                  <w:rPr>
                    <w:rFonts w:ascii="Cambria Math" w:hAnsi="Cambria Math" w:cs="Times New Roman"/>
                    <w:sz w:val="21"/>
                    <w:szCs w:val="21"/>
                  </w:rPr>
                  <m:t xml:space="preserve"> </m:t>
                </m:r>
              </m:oMath>
            </m:oMathPara>
          </w:p>
          <w:p w14:paraId="165FC05D" w14:textId="77777777" w:rsidR="00201A60" w:rsidRDefault="00F97C3E">
            <w:pPr>
              <w:rPr>
                <w:rFonts w:ascii="Times New Roman" w:hAnsi="Times New Roman" w:cs="Times New Roman"/>
                <w:sz w:val="21"/>
                <w:szCs w:val="21"/>
              </w:rPr>
            </w:pPr>
            <m:oMathPara>
              <m:oMath>
                <m:sSubSup>
                  <m:sSubSupPr>
                    <m:ctrlPr>
                      <w:rPr>
                        <w:rFonts w:ascii="Cambria Math" w:hAnsi="Cambria Math" w:cs="Times New Roman"/>
                        <w:i/>
                        <w:kern w:val="2"/>
                        <w:sz w:val="21"/>
                        <w:szCs w:val="21"/>
                      </w:rPr>
                    </m:ctrlPr>
                  </m:sSubSupPr>
                  <m:e>
                    <m:r>
                      <w:rPr>
                        <w:rFonts w:ascii="Cambria Math" w:hAnsi="Cambria Math" w:cs="Times New Roman"/>
                        <w:sz w:val="21"/>
                        <w:szCs w:val="21"/>
                      </w:rPr>
                      <m:t>r</m:t>
                    </m:r>
                  </m:e>
                  <m:sub>
                    <m:r>
                      <w:rPr>
                        <w:rFonts w:ascii="Cambria Math" w:hAnsi="Cambria Math" w:cs="Times New Roman"/>
                        <w:sz w:val="21"/>
                        <w:szCs w:val="21"/>
                      </w:rPr>
                      <m:t>m</m:t>
                    </m:r>
                  </m:sub>
                  <m:sup>
                    <m:r>
                      <w:rPr>
                        <w:rFonts w:ascii="Cambria Math" w:hAnsi="Cambria Math" w:cs="Times New Roman"/>
                        <w:sz w:val="21"/>
                        <w:szCs w:val="21"/>
                      </w:rPr>
                      <m:t>2</m:t>
                    </m:r>
                  </m:sup>
                </m:sSubSup>
                <m:sSubSup>
                  <m:sSubSupPr>
                    <m:ctrlPr>
                      <w:rPr>
                        <w:rFonts w:ascii="Cambria Math" w:hAnsi="Cambria Math" w:cs="Times New Roman"/>
                        <w:i/>
                        <w:kern w:val="2"/>
                        <w:sz w:val="21"/>
                        <w:szCs w:val="21"/>
                      </w:rPr>
                    </m:ctrlPr>
                  </m:sSubSupPr>
                  <m:e>
                    <m:r>
                      <w:rPr>
                        <w:rFonts w:ascii="Cambria Math" w:hAnsi="Cambria Math" w:cs="Times New Roman"/>
                        <w:sz w:val="21"/>
                        <w:szCs w:val="21"/>
                      </w:rPr>
                      <m:t>-</m:t>
                    </m:r>
                    <m:r>
                      <w:rPr>
                        <w:rFonts w:ascii="Cambria Math" w:hAnsi="Cambria Math" w:cs="Times New Roman"/>
                        <w:sz w:val="21"/>
                        <w:szCs w:val="21"/>
                      </w:rPr>
                      <m:t>r</m:t>
                    </m:r>
                  </m:e>
                  <m:sub>
                    <m:r>
                      <w:rPr>
                        <w:rFonts w:ascii="Cambria Math" w:hAnsi="Cambria Math" w:cs="Times New Roman"/>
                        <w:sz w:val="21"/>
                        <w:szCs w:val="21"/>
                      </w:rPr>
                      <m:t>n</m:t>
                    </m:r>
                  </m:sub>
                  <m:sup>
                    <m:r>
                      <w:rPr>
                        <w:rFonts w:ascii="Cambria Math" w:hAnsi="Cambria Math" w:cs="Times New Roman"/>
                        <w:sz w:val="21"/>
                        <w:szCs w:val="21"/>
                      </w:rPr>
                      <m:t>2</m:t>
                    </m:r>
                  </m:sup>
                </m:sSubSup>
                <m:r>
                  <w:rPr>
                    <w:rFonts w:ascii="Cambria Math" w:hAnsi="Cambria Math" w:cs="Times New Roman"/>
                    <w:sz w:val="21"/>
                    <w:szCs w:val="21"/>
                  </w:rPr>
                  <m:t>=(</m:t>
                </m:r>
                <m:r>
                  <w:rPr>
                    <w:rFonts w:ascii="Cambria Math" w:hAnsi="Cambria Math" w:cs="Times New Roman"/>
                    <w:sz w:val="21"/>
                    <w:szCs w:val="21"/>
                  </w:rPr>
                  <m:t>m</m:t>
                </m:r>
                <m:r>
                  <w:rPr>
                    <w:rFonts w:ascii="Cambria Math" w:hAnsi="Cambria Math" w:cs="Times New Roman"/>
                    <w:sz w:val="21"/>
                    <w:szCs w:val="21"/>
                  </w:rPr>
                  <m:t>-</m:t>
                </m:r>
                <m:r>
                  <w:rPr>
                    <w:rFonts w:ascii="Cambria Math" w:hAnsi="Cambria Math" w:cs="Times New Roman"/>
                    <w:sz w:val="21"/>
                    <w:szCs w:val="21"/>
                  </w:rPr>
                  <m:t>n</m:t>
                </m:r>
                <m:r>
                  <w:rPr>
                    <w:rFonts w:ascii="Cambria Math" w:hAnsi="Cambria Math" w:cs="Times New Roman"/>
                    <w:sz w:val="21"/>
                    <w:szCs w:val="21"/>
                  </w:rPr>
                  <m:t>)</m:t>
                </m:r>
                <m:r>
                  <w:rPr>
                    <w:rFonts w:ascii="Cambria Math" w:hAnsi="Cambria Math" w:cs="Times New Roman"/>
                    <w:sz w:val="21"/>
                    <w:szCs w:val="21"/>
                  </w:rPr>
                  <m:t>Rλ</m:t>
                </m:r>
              </m:oMath>
            </m:oMathPara>
          </w:p>
          <w:p w14:paraId="7263735E" w14:textId="77777777" w:rsidR="00201A60" w:rsidRDefault="00201A60">
            <w:pPr>
              <w:rPr>
                <w:rFonts w:ascii="Times New Roman" w:hAnsi="Times New Roman" w:cs="Times New Roman"/>
                <w:sz w:val="21"/>
                <w:szCs w:val="21"/>
              </w:rPr>
            </w:pPr>
          </w:p>
          <w:p w14:paraId="6C4DD734" w14:textId="77777777" w:rsidR="00201A60" w:rsidRDefault="00F97C3E">
            <w:pPr>
              <w:rPr>
                <w:rFonts w:ascii="Times New Roman" w:hAnsi="Times New Roman" w:cs="Times New Roman"/>
                <w:sz w:val="21"/>
                <w:szCs w:val="21"/>
              </w:rPr>
            </w:pPr>
            <m:oMathPara>
              <m:oMath>
                <m:r>
                  <w:rPr>
                    <w:rFonts w:ascii="Cambria Math" w:hAnsi="Cambria Math" w:cs="Times New Roman"/>
                    <w:sz w:val="21"/>
                    <w:szCs w:val="21"/>
                  </w:rPr>
                  <m:t>R</m:t>
                </m:r>
                <m:r>
                  <w:rPr>
                    <w:rFonts w:ascii="Cambria Math" w:hAnsi="Cambria Math" w:cs="Times New Roman"/>
                    <w:sz w:val="21"/>
                    <w:szCs w:val="21"/>
                  </w:rPr>
                  <m:t>=</m:t>
                </m:r>
                <m:f>
                  <m:fPr>
                    <m:ctrlPr>
                      <w:rPr>
                        <w:rFonts w:ascii="Cambria Math" w:hAnsi="Cambria Math" w:cs="Times New Roman"/>
                        <w:i/>
                        <w:kern w:val="2"/>
                        <w:sz w:val="21"/>
                        <w:szCs w:val="21"/>
                      </w:rPr>
                    </m:ctrlPr>
                  </m:fPr>
                  <m:num>
                    <m:sSubSup>
                      <m:sSubSupPr>
                        <m:ctrlPr>
                          <w:rPr>
                            <w:rFonts w:ascii="Cambria Math" w:hAnsi="Cambria Math" w:cs="Times New Roman"/>
                            <w:i/>
                            <w:kern w:val="2"/>
                            <w:sz w:val="21"/>
                            <w:szCs w:val="21"/>
                          </w:rPr>
                        </m:ctrlPr>
                      </m:sSubSupPr>
                      <m:e>
                        <m:r>
                          <w:rPr>
                            <w:rFonts w:ascii="Cambria Math" w:hAnsi="Cambria Math" w:cs="Times New Roman"/>
                            <w:sz w:val="21"/>
                            <w:szCs w:val="21"/>
                          </w:rPr>
                          <m:t>r</m:t>
                        </m:r>
                      </m:e>
                      <m:sub>
                        <m:r>
                          <w:rPr>
                            <w:rFonts w:ascii="Cambria Math" w:hAnsi="Cambria Math" w:cs="Times New Roman"/>
                            <w:sz w:val="21"/>
                            <w:szCs w:val="21"/>
                          </w:rPr>
                          <m:t>m</m:t>
                        </m:r>
                      </m:sub>
                      <m:sup>
                        <m:r>
                          <w:rPr>
                            <w:rFonts w:ascii="Cambria Math" w:hAnsi="Cambria Math" w:cs="Times New Roman"/>
                            <w:sz w:val="21"/>
                            <w:szCs w:val="21"/>
                          </w:rPr>
                          <m:t>2</m:t>
                        </m:r>
                      </m:sup>
                    </m:sSubSup>
                    <m:sSubSup>
                      <m:sSubSupPr>
                        <m:ctrlPr>
                          <w:rPr>
                            <w:rFonts w:ascii="Cambria Math" w:hAnsi="Cambria Math" w:cs="Times New Roman"/>
                            <w:i/>
                            <w:kern w:val="2"/>
                            <w:sz w:val="21"/>
                            <w:szCs w:val="21"/>
                          </w:rPr>
                        </m:ctrlPr>
                      </m:sSubSupPr>
                      <m:e>
                        <m:r>
                          <w:rPr>
                            <w:rFonts w:ascii="Cambria Math" w:hAnsi="Cambria Math" w:cs="Times New Roman"/>
                            <w:sz w:val="21"/>
                            <w:szCs w:val="21"/>
                          </w:rPr>
                          <m:t>-</m:t>
                        </m:r>
                        <m:r>
                          <w:rPr>
                            <w:rFonts w:ascii="Cambria Math" w:hAnsi="Cambria Math" w:cs="Times New Roman"/>
                            <w:sz w:val="21"/>
                            <w:szCs w:val="21"/>
                          </w:rPr>
                          <m:t>r</m:t>
                        </m:r>
                      </m:e>
                      <m:sub>
                        <m:r>
                          <w:rPr>
                            <w:rFonts w:ascii="Cambria Math" w:hAnsi="Cambria Math" w:cs="Times New Roman"/>
                            <w:sz w:val="21"/>
                            <w:szCs w:val="21"/>
                          </w:rPr>
                          <m:t>n</m:t>
                        </m:r>
                      </m:sub>
                      <m:sup>
                        <m:r>
                          <w:rPr>
                            <w:rFonts w:ascii="Cambria Math" w:hAnsi="Cambria Math" w:cs="Times New Roman"/>
                            <w:sz w:val="21"/>
                            <w:szCs w:val="21"/>
                          </w:rPr>
                          <m:t>2</m:t>
                        </m:r>
                      </m:sup>
                    </m:sSubSup>
                  </m:num>
                  <m:den>
                    <m:r>
                      <w:rPr>
                        <w:rFonts w:ascii="Cambria Math" w:hAnsi="Cambria Math" w:cs="Times New Roman"/>
                        <w:sz w:val="21"/>
                        <w:szCs w:val="21"/>
                      </w:rPr>
                      <m:t>(</m:t>
                    </m:r>
                    <m:r>
                      <w:rPr>
                        <w:rFonts w:ascii="Cambria Math" w:hAnsi="Cambria Math" w:cs="Times New Roman"/>
                        <w:sz w:val="21"/>
                        <w:szCs w:val="21"/>
                      </w:rPr>
                      <m:t>m</m:t>
                    </m:r>
                    <m:r>
                      <w:rPr>
                        <w:rFonts w:ascii="Cambria Math" w:hAnsi="Cambria Math" w:cs="Times New Roman"/>
                        <w:sz w:val="21"/>
                        <w:szCs w:val="21"/>
                      </w:rPr>
                      <m:t>-</m:t>
                    </m:r>
                    <m:r>
                      <w:rPr>
                        <w:rFonts w:ascii="Cambria Math" w:hAnsi="Cambria Math" w:cs="Times New Roman"/>
                        <w:sz w:val="21"/>
                        <w:szCs w:val="21"/>
                      </w:rPr>
                      <m:t>n</m:t>
                    </m:r>
                    <m:r>
                      <w:rPr>
                        <w:rFonts w:ascii="Cambria Math" w:hAnsi="Cambria Math" w:cs="Times New Roman"/>
                        <w:sz w:val="21"/>
                        <w:szCs w:val="21"/>
                      </w:rPr>
                      <m:t>)</m:t>
                    </m:r>
                    <m:r>
                      <w:rPr>
                        <w:rFonts w:ascii="Cambria Math" w:hAnsi="Cambria Math" w:cs="Times New Roman"/>
                        <w:sz w:val="21"/>
                        <w:szCs w:val="21"/>
                      </w:rPr>
                      <m:t>λ</m:t>
                    </m:r>
                  </m:den>
                </m:f>
                <m:r>
                  <w:rPr>
                    <w:rFonts w:ascii="Cambria Math" w:hAnsi="Cambria Math" w:cs="Times New Roman"/>
                    <w:sz w:val="21"/>
                    <w:szCs w:val="21"/>
                  </w:rPr>
                  <m:t>=</m:t>
                </m:r>
                <m:f>
                  <m:fPr>
                    <m:ctrlPr>
                      <w:rPr>
                        <w:rFonts w:ascii="Cambria Math" w:hAnsi="Cambria Math" w:cs="Times New Roman"/>
                        <w:i/>
                        <w:kern w:val="2"/>
                        <w:sz w:val="21"/>
                        <w:szCs w:val="21"/>
                      </w:rPr>
                    </m:ctrlPr>
                  </m:fPr>
                  <m:num>
                    <m:sSubSup>
                      <m:sSubSupPr>
                        <m:ctrlPr>
                          <w:rPr>
                            <w:rFonts w:ascii="Cambria Math" w:hAnsi="Cambria Math" w:cs="Times New Roman"/>
                            <w:i/>
                            <w:kern w:val="2"/>
                            <w:sz w:val="21"/>
                            <w:szCs w:val="21"/>
                          </w:rPr>
                        </m:ctrlPr>
                      </m:sSubSupPr>
                      <m:e>
                        <m:r>
                          <w:rPr>
                            <w:rFonts w:ascii="Cambria Math" w:hAnsi="Cambria Math" w:cs="Times New Roman"/>
                            <w:sz w:val="21"/>
                            <w:szCs w:val="21"/>
                          </w:rPr>
                          <m:t>D</m:t>
                        </m:r>
                      </m:e>
                      <m:sub>
                        <m:r>
                          <w:rPr>
                            <w:rFonts w:ascii="Cambria Math" w:hAnsi="Cambria Math" w:cs="Times New Roman"/>
                            <w:sz w:val="21"/>
                            <w:szCs w:val="21"/>
                          </w:rPr>
                          <m:t>m</m:t>
                        </m:r>
                      </m:sub>
                      <m:sup>
                        <m:r>
                          <w:rPr>
                            <w:rFonts w:ascii="Cambria Math" w:hAnsi="Cambria Math" w:cs="Times New Roman"/>
                            <w:sz w:val="21"/>
                            <w:szCs w:val="21"/>
                          </w:rPr>
                          <m:t>2</m:t>
                        </m:r>
                      </m:sup>
                    </m:sSubSup>
                    <m:sSubSup>
                      <m:sSubSupPr>
                        <m:ctrlPr>
                          <w:rPr>
                            <w:rFonts w:ascii="Cambria Math" w:hAnsi="Cambria Math" w:cs="Times New Roman"/>
                            <w:i/>
                            <w:kern w:val="2"/>
                            <w:sz w:val="21"/>
                            <w:szCs w:val="21"/>
                          </w:rPr>
                        </m:ctrlPr>
                      </m:sSubSupPr>
                      <m:e>
                        <m:r>
                          <w:rPr>
                            <w:rFonts w:ascii="Cambria Math" w:hAnsi="Cambria Math" w:cs="Times New Roman"/>
                            <w:sz w:val="21"/>
                            <w:szCs w:val="21"/>
                          </w:rPr>
                          <m:t>-</m:t>
                        </m:r>
                        <m:r>
                          <w:rPr>
                            <w:rFonts w:ascii="Cambria Math" w:hAnsi="Cambria Math" w:cs="Times New Roman"/>
                            <w:sz w:val="21"/>
                            <w:szCs w:val="21"/>
                          </w:rPr>
                          <m:t>D</m:t>
                        </m:r>
                      </m:e>
                      <m:sub>
                        <m:r>
                          <w:rPr>
                            <w:rFonts w:ascii="Cambria Math" w:hAnsi="Cambria Math" w:cs="Times New Roman"/>
                            <w:sz w:val="21"/>
                            <w:szCs w:val="21"/>
                          </w:rPr>
                          <m:t>n</m:t>
                        </m:r>
                      </m:sub>
                      <m:sup>
                        <m:r>
                          <w:rPr>
                            <w:rFonts w:ascii="Cambria Math" w:hAnsi="Cambria Math" w:cs="Times New Roman"/>
                            <w:sz w:val="21"/>
                            <w:szCs w:val="21"/>
                          </w:rPr>
                          <m:t>2</m:t>
                        </m:r>
                      </m:sup>
                    </m:sSubSup>
                  </m:num>
                  <m:den>
                    <m:r>
                      <w:rPr>
                        <w:rFonts w:ascii="Cambria Math" w:hAnsi="Cambria Math" w:cs="Times New Roman"/>
                        <w:sz w:val="21"/>
                        <w:szCs w:val="21"/>
                      </w:rPr>
                      <m:t>4(</m:t>
                    </m:r>
                    <m:r>
                      <w:rPr>
                        <w:rFonts w:ascii="Cambria Math" w:hAnsi="Cambria Math" w:cs="Times New Roman"/>
                        <w:sz w:val="21"/>
                        <w:szCs w:val="21"/>
                      </w:rPr>
                      <m:t>m</m:t>
                    </m:r>
                    <m:r>
                      <w:rPr>
                        <w:rFonts w:ascii="Cambria Math" w:hAnsi="Cambria Math" w:cs="Times New Roman"/>
                        <w:sz w:val="21"/>
                        <w:szCs w:val="21"/>
                      </w:rPr>
                      <m:t>-</m:t>
                    </m:r>
                    <m:r>
                      <w:rPr>
                        <w:rFonts w:ascii="Cambria Math" w:hAnsi="Cambria Math" w:cs="Times New Roman"/>
                        <w:sz w:val="21"/>
                        <w:szCs w:val="21"/>
                      </w:rPr>
                      <m:t>n</m:t>
                    </m:r>
                    <m:r>
                      <w:rPr>
                        <w:rFonts w:ascii="Cambria Math" w:hAnsi="Cambria Math" w:cs="Times New Roman"/>
                        <w:sz w:val="21"/>
                        <w:szCs w:val="21"/>
                      </w:rPr>
                      <m:t>)</m:t>
                    </m:r>
                    <m:r>
                      <w:rPr>
                        <w:rFonts w:ascii="Cambria Math" w:hAnsi="Cambria Math" w:cs="Times New Roman"/>
                        <w:sz w:val="21"/>
                        <w:szCs w:val="21"/>
                      </w:rPr>
                      <m:t>λ</m:t>
                    </m:r>
                  </m:den>
                </m:f>
              </m:oMath>
            </m:oMathPara>
          </w:p>
          <w:p w14:paraId="0145E20D" w14:textId="77777777" w:rsidR="00201A60" w:rsidRDefault="00201A60">
            <w:pPr>
              <w:rPr>
                <w:rFonts w:ascii="Times New Roman" w:hAnsi="Times New Roman" w:cs="Times New Roman"/>
              </w:rPr>
            </w:pPr>
          </w:p>
        </w:tc>
      </w:tr>
      <w:tr w:rsidR="00201A60" w14:paraId="78125EA6" w14:textId="77777777">
        <w:trPr>
          <w:trHeight w:val="926"/>
        </w:trPr>
        <w:tc>
          <w:tcPr>
            <w:tcW w:w="9720" w:type="dxa"/>
          </w:tcPr>
          <w:p w14:paraId="51A6777E" w14:textId="77777777" w:rsidR="00201A60" w:rsidRDefault="00F97C3E">
            <w:pPr>
              <w:rPr>
                <w:rFonts w:ascii="Times New Roman" w:hAnsi="Times New Roman" w:cs="Times New Roman"/>
              </w:rPr>
            </w:pPr>
            <w:r>
              <w:rPr>
                <w:rFonts w:ascii="Times New Roman" w:hAnsi="Times New Roman" w:cs="Times New Roman"/>
              </w:rPr>
              <w:lastRenderedPageBreak/>
              <w:t>三、实验仪器：</w:t>
            </w:r>
          </w:p>
          <w:p w14:paraId="7A43048C" w14:textId="77777777" w:rsidR="00201A60" w:rsidRDefault="00F97C3E">
            <w:pPr>
              <w:ind w:firstLineChars="250" w:firstLine="600"/>
              <w:rPr>
                <w:rFonts w:ascii="Times New Roman" w:hAnsi="Times New Roman" w:cs="Times New Roman"/>
                <w:szCs w:val="21"/>
              </w:rPr>
            </w:pPr>
            <w:r>
              <w:rPr>
                <w:rFonts w:ascii="Times New Roman" w:hAnsi="Times New Roman" w:cs="Times New Roman"/>
                <w:szCs w:val="21"/>
              </w:rPr>
              <w:t>牛顿环、钠光灯、钠光灯电源、高度调节架、读书显微镜</w:t>
            </w:r>
          </w:p>
        </w:tc>
      </w:tr>
      <w:tr w:rsidR="00201A60" w14:paraId="3927004B" w14:textId="77777777">
        <w:trPr>
          <w:trHeight w:val="770"/>
        </w:trPr>
        <w:tc>
          <w:tcPr>
            <w:tcW w:w="9720" w:type="dxa"/>
          </w:tcPr>
          <w:p w14:paraId="73C606CE" w14:textId="77777777" w:rsidR="00201A60" w:rsidRDefault="00F97C3E">
            <w:pPr>
              <w:rPr>
                <w:rFonts w:ascii="Times New Roman" w:hAnsi="Times New Roman" w:cs="Times New Roman"/>
              </w:rPr>
            </w:pPr>
            <w:r>
              <w:rPr>
                <w:rFonts w:ascii="Times New Roman" w:hAnsi="Times New Roman" w:cs="Times New Roman"/>
              </w:rPr>
              <w:t>四、实验内容：</w:t>
            </w:r>
          </w:p>
          <w:p w14:paraId="0EFFFA76"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rPr>
              <w:t xml:space="preserve">  </w:t>
            </w:r>
            <w:r>
              <w:rPr>
                <w:rFonts w:ascii="Times New Roman" w:hAnsi="Times New Roman" w:cs="Times New Roman"/>
                <w:b/>
                <w:bCs/>
                <w:sz w:val="21"/>
                <w:szCs w:val="21"/>
              </w:rPr>
              <w:t xml:space="preserve">1.  </w:t>
            </w:r>
            <w:r>
              <w:rPr>
                <w:rFonts w:ascii="Times New Roman" w:hAnsi="Times New Roman" w:cs="Times New Roman"/>
                <w:b/>
                <w:bCs/>
                <w:sz w:val="21"/>
                <w:szCs w:val="21"/>
              </w:rPr>
              <w:t>调整仪器</w:t>
            </w:r>
            <w:r>
              <w:rPr>
                <w:rFonts w:ascii="Times New Roman" w:hAnsi="Times New Roman" w:cs="Times New Roman"/>
                <w:b/>
                <w:bCs/>
                <w:sz w:val="21"/>
                <w:szCs w:val="21"/>
              </w:rPr>
              <w:t>:</w:t>
            </w:r>
          </w:p>
          <w:p w14:paraId="0D382A75"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i/>
                <w:iCs/>
                <w:sz w:val="21"/>
                <w:szCs w:val="21"/>
              </w:rPr>
              <w:t xml:space="preserve">  a. </w:t>
            </w:r>
            <w:r>
              <w:rPr>
                <w:rFonts w:ascii="Times New Roman" w:hAnsi="Times New Roman" w:cs="Times New Roman"/>
                <w:b/>
                <w:bCs/>
                <w:sz w:val="21"/>
                <w:szCs w:val="21"/>
              </w:rPr>
              <w:t>调节牛顿环装置金属框上的</w:t>
            </w:r>
            <w:r>
              <w:rPr>
                <w:rFonts w:ascii="Times New Roman" w:hAnsi="Times New Roman" w:cs="Times New Roman"/>
                <w:b/>
                <w:bCs/>
                <w:sz w:val="21"/>
                <w:szCs w:val="21"/>
              </w:rPr>
              <w:t xml:space="preserve"> </w:t>
            </w:r>
            <w:r>
              <w:rPr>
                <w:rFonts w:ascii="Times New Roman" w:hAnsi="Times New Roman" w:cs="Times New Roman"/>
                <w:b/>
                <w:bCs/>
                <w:sz w:val="21"/>
                <w:szCs w:val="21"/>
              </w:rPr>
              <w:t>螺丝，使平凸透镜自然地放在平板玻璃上。</w:t>
            </w:r>
          </w:p>
          <w:p w14:paraId="3EC176B6"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i/>
                <w:iCs/>
                <w:sz w:val="21"/>
                <w:szCs w:val="21"/>
              </w:rPr>
              <w:t xml:space="preserve">  b. </w:t>
            </w:r>
            <w:r>
              <w:rPr>
                <w:rFonts w:ascii="Times New Roman" w:hAnsi="Times New Roman" w:cs="Times New Roman"/>
                <w:b/>
                <w:bCs/>
                <w:sz w:val="21"/>
                <w:szCs w:val="21"/>
              </w:rPr>
              <w:t>调整</w:t>
            </w:r>
            <w:r>
              <w:rPr>
                <w:rFonts w:ascii="Times New Roman" w:hAnsi="Times New Roman" w:cs="Times New Roman"/>
                <w:b/>
                <w:bCs/>
                <w:sz w:val="21"/>
                <w:szCs w:val="21"/>
              </w:rPr>
              <w:t>45°</w:t>
            </w:r>
            <w:r>
              <w:rPr>
                <w:rFonts w:ascii="Times New Roman" w:hAnsi="Times New Roman" w:cs="Times New Roman"/>
                <w:b/>
                <w:bCs/>
                <w:sz w:val="21"/>
                <w:szCs w:val="21"/>
              </w:rPr>
              <w:t>反射平面玻璃及读数显微镜的位置，使入射光近乎垂直入射，并使钠黄光充满整个视场。</w:t>
            </w:r>
          </w:p>
          <w:p w14:paraId="1EF40467" w14:textId="77777777" w:rsidR="00201A60" w:rsidRDefault="00F97C3E">
            <w:pPr>
              <w:widowControl w:val="0"/>
              <w:jc w:val="both"/>
              <w:rPr>
                <w:rFonts w:ascii="Times New Roman" w:hAnsi="Times New Roman" w:cs="Times New Roman"/>
                <w:sz w:val="21"/>
                <w:szCs w:val="21"/>
              </w:rPr>
            </w:pPr>
            <w:r>
              <w:rPr>
                <w:rFonts w:ascii="Times New Roman" w:hAnsi="Times New Roman" w:cs="Times New Roman"/>
                <w:b/>
                <w:bCs/>
                <w:i/>
                <w:iCs/>
                <w:sz w:val="21"/>
                <w:szCs w:val="21"/>
              </w:rPr>
              <w:t xml:space="preserve">  </w:t>
            </w:r>
            <w:proofErr w:type="gramStart"/>
            <w:r>
              <w:rPr>
                <w:rFonts w:ascii="Times New Roman" w:hAnsi="Times New Roman" w:cs="Times New Roman"/>
                <w:b/>
                <w:bCs/>
                <w:i/>
                <w:iCs/>
                <w:sz w:val="21"/>
                <w:szCs w:val="21"/>
              </w:rPr>
              <w:t>c .</w:t>
            </w:r>
            <w:proofErr w:type="gramEnd"/>
            <w:r>
              <w:rPr>
                <w:rFonts w:ascii="Times New Roman" w:hAnsi="Times New Roman" w:cs="Times New Roman"/>
                <w:b/>
                <w:bCs/>
                <w:sz w:val="21"/>
                <w:szCs w:val="21"/>
              </w:rPr>
              <w:t xml:space="preserve"> </w:t>
            </w:r>
            <w:r>
              <w:rPr>
                <w:rFonts w:ascii="Times New Roman" w:hAnsi="Times New Roman" w:cs="Times New Roman"/>
                <w:b/>
                <w:bCs/>
                <w:sz w:val="21"/>
                <w:szCs w:val="21"/>
              </w:rPr>
              <w:t>调节目镜</w:t>
            </w:r>
            <w:r>
              <w:rPr>
                <w:rFonts w:ascii="Times New Roman" w:hAnsi="Times New Roman" w:cs="Times New Roman"/>
                <w:b/>
                <w:bCs/>
                <w:sz w:val="21"/>
                <w:szCs w:val="21"/>
              </w:rPr>
              <w:t>,</w:t>
            </w:r>
            <w:r>
              <w:rPr>
                <w:rFonts w:ascii="Times New Roman" w:hAnsi="Times New Roman" w:cs="Times New Roman"/>
                <w:b/>
                <w:bCs/>
                <w:sz w:val="21"/>
                <w:szCs w:val="21"/>
              </w:rPr>
              <w:t>使</w:t>
            </w:r>
            <w:proofErr w:type="gramStart"/>
            <w:r>
              <w:rPr>
                <w:rFonts w:ascii="Times New Roman" w:hAnsi="Times New Roman" w:cs="Times New Roman"/>
                <w:b/>
                <w:bCs/>
                <w:sz w:val="21"/>
                <w:szCs w:val="21"/>
              </w:rPr>
              <w:t>十字叉丝清晰</w:t>
            </w:r>
            <w:proofErr w:type="gramEnd"/>
            <w:r>
              <w:rPr>
                <w:rFonts w:ascii="Times New Roman" w:hAnsi="Times New Roman" w:cs="Times New Roman"/>
                <w:b/>
                <w:bCs/>
                <w:sz w:val="21"/>
                <w:szCs w:val="21"/>
              </w:rPr>
              <w:t>（消除视差）；显微镜调焦，看清干涉条纹</w:t>
            </w:r>
            <w:r>
              <w:rPr>
                <w:rFonts w:ascii="Times New Roman" w:hAnsi="Times New Roman" w:cs="Times New Roman"/>
                <w:b/>
                <w:bCs/>
                <w:sz w:val="21"/>
                <w:szCs w:val="21"/>
              </w:rPr>
              <w:t>,</w:t>
            </w:r>
            <w:r>
              <w:rPr>
                <w:rFonts w:ascii="Times New Roman" w:hAnsi="Times New Roman" w:cs="Times New Roman"/>
                <w:b/>
                <w:bCs/>
                <w:sz w:val="21"/>
                <w:szCs w:val="21"/>
              </w:rPr>
              <w:t>摇动测微鼓轮，</w:t>
            </w:r>
            <w:proofErr w:type="gramStart"/>
            <w:r>
              <w:rPr>
                <w:rFonts w:ascii="Times New Roman" w:hAnsi="Times New Roman" w:cs="Times New Roman"/>
                <w:b/>
                <w:bCs/>
                <w:sz w:val="21"/>
                <w:szCs w:val="21"/>
              </w:rPr>
              <w:t>使叉丝</w:t>
            </w:r>
            <w:proofErr w:type="gramEnd"/>
            <w:r>
              <w:rPr>
                <w:rFonts w:ascii="Times New Roman" w:hAnsi="Times New Roman" w:cs="Times New Roman"/>
                <w:b/>
                <w:bCs/>
                <w:sz w:val="21"/>
                <w:szCs w:val="21"/>
              </w:rPr>
              <w:t>交点大致在牛顿环环心位置。</w:t>
            </w:r>
          </w:p>
          <w:p w14:paraId="1259A68F" w14:textId="77777777" w:rsidR="00201A60" w:rsidRDefault="00F97C3E">
            <w:pPr>
              <w:rPr>
                <w:rFonts w:ascii="Times New Roman" w:hAnsi="Times New Roman" w:cs="Times New Roman"/>
                <w:b/>
                <w:bCs/>
                <w:sz w:val="21"/>
                <w:szCs w:val="21"/>
              </w:rPr>
            </w:pPr>
            <w:r>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32271991" wp14:editId="210CA04D">
                      <wp:simplePos x="0" y="0"/>
                      <wp:positionH relativeFrom="column">
                        <wp:posOffset>2123440</wp:posOffset>
                      </wp:positionH>
                      <wp:positionV relativeFrom="paragraph">
                        <wp:posOffset>187325</wp:posOffset>
                      </wp:positionV>
                      <wp:extent cx="2070735" cy="2113915"/>
                      <wp:effectExtent l="0" t="0" r="6350" b="20320"/>
                      <wp:wrapNone/>
                      <wp:docPr id="7" name="Group 67"/>
                      <wp:cNvGraphicFramePr/>
                      <a:graphic xmlns:a="http://schemas.openxmlformats.org/drawingml/2006/main">
                        <a:graphicData uri="http://schemas.microsoft.com/office/word/2010/wordprocessingGroup">
                          <wpg:wgp>
                            <wpg:cNvGrpSpPr/>
                            <wpg:grpSpPr>
                              <a:xfrm>
                                <a:off x="0" y="0"/>
                                <a:ext cx="2070705" cy="2113835"/>
                                <a:chOff x="-1" y="-76"/>
                                <a:chExt cx="2318" cy="2162"/>
                              </a:xfrm>
                            </wpg:grpSpPr>
                            <wps:wsp>
                              <wps:cNvPr id="8" name="AutoShape 47"/>
                              <wps:cNvSpPr>
                                <a:spLocks noChangeArrowheads="1"/>
                              </wps:cNvSpPr>
                              <wps:spPr bwMode="auto">
                                <a:xfrm>
                                  <a:off x="1042" y="90"/>
                                  <a:ext cx="862" cy="272"/>
                                </a:xfrm>
                                <a:prstGeom prst="wedgeRectCallout">
                                  <a:avLst>
                                    <a:gd name="adj1" fmla="val -91069"/>
                                    <a:gd name="adj2" fmla="val 43384"/>
                                  </a:avLst>
                                </a:prstGeom>
                                <a:solidFill>
                                  <a:srgbClr val="FFFF00"/>
                                </a:solidFill>
                                <a:ln w="9525">
                                  <a:solidFill>
                                    <a:schemeClr val="tx1"/>
                                  </a:solidFill>
                                  <a:miter lim="800000"/>
                                </a:ln>
                              </wps:spPr>
                              <wps:bodyPr/>
                            </wps:wsp>
                            <wps:wsp>
                              <wps:cNvPr id="9" name="AutoShape 48"/>
                              <wps:cNvSpPr>
                                <a:spLocks noChangeArrowheads="1"/>
                              </wps:cNvSpPr>
                              <wps:spPr bwMode="auto">
                                <a:xfrm>
                                  <a:off x="44" y="1632"/>
                                  <a:ext cx="1089" cy="318"/>
                                </a:xfrm>
                                <a:custGeom>
                                  <a:avLst/>
                                  <a:gdLst>
                                    <a:gd name="T0" fmla="*/ 10949 w 21600"/>
                                    <a:gd name="T1" fmla="*/ 10800 h 21600"/>
                                    <a:gd name="T2" fmla="*/ 10800 w 21600"/>
                                    <a:gd name="T3" fmla="*/ 10949 h 21600"/>
                                    <a:gd name="T4" fmla="*/ 10651 w 21600"/>
                                    <a:gd name="T5" fmla="*/ 10800 h 21600"/>
                                    <a:gd name="T6" fmla="*/ 0 w 21600"/>
                                    <a:gd name="T7" fmla="*/ 10800 h 21600"/>
                                    <a:gd name="T8" fmla="*/ 10800 w 21600"/>
                                    <a:gd name="T9" fmla="*/ 21600 h 21600"/>
                                    <a:gd name="T10" fmla="*/ 21600 w 21600"/>
                                    <a:gd name="T11" fmla="*/ 10800 h 21600"/>
                                  </a:gdLst>
                                  <a:ahLst/>
                                  <a:cxnLst>
                                    <a:cxn ang="0">
                                      <a:pos x="T0" y="T1"/>
                                    </a:cxn>
                                    <a:cxn ang="0">
                                      <a:pos x="T2" y="T3"/>
                                    </a:cxn>
                                    <a:cxn ang="0">
                                      <a:pos x="T4" y="T5"/>
                                    </a:cxn>
                                    <a:cxn ang="0">
                                      <a:pos x="T6" y="T7"/>
                                    </a:cxn>
                                    <a:cxn ang="0">
                                      <a:pos x="T8" y="T9"/>
                                    </a:cxn>
                                    <a:cxn ang="0">
                                      <a:pos x="T10" y="T11"/>
                                    </a:cxn>
                                  </a:cxnLst>
                                  <a:rect l="0" t="0" r="r" b="b"/>
                                  <a:pathLst>
                                    <a:path w="21600" h="21600">
                                      <a:moveTo>
                                        <a:pt x="10949" y="10800"/>
                                      </a:moveTo>
                                      <a:cubicBezTo>
                                        <a:pt x="10949" y="10882"/>
                                        <a:pt x="10882" y="10949"/>
                                        <a:pt x="10800" y="10949"/>
                                      </a:cubicBezTo>
                                      <a:cubicBezTo>
                                        <a:pt x="10717" y="10949"/>
                                        <a:pt x="10651" y="10882"/>
                                        <a:pt x="10651" y="10800"/>
                                      </a:cubicBezTo>
                                      <a:lnTo>
                                        <a:pt x="0" y="10800"/>
                                      </a:lnTo>
                                      <a:cubicBezTo>
                                        <a:pt x="0" y="16764"/>
                                        <a:pt x="4835" y="21600"/>
                                        <a:pt x="10800" y="21600"/>
                                      </a:cubicBezTo>
                                      <a:cubicBezTo>
                                        <a:pt x="16764" y="21600"/>
                                        <a:pt x="21600" y="16764"/>
                                        <a:pt x="21600" y="10800"/>
                                      </a:cubicBezTo>
                                      <a:close/>
                                    </a:path>
                                  </a:pathLst>
                                </a:custGeom>
                                <a:solidFill>
                                  <a:srgbClr val="CCFFFF"/>
                                </a:solidFill>
                                <a:ln w="9525">
                                  <a:solidFill>
                                    <a:schemeClr val="tx1"/>
                                  </a:solidFill>
                                  <a:miter lim="800000"/>
                                </a:ln>
                              </wps:spPr>
                              <wps:bodyPr wrap="none" anchor="ctr"/>
                            </wps:wsp>
                            <wps:wsp>
                              <wps:cNvPr id="10" name="Rectangle 49"/>
                              <wps:cNvSpPr>
                                <a:spLocks noChangeArrowheads="1"/>
                              </wps:cNvSpPr>
                              <wps:spPr bwMode="auto">
                                <a:xfrm>
                                  <a:off x="44" y="1950"/>
                                  <a:ext cx="1089" cy="136"/>
                                </a:xfrm>
                                <a:prstGeom prst="rect">
                                  <a:avLst/>
                                </a:prstGeom>
                                <a:solidFill>
                                  <a:srgbClr val="CCFFFF"/>
                                </a:solidFill>
                                <a:ln w="9525">
                                  <a:solidFill>
                                    <a:schemeClr val="tx1"/>
                                  </a:solidFill>
                                  <a:miter lim="800000"/>
                                </a:ln>
                              </wps:spPr>
                              <wps:bodyPr wrap="none" anchor="ctr"/>
                            </wps:wsp>
                            <wps:wsp>
                              <wps:cNvPr id="11" name="Rectangle 50"/>
                              <wps:cNvSpPr>
                                <a:spLocks noChangeArrowheads="1"/>
                              </wps:cNvSpPr>
                              <wps:spPr bwMode="auto">
                                <a:xfrm rot="3089403">
                                  <a:off x="532" y="650"/>
                                  <a:ext cx="101" cy="1167"/>
                                </a:xfrm>
                                <a:prstGeom prst="rect">
                                  <a:avLst/>
                                </a:prstGeom>
                                <a:solidFill>
                                  <a:srgbClr val="CCFFFF"/>
                                </a:solidFill>
                                <a:ln w="9525">
                                  <a:solidFill>
                                    <a:schemeClr val="tx1"/>
                                  </a:solidFill>
                                  <a:miter lim="800000"/>
                                </a:ln>
                              </wps:spPr>
                              <wps:bodyPr wrap="none" anchor="ctr"/>
                            </wps:wsp>
                            <wps:wsp>
                              <wps:cNvPr id="12" name="Line 51"/>
                              <wps:cNvCnPr/>
                              <wps:spPr bwMode="auto">
                                <a:xfrm>
                                  <a:off x="725" y="1179"/>
                                  <a:ext cx="1179" cy="0"/>
                                </a:xfrm>
                                <a:prstGeom prst="line">
                                  <a:avLst/>
                                </a:prstGeom>
                                <a:noFill/>
                                <a:ln w="19050">
                                  <a:solidFill>
                                    <a:srgbClr val="FF9900"/>
                                  </a:solidFill>
                                  <a:round/>
                                  <a:headEnd type="arrow" w="med" len="med"/>
                                </a:ln>
                              </wps:spPr>
                              <wps:bodyPr/>
                            </wps:wsp>
                            <wps:wsp>
                              <wps:cNvPr id="13" name="Line 52"/>
                              <wps:cNvCnPr/>
                              <wps:spPr bwMode="auto">
                                <a:xfrm>
                                  <a:off x="725" y="1179"/>
                                  <a:ext cx="0" cy="544"/>
                                </a:xfrm>
                                <a:prstGeom prst="line">
                                  <a:avLst/>
                                </a:prstGeom>
                                <a:noFill/>
                                <a:ln w="19050">
                                  <a:solidFill>
                                    <a:srgbClr val="FF9900"/>
                                  </a:solidFill>
                                  <a:round/>
                                  <a:tailEnd type="triangle" w="med" len="med"/>
                                </a:ln>
                              </wps:spPr>
                              <wps:bodyPr/>
                            </wps:wsp>
                            <wps:wsp>
                              <wps:cNvPr id="14" name="Line 53"/>
                              <wps:cNvCnPr/>
                              <wps:spPr bwMode="auto">
                                <a:xfrm>
                                  <a:off x="453" y="1406"/>
                                  <a:ext cx="1451" cy="0"/>
                                </a:xfrm>
                                <a:prstGeom prst="line">
                                  <a:avLst/>
                                </a:prstGeom>
                                <a:noFill/>
                                <a:ln w="19050">
                                  <a:solidFill>
                                    <a:srgbClr val="FF9900"/>
                                  </a:solidFill>
                                  <a:round/>
                                  <a:headEnd type="arrow" w="med" len="med"/>
                                </a:ln>
                              </wps:spPr>
                              <wps:bodyPr/>
                            </wps:wsp>
                            <wps:wsp>
                              <wps:cNvPr id="15" name="Line 54"/>
                              <wps:cNvCnPr/>
                              <wps:spPr bwMode="auto">
                                <a:xfrm>
                                  <a:off x="453" y="1405"/>
                                  <a:ext cx="0" cy="318"/>
                                </a:xfrm>
                                <a:prstGeom prst="line">
                                  <a:avLst/>
                                </a:prstGeom>
                                <a:noFill/>
                                <a:ln w="19050">
                                  <a:solidFill>
                                    <a:srgbClr val="FF9900"/>
                                  </a:solidFill>
                                  <a:round/>
                                  <a:tailEnd type="triangle" w="med" len="med"/>
                                </a:ln>
                              </wps:spPr>
                              <wps:bodyPr/>
                            </wps:wsp>
                            <wps:wsp>
                              <wps:cNvPr id="16" name="Line 55"/>
                              <wps:cNvCnPr/>
                              <wps:spPr bwMode="auto">
                                <a:xfrm flipV="1">
                                  <a:off x="226" y="544"/>
                                  <a:ext cx="0" cy="1406"/>
                                </a:xfrm>
                                <a:prstGeom prst="line">
                                  <a:avLst/>
                                </a:prstGeom>
                                <a:noFill/>
                                <a:ln w="9525">
                                  <a:solidFill>
                                    <a:srgbClr val="FF9900"/>
                                  </a:solidFill>
                                  <a:round/>
                                  <a:tailEnd type="triangle" w="med" len="med"/>
                                </a:ln>
                              </wps:spPr>
                              <wps:bodyPr/>
                            </wps:wsp>
                            <wps:wsp>
                              <wps:cNvPr id="17" name="Line 56"/>
                              <wps:cNvCnPr/>
                              <wps:spPr bwMode="auto">
                                <a:xfrm flipV="1">
                                  <a:off x="271" y="544"/>
                                  <a:ext cx="0" cy="1361"/>
                                </a:xfrm>
                                <a:prstGeom prst="line">
                                  <a:avLst/>
                                </a:prstGeom>
                                <a:noFill/>
                                <a:ln w="9525">
                                  <a:solidFill>
                                    <a:srgbClr val="FF9900"/>
                                  </a:solidFill>
                                  <a:round/>
                                  <a:tailEnd type="triangle" w="med" len="med"/>
                                </a:ln>
                              </wps:spPr>
                              <wps:bodyPr/>
                            </wps:wsp>
                            <wps:wsp>
                              <wps:cNvPr id="18" name="Line 57"/>
                              <wps:cNvCnPr/>
                              <wps:spPr bwMode="auto">
                                <a:xfrm flipV="1">
                                  <a:off x="952" y="544"/>
                                  <a:ext cx="0" cy="1406"/>
                                </a:xfrm>
                                <a:prstGeom prst="line">
                                  <a:avLst/>
                                </a:prstGeom>
                                <a:noFill/>
                                <a:ln w="9525">
                                  <a:solidFill>
                                    <a:srgbClr val="FF9900"/>
                                  </a:solidFill>
                                  <a:round/>
                                  <a:tailEnd type="triangle" w="med" len="med"/>
                                </a:ln>
                              </wps:spPr>
                              <wps:bodyPr/>
                            </wps:wsp>
                            <wps:wsp>
                              <wps:cNvPr id="19" name="Line 58"/>
                              <wps:cNvCnPr/>
                              <wps:spPr bwMode="auto">
                                <a:xfrm flipV="1">
                                  <a:off x="906" y="544"/>
                                  <a:ext cx="0" cy="1361"/>
                                </a:xfrm>
                                <a:prstGeom prst="line">
                                  <a:avLst/>
                                </a:prstGeom>
                                <a:noFill/>
                                <a:ln w="9525">
                                  <a:solidFill>
                                    <a:srgbClr val="FF9900"/>
                                  </a:solidFill>
                                  <a:round/>
                                  <a:tailEnd type="triangle" w="med" len="med"/>
                                </a:ln>
                              </wps:spPr>
                              <wps:bodyPr/>
                            </wps:wsp>
                            <wps:wsp>
                              <wps:cNvPr id="20" name="Rectangle 59"/>
                              <wps:cNvSpPr>
                                <a:spLocks noChangeArrowheads="1"/>
                              </wps:cNvSpPr>
                              <wps:spPr bwMode="auto">
                                <a:xfrm>
                                  <a:off x="497" y="0"/>
                                  <a:ext cx="182" cy="318"/>
                                </a:xfrm>
                                <a:prstGeom prst="rect">
                                  <a:avLst/>
                                </a:prstGeom>
                                <a:solidFill>
                                  <a:schemeClr val="accent1"/>
                                </a:solidFill>
                                <a:ln w="9525">
                                  <a:solidFill>
                                    <a:schemeClr val="tx1"/>
                                  </a:solidFill>
                                  <a:miter lim="800000"/>
                                </a:ln>
                              </wps:spPr>
                              <wps:bodyPr wrap="none" anchor="ctr"/>
                            </wps:wsp>
                            <wps:wsp>
                              <wps:cNvPr id="21" name="AutoShape 60"/>
                              <wps:cNvSpPr>
                                <a:spLocks noChangeArrowheads="1"/>
                              </wps:cNvSpPr>
                              <wps:spPr bwMode="auto">
                                <a:xfrm>
                                  <a:off x="497" y="317"/>
                                  <a:ext cx="182" cy="91"/>
                                </a:xfrm>
                                <a:custGeom>
                                  <a:avLst/>
                                  <a:gdLst>
                                    <a:gd name="T0" fmla="*/ 0 w 21600"/>
                                    <a:gd name="T1" fmla="*/ 0 h 21600"/>
                                    <a:gd name="T2" fmla="*/ 5138 w 21600"/>
                                    <a:gd name="T3" fmla="*/ 21600 h 21600"/>
                                    <a:gd name="T4" fmla="*/ 16462 w 21600"/>
                                    <a:gd name="T5" fmla="*/ 21600 h 21600"/>
                                    <a:gd name="T6" fmla="*/ 21600 w 21600"/>
                                    <a:gd name="T7" fmla="*/ 0 h 21600"/>
                                  </a:gdLst>
                                  <a:ahLst/>
                                  <a:cxnLst>
                                    <a:cxn ang="0">
                                      <a:pos x="T0" y="T1"/>
                                    </a:cxn>
                                    <a:cxn ang="0">
                                      <a:pos x="T2" y="T3"/>
                                    </a:cxn>
                                    <a:cxn ang="0">
                                      <a:pos x="T4" y="T5"/>
                                    </a:cxn>
                                    <a:cxn ang="0">
                                      <a:pos x="T6" y="T7"/>
                                    </a:cxn>
                                  </a:cxnLst>
                                  <a:rect l="0" t="0" r="r" b="b"/>
                                  <a:pathLst>
                                    <a:path w="21600" h="21600">
                                      <a:moveTo>
                                        <a:pt x="0" y="0"/>
                                      </a:moveTo>
                                      <a:lnTo>
                                        <a:pt x="5138" y="21600"/>
                                      </a:lnTo>
                                      <a:lnTo>
                                        <a:pt x="16462" y="21600"/>
                                      </a:lnTo>
                                      <a:lnTo>
                                        <a:pt x="21600" y="0"/>
                                      </a:lnTo>
                                      <a:close/>
                                    </a:path>
                                  </a:pathLst>
                                </a:custGeom>
                                <a:solidFill>
                                  <a:schemeClr val="accent1"/>
                                </a:solidFill>
                                <a:ln w="9525">
                                  <a:solidFill>
                                    <a:schemeClr val="tx1"/>
                                  </a:solidFill>
                                  <a:miter lim="800000"/>
                                </a:ln>
                              </wps:spPr>
                              <wps:bodyPr wrap="none" anchor="ctr"/>
                            </wps:wsp>
                            <wps:wsp>
                              <wps:cNvPr id="22" name="Text Box 61"/>
                              <wps:cNvSpPr txBox="1">
                                <a:spLocks noChangeArrowheads="1"/>
                              </wps:cNvSpPr>
                              <wps:spPr bwMode="auto">
                                <a:xfrm>
                                  <a:off x="999" y="-76"/>
                                  <a:ext cx="1043" cy="484"/>
                                </a:xfrm>
                                <a:prstGeom prst="rect">
                                  <a:avLst/>
                                </a:prstGeom>
                                <a:noFill/>
                                <a:ln>
                                  <a:noFill/>
                                </a:ln>
                              </wps:spPr>
                              <wps:txbx>
                                <w:txbxContent>
                                  <w:p w14:paraId="1F4A9E57" w14:textId="77777777" w:rsidR="00201A60" w:rsidRDefault="00F97C3E">
                                    <w:pPr>
                                      <w:spacing w:before="240"/>
                                      <w:textAlignment w:val="baseline"/>
                                      <w:rPr>
                                        <w:sz w:val="15"/>
                                        <w:szCs w:val="15"/>
                                      </w:rPr>
                                    </w:pPr>
                                    <w:r>
                                      <w:rPr>
                                        <w:rFonts w:ascii="Arial" w:eastAsia="楷体_GB2312" w:cstheme="minorBidi" w:hint="eastAsia"/>
                                        <w:b/>
                                        <w:bCs/>
                                        <w:kern w:val="24"/>
                                        <w:sz w:val="21"/>
                                        <w:szCs w:val="21"/>
                                      </w:rPr>
                                      <w:t>显微镜物镜</w:t>
                                    </w:r>
                                  </w:p>
                                </w:txbxContent>
                              </wps:txbx>
                              <wps:bodyPr wrap="square">
                                <a:noAutofit/>
                              </wps:bodyPr>
                            </wps:wsp>
                            <wps:wsp>
                              <wps:cNvPr id="23" name="AutoShape 62"/>
                              <wps:cNvSpPr>
                                <a:spLocks noChangeArrowheads="1"/>
                              </wps:cNvSpPr>
                              <wps:spPr bwMode="auto">
                                <a:xfrm>
                                  <a:off x="1224" y="544"/>
                                  <a:ext cx="998" cy="317"/>
                                </a:xfrm>
                                <a:prstGeom prst="wedgeRectCallout">
                                  <a:avLst>
                                    <a:gd name="adj1" fmla="val -67736"/>
                                    <a:gd name="adj2" fmla="val 48736"/>
                                  </a:avLst>
                                </a:prstGeom>
                                <a:solidFill>
                                  <a:srgbClr val="FFFF00"/>
                                </a:solidFill>
                                <a:ln w="9525">
                                  <a:solidFill>
                                    <a:schemeClr val="tx1"/>
                                  </a:solidFill>
                                  <a:miter lim="800000"/>
                                </a:ln>
                              </wps:spPr>
                              <wps:bodyPr/>
                            </wps:wsp>
                            <wps:wsp>
                              <wps:cNvPr id="24" name="Text Box 63"/>
                              <wps:cNvSpPr txBox="1">
                                <a:spLocks noChangeArrowheads="1"/>
                              </wps:cNvSpPr>
                              <wps:spPr bwMode="auto">
                                <a:xfrm>
                                  <a:off x="1202" y="271"/>
                                  <a:ext cx="1020" cy="647"/>
                                </a:xfrm>
                                <a:prstGeom prst="rect">
                                  <a:avLst/>
                                </a:prstGeom>
                                <a:noFill/>
                                <a:ln w="9525">
                                  <a:noFill/>
                                  <a:miter lim="800000"/>
                                </a:ln>
                              </wps:spPr>
                              <wps:txbx>
                                <w:txbxContent>
                                  <w:p w14:paraId="5082A4FD" w14:textId="77777777" w:rsidR="00201A60" w:rsidRDefault="00F97C3E">
                                    <w:pPr>
                                      <w:spacing w:before="240"/>
                                      <w:textAlignment w:val="baseline"/>
                                      <w:rPr>
                                        <w:sz w:val="13"/>
                                        <w:szCs w:val="13"/>
                                      </w:rPr>
                                    </w:pPr>
                                    <w:r>
                                      <w:rPr>
                                        <w:rFonts w:ascii="Times New Roman" w:eastAsia="楷体_GB2312" w:hAnsi="Times New Roman" w:cstheme="minorBidi"/>
                                        <w:b/>
                                        <w:bCs/>
                                        <w:kern w:val="24"/>
                                        <w:sz w:val="20"/>
                                        <w:szCs w:val="20"/>
                                      </w:rPr>
                                      <w:t>45</w:t>
                                    </w:r>
                                    <w:r>
                                      <w:rPr>
                                        <w:rFonts w:ascii="Times New Roman" w:eastAsia="楷体_GB2312" w:hAnsi="Times New Roman" w:cstheme="minorBidi"/>
                                        <w:b/>
                                        <w:bCs/>
                                        <w:kern w:val="24"/>
                                        <w:position w:val="12"/>
                                        <w:sz w:val="20"/>
                                        <w:szCs w:val="20"/>
                                        <w:vertAlign w:val="superscript"/>
                                      </w:rPr>
                                      <w:t>0</w:t>
                                    </w:r>
                                    <w:r>
                                      <w:rPr>
                                        <w:rFonts w:ascii="Arial" w:eastAsia="楷体_GB2312" w:cstheme="minorBidi" w:hint="eastAsia"/>
                                        <w:b/>
                                        <w:bCs/>
                                        <w:kern w:val="24"/>
                                        <w:sz w:val="20"/>
                                        <w:szCs w:val="20"/>
                                      </w:rPr>
                                      <w:t>反射玻璃</w:t>
                                    </w:r>
                                  </w:p>
                                </w:txbxContent>
                              </wps:txbx>
                              <wps:bodyPr wrap="square">
                                <a:noAutofit/>
                              </wps:bodyPr>
                            </wps:wsp>
                            <wps:wsp>
                              <wps:cNvPr id="25" name="Text Box 64"/>
                              <wps:cNvSpPr txBox="1">
                                <a:spLocks noChangeArrowheads="1"/>
                              </wps:cNvSpPr>
                              <wps:spPr bwMode="auto">
                                <a:xfrm>
                                  <a:off x="1127" y="987"/>
                                  <a:ext cx="851" cy="475"/>
                                </a:xfrm>
                                <a:prstGeom prst="rect">
                                  <a:avLst/>
                                </a:prstGeom>
                                <a:noFill/>
                                <a:ln>
                                  <a:noFill/>
                                </a:ln>
                              </wps:spPr>
                              <wps:txbx>
                                <w:txbxContent>
                                  <w:p w14:paraId="0CA8E19D" w14:textId="77777777" w:rsidR="00201A60" w:rsidRDefault="00F97C3E">
                                    <w:pPr>
                                      <w:spacing w:before="240"/>
                                      <w:textAlignment w:val="baseline"/>
                                      <w:rPr>
                                        <w:sz w:val="16"/>
                                        <w:szCs w:val="16"/>
                                      </w:rPr>
                                    </w:pPr>
                                    <w:r>
                                      <w:rPr>
                                        <w:rFonts w:ascii="Arial" w:eastAsia="楷体_GB2312" w:cstheme="minorBidi" w:hint="eastAsia"/>
                                        <w:b/>
                                        <w:bCs/>
                                        <w:kern w:val="24"/>
                                        <w:sz w:val="22"/>
                                        <w:szCs w:val="22"/>
                                      </w:rPr>
                                      <w:t>入射钠光</w:t>
                                    </w:r>
                                  </w:p>
                                </w:txbxContent>
                              </wps:txbx>
                              <wps:bodyPr wrap="square">
                                <a:noAutofit/>
                              </wps:bodyPr>
                            </wps:wsp>
                            <wps:wsp>
                              <wps:cNvPr id="26" name="AutoShape 65"/>
                              <wps:cNvSpPr>
                                <a:spLocks noChangeArrowheads="1"/>
                              </wps:cNvSpPr>
                              <wps:spPr bwMode="auto">
                                <a:xfrm>
                                  <a:off x="1269" y="1769"/>
                                  <a:ext cx="953" cy="272"/>
                                </a:xfrm>
                                <a:prstGeom prst="wedgeRectCallout">
                                  <a:avLst>
                                    <a:gd name="adj1" fmla="val -68468"/>
                                    <a:gd name="adj2" fmla="val -736"/>
                                  </a:avLst>
                                </a:prstGeom>
                                <a:solidFill>
                                  <a:srgbClr val="FFFF00"/>
                                </a:solidFill>
                                <a:ln w="9525">
                                  <a:solidFill>
                                    <a:schemeClr val="tx1"/>
                                  </a:solidFill>
                                  <a:miter lim="800000"/>
                                </a:ln>
                              </wps:spPr>
                              <wps:bodyPr/>
                            </wps:wsp>
                            <wps:wsp>
                              <wps:cNvPr id="27" name="Text Box 66"/>
                              <wps:cNvSpPr txBox="1">
                                <a:spLocks noChangeArrowheads="1"/>
                              </wps:cNvSpPr>
                              <wps:spPr bwMode="auto">
                                <a:xfrm>
                                  <a:off x="1266" y="1599"/>
                                  <a:ext cx="1051" cy="481"/>
                                </a:xfrm>
                                <a:prstGeom prst="rect">
                                  <a:avLst/>
                                </a:prstGeom>
                                <a:noFill/>
                                <a:ln>
                                  <a:noFill/>
                                </a:ln>
                              </wps:spPr>
                              <wps:txbx>
                                <w:txbxContent>
                                  <w:p w14:paraId="55BDACB5" w14:textId="77777777" w:rsidR="00201A60" w:rsidRDefault="00F97C3E">
                                    <w:pPr>
                                      <w:spacing w:before="240"/>
                                      <w:textAlignment w:val="baseline"/>
                                      <w:rPr>
                                        <w:sz w:val="21"/>
                                        <w:szCs w:val="21"/>
                                      </w:rPr>
                                    </w:pPr>
                                    <w:r>
                                      <w:rPr>
                                        <w:rFonts w:ascii="Arial" w:eastAsia="楷体_GB2312" w:cstheme="minorBidi" w:hint="eastAsia"/>
                                        <w:b/>
                                        <w:bCs/>
                                        <w:kern w:val="24"/>
                                        <w:sz w:val="21"/>
                                        <w:szCs w:val="21"/>
                                      </w:rPr>
                                      <w:t>牛顿环装置</w:t>
                                    </w:r>
                                  </w:p>
                                </w:txbxContent>
                              </wps:txbx>
                              <wps:bodyPr wrap="square">
                                <a:noAutofit/>
                              </wps:bodyPr>
                            </wps:wsp>
                          </wpg:wgp>
                        </a:graphicData>
                      </a:graphic>
                    </wp:anchor>
                  </w:drawing>
                </mc:Choice>
                <mc:Fallback>
                  <w:pict>
                    <v:group w14:anchorId="32271991" id="Group 67" o:spid="_x0000_s1028" style="position:absolute;margin-left:167.2pt;margin-top:14.75pt;width:163.05pt;height:166.45pt;z-index:251667456" coordorigin="-1,-76" coordsize="2318,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7" o:spid="_x0000_s1029" type="#_x0000_t61" style="position:absolute;left:1042;top:90;width:86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" adj="-8871,20171" fillcolor="yellow" strokecolor="black [3213]"/>
                      <v:shape id="AutoShape 48" o:spid="_x0000_s1030" style="position:absolute;left:44;top:1632;width:1089;height:318;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" path="m10949,10800v,82,-67,149,-149,149c10717,10949,10651,10882,10651,10800l,10800v,5964,4835,10800,10800,10800c16764,21600,21600,16764,21600,10800r-10651,xe" fillcolor="#cff" strokecolor="black [3213]">
                        <v:stroke joinstyle="miter"/>
                        <v:path o:connecttype="custom" o:connectlocs="552,159;545,161;537,159;0,159;545,318;1089,159" o:connectangles="0,0,0,0,0,0"/>
                      </v:shape>
                      <v:rect id="Rectangle 49" o:spid="_x0000_s1031" style="position:absolute;left:44;top:1950;width:1089;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" fillcolor="#cff" strokecolor="black [3213]"/>
                      <v:rect id="Rectangle 50" o:spid="_x0000_s1032" style="position:absolute;left:532;top:650;width:101;height:1167;rotation:3374452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" fillcolor="#cff" strokecolor="black [3213]"/>
                      <v:line id="Line 51" o:spid="_x0000_s1033" style="position:absolute;visibility:visible;mso-wrap-style:square" from="725,1179" to="1904,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" strokecolor="#f90" strokeweight="1.5pt">
                        <v:stroke startarrow="open"/>
                      </v:line>
                      <v:line id="Line 52" o:spid="_x0000_s1034" style="position:absolute;visibility:visible;mso-wrap-style:square" from="725,1179" to="725,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" strokecolor="#f90" strokeweight="1.5pt">
                        <v:stroke endarrow="block"/>
                      </v:line>
                      <v:line id="Line 53" o:spid="_x0000_s1035" style="position:absolute;visibility:visible;mso-wrap-style:square" from="453,1406" to="1904,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" strokecolor="#f90" strokeweight="1.5pt">
                        <v:stroke startarrow="open"/>
                      </v:line>
                      <v:line id="Line 54" o:spid="_x0000_s1036" style="position:absolute;visibility:visible;mso-wrap-style:square" from="453,1405" to="45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" strokecolor="#f90" strokeweight="1.5pt">
                        <v:stroke endarrow="block"/>
                      </v:line>
                      <v:line id="Line 55" o:spid="_x0000_s1037" style="position:absolute;flip:y;visibility:visible;mso-wrap-style:square" from="226,544" to="226,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" strokecolor="#f90">
                        <v:stroke endarrow="block"/>
                      </v:line>
                      <v:line id="Line 56" o:spid="_x0000_s1038" style="position:absolute;flip:y;visibility:visible;mso-wrap-style:square" from="271,544" to="271,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" strokecolor="#f90">
                        <v:stroke endarrow="block"/>
                      </v:line>
                      <v:line id="Line 57" o:spid="_x0000_s1039" style="position:absolute;flip:y;visibility:visible;mso-wrap-style:square" from="952,544" to="952,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" strokecolor="#f90">
                        <v:stroke endarrow="block"/>
                      </v:line>
                      <v:line id="Line 58" o:spid="_x0000_s1040" style="position:absolute;flip:y;visibility:visible;mso-wrap-style:square" from="906,544" to="90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" strokecolor="#f90">
                        <v:stroke endarrow="block"/>
                      </v:line>
                      <v:rect id="Rectangle 59" o:spid="_x0000_s1041" style="position:absolute;left:497;width:182;height:3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" fillcolor="#4472c4 [3204]" strokecolor="black [3213]"/>
                      <v:shape id="AutoShape 60" o:spid="_x0000_s1042" style="position:absolute;left:497;top:317;width:182;height:91;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" path="m,l5138,21600r11324,l21600,,,xe" fillcolor="#4472c4 [3204]" strokecolor="black [3213]">
                        <v:stroke joinstyle="miter"/>
                        <v:path o:connecttype="custom" o:connectlocs="0,0;43,91;139,91;182,0" o:connectangles="0,0,0,0"/>
                      </v:shape>
                      <v:shape id="Text Box 61" o:spid="_x0000_s1043" type="#_x0000_t202" style="position:absolute;left:999;top:-76;width:104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F4A9E57" w14:textId="77777777" w:rsidR="00201A60" w:rsidRDefault="00F97C3E">
                              <w:pPr>
                                <w:spacing w:before="240"/>
                                <w:textAlignment w:val="baseline"/>
                                <w:rPr>
                                  <w:sz w:val="15"/>
                                  <w:szCs w:val="15"/>
                                </w:rPr>
                              </w:pPr>
                              <w:r>
                                <w:rPr>
                                  <w:rFonts w:ascii="Arial" w:eastAsia="楷体_GB2312" w:cstheme="minorBidi" w:hint="eastAsia"/>
                                  <w:b/>
                                  <w:bCs/>
                                  <w:kern w:val="24"/>
                                  <w:sz w:val="21"/>
                                  <w:szCs w:val="21"/>
                                </w:rPr>
                                <w:t>显微镜物镜</w:t>
                              </w:r>
                            </w:p>
                          </w:txbxContent>
                        </v:textbox>
                      </v:shape>
                      <v:shape id="AutoShape 62" o:spid="_x0000_s1044" type="#_x0000_t61" style="position:absolute;left:1224;top:544;width:998;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" adj="-3831,21327" fillcolor="yellow" strokecolor="black [3213]"/>
                      <v:shape id="Text Box 63" o:spid="_x0000_s1045" type="#_x0000_t202" style="position:absolute;left:1202;top:271;width:1020;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082A4FD" w14:textId="77777777" w:rsidR="00201A60" w:rsidRDefault="00F97C3E">
                              <w:pPr>
                                <w:spacing w:before="240"/>
                                <w:textAlignment w:val="baseline"/>
                                <w:rPr>
                                  <w:sz w:val="13"/>
                                  <w:szCs w:val="13"/>
                                </w:rPr>
                              </w:pPr>
                              <w:r>
                                <w:rPr>
                                  <w:rFonts w:ascii="Times New Roman" w:eastAsia="楷体_GB2312" w:hAnsi="Times New Roman" w:cstheme="minorBidi"/>
                                  <w:b/>
                                  <w:bCs/>
                                  <w:kern w:val="24"/>
                                  <w:sz w:val="20"/>
                                  <w:szCs w:val="20"/>
                                </w:rPr>
                                <w:t>45</w:t>
                              </w:r>
                              <w:r>
                                <w:rPr>
                                  <w:rFonts w:ascii="Times New Roman" w:eastAsia="楷体_GB2312" w:hAnsi="Times New Roman" w:cstheme="minorBidi"/>
                                  <w:b/>
                                  <w:bCs/>
                                  <w:kern w:val="24"/>
                                  <w:position w:val="12"/>
                                  <w:sz w:val="20"/>
                                  <w:szCs w:val="20"/>
                                  <w:vertAlign w:val="superscript"/>
                                </w:rPr>
                                <w:t>0</w:t>
                              </w:r>
                              <w:r>
                                <w:rPr>
                                  <w:rFonts w:ascii="Arial" w:eastAsia="楷体_GB2312" w:cstheme="minorBidi" w:hint="eastAsia"/>
                                  <w:b/>
                                  <w:bCs/>
                                  <w:kern w:val="24"/>
                                  <w:sz w:val="20"/>
                                  <w:szCs w:val="20"/>
                                </w:rPr>
                                <w:t>反射玻璃</w:t>
                              </w:r>
                            </w:p>
                          </w:txbxContent>
                        </v:textbox>
                      </v:shape>
                      <v:shape id="Text Box 64" o:spid="_x0000_s1046" type="#_x0000_t202" style="position:absolute;left:1127;top:987;width:851;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CA8E19D" w14:textId="77777777" w:rsidR="00201A60" w:rsidRDefault="00F97C3E">
                              <w:pPr>
                                <w:spacing w:before="240"/>
                                <w:textAlignment w:val="baseline"/>
                                <w:rPr>
                                  <w:sz w:val="16"/>
                                  <w:szCs w:val="16"/>
                                </w:rPr>
                              </w:pPr>
                              <w:r>
                                <w:rPr>
                                  <w:rFonts w:ascii="Arial" w:eastAsia="楷体_GB2312" w:cstheme="minorBidi" w:hint="eastAsia"/>
                                  <w:b/>
                                  <w:bCs/>
                                  <w:kern w:val="24"/>
                                  <w:sz w:val="22"/>
                                  <w:szCs w:val="22"/>
                                </w:rPr>
                                <w:t>入射钠光</w:t>
                              </w:r>
                            </w:p>
                          </w:txbxContent>
                        </v:textbox>
                      </v:shape>
                      <v:shape id="AutoShape 65" o:spid="_x0000_s1047" type="#_x0000_t61" style="position:absolute;left:1269;top:1769;width:95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" adj="-3989,10641" fillcolor="yellow" strokecolor="black [3213]"/>
                      <v:shape id="Text Box 66" o:spid="_x0000_s1048" type="#_x0000_t202" style="position:absolute;left:1266;top:1599;width:105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5BDACB5" w14:textId="77777777" w:rsidR="00201A60" w:rsidRDefault="00F97C3E">
                              <w:pPr>
                                <w:spacing w:before="240"/>
                                <w:textAlignment w:val="baseline"/>
                                <w:rPr>
                                  <w:sz w:val="21"/>
                                  <w:szCs w:val="21"/>
                                </w:rPr>
                              </w:pPr>
                              <w:r>
                                <w:rPr>
                                  <w:rFonts w:ascii="Arial" w:eastAsia="楷体_GB2312" w:cstheme="minorBidi" w:hint="eastAsia"/>
                                  <w:b/>
                                  <w:bCs/>
                                  <w:kern w:val="24"/>
                                  <w:sz w:val="21"/>
                                  <w:szCs w:val="21"/>
                                </w:rPr>
                                <w:t>牛顿环装置</w:t>
                              </w:r>
                            </w:p>
                          </w:txbxContent>
                        </v:textbox>
                      </v:shape>
                    </v:group>
                  </w:pict>
                </mc:Fallback>
              </mc:AlternateContent>
            </w:r>
            <w:r>
              <w:rPr>
                <w:rFonts w:ascii="Times New Roman" w:hAnsi="Times New Roman" w:cs="Times New Roman"/>
                <w:b/>
                <w:bCs/>
                <w:i/>
                <w:iCs/>
                <w:sz w:val="21"/>
                <w:szCs w:val="21"/>
              </w:rPr>
              <w:t xml:space="preserve">  d. </w:t>
            </w:r>
            <w:r>
              <w:rPr>
                <w:rFonts w:ascii="Times New Roman" w:hAnsi="Times New Roman" w:cs="Times New Roman"/>
                <w:b/>
                <w:bCs/>
                <w:sz w:val="21"/>
                <w:szCs w:val="21"/>
              </w:rPr>
              <w:t>观察待测各环，其左右、上下是否清晰，光强均匀。</w:t>
            </w:r>
          </w:p>
          <w:p w14:paraId="145765D6" w14:textId="77777777" w:rsidR="00201A60" w:rsidRDefault="00201A60">
            <w:pPr>
              <w:widowControl w:val="0"/>
              <w:jc w:val="both"/>
              <w:rPr>
                <w:rFonts w:ascii="Times New Roman" w:hAnsi="Times New Roman" w:cs="Times New Roman"/>
              </w:rPr>
            </w:pPr>
          </w:p>
          <w:p w14:paraId="77EA8AD2" w14:textId="77777777" w:rsidR="00201A60" w:rsidRDefault="00201A60">
            <w:pPr>
              <w:rPr>
                <w:rFonts w:ascii="Times New Roman" w:hAnsi="Times New Roman" w:cs="Times New Roman"/>
              </w:rPr>
            </w:pPr>
          </w:p>
          <w:p w14:paraId="7BDC9073" w14:textId="77777777" w:rsidR="00201A60" w:rsidRDefault="00201A60">
            <w:pPr>
              <w:rPr>
                <w:rFonts w:ascii="Times New Roman" w:hAnsi="Times New Roman" w:cs="Times New Roman"/>
              </w:rPr>
            </w:pPr>
          </w:p>
          <w:p w14:paraId="579E76D9" w14:textId="77777777" w:rsidR="00201A60" w:rsidRDefault="00201A60">
            <w:pPr>
              <w:rPr>
                <w:rFonts w:ascii="Times New Roman" w:hAnsi="Times New Roman" w:cs="Times New Roman"/>
              </w:rPr>
            </w:pPr>
          </w:p>
          <w:p w14:paraId="75425266" w14:textId="77777777" w:rsidR="00201A60" w:rsidRDefault="00201A60">
            <w:pPr>
              <w:rPr>
                <w:rFonts w:ascii="Times New Roman" w:hAnsi="Times New Roman" w:cs="Times New Roman"/>
              </w:rPr>
            </w:pPr>
          </w:p>
          <w:p w14:paraId="0C5FFEA8" w14:textId="77777777" w:rsidR="00201A60" w:rsidRDefault="00201A60">
            <w:pPr>
              <w:rPr>
                <w:rFonts w:ascii="Times New Roman" w:hAnsi="Times New Roman" w:cs="Times New Roman"/>
              </w:rPr>
            </w:pPr>
          </w:p>
          <w:p w14:paraId="59B92036" w14:textId="77777777" w:rsidR="00201A60" w:rsidRDefault="00201A60">
            <w:pPr>
              <w:rPr>
                <w:rFonts w:ascii="Times New Roman" w:hAnsi="Times New Roman" w:cs="Times New Roman"/>
              </w:rPr>
            </w:pPr>
          </w:p>
          <w:p w14:paraId="2E15A5C3" w14:textId="77777777" w:rsidR="00201A60" w:rsidRDefault="00201A60">
            <w:pPr>
              <w:rPr>
                <w:rFonts w:ascii="Times New Roman" w:hAnsi="Times New Roman" w:cs="Times New Roman"/>
              </w:rPr>
            </w:pPr>
          </w:p>
          <w:p w14:paraId="0F850422" w14:textId="77777777" w:rsidR="00201A60" w:rsidRDefault="00201A60">
            <w:pPr>
              <w:rPr>
                <w:rFonts w:ascii="Times New Roman" w:hAnsi="Times New Roman" w:cs="Times New Roman"/>
              </w:rPr>
            </w:pPr>
          </w:p>
          <w:p w14:paraId="7CFC3B1A" w14:textId="77777777" w:rsidR="00201A60" w:rsidRDefault="00201A60">
            <w:pPr>
              <w:rPr>
                <w:rFonts w:ascii="Times New Roman" w:hAnsi="Times New Roman" w:cs="Times New Roman"/>
              </w:rPr>
            </w:pPr>
          </w:p>
          <w:p w14:paraId="737461D5" w14:textId="77777777" w:rsidR="00201A60" w:rsidRDefault="00201A60">
            <w:pPr>
              <w:rPr>
                <w:rFonts w:ascii="Times New Roman" w:hAnsi="Times New Roman" w:cs="Times New Roman"/>
              </w:rPr>
            </w:pPr>
          </w:p>
          <w:p w14:paraId="52DA1F4A" w14:textId="77777777" w:rsidR="00201A60" w:rsidRDefault="00F97C3E">
            <w:pPr>
              <w:pStyle w:val="a9"/>
              <w:ind w:left="420" w:firstLineChars="0" w:firstLine="0"/>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 </w:t>
            </w:r>
            <w:r>
              <w:rPr>
                <w:rFonts w:ascii="Times New Roman" w:hAnsi="Times New Roman" w:cs="Times New Roman"/>
                <w:sz w:val="18"/>
                <w:szCs w:val="18"/>
              </w:rPr>
              <w:t>牛顿环干涉光路图</w:t>
            </w:r>
          </w:p>
          <w:p w14:paraId="14EF3DEA" w14:textId="77777777" w:rsidR="00201A60" w:rsidRDefault="00201A60">
            <w:pPr>
              <w:rPr>
                <w:rFonts w:ascii="Times New Roman" w:hAnsi="Times New Roman" w:cs="Times New Roman"/>
              </w:rPr>
            </w:pPr>
          </w:p>
        </w:tc>
      </w:tr>
      <w:tr w:rsidR="00201A60" w14:paraId="7FDC3E8C" w14:textId="77777777">
        <w:trPr>
          <w:trHeight w:val="769"/>
        </w:trPr>
        <w:tc>
          <w:tcPr>
            <w:tcW w:w="9720" w:type="dxa"/>
          </w:tcPr>
          <w:p w14:paraId="2842FF42" w14:textId="77777777" w:rsidR="00201A60" w:rsidRDefault="00F97C3E">
            <w:pPr>
              <w:spacing w:line="360" w:lineRule="auto"/>
              <w:rPr>
                <w:rFonts w:ascii="Times New Roman" w:hAnsi="Times New Roman" w:cs="Times New Roman"/>
              </w:rPr>
            </w:pPr>
            <w:r>
              <w:rPr>
                <w:rFonts w:ascii="Times New Roman" w:hAnsi="Times New Roman" w:cs="Times New Roman"/>
              </w:rPr>
              <w:t>五、数据记录：</w:t>
            </w:r>
          </w:p>
          <w:p w14:paraId="2D4761CB" w14:textId="77777777" w:rsidR="00201A60" w:rsidRDefault="00F97C3E">
            <w:pPr>
              <w:spacing w:line="360" w:lineRule="auto"/>
              <w:ind w:firstLineChars="200" w:firstLine="480"/>
              <w:rPr>
                <w:rFonts w:ascii="Times New Roman" w:hAnsi="Times New Roman" w:cs="Times New Roman"/>
                <w:szCs w:val="21"/>
                <w:u w:val="single"/>
              </w:rPr>
            </w:pPr>
            <w:r>
              <w:rPr>
                <w:rFonts w:ascii="Times New Roman" w:hAnsi="Times New Roman" w:cs="Times New Roman"/>
                <w:szCs w:val="21"/>
              </w:rPr>
              <w:t>组号：</w:t>
            </w:r>
            <w:r>
              <w:rPr>
                <w:rFonts w:ascii="Times New Roman" w:hAnsi="Times New Roman" w:cs="Times New Roman"/>
                <w:szCs w:val="21"/>
                <w:u w:val="single"/>
              </w:rPr>
              <w:t xml:space="preserve">  </w:t>
            </w:r>
            <w:r>
              <w:rPr>
                <w:rFonts w:ascii="Times New Roman" w:hAnsi="Times New Roman" w:cs="Times New Roman"/>
                <w:color w:val="003366"/>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rPr>
              <w:t xml:space="preserve"> </w:t>
            </w:r>
            <w:r>
              <w:rPr>
                <w:rFonts w:ascii="Times New Roman" w:hAnsi="Times New Roman" w:cs="Times New Roman"/>
                <w:szCs w:val="21"/>
              </w:rPr>
              <w:t>；姓名</w:t>
            </w:r>
            <w:r>
              <w:rPr>
                <w:rFonts w:ascii="Times New Roman" w:hAnsi="Times New Roman" w:cs="Times New Roman"/>
                <w:szCs w:val="21"/>
                <w:u w:val="single"/>
              </w:rPr>
              <w:t xml:space="preserve">               </w:t>
            </w:r>
          </w:p>
          <w:p w14:paraId="267F61EB" w14:textId="77777777" w:rsidR="00201A60" w:rsidRDefault="00F97C3E">
            <w:pPr>
              <w:spacing w:line="360" w:lineRule="auto"/>
              <w:rPr>
                <w:rFonts w:ascii="Times New Roman" w:hAnsi="Times New Roman" w:cs="Times New Roman"/>
              </w:rPr>
            </w:pPr>
            <w:r>
              <w:rPr>
                <w:rFonts w:ascii="Times New Roman" w:hAnsi="Times New Roman" w:cs="Times New Roman"/>
                <w:noProof/>
              </w:rPr>
              <w:drawing>
                <wp:inline distT="0" distB="0" distL="0" distR="0" wp14:anchorId="7C6E6E87" wp14:editId="339338F7">
                  <wp:extent cx="5972810" cy="358394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80031" cy="3588648"/>
                          </a:xfrm>
                          <a:prstGeom prst="rect">
                            <a:avLst/>
                          </a:prstGeom>
                          <a:noFill/>
                          <a:ln>
                            <a:noFill/>
                          </a:ln>
                        </pic:spPr>
                      </pic:pic>
                    </a:graphicData>
                  </a:graphic>
                </wp:inline>
              </w:drawing>
            </w:r>
          </w:p>
        </w:tc>
      </w:tr>
      <w:tr w:rsidR="00201A60" w14:paraId="78D7FEFA" w14:textId="77777777">
        <w:trPr>
          <w:trHeight w:val="465"/>
        </w:trPr>
        <w:tc>
          <w:tcPr>
            <w:tcW w:w="9720" w:type="dxa"/>
          </w:tcPr>
          <w:p w14:paraId="3F587A52" w14:textId="77777777" w:rsidR="00201A60" w:rsidRDefault="00F97C3E">
            <w:pPr>
              <w:rPr>
                <w:rFonts w:ascii="Times New Roman" w:hAnsi="Times New Roman" w:cs="Times New Roman"/>
                <w:b/>
              </w:rPr>
            </w:pPr>
            <w:r>
              <w:rPr>
                <w:rFonts w:ascii="Times New Roman" w:hAnsi="Times New Roman" w:cs="Times New Roman"/>
                <w:b/>
              </w:rPr>
              <w:t>六、数据处理</w:t>
            </w:r>
          </w:p>
          <w:p w14:paraId="40596033" w14:textId="77777777" w:rsidR="00201A60" w:rsidRDefault="00201A60">
            <w:pPr>
              <w:rPr>
                <w:rFonts w:ascii="Times New Roman" w:hAnsi="Times New Roman" w:cs="Times New Roman"/>
                <w:b/>
              </w:rPr>
            </w:pPr>
          </w:p>
          <w:p w14:paraId="3FCC5826" w14:textId="77777777" w:rsidR="00201A60" w:rsidRDefault="00F97C3E">
            <w:pPr>
              <w:rPr>
                <w:rFonts w:ascii="Times New Roman" w:hAnsi="Times New Roman" w:cs="Times New Roman"/>
                <w:b/>
              </w:rPr>
            </w:pPr>
            <w:r>
              <w:rPr>
                <w:rFonts w:ascii="Times New Roman" w:hAnsi="Times New Roman" w:cs="Times New Roman"/>
                <w:b/>
                <w:lang w:val="el-GR"/>
              </w:rPr>
              <w:t>λ</w:t>
            </w:r>
            <w:r>
              <w:rPr>
                <w:rFonts w:ascii="Times New Roman" w:hAnsi="Times New Roman" w:cs="Times New Roman"/>
                <w:b/>
              </w:rPr>
              <w:t>＝</w:t>
            </w:r>
            <w:r>
              <w:rPr>
                <w:rFonts w:ascii="Times New Roman" w:hAnsi="Times New Roman" w:cs="Times New Roman"/>
                <w:b/>
              </w:rPr>
              <w:t>589.3nm</w:t>
            </w:r>
          </w:p>
          <w:p w14:paraId="1D5E788F" w14:textId="77777777" w:rsidR="00201A60" w:rsidRDefault="00201A60">
            <w:pPr>
              <w:rPr>
                <w:rFonts w:ascii="Times New Roman" w:hAnsi="Times New Roman" w:cs="Times New Roman"/>
                <w:b/>
              </w:rPr>
            </w:pPr>
          </w:p>
          <w:tbl>
            <w:tblPr>
              <w:tblW w:w="0" w:type="auto"/>
              <w:tblCellMar>
                <w:left w:w="0" w:type="dxa"/>
                <w:right w:w="0" w:type="dxa"/>
              </w:tblCellMar>
              <w:tblLook w:val="04A0" w:firstRow="1" w:lastRow="0" w:firstColumn="1" w:lastColumn="0" w:noHBand="0" w:noVBand="1"/>
            </w:tblPr>
            <w:tblGrid>
              <w:gridCol w:w="1614"/>
              <w:gridCol w:w="1258"/>
              <w:gridCol w:w="899"/>
              <w:gridCol w:w="1004"/>
              <w:gridCol w:w="1004"/>
              <w:gridCol w:w="1004"/>
              <w:gridCol w:w="1020"/>
              <w:gridCol w:w="899"/>
            </w:tblGrid>
            <w:tr w:rsidR="00201A60" w14:paraId="7779C7C5" w14:textId="77777777">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43B5C1" w14:textId="77777777" w:rsidR="00201A60" w:rsidRDefault="00F97C3E">
                  <w:pPr>
                    <w:widowControl w:val="0"/>
                    <w:jc w:val="both"/>
                    <w:rPr>
                      <w:rFonts w:ascii="Times New Roman" w:hAnsi="Times New Roman" w:cs="Times New Roman"/>
                      <w:b/>
                    </w:rPr>
                  </w:pPr>
                  <w:r>
                    <w:rPr>
                      <w:rFonts w:ascii="Times New Roman" w:hAnsi="Times New Roman" w:cs="Times New Roman"/>
                      <w:b/>
                      <w:bCs/>
                    </w:rPr>
                    <w:t>环的级数</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A0829B" w14:textId="77777777" w:rsidR="00201A60" w:rsidRDefault="00F97C3E">
                  <w:pPr>
                    <w:widowControl w:val="0"/>
                    <w:jc w:val="both"/>
                    <w:rPr>
                      <w:rFonts w:ascii="Times New Roman" w:hAnsi="Times New Roman" w:cs="Times New Roman"/>
                      <w:b/>
                    </w:rPr>
                  </w:pPr>
                  <w:r>
                    <w:rPr>
                      <w:rFonts w:ascii="Times New Roman" w:hAnsi="Times New Roman" w:cs="Times New Roman"/>
                      <w:b/>
                      <w:bCs/>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4BF57D1" w14:textId="77777777" w:rsidR="00201A60" w:rsidRDefault="00F97C3E">
                  <w:pPr>
                    <w:widowControl w:val="0"/>
                    <w:jc w:val="both"/>
                    <w:rPr>
                      <w:rFonts w:ascii="Times New Roman" w:hAnsi="Times New Roman" w:cs="Times New Roman"/>
                      <w:b/>
                    </w:rPr>
                  </w:pPr>
                  <w:r>
                    <w:rPr>
                      <w:rFonts w:ascii="Times New Roman" w:hAnsi="Times New Roman" w:cs="Times New Roman"/>
                      <w:b/>
                      <w:bC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98A8CC" w14:textId="77777777" w:rsidR="00201A60" w:rsidRDefault="00F97C3E">
                  <w:pPr>
                    <w:widowControl w:val="0"/>
                    <w:jc w:val="both"/>
                    <w:rPr>
                      <w:rFonts w:ascii="Times New Roman" w:hAnsi="Times New Roman" w:cs="Times New Roman"/>
                      <w:b/>
                    </w:rPr>
                  </w:pPr>
                  <w:r>
                    <w:rPr>
                      <w:rFonts w:ascii="Times New Roman" w:hAnsi="Times New Roman" w:cs="Times New Roman"/>
                      <w:b/>
                      <w:bC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A90529A" w14:textId="77777777" w:rsidR="00201A60" w:rsidRDefault="00F97C3E">
                  <w:pPr>
                    <w:widowControl w:val="0"/>
                    <w:jc w:val="both"/>
                    <w:rPr>
                      <w:rFonts w:ascii="Times New Roman" w:hAnsi="Times New Roman" w:cs="Times New Roman"/>
                      <w:b/>
                    </w:rPr>
                  </w:pPr>
                  <w:r>
                    <w:rPr>
                      <w:rFonts w:ascii="Times New Roman" w:hAnsi="Times New Roman" w:cs="Times New Roman"/>
                      <w:b/>
                      <w:bCs/>
                    </w:rPr>
                    <w:t>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BDDC81" w14:textId="77777777" w:rsidR="00201A60" w:rsidRDefault="00F97C3E">
                  <w:pPr>
                    <w:widowControl w:val="0"/>
                    <w:jc w:val="both"/>
                    <w:rPr>
                      <w:rFonts w:ascii="Times New Roman" w:hAnsi="Times New Roman" w:cs="Times New Roman"/>
                      <w:b/>
                    </w:rPr>
                  </w:pPr>
                  <w:r>
                    <w:rPr>
                      <w:rFonts w:ascii="Times New Roman" w:hAnsi="Times New Roman" w:cs="Times New Roman"/>
                      <w:b/>
                    </w:rPr>
                    <w:t>20</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C0EC65" w14:textId="77777777" w:rsidR="00201A60" w:rsidRDefault="00F97C3E">
                  <w:pPr>
                    <w:widowControl w:val="0"/>
                    <w:jc w:val="both"/>
                    <w:rPr>
                      <w:rFonts w:ascii="Times New Roman" w:hAnsi="Times New Roman" w:cs="Times New Roman"/>
                      <w:b/>
                    </w:rPr>
                  </w:pPr>
                  <w:r>
                    <w:rPr>
                      <w:rFonts w:ascii="Times New Roman" w:hAnsi="Times New Roman" w:cs="Times New Roman"/>
                      <w:b/>
                    </w:rPr>
                    <w:t>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39CCFC" w14:textId="77777777" w:rsidR="00201A60" w:rsidRDefault="00F97C3E">
                  <w:pPr>
                    <w:widowControl w:val="0"/>
                    <w:jc w:val="both"/>
                    <w:rPr>
                      <w:rFonts w:ascii="Times New Roman" w:hAnsi="Times New Roman" w:cs="Times New Roman"/>
                      <w:b/>
                    </w:rPr>
                  </w:pPr>
                  <w:r>
                    <w:rPr>
                      <w:rFonts w:ascii="Times New Roman" w:hAnsi="Times New Roman" w:cs="Times New Roman"/>
                      <w:b/>
                    </w:rPr>
                    <w:t>30</w:t>
                  </w:r>
                </w:p>
              </w:tc>
            </w:tr>
            <w:tr w:rsidR="00201A60" w14:paraId="62E6DCF4" w14:textId="77777777">
              <w:trPr>
                <w:trHeight w:val="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F1C3CF" w14:textId="77777777" w:rsidR="00201A60" w:rsidRDefault="00F97C3E">
                  <w:pPr>
                    <w:widowControl w:val="0"/>
                    <w:jc w:val="both"/>
                    <w:rPr>
                      <w:rFonts w:ascii="Times New Roman" w:hAnsi="Times New Roman" w:cs="Times New Roman"/>
                      <w:b/>
                    </w:rPr>
                  </w:pPr>
                  <w:r>
                    <w:rPr>
                      <w:rFonts w:ascii="Times New Roman" w:hAnsi="Times New Roman" w:cs="Times New Roman"/>
                      <w:b/>
                      <w:bCs/>
                    </w:rPr>
                    <w:t>环的位置</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F19DC2" w14:textId="77777777" w:rsidR="00201A60" w:rsidRDefault="00F97C3E">
                  <w:pPr>
                    <w:widowControl w:val="0"/>
                    <w:jc w:val="both"/>
                    <w:rPr>
                      <w:rFonts w:ascii="Times New Roman" w:hAnsi="Times New Roman" w:cs="Times New Roman"/>
                      <w:b/>
                    </w:rPr>
                  </w:pPr>
                  <w:proofErr w:type="gramStart"/>
                  <w:r>
                    <w:rPr>
                      <w:rFonts w:ascii="Times New Roman" w:hAnsi="Times New Roman" w:cs="Times New Roman"/>
                      <w:b/>
                      <w:bCs/>
                    </w:rPr>
                    <w:t>右侧</w:t>
                  </w:r>
                  <w:r>
                    <w:rPr>
                      <w:rFonts w:ascii="Times New Roman" w:hAnsi="Times New Roman" w:cs="Times New Roman"/>
                      <w:b/>
                      <w:bCs/>
                    </w:rPr>
                    <w:t>(</w:t>
                  </w:r>
                  <w:proofErr w:type="gramEnd"/>
                  <w:r>
                    <w:rPr>
                      <w:rFonts w:ascii="Times New Roman" w:hAnsi="Times New Roman" w:cs="Times New Roman"/>
                      <w:b/>
                      <w:bCs/>
                    </w:rPr>
                    <w:t>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3E1935"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57.545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59D84D"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58.337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CBD7D7"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58.948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243317"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59.467</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C8C6FC"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59.919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866BEA"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60.239</w:t>
                  </w:r>
                </w:p>
              </w:tc>
            </w:tr>
            <w:tr w:rsidR="00201A60" w14:paraId="49653475" w14:textId="77777777">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DB75AAD" w14:textId="77777777" w:rsidR="00201A60" w:rsidRDefault="00201A60">
                  <w:pPr>
                    <w:widowControl w:val="0"/>
                    <w:jc w:val="both"/>
                    <w:rPr>
                      <w:rFonts w:ascii="Times New Roman" w:hAnsi="Times New Roman" w:cs="Times New Roman"/>
                      <w:b/>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1E771E" w14:textId="77777777" w:rsidR="00201A60" w:rsidRDefault="00F97C3E">
                  <w:pPr>
                    <w:widowControl w:val="0"/>
                    <w:jc w:val="both"/>
                    <w:rPr>
                      <w:rFonts w:ascii="Times New Roman" w:hAnsi="Times New Roman" w:cs="Times New Roman"/>
                      <w:b/>
                    </w:rPr>
                  </w:pPr>
                  <w:proofErr w:type="gramStart"/>
                  <w:r>
                    <w:rPr>
                      <w:rFonts w:ascii="Times New Roman" w:hAnsi="Times New Roman" w:cs="Times New Roman"/>
                      <w:b/>
                      <w:bCs/>
                    </w:rPr>
                    <w:t>左侧</w:t>
                  </w:r>
                  <w:r>
                    <w:rPr>
                      <w:rFonts w:ascii="Times New Roman" w:hAnsi="Times New Roman" w:cs="Times New Roman"/>
                      <w:b/>
                      <w:bCs/>
                    </w:rPr>
                    <w:t>(</w:t>
                  </w:r>
                  <w:proofErr w:type="gramEnd"/>
                  <w:r>
                    <w:rPr>
                      <w:rFonts w:ascii="Times New Roman" w:hAnsi="Times New Roman" w:cs="Times New Roman"/>
                      <w:b/>
                      <w:bCs/>
                    </w:rPr>
                    <w:t>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CC6C53"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53.694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648F5B"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52.894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DC82C7"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52.277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91FBA3"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51.740</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6F72E9"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51.305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980E31"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50.991</w:t>
                  </w:r>
                </w:p>
              </w:tc>
            </w:tr>
            <w:tr w:rsidR="00201A60" w14:paraId="1E5B360D" w14:textId="77777777">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9A515B" w14:textId="77777777" w:rsidR="00201A60" w:rsidRDefault="00F97C3E">
                  <w:pPr>
                    <w:widowControl w:val="0"/>
                    <w:jc w:val="both"/>
                    <w:rPr>
                      <w:rFonts w:ascii="Times New Roman" w:hAnsi="Times New Roman" w:cs="Times New Roman"/>
                      <w:b/>
                    </w:rPr>
                  </w:pPr>
                  <w:r>
                    <w:rPr>
                      <w:rFonts w:ascii="Times New Roman" w:hAnsi="Times New Roman" w:cs="Times New Roman"/>
                      <w:b/>
                      <w:bCs/>
                    </w:rPr>
                    <w:t>环的直径</w:t>
                  </w:r>
                  <w:r>
                    <w:rPr>
                      <w:rFonts w:ascii="Times New Roman" w:hAnsi="Times New Roman" w:cs="Times New Roman"/>
                      <w:b/>
                      <w:bCs/>
                    </w:rPr>
                    <w:t>Dm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2FFCA2" w14:textId="77777777" w:rsidR="00201A60" w:rsidRDefault="00F97C3E">
                  <w:pPr>
                    <w:widowControl w:val="0"/>
                    <w:jc w:val="both"/>
                    <w:rPr>
                      <w:rFonts w:ascii="Times New Roman" w:hAnsi="Times New Roman" w:cs="Times New Roman"/>
                      <w:b/>
                    </w:rPr>
                  </w:pPr>
                  <w:r>
                    <w:rPr>
                      <w:rFonts w:ascii="Times New Roman" w:hAnsi="Times New Roman" w:cs="Times New Roman"/>
                      <w:b/>
                      <w:bCs/>
                    </w:rPr>
                    <w:t>(mm)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FB8DE5"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3.851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7F6920"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5.443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F0CFC9"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6.671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601FB8"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7.727</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ADBD8C"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8.614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4D6651"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9.248</w:t>
                  </w:r>
                </w:p>
              </w:tc>
            </w:tr>
            <w:tr w:rsidR="00201A60" w14:paraId="4E2A13EF" w14:textId="77777777">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3557AE" w14:textId="77777777" w:rsidR="00201A60" w:rsidRDefault="00F97C3E">
                  <w:pPr>
                    <w:widowControl w:val="0"/>
                    <w:jc w:val="both"/>
                    <w:rPr>
                      <w:rFonts w:ascii="Times New Roman" w:hAnsi="Times New Roman" w:cs="Times New Roman"/>
                      <w:b/>
                    </w:rPr>
                  </w:pPr>
                  <w:r>
                    <w:rPr>
                      <w:rFonts w:ascii="Times New Roman" w:hAnsi="Times New Roman" w:cs="Times New Roman"/>
                      <w:b/>
                      <w:bCs/>
                    </w:rPr>
                    <w:t>D</w:t>
                  </w:r>
                  <w:r>
                    <w:rPr>
                      <w:rFonts w:ascii="Times New Roman" w:hAnsi="Times New Roman" w:cs="Times New Roman"/>
                      <w:b/>
                      <w:bCs/>
                      <w:vertAlign w:val="subscript"/>
                    </w:rPr>
                    <w:t>m</w:t>
                  </w:r>
                  <w:r>
                    <w:rPr>
                      <w:rFonts w:ascii="Times New Roman" w:hAnsi="Times New Roman" w:cs="Times New Roman"/>
                      <w:b/>
                      <w:bCs/>
                      <w:vertAlign w:val="superscript"/>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718894" w14:textId="77777777" w:rsidR="00201A60" w:rsidRDefault="00F97C3E">
                  <w:pPr>
                    <w:widowControl w:val="0"/>
                    <w:jc w:val="both"/>
                    <w:rPr>
                      <w:rFonts w:ascii="Times New Roman" w:hAnsi="Times New Roman" w:cs="Times New Roman"/>
                      <w:b/>
                    </w:rPr>
                  </w:pPr>
                  <w:r>
                    <w:rPr>
                      <w:rFonts w:ascii="Times New Roman" w:hAnsi="Times New Roman" w:cs="Times New Roman"/>
                      <w:b/>
                      <w:bCs/>
                    </w:rPr>
                    <w:t>(mm</w:t>
                  </w:r>
                  <w:proofErr w:type="gramStart"/>
                  <w:r>
                    <w:rPr>
                      <w:rFonts w:ascii="Times New Roman" w:hAnsi="Times New Roman" w:cs="Times New Roman"/>
                      <w:b/>
                      <w:bCs/>
                      <w:vertAlign w:val="superscript"/>
                    </w:rPr>
                    <w:t xml:space="preserve">2 </w:t>
                  </w:r>
                  <w:r>
                    <w:rPr>
                      <w:rFonts w:ascii="Times New Roman" w:hAnsi="Times New Roman" w:cs="Times New Roman"/>
                      <w:b/>
                      <w:bCs/>
                    </w:rPr>
                    <w:t>)</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914B7D"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14.8302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09DD51"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29.62625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7C3D46"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44.50224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477FE5"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59.70653</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024962"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74.201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C62298" w14:textId="77777777" w:rsidR="00201A60" w:rsidRDefault="00F97C3E">
                  <w:pPr>
                    <w:widowControl w:val="0"/>
                    <w:jc w:val="both"/>
                    <w:rPr>
                      <w:rFonts w:ascii="Times New Roman" w:hAnsi="Times New Roman" w:cs="Times New Roman"/>
                      <w:b/>
                      <w:sz w:val="21"/>
                      <w:szCs w:val="21"/>
                    </w:rPr>
                  </w:pPr>
                  <w:r>
                    <w:rPr>
                      <w:rFonts w:ascii="Times New Roman" w:hAnsi="Times New Roman" w:cs="Times New Roman"/>
                      <w:b/>
                      <w:sz w:val="21"/>
                      <w:szCs w:val="21"/>
                    </w:rPr>
                    <w:t>85.5255</w:t>
                  </w:r>
                </w:p>
              </w:tc>
            </w:tr>
          </w:tbl>
          <w:p w14:paraId="3F4B9543" w14:textId="77777777" w:rsidR="00201A60" w:rsidRDefault="00201A60">
            <w:pPr>
              <w:rPr>
                <w:rFonts w:ascii="Times New Roman" w:hAnsi="Times New Roman" w:cs="Times New Roman"/>
                <w:b/>
              </w:rPr>
            </w:pPr>
          </w:p>
          <w:p w14:paraId="51A9F239" w14:textId="77777777" w:rsidR="00201A60" w:rsidRDefault="00F97C3E">
            <w:pPr>
              <w:rPr>
                <w:rFonts w:ascii="Times New Roman" w:hAnsi="Times New Roman" w:cs="Times New Roman"/>
                <w:szCs w:val="21"/>
              </w:rPr>
            </w:pPr>
            <m:oMathPara>
              <m:oMath>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szCs w:val="21"/>
                      </w:rPr>
                      <m:t>1</m:t>
                    </m:r>
                  </m:sub>
                </m:sSub>
                <m:r>
                  <w:rPr>
                    <w:rFonts w:ascii="Cambria Math" w:hAnsi="Cambria Math" w:cs="Times New Roman"/>
                    <w:sz w:val="21"/>
                    <w:szCs w:val="21"/>
                  </w:rPr>
                  <m:t>=</m:t>
                </m:r>
                <m:f>
                  <m:fPr>
                    <m:ctrlPr>
                      <w:rPr>
                        <w:rFonts w:ascii="Cambria Math" w:hAnsi="Cambria Math" w:cs="Times New Roman"/>
                        <w:i/>
                        <w:kern w:val="2"/>
                        <w:sz w:val="21"/>
                        <w:szCs w:val="21"/>
                      </w:rPr>
                    </m:ctrlPr>
                  </m:fPr>
                  <m:num>
                    <m:sSubSup>
                      <m:sSubSupPr>
                        <m:ctrlPr>
                          <w:rPr>
                            <w:rFonts w:ascii="Cambria Math" w:hAnsi="Cambria Math" w:cs="Times New Roman"/>
                            <w:i/>
                            <w:kern w:val="2"/>
                            <w:sz w:val="21"/>
                            <w:szCs w:val="21"/>
                          </w:rPr>
                        </m:ctrlPr>
                      </m:sSubSupPr>
                      <m:e>
                        <m:r>
                          <w:rPr>
                            <w:rFonts w:ascii="Cambria Math" w:hAnsi="Cambria Math" w:cs="Times New Roman"/>
                            <w:sz w:val="21"/>
                            <w:szCs w:val="21"/>
                          </w:rPr>
                          <m:t>D</m:t>
                        </m:r>
                      </m:e>
                      <m:sub>
                        <m:r>
                          <w:rPr>
                            <w:rFonts w:ascii="Cambria Math" w:hAnsi="Cambria Math" w:cs="Times New Roman"/>
                            <w:szCs w:val="21"/>
                          </w:rPr>
                          <m:t>20</m:t>
                        </m:r>
                      </m:sub>
                      <m:sup>
                        <m:r>
                          <w:rPr>
                            <w:rFonts w:ascii="Cambria Math" w:hAnsi="Cambria Math" w:cs="Times New Roman"/>
                            <w:sz w:val="21"/>
                            <w:szCs w:val="21"/>
                          </w:rPr>
                          <m:t>2</m:t>
                        </m:r>
                      </m:sup>
                    </m:sSubSup>
                    <m:sSubSup>
                      <m:sSubSupPr>
                        <m:ctrlPr>
                          <w:rPr>
                            <w:rFonts w:ascii="Cambria Math" w:hAnsi="Cambria Math" w:cs="Times New Roman"/>
                            <w:i/>
                            <w:kern w:val="2"/>
                            <w:sz w:val="21"/>
                            <w:szCs w:val="21"/>
                          </w:rPr>
                        </m:ctrlPr>
                      </m:sSubSupPr>
                      <m:e>
                        <m:r>
                          <w:rPr>
                            <w:rFonts w:ascii="Cambria Math" w:hAnsi="Cambria Math" w:cs="Times New Roman"/>
                            <w:sz w:val="21"/>
                            <w:szCs w:val="21"/>
                          </w:rPr>
                          <m:t>-</m:t>
                        </m:r>
                        <m:r>
                          <w:rPr>
                            <w:rFonts w:ascii="Cambria Math" w:hAnsi="Cambria Math" w:cs="Times New Roman"/>
                            <w:sz w:val="21"/>
                            <w:szCs w:val="21"/>
                          </w:rPr>
                          <m:t>D</m:t>
                        </m:r>
                      </m:e>
                      <m:sub>
                        <m:r>
                          <w:rPr>
                            <w:rFonts w:ascii="Cambria Math" w:hAnsi="Cambria Math" w:cs="Times New Roman"/>
                            <w:szCs w:val="21"/>
                          </w:rPr>
                          <m:t>5</m:t>
                        </m:r>
                      </m:sub>
                      <m:sup>
                        <m:r>
                          <w:rPr>
                            <w:rFonts w:ascii="Cambria Math" w:hAnsi="Cambria Math" w:cs="Times New Roman"/>
                            <w:sz w:val="21"/>
                            <w:szCs w:val="21"/>
                          </w:rPr>
                          <m:t>2</m:t>
                        </m:r>
                      </m:sup>
                    </m:sSubSup>
                  </m:num>
                  <m:den>
                    <m:r>
                      <w:rPr>
                        <w:rFonts w:ascii="Cambria Math" w:hAnsi="Cambria Math" w:cs="Times New Roman"/>
                        <w:sz w:val="21"/>
                        <w:szCs w:val="21"/>
                      </w:rPr>
                      <m:t>4(</m:t>
                    </m:r>
                    <m:r>
                      <w:rPr>
                        <w:rFonts w:ascii="Cambria Math" w:hAnsi="Cambria Math" w:cs="Times New Roman"/>
                        <w:szCs w:val="21"/>
                      </w:rPr>
                      <m:t>20</m:t>
                    </m:r>
                    <m:r>
                      <w:rPr>
                        <w:rFonts w:ascii="Cambria Math" w:hAnsi="Cambria Math" w:cs="Times New Roman"/>
                        <w:sz w:val="21"/>
                        <w:szCs w:val="21"/>
                      </w:rPr>
                      <m:t>-</m:t>
                    </m:r>
                    <m:r>
                      <w:rPr>
                        <w:rFonts w:ascii="Cambria Math" w:hAnsi="Cambria Math" w:cs="Times New Roman"/>
                        <w:szCs w:val="21"/>
                      </w:rPr>
                      <m:t>5</m:t>
                    </m:r>
                    <m:r>
                      <w:rPr>
                        <w:rFonts w:ascii="Cambria Math" w:hAnsi="Cambria Math" w:cs="Times New Roman"/>
                        <w:sz w:val="21"/>
                        <w:szCs w:val="21"/>
                      </w:rPr>
                      <m:t>)</m:t>
                    </m:r>
                    <m:r>
                      <w:rPr>
                        <w:rFonts w:ascii="Cambria Math" w:hAnsi="Cambria Math" w:cs="Times New Roman"/>
                        <w:sz w:val="21"/>
                        <w:szCs w:val="21"/>
                      </w:rPr>
                      <m:t>λ</m:t>
                    </m:r>
                  </m:den>
                </m:f>
                <m:r>
                  <w:rPr>
                    <w:rFonts w:ascii="Cambria Math" w:hAnsi="Cambria Math" w:cs="Times New Roman"/>
                    <w:szCs w:val="21"/>
                  </w:rPr>
                  <m:t>=1.269(</m:t>
                </m:r>
                <m:r>
                  <w:rPr>
                    <w:rFonts w:ascii="Cambria Math" w:hAnsi="Cambria Math" w:cs="Times New Roman"/>
                    <w:szCs w:val="21"/>
                  </w:rPr>
                  <m:t>m</m:t>
                </m:r>
                <m:r>
                  <w:rPr>
                    <w:rFonts w:ascii="Cambria Math" w:hAnsi="Cambria Math" w:cs="Times New Roman"/>
                    <w:szCs w:val="21"/>
                  </w:rPr>
                  <m:t>)</m:t>
                </m:r>
                <m:sSub>
                  <m:sSubPr>
                    <m:ctrlPr>
                      <w:rPr>
                        <w:rFonts w:ascii="Cambria Math" w:hAnsi="Cambria Math" w:cs="Times New Roman"/>
                        <w:i/>
                        <w:kern w:val="2"/>
                        <w:sz w:val="21"/>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2</m:t>
                    </m:r>
                  </m:sub>
                </m:sSub>
                <m:r>
                  <w:rPr>
                    <w:rFonts w:ascii="Cambria Math" w:hAnsi="Cambria Math" w:cs="Times New Roman"/>
                    <w:sz w:val="21"/>
                    <w:szCs w:val="21"/>
                  </w:rPr>
                  <m:t>=</m:t>
                </m:r>
                <m:f>
                  <m:fPr>
                    <m:ctrlPr>
                      <w:rPr>
                        <w:rFonts w:ascii="Cambria Math" w:hAnsi="Cambria Math" w:cs="Times New Roman"/>
                        <w:i/>
                        <w:kern w:val="2"/>
                        <w:sz w:val="21"/>
                        <w:szCs w:val="21"/>
                      </w:rPr>
                    </m:ctrlPr>
                  </m:fPr>
                  <m:num>
                    <m:sSubSup>
                      <m:sSubSupPr>
                        <m:ctrlPr>
                          <w:rPr>
                            <w:rFonts w:ascii="Cambria Math" w:hAnsi="Cambria Math" w:cs="Times New Roman"/>
                            <w:i/>
                            <w:kern w:val="2"/>
                            <w:sz w:val="21"/>
                            <w:szCs w:val="21"/>
                          </w:rPr>
                        </m:ctrlPr>
                      </m:sSubSupPr>
                      <m:e>
                        <m:r>
                          <w:rPr>
                            <w:rFonts w:ascii="Cambria Math" w:hAnsi="Cambria Math" w:cs="Times New Roman"/>
                            <w:sz w:val="21"/>
                            <w:szCs w:val="21"/>
                          </w:rPr>
                          <m:t>D</m:t>
                        </m:r>
                      </m:e>
                      <m:sub>
                        <m:r>
                          <w:rPr>
                            <w:rFonts w:ascii="Cambria Math" w:hAnsi="Cambria Math" w:cs="Times New Roman"/>
                            <w:szCs w:val="21"/>
                          </w:rPr>
                          <m:t>25</m:t>
                        </m:r>
                      </m:sub>
                      <m:sup>
                        <m:r>
                          <w:rPr>
                            <w:rFonts w:ascii="Cambria Math" w:hAnsi="Cambria Math" w:cs="Times New Roman"/>
                            <w:sz w:val="21"/>
                            <w:szCs w:val="21"/>
                          </w:rPr>
                          <m:t>2</m:t>
                        </m:r>
                      </m:sup>
                    </m:sSubSup>
                    <m:sSubSup>
                      <m:sSubSupPr>
                        <m:ctrlPr>
                          <w:rPr>
                            <w:rFonts w:ascii="Cambria Math" w:hAnsi="Cambria Math" w:cs="Times New Roman"/>
                            <w:i/>
                            <w:kern w:val="2"/>
                            <w:sz w:val="21"/>
                            <w:szCs w:val="21"/>
                          </w:rPr>
                        </m:ctrlPr>
                      </m:sSubSupPr>
                      <m:e>
                        <m:r>
                          <w:rPr>
                            <w:rFonts w:ascii="Cambria Math" w:hAnsi="Cambria Math" w:cs="Times New Roman"/>
                            <w:sz w:val="21"/>
                            <w:szCs w:val="21"/>
                          </w:rPr>
                          <m:t>-</m:t>
                        </m:r>
                        <m:r>
                          <w:rPr>
                            <w:rFonts w:ascii="Cambria Math" w:hAnsi="Cambria Math" w:cs="Times New Roman"/>
                            <w:sz w:val="21"/>
                            <w:szCs w:val="21"/>
                          </w:rPr>
                          <m:t>D</m:t>
                        </m:r>
                      </m:e>
                      <m:sub>
                        <m:r>
                          <w:rPr>
                            <w:rFonts w:ascii="Cambria Math" w:hAnsi="Cambria Math" w:cs="Times New Roman"/>
                            <w:szCs w:val="21"/>
                          </w:rPr>
                          <m:t>10</m:t>
                        </m:r>
                      </m:sub>
                      <m:sup>
                        <m:r>
                          <w:rPr>
                            <w:rFonts w:ascii="Cambria Math" w:hAnsi="Cambria Math" w:cs="Times New Roman"/>
                            <w:sz w:val="21"/>
                            <w:szCs w:val="21"/>
                          </w:rPr>
                          <m:t>2</m:t>
                        </m:r>
                      </m:sup>
                    </m:sSubSup>
                  </m:num>
                  <m:den>
                    <m:r>
                      <w:rPr>
                        <w:rFonts w:ascii="Cambria Math" w:hAnsi="Cambria Math" w:cs="Times New Roman"/>
                        <w:sz w:val="21"/>
                        <w:szCs w:val="21"/>
                      </w:rPr>
                      <m:t>4(</m:t>
                    </m:r>
                    <m:r>
                      <w:rPr>
                        <w:rFonts w:ascii="Cambria Math" w:hAnsi="Cambria Math" w:cs="Times New Roman"/>
                        <w:szCs w:val="21"/>
                      </w:rPr>
                      <m:t>25</m:t>
                    </m:r>
                    <m:r>
                      <w:rPr>
                        <w:rFonts w:ascii="Cambria Math" w:hAnsi="Cambria Math" w:cs="Times New Roman"/>
                        <w:sz w:val="21"/>
                        <w:szCs w:val="21"/>
                      </w:rPr>
                      <m:t>-</m:t>
                    </m:r>
                    <m:r>
                      <w:rPr>
                        <w:rFonts w:ascii="Cambria Math" w:hAnsi="Cambria Math" w:cs="Times New Roman"/>
                        <w:szCs w:val="21"/>
                      </w:rPr>
                      <m:t>10</m:t>
                    </m:r>
                    <m:r>
                      <w:rPr>
                        <w:rFonts w:ascii="Cambria Math" w:hAnsi="Cambria Math" w:cs="Times New Roman"/>
                        <w:sz w:val="21"/>
                        <w:szCs w:val="21"/>
                      </w:rPr>
                      <m:t>)</m:t>
                    </m:r>
                    <m:r>
                      <w:rPr>
                        <w:rFonts w:ascii="Cambria Math" w:hAnsi="Cambria Math" w:cs="Times New Roman"/>
                        <w:sz w:val="21"/>
                        <w:szCs w:val="21"/>
                      </w:rPr>
                      <m:t>λ</m:t>
                    </m:r>
                  </m:den>
                </m:f>
                <m:r>
                  <w:rPr>
                    <w:rFonts w:ascii="Cambria Math" w:hAnsi="Cambria Math" w:cs="Times New Roman"/>
                    <w:szCs w:val="21"/>
                  </w:rPr>
                  <m:t>=1.261(</m:t>
                </m:r>
                <m:r>
                  <w:rPr>
                    <w:rFonts w:ascii="Cambria Math" w:hAnsi="Cambria Math" w:cs="Times New Roman"/>
                    <w:szCs w:val="21"/>
                  </w:rPr>
                  <m:t>m</m:t>
                </m:r>
                <m:r>
                  <w:rPr>
                    <w:rFonts w:ascii="Cambria Math" w:hAnsi="Cambria Math" w:cs="Times New Roman"/>
                    <w:szCs w:val="21"/>
                  </w:rPr>
                  <m:t>)</m:t>
                </m:r>
                <m:sSub>
                  <m:sSubPr>
                    <m:ctrlPr>
                      <w:rPr>
                        <w:rFonts w:ascii="Cambria Math" w:hAnsi="Cambria Math" w:cs="Times New Roman"/>
                        <w:i/>
                        <w:kern w:val="2"/>
                        <w:sz w:val="21"/>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3</m:t>
                    </m:r>
                  </m:sub>
                </m:sSub>
                <m:r>
                  <w:rPr>
                    <w:rFonts w:ascii="Cambria Math" w:hAnsi="Cambria Math" w:cs="Times New Roman"/>
                    <w:sz w:val="21"/>
                    <w:szCs w:val="21"/>
                  </w:rPr>
                  <m:t>=</m:t>
                </m:r>
                <m:f>
                  <m:fPr>
                    <m:ctrlPr>
                      <w:rPr>
                        <w:rFonts w:ascii="Cambria Math" w:hAnsi="Cambria Math" w:cs="Times New Roman"/>
                        <w:i/>
                        <w:kern w:val="2"/>
                        <w:sz w:val="21"/>
                        <w:szCs w:val="21"/>
                      </w:rPr>
                    </m:ctrlPr>
                  </m:fPr>
                  <m:num>
                    <m:sSubSup>
                      <m:sSubSupPr>
                        <m:ctrlPr>
                          <w:rPr>
                            <w:rFonts w:ascii="Cambria Math" w:hAnsi="Cambria Math" w:cs="Times New Roman"/>
                            <w:i/>
                            <w:kern w:val="2"/>
                            <w:sz w:val="21"/>
                            <w:szCs w:val="21"/>
                          </w:rPr>
                        </m:ctrlPr>
                      </m:sSubSupPr>
                      <m:e>
                        <m:r>
                          <w:rPr>
                            <w:rFonts w:ascii="Cambria Math" w:hAnsi="Cambria Math" w:cs="Times New Roman"/>
                            <w:sz w:val="21"/>
                            <w:szCs w:val="21"/>
                          </w:rPr>
                          <m:t>D</m:t>
                        </m:r>
                      </m:e>
                      <m:sub>
                        <m:r>
                          <w:rPr>
                            <w:rFonts w:ascii="Cambria Math" w:hAnsi="Cambria Math" w:cs="Times New Roman"/>
                            <w:szCs w:val="21"/>
                          </w:rPr>
                          <m:t>30</m:t>
                        </m:r>
                      </m:sub>
                      <m:sup>
                        <m:r>
                          <w:rPr>
                            <w:rFonts w:ascii="Cambria Math" w:hAnsi="Cambria Math" w:cs="Times New Roman"/>
                            <w:sz w:val="21"/>
                            <w:szCs w:val="21"/>
                          </w:rPr>
                          <m:t>2</m:t>
                        </m:r>
                      </m:sup>
                    </m:sSubSup>
                    <m:sSubSup>
                      <m:sSubSupPr>
                        <m:ctrlPr>
                          <w:rPr>
                            <w:rFonts w:ascii="Cambria Math" w:hAnsi="Cambria Math" w:cs="Times New Roman"/>
                            <w:i/>
                            <w:kern w:val="2"/>
                            <w:sz w:val="21"/>
                            <w:szCs w:val="21"/>
                          </w:rPr>
                        </m:ctrlPr>
                      </m:sSubSupPr>
                      <m:e>
                        <m:r>
                          <w:rPr>
                            <w:rFonts w:ascii="Cambria Math" w:hAnsi="Cambria Math" w:cs="Times New Roman"/>
                            <w:sz w:val="21"/>
                            <w:szCs w:val="21"/>
                          </w:rPr>
                          <m:t>-</m:t>
                        </m:r>
                        <m:r>
                          <w:rPr>
                            <w:rFonts w:ascii="Cambria Math" w:hAnsi="Cambria Math" w:cs="Times New Roman"/>
                            <w:sz w:val="21"/>
                            <w:szCs w:val="21"/>
                          </w:rPr>
                          <m:t>D</m:t>
                        </m:r>
                      </m:e>
                      <m:sub>
                        <m:r>
                          <w:rPr>
                            <w:rFonts w:ascii="Cambria Math" w:hAnsi="Cambria Math" w:cs="Times New Roman"/>
                            <w:szCs w:val="21"/>
                          </w:rPr>
                          <m:t>15</m:t>
                        </m:r>
                      </m:sub>
                      <m:sup>
                        <m:r>
                          <w:rPr>
                            <w:rFonts w:ascii="Cambria Math" w:hAnsi="Cambria Math" w:cs="Times New Roman"/>
                            <w:sz w:val="21"/>
                            <w:szCs w:val="21"/>
                          </w:rPr>
                          <m:t>2</m:t>
                        </m:r>
                      </m:sup>
                    </m:sSubSup>
                  </m:num>
                  <m:den>
                    <m:r>
                      <w:rPr>
                        <w:rFonts w:ascii="Cambria Math" w:hAnsi="Cambria Math" w:cs="Times New Roman"/>
                        <w:sz w:val="21"/>
                        <w:szCs w:val="21"/>
                      </w:rPr>
                      <m:t>4(</m:t>
                    </m:r>
                    <m:r>
                      <w:rPr>
                        <w:rFonts w:ascii="Cambria Math" w:hAnsi="Cambria Math" w:cs="Times New Roman"/>
                        <w:szCs w:val="21"/>
                      </w:rPr>
                      <m:t>30</m:t>
                    </m:r>
                    <m:r>
                      <w:rPr>
                        <w:rFonts w:ascii="Cambria Math" w:hAnsi="Cambria Math" w:cs="Times New Roman"/>
                        <w:sz w:val="21"/>
                        <w:szCs w:val="21"/>
                      </w:rPr>
                      <m:t>-</m:t>
                    </m:r>
                    <m:r>
                      <w:rPr>
                        <w:rFonts w:ascii="Cambria Math" w:hAnsi="Cambria Math" w:cs="Times New Roman"/>
                        <w:szCs w:val="21"/>
                      </w:rPr>
                      <m:t>15</m:t>
                    </m:r>
                    <m:r>
                      <w:rPr>
                        <w:rFonts w:ascii="Cambria Math" w:hAnsi="Cambria Math" w:cs="Times New Roman"/>
                        <w:sz w:val="21"/>
                        <w:szCs w:val="21"/>
                      </w:rPr>
                      <m:t>)</m:t>
                    </m:r>
                    <m:r>
                      <w:rPr>
                        <w:rFonts w:ascii="Cambria Math" w:hAnsi="Cambria Math" w:cs="Times New Roman"/>
                        <w:sz w:val="21"/>
                        <w:szCs w:val="21"/>
                      </w:rPr>
                      <m:t>λ</m:t>
                    </m:r>
                  </m:den>
                </m:f>
                <m:r>
                  <w:rPr>
                    <w:rFonts w:ascii="Cambria Math" w:hAnsi="Cambria Math" w:cs="Times New Roman"/>
                    <w:szCs w:val="21"/>
                  </w:rPr>
                  <m:t>=1.160(</m:t>
                </m:r>
                <m:r>
                  <w:rPr>
                    <w:rFonts w:ascii="Cambria Math" w:hAnsi="Cambria Math" w:cs="Times New Roman"/>
                    <w:szCs w:val="21"/>
                  </w:rPr>
                  <m:t>m</m:t>
                </m:r>
                <m:r>
                  <w:rPr>
                    <w:rFonts w:ascii="Cambria Math" w:hAnsi="Cambria Math" w:cs="Times New Roman"/>
                    <w:szCs w:val="21"/>
                  </w:rPr>
                  <m:t>)</m:t>
                </m:r>
              </m:oMath>
            </m:oMathPara>
          </w:p>
          <w:p w14:paraId="7FBE4819" w14:textId="77777777" w:rsidR="00201A60" w:rsidRDefault="00201A60">
            <w:pPr>
              <w:rPr>
                <w:rFonts w:ascii="Times New Roman" w:hAnsi="Times New Roman" w:cs="Times New Roman"/>
                <w:szCs w:val="21"/>
              </w:rPr>
            </w:pPr>
          </w:p>
          <w:p w14:paraId="41E0EDA7" w14:textId="77777777" w:rsidR="00201A60" w:rsidRDefault="00F97C3E">
            <w:pPr>
              <w:rPr>
                <w:rFonts w:ascii="Times New Roman" w:hAnsi="Times New Roman" w:cs="Times New Roman"/>
                <w:szCs w:val="21"/>
              </w:rPr>
            </w:pPr>
            <m:oMathPara>
              <m:oMath>
                <m:r>
                  <w:rPr>
                    <w:rFonts w:ascii="Cambria Math" w:hAnsi="Cambria Math" w:cs="Times New Roman"/>
                    <w:szCs w:val="21"/>
                  </w:rPr>
                  <m:t>R</m:t>
                </m:r>
                <m:r>
                  <w:rPr>
                    <w:rFonts w:ascii="Cambria Math" w:hAnsi="Cambria Math" w:cs="Times New Roman"/>
                    <w:szCs w:val="21"/>
                  </w:rPr>
                  <m:t>=</m:t>
                </m:r>
                <m:f>
                  <m:fPr>
                    <m:ctrlPr>
                      <w:rPr>
                        <w:rFonts w:ascii="Cambria Math" w:hAnsi="Cambria Math" w:cs="Times New Roman"/>
                        <w:i/>
                        <w:kern w:val="2"/>
                        <w:sz w:val="21"/>
                        <w:szCs w:val="21"/>
                      </w:rPr>
                    </m:ctrlPr>
                  </m:fPr>
                  <m:num>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szCs w:val="21"/>
                          </w:rPr>
                          <m:t>3</m:t>
                        </m:r>
                      </m:sub>
                    </m:sSub>
                  </m:num>
                  <m:den>
                    <m:r>
                      <w:rPr>
                        <w:rFonts w:ascii="Cambria Math" w:hAnsi="Cambria Math" w:cs="Times New Roman"/>
                        <w:szCs w:val="21"/>
                      </w:rPr>
                      <m:t>3</m:t>
                    </m:r>
                  </m:den>
                </m:f>
                <m:r>
                  <w:rPr>
                    <w:rFonts w:ascii="Cambria Math" w:hAnsi="Cambria Math" w:cs="Times New Roman"/>
                    <w:szCs w:val="21"/>
                  </w:rPr>
                  <m:t>=1.230(</m:t>
                </m:r>
                <m:r>
                  <w:rPr>
                    <w:rFonts w:ascii="Cambria Math" w:hAnsi="Cambria Math" w:cs="Times New Roman"/>
                    <w:szCs w:val="21"/>
                  </w:rPr>
                  <m:t>m</m:t>
                </m:r>
                <m:r>
                  <w:rPr>
                    <w:rFonts w:ascii="Cambria Math" w:hAnsi="Cambria Math" w:cs="Times New Roman"/>
                    <w:szCs w:val="21"/>
                  </w:rPr>
                  <m:t>)</m:t>
                </m:r>
              </m:oMath>
            </m:oMathPara>
          </w:p>
          <w:p w14:paraId="6D0A0232" w14:textId="77777777" w:rsidR="00201A60" w:rsidRDefault="00F97C3E">
            <w:pPr>
              <w:jc w:val="both"/>
              <w:rPr>
                <w:rFonts w:ascii="Times New Roman" w:hAnsi="Times New Roman" w:cs="Times New Roman"/>
                <w:color w:val="000000"/>
                <w:sz w:val="22"/>
                <w:szCs w:val="22"/>
              </w:rPr>
            </w:pPr>
            <m:oMathPara>
              <m:oMath>
                <m:r>
                  <m:rPr>
                    <m:sty m:val="p"/>
                  </m:rPr>
                  <w:rPr>
                    <w:rFonts w:ascii="Cambria Math" w:hAnsi="Cambria Math" w:cs="Times New Roman"/>
                    <w:color w:val="000000"/>
                    <w:sz w:val="22"/>
                    <w:szCs w:val="22"/>
                  </w:rPr>
                  <m:t>Δ</m:t>
                </m:r>
                <m:r>
                  <w:rPr>
                    <w:rFonts w:ascii="Cambria Math" w:hAnsi="Cambria Math" w:cs="Times New Roman"/>
                    <w:color w:val="000000"/>
                    <w:sz w:val="22"/>
                    <w:szCs w:val="22"/>
                  </w:rPr>
                  <m:t>R</m:t>
                </m:r>
                <m:r>
                  <w:rPr>
                    <w:rFonts w:ascii="Cambria Math" w:hAnsi="Cambria Math" w:cs="Times New Roman"/>
                    <w:color w:val="000000"/>
                    <w:sz w:val="22"/>
                    <w:szCs w:val="22"/>
                  </w:rPr>
                  <m:t>=</m:t>
                </m:r>
                <m:f>
                  <m:fPr>
                    <m:ctrlPr>
                      <w:rPr>
                        <w:rFonts w:ascii="Cambria Math" w:hAnsi="Cambria Math" w:cs="Times New Roman"/>
                        <w:color w:val="000000"/>
                        <w:sz w:val="22"/>
                        <w:szCs w:val="22"/>
                      </w:rPr>
                    </m:ctrlPr>
                  </m:fPr>
                  <m:num>
                    <m:r>
                      <m:rPr>
                        <m:sty m:val="p"/>
                      </m:rPr>
                      <w:rPr>
                        <w:rFonts w:ascii="Cambria Math" w:hAnsi="Cambria Math" w:cs="Times New Roman"/>
                        <w:color w:val="000000"/>
                        <w:sz w:val="22"/>
                        <w:szCs w:val="22"/>
                      </w:rPr>
                      <m:t>Δ</m:t>
                    </m:r>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szCs w:val="21"/>
                          </w:rPr>
                          <m:t>1</m:t>
                        </m:r>
                      </m:sub>
                    </m:sSub>
                    <m:r>
                      <w:rPr>
                        <w:rFonts w:ascii="Cambria Math" w:hAnsi="Cambria Math" w:cs="Times New Roman"/>
                        <w:kern w:val="2"/>
                        <w:sz w:val="21"/>
                        <w:szCs w:val="21"/>
                      </w:rPr>
                      <m:t>+</m:t>
                    </m:r>
                    <m:r>
                      <m:rPr>
                        <m:sty m:val="p"/>
                      </m:rPr>
                      <w:rPr>
                        <w:rFonts w:ascii="Cambria Math" w:hAnsi="Cambria Math" w:cs="Times New Roman"/>
                        <w:color w:val="000000"/>
                        <w:sz w:val="22"/>
                        <w:szCs w:val="22"/>
                      </w:rPr>
                      <m:t>Δ</m:t>
                    </m:r>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kern w:val="2"/>
                            <w:szCs w:val="21"/>
                          </w:rPr>
                          <m:t>2</m:t>
                        </m:r>
                      </m:sub>
                    </m:sSub>
                    <m:r>
                      <w:rPr>
                        <w:rFonts w:ascii="Cambria Math" w:hAnsi="Cambria Math" w:cs="Times New Roman"/>
                        <w:kern w:val="2"/>
                        <w:sz w:val="21"/>
                        <w:szCs w:val="21"/>
                      </w:rPr>
                      <m:t>+</m:t>
                    </m:r>
                    <m:r>
                      <m:rPr>
                        <m:sty m:val="p"/>
                      </m:rPr>
                      <w:rPr>
                        <w:rFonts w:ascii="Cambria Math" w:hAnsi="Cambria Math" w:cs="Times New Roman"/>
                        <w:color w:val="000000"/>
                        <w:sz w:val="22"/>
                        <w:szCs w:val="22"/>
                      </w:rPr>
                      <m:t>Δ</m:t>
                    </m:r>
                    <m:sSub>
                      <m:sSubPr>
                        <m:ctrlPr>
                          <w:rPr>
                            <w:rFonts w:ascii="Cambria Math" w:hAnsi="Cambria Math" w:cs="Times New Roman"/>
                            <w:i/>
                            <w:kern w:val="2"/>
                            <w:sz w:val="21"/>
                            <w:szCs w:val="21"/>
                          </w:rPr>
                        </m:ctrlPr>
                      </m:sSubPr>
                      <m:e>
                        <m:r>
                          <w:rPr>
                            <w:rFonts w:ascii="Cambria Math" w:hAnsi="Cambria Math" w:cs="Times New Roman"/>
                            <w:szCs w:val="21"/>
                          </w:rPr>
                          <m:t>R</m:t>
                        </m:r>
                      </m:e>
                      <m:sub>
                        <m:r>
                          <w:rPr>
                            <w:rFonts w:ascii="Cambria Math" w:hAnsi="Cambria Math" w:cs="Times New Roman"/>
                            <w:kern w:val="2"/>
                            <w:szCs w:val="21"/>
                          </w:rPr>
                          <m:t>3</m:t>
                        </m:r>
                      </m:sub>
                    </m:sSub>
                  </m:num>
                  <m:den>
                    <m:r>
                      <w:rPr>
                        <w:rFonts w:ascii="Cambria Math" w:hAnsi="Cambria Math" w:cs="Times New Roman"/>
                        <w:color w:val="000000"/>
                        <w:sz w:val="22"/>
                        <w:szCs w:val="22"/>
                      </w:rPr>
                      <m:t>3</m:t>
                    </m:r>
                  </m:den>
                </m:f>
                <m:r>
                  <w:rPr>
                    <w:rFonts w:ascii="Cambria Math" w:hAnsi="Cambria Math" w:cs="Times New Roman"/>
                    <w:kern w:val="2"/>
                    <w:sz w:val="21"/>
                    <w:szCs w:val="21"/>
                  </w:rPr>
                  <m:t>=</m:t>
                </m:r>
                <m:f>
                  <m:fPr>
                    <m:ctrlPr>
                      <w:rPr>
                        <w:rFonts w:ascii="Cambria Math" w:hAnsi="Cambria Math" w:cs="Times New Roman"/>
                        <w:i/>
                        <w:kern w:val="2"/>
                        <w:sz w:val="21"/>
                        <w:szCs w:val="21"/>
                      </w:rPr>
                    </m:ctrlPr>
                  </m:fPr>
                  <m:num>
                    <m:r>
                      <w:rPr>
                        <w:rFonts w:ascii="Cambria Math" w:hAnsi="Cambria Math" w:cs="Times New Roman"/>
                        <w:kern w:val="2"/>
                        <w:sz w:val="21"/>
                        <w:szCs w:val="21"/>
                      </w:rPr>
                      <m:t>0.039+0.031+0.070</m:t>
                    </m:r>
                  </m:num>
                  <m:den>
                    <m:r>
                      <w:rPr>
                        <w:rFonts w:ascii="Cambria Math" w:hAnsi="Cambria Math" w:cs="Times New Roman"/>
                        <w:kern w:val="2"/>
                        <w:sz w:val="21"/>
                        <w:szCs w:val="21"/>
                      </w:rPr>
                      <m:t>3</m:t>
                    </m:r>
                  </m:den>
                </m:f>
                <m:r>
                  <w:rPr>
                    <w:rFonts w:ascii="Cambria Math" w:hAnsi="Cambria Math" w:cs="Times New Roman"/>
                    <w:kern w:val="2"/>
                    <w:sz w:val="21"/>
                    <w:szCs w:val="21"/>
                  </w:rPr>
                  <m:t>=0.043(</m:t>
                </m:r>
                <m:r>
                  <w:rPr>
                    <w:rFonts w:ascii="Cambria Math" w:hAnsi="Cambria Math" w:cs="Times New Roman"/>
                    <w:kern w:val="2"/>
                    <w:sz w:val="21"/>
                    <w:szCs w:val="21"/>
                  </w:rPr>
                  <m:t>m</m:t>
                </m:r>
                <m:r>
                  <w:rPr>
                    <w:rFonts w:ascii="Cambria Math" w:hAnsi="Cambria Math" w:cs="Times New Roman"/>
                    <w:kern w:val="2"/>
                    <w:sz w:val="21"/>
                    <w:szCs w:val="21"/>
                  </w:rPr>
                  <m:t>)</m:t>
                </m:r>
              </m:oMath>
            </m:oMathPara>
          </w:p>
          <w:p w14:paraId="340332E6" w14:textId="77777777" w:rsidR="00201A60" w:rsidRDefault="00201A60">
            <w:pPr>
              <w:rPr>
                <w:rFonts w:ascii="Times New Roman" w:hAnsi="Times New Roman" w:cs="Times New Roman"/>
                <w:szCs w:val="21"/>
              </w:rPr>
            </w:pPr>
          </w:p>
          <w:p w14:paraId="79C46968" w14:textId="77777777" w:rsidR="00201A60" w:rsidRDefault="00201A60">
            <w:pPr>
              <w:rPr>
                <w:rFonts w:ascii="Times New Roman" w:hAnsi="Times New Roman" w:cs="Times New Roman"/>
                <w:sz w:val="21"/>
                <w:szCs w:val="21"/>
              </w:rPr>
            </w:pPr>
          </w:p>
          <w:p w14:paraId="7F0CC266" w14:textId="77777777" w:rsidR="00201A60" w:rsidRDefault="00F97C3E">
            <w:pPr>
              <w:rPr>
                <w:rFonts w:ascii="Times New Roman" w:hAnsi="Times New Roman" w:cs="Times New Roman"/>
                <w:b/>
              </w:rPr>
            </w:pPr>
            <m:oMathPara>
              <m:oMath>
                <m:r>
                  <m:rPr>
                    <m:sty m:val="bi"/>
                  </m:rPr>
                  <w:rPr>
                    <w:rFonts w:ascii="Cambria Math" w:hAnsi="Cambria Math" w:cs="Times New Roman"/>
                  </w:rPr>
                  <m:t>R</m:t>
                </m:r>
                <m:r>
                  <m:rPr>
                    <m:sty m:val="bi"/>
                  </m:rPr>
                  <w:rPr>
                    <w:rFonts w:ascii="Cambria Math" w:hAnsi="Cambria Math" w:cs="Times New Roman"/>
                  </w:rPr>
                  <m:t>=</m:t>
                </m:r>
                <m:r>
                  <m:rPr>
                    <m:sty m:val="bi"/>
                  </m:rPr>
                  <w:rPr>
                    <w:rFonts w:ascii="Cambria Math" w:hAnsi="Cambria Math" w:cs="Times New Roman"/>
                  </w:rPr>
                  <m:t>1</m:t>
                </m:r>
                <m:r>
                  <m:rPr>
                    <m:sty m:val="bi"/>
                  </m:rPr>
                  <w:rPr>
                    <w:rFonts w:ascii="Cambria Math" w:hAnsi="Cambria Math" w:cs="Times New Roman"/>
                  </w:rPr>
                  <m:t>.</m:t>
                </m:r>
                <m:r>
                  <m:rPr>
                    <m:sty m:val="bi"/>
                  </m:rPr>
                  <w:rPr>
                    <w:rFonts w:ascii="Cambria Math" w:hAnsi="Cambria Math" w:cs="Times New Roman"/>
                  </w:rPr>
                  <m:t>230</m:t>
                </m:r>
                <m:r>
                  <m:rPr>
                    <m:sty m:val="bi"/>
                  </m:rPr>
                  <w:rPr>
                    <w:rFonts w:ascii="Cambria Math" w:hAnsi="Cambria Math" w:cs="Times New Roman"/>
                  </w:rPr>
                  <m:t>±</m:t>
                </m:r>
                <m:r>
                  <m:rPr>
                    <m:sty m:val="bi"/>
                  </m:rPr>
                  <w:rPr>
                    <w:rFonts w:ascii="Cambria Math" w:hAnsi="Cambria Math" w:cs="Times New Roman"/>
                  </w:rPr>
                  <m:t>0</m:t>
                </m:r>
                <m:r>
                  <m:rPr>
                    <m:sty m:val="bi"/>
                  </m:rPr>
                  <w:rPr>
                    <w:rFonts w:ascii="Cambria Math" w:hAnsi="Cambria Math" w:cs="Times New Roman"/>
                  </w:rPr>
                  <m:t>.</m:t>
                </m:r>
                <m:r>
                  <m:rPr>
                    <m:sty m:val="bi"/>
                  </m:rPr>
                  <w:rPr>
                    <w:rFonts w:ascii="Cambria Math" w:hAnsi="Cambria Math" w:cs="Times New Roman"/>
                  </w:rPr>
                  <m:t>043</m:t>
                </m:r>
                <m:d>
                  <m:dPr>
                    <m:ctrlPr>
                      <w:rPr>
                        <w:rFonts w:ascii="Cambria Math" w:hAnsi="Cambria Math" w:cs="Times New Roman"/>
                        <w:b/>
                        <w:i/>
                      </w:rPr>
                    </m:ctrlPr>
                  </m:dPr>
                  <m:e>
                    <m:r>
                      <m:rPr>
                        <m:sty m:val="bi"/>
                      </m:rPr>
                      <w:rPr>
                        <w:rFonts w:ascii="Cambria Math" w:hAnsi="Cambria Math" w:cs="Times New Roman"/>
                      </w:rPr>
                      <m:t>m</m:t>
                    </m:r>
                  </m:e>
                </m:d>
              </m:oMath>
            </m:oMathPara>
          </w:p>
          <w:p w14:paraId="278ABA91" w14:textId="77777777" w:rsidR="00201A60" w:rsidRDefault="00201A60">
            <w:pPr>
              <w:rPr>
                <w:rFonts w:ascii="Times New Roman" w:hAnsi="Times New Roman" w:cs="Times New Roman"/>
                <w:b/>
              </w:rPr>
            </w:pPr>
          </w:p>
          <w:p w14:paraId="10241BBA" w14:textId="77777777" w:rsidR="00201A60" w:rsidRDefault="00201A60">
            <w:pPr>
              <w:rPr>
                <w:rFonts w:ascii="Times New Roman" w:hAnsi="Times New Roman" w:cs="Times New Roman"/>
                <w:b/>
              </w:rPr>
            </w:pPr>
          </w:p>
          <w:p w14:paraId="54487A3F" w14:textId="77777777" w:rsidR="00201A60" w:rsidRDefault="00201A60">
            <w:pPr>
              <w:rPr>
                <w:rFonts w:ascii="Times New Roman" w:hAnsi="Times New Roman" w:cs="Times New Roman"/>
                <w:b/>
              </w:rPr>
            </w:pPr>
          </w:p>
          <w:p w14:paraId="7B86AE41" w14:textId="77777777" w:rsidR="00201A60" w:rsidRDefault="00201A60">
            <w:pPr>
              <w:rPr>
                <w:rFonts w:ascii="Times New Roman" w:hAnsi="Times New Roman" w:cs="Times New Roman"/>
                <w:b/>
              </w:rPr>
            </w:pPr>
          </w:p>
        </w:tc>
      </w:tr>
      <w:tr w:rsidR="00201A60" w14:paraId="41EA9500" w14:textId="77777777">
        <w:trPr>
          <w:trHeight w:val="585"/>
        </w:trPr>
        <w:tc>
          <w:tcPr>
            <w:tcW w:w="9720" w:type="dxa"/>
          </w:tcPr>
          <w:p w14:paraId="115DB755" w14:textId="77777777" w:rsidR="00201A60" w:rsidRDefault="00F97C3E">
            <w:pPr>
              <w:rPr>
                <w:rFonts w:ascii="Times New Roman" w:hAnsi="Times New Roman" w:cs="Times New Roman"/>
                <w:b/>
              </w:rPr>
            </w:pPr>
            <w:r>
              <w:rPr>
                <w:rFonts w:ascii="Times New Roman" w:hAnsi="Times New Roman" w:cs="Times New Roman"/>
                <w:b/>
              </w:rPr>
              <w:t>七、结果陈述：</w:t>
            </w:r>
          </w:p>
          <w:p w14:paraId="534EEAC1" w14:textId="77777777" w:rsidR="00201A60" w:rsidRDefault="00201A60">
            <w:pPr>
              <w:rPr>
                <w:rFonts w:ascii="Times New Roman" w:hAnsi="Times New Roman" w:cs="Times New Roman"/>
                <w:b/>
              </w:rPr>
            </w:pPr>
          </w:p>
          <w:p w14:paraId="1590D4C5" w14:textId="77777777" w:rsidR="00201A60" w:rsidRDefault="00F97C3E">
            <w:pPr>
              <w:rPr>
                <w:rFonts w:ascii="Times New Roman" w:hAnsi="Times New Roman" w:cs="Times New Roman"/>
                <w:bCs/>
                <w:sz w:val="21"/>
                <w:szCs w:val="21"/>
              </w:rPr>
            </w:pPr>
            <w:r>
              <w:rPr>
                <w:rFonts w:ascii="Times New Roman" w:hAnsi="Times New Roman" w:cs="Times New Roman"/>
                <w:bCs/>
                <w:sz w:val="21"/>
                <w:szCs w:val="21"/>
              </w:rPr>
              <w:t>由收集的数据，并进行处理，求得牛顿环曲率半径</w:t>
            </w:r>
            <m:oMath>
              <m:r>
                <w:rPr>
                  <w:rFonts w:ascii="Cambria Math" w:hAnsi="Cambria Math" w:cs="Times New Roman"/>
                  <w:sz w:val="21"/>
                  <w:szCs w:val="21"/>
                </w:rPr>
                <m:t>R</m:t>
              </m:r>
              <m:r>
                <w:rPr>
                  <w:rFonts w:ascii="Cambria Math" w:hAnsi="Cambria Math" w:cs="Times New Roman"/>
                  <w:sz w:val="21"/>
                  <w:szCs w:val="21"/>
                </w:rPr>
                <m:t>=1.230±0.043</m:t>
              </m:r>
              <m:d>
                <m:dPr>
                  <m:ctrlPr>
                    <w:rPr>
                      <w:rFonts w:ascii="Cambria Math" w:hAnsi="Cambria Math" w:cs="Times New Roman"/>
                      <w:bCs/>
                      <w:i/>
                      <w:sz w:val="21"/>
                      <w:szCs w:val="21"/>
                    </w:rPr>
                  </m:ctrlPr>
                </m:dPr>
                <m:e>
                  <m:r>
                    <w:rPr>
                      <w:rFonts w:ascii="Cambria Math" w:hAnsi="Cambria Math" w:cs="Times New Roman"/>
                      <w:sz w:val="21"/>
                      <w:szCs w:val="21"/>
                    </w:rPr>
                    <m:t>m</m:t>
                  </m:r>
                </m:e>
              </m:d>
            </m:oMath>
          </w:p>
          <w:p w14:paraId="703F3732" w14:textId="77777777" w:rsidR="00201A60" w:rsidRDefault="00201A60">
            <w:pPr>
              <w:rPr>
                <w:rFonts w:ascii="Times New Roman" w:hAnsi="Times New Roman" w:cs="Times New Roman"/>
                <w:b/>
              </w:rPr>
            </w:pPr>
          </w:p>
          <w:p w14:paraId="44356AC1" w14:textId="77777777" w:rsidR="00201A60" w:rsidRDefault="00201A60">
            <w:pPr>
              <w:rPr>
                <w:rFonts w:ascii="Times New Roman" w:hAnsi="Times New Roman" w:cs="Times New Roman"/>
                <w:b/>
              </w:rPr>
            </w:pPr>
          </w:p>
          <w:p w14:paraId="504D560A" w14:textId="77777777" w:rsidR="00201A60" w:rsidRDefault="00201A60">
            <w:pPr>
              <w:rPr>
                <w:rFonts w:ascii="Times New Roman" w:hAnsi="Times New Roman" w:cs="Times New Roman"/>
                <w:b/>
              </w:rPr>
            </w:pPr>
          </w:p>
        </w:tc>
      </w:tr>
      <w:tr w:rsidR="00201A60" w14:paraId="47E5DC8D" w14:textId="77777777">
        <w:trPr>
          <w:trHeight w:val="770"/>
        </w:trPr>
        <w:tc>
          <w:tcPr>
            <w:tcW w:w="9720" w:type="dxa"/>
          </w:tcPr>
          <w:p w14:paraId="5F62F2E5" w14:textId="77777777" w:rsidR="00201A60" w:rsidRDefault="00F97C3E">
            <w:pPr>
              <w:rPr>
                <w:rFonts w:ascii="Times New Roman" w:hAnsi="Times New Roman" w:cs="Times New Roman"/>
                <w:b/>
              </w:rPr>
            </w:pPr>
            <w:r>
              <w:rPr>
                <w:rFonts w:ascii="Times New Roman" w:hAnsi="Times New Roman" w:cs="Times New Roman"/>
                <w:b/>
              </w:rPr>
              <w:t>八、实验总结与思考题</w:t>
            </w:r>
          </w:p>
          <w:p w14:paraId="720D297C" w14:textId="77777777" w:rsidR="00201A60" w:rsidRDefault="00201A60">
            <w:pPr>
              <w:rPr>
                <w:rFonts w:ascii="Times New Roman" w:hAnsi="Times New Roman" w:cs="Times New Roman"/>
                <w:b/>
              </w:rPr>
            </w:pPr>
          </w:p>
          <w:p w14:paraId="7DFD6245" w14:textId="77777777" w:rsidR="00201A60" w:rsidRDefault="00F97C3E">
            <w:pPr>
              <w:rPr>
                <w:rFonts w:ascii="Times New Roman" w:hAnsi="Times New Roman" w:cs="Times New Roman"/>
                <w:b/>
              </w:rPr>
            </w:pPr>
            <w:r>
              <w:rPr>
                <w:rFonts w:ascii="Times New Roman" w:hAnsi="Times New Roman" w:cs="Times New Roman"/>
                <w:b/>
              </w:rPr>
              <w:t>总结：</w:t>
            </w:r>
          </w:p>
          <w:p w14:paraId="7CAFE461" w14:textId="77777777" w:rsidR="00201A60" w:rsidRDefault="00F97C3E">
            <w:pPr>
              <w:rPr>
                <w:rFonts w:ascii="Times New Roman" w:hAnsi="Times New Roman" w:cs="Times New Roman"/>
                <w:bCs/>
                <w:sz w:val="21"/>
                <w:szCs w:val="21"/>
              </w:rPr>
            </w:pPr>
            <w:r>
              <w:rPr>
                <w:rFonts w:ascii="Times New Roman" w:hAnsi="Times New Roman" w:cs="Times New Roman"/>
                <w:bCs/>
                <w:sz w:val="21"/>
                <w:szCs w:val="21"/>
              </w:rPr>
              <w:t>疫情期间用网上模拟实验替代实物实验，相比而言，我认为现场用实物进行实验一定会更加的困难。会发生一些例如如何才能看清光线干涉发出的明暗相间的环，怎样才能更好的数清楚明暗相间的环。现实中这些处理会比模拟实验更加困难。</w:t>
            </w:r>
          </w:p>
          <w:p w14:paraId="02D94C10" w14:textId="77777777" w:rsidR="00201A60" w:rsidRDefault="00F97C3E">
            <w:pPr>
              <w:rPr>
                <w:rFonts w:ascii="Times New Roman" w:hAnsi="Times New Roman" w:cs="Times New Roman"/>
                <w:bCs/>
                <w:sz w:val="21"/>
                <w:szCs w:val="21"/>
              </w:rPr>
            </w:pPr>
            <w:r>
              <w:rPr>
                <w:rFonts w:ascii="Times New Roman" w:hAnsi="Times New Roman" w:cs="Times New Roman"/>
                <w:bCs/>
                <w:sz w:val="21"/>
                <w:szCs w:val="21"/>
              </w:rPr>
              <w:t>该实验中，有两个细节尤为重要：</w:t>
            </w:r>
          </w:p>
          <w:p w14:paraId="6547A7CD" w14:textId="77777777" w:rsidR="00201A60" w:rsidRDefault="00F97C3E">
            <w:pPr>
              <w:pStyle w:val="a9"/>
              <w:numPr>
                <w:ilvl w:val="0"/>
                <w:numId w:val="1"/>
              </w:numPr>
              <w:ind w:firstLineChars="0"/>
              <w:rPr>
                <w:rFonts w:ascii="Times New Roman" w:hAnsi="Times New Roman" w:cs="Times New Roman"/>
                <w:bCs/>
                <w:sz w:val="21"/>
                <w:szCs w:val="21"/>
              </w:rPr>
            </w:pPr>
            <w:r>
              <w:rPr>
                <w:rFonts w:ascii="Times New Roman" w:hAnsi="Times New Roman" w:cs="Times New Roman"/>
                <w:bCs/>
                <w:sz w:val="21"/>
                <w:szCs w:val="21"/>
              </w:rPr>
              <w:t>因为显微镜移动光标十分的慢，为了方便快捷，一般是将光标移到最靠右侧（或者最左侧）的第</w:t>
            </w:r>
            <w:r>
              <w:rPr>
                <w:rFonts w:ascii="Times New Roman" w:hAnsi="Times New Roman" w:cs="Times New Roman"/>
                <w:bCs/>
                <w:sz w:val="21"/>
                <w:szCs w:val="21"/>
              </w:rPr>
              <w:t>30</w:t>
            </w:r>
            <w:r>
              <w:rPr>
                <w:rFonts w:ascii="Times New Roman" w:hAnsi="Times New Roman" w:cs="Times New Roman"/>
                <w:bCs/>
                <w:sz w:val="21"/>
                <w:szCs w:val="21"/>
              </w:rPr>
              <w:t>环，然后光标往左（或者往右）进行测量，并且记录下标尺上的数值。</w:t>
            </w:r>
          </w:p>
          <w:p w14:paraId="08FD40D7" w14:textId="77777777" w:rsidR="00201A60" w:rsidRDefault="00F97C3E">
            <w:pPr>
              <w:pStyle w:val="a9"/>
              <w:numPr>
                <w:ilvl w:val="0"/>
                <w:numId w:val="1"/>
              </w:numPr>
              <w:ind w:firstLineChars="0"/>
              <w:rPr>
                <w:rFonts w:ascii="Times New Roman" w:hAnsi="Times New Roman" w:cs="Times New Roman"/>
                <w:bCs/>
                <w:sz w:val="21"/>
                <w:szCs w:val="21"/>
              </w:rPr>
            </w:pPr>
            <w:r>
              <w:rPr>
                <w:rFonts w:ascii="Times New Roman" w:hAnsi="Times New Roman" w:cs="Times New Roman"/>
                <w:bCs/>
                <w:sz w:val="21"/>
                <w:szCs w:val="21"/>
              </w:rPr>
              <w:t>在移动光标时，旋钮会有一个工程差，即在开始旋转旋钮时，会有一段过程光标不会移动。若要消除工程差，则要将旋钮往回调直</w:t>
            </w:r>
            <w:r>
              <w:rPr>
                <w:rFonts w:ascii="Times New Roman" w:hAnsi="Times New Roman" w:cs="Times New Roman"/>
                <w:bCs/>
                <w:sz w:val="21"/>
                <w:szCs w:val="21"/>
              </w:rPr>
              <w:t>到光标移动，再调节旋钮，此时工程差便消除了。</w:t>
            </w:r>
          </w:p>
          <w:p w14:paraId="76AD28A8" w14:textId="77777777" w:rsidR="00201A60" w:rsidRDefault="00201A60">
            <w:pPr>
              <w:rPr>
                <w:rFonts w:ascii="Times New Roman" w:hAnsi="Times New Roman" w:cs="Times New Roman"/>
                <w:bCs/>
                <w:sz w:val="21"/>
                <w:szCs w:val="21"/>
              </w:rPr>
            </w:pPr>
          </w:p>
          <w:p w14:paraId="6BFDA9D8" w14:textId="77777777" w:rsidR="00201A60" w:rsidRDefault="00201A60">
            <w:pPr>
              <w:rPr>
                <w:rFonts w:ascii="Times New Roman" w:hAnsi="Times New Roman" w:cs="Times New Roman"/>
                <w:b/>
              </w:rPr>
            </w:pPr>
          </w:p>
          <w:p w14:paraId="7D69A433" w14:textId="77777777" w:rsidR="00201A60" w:rsidRDefault="00F97C3E">
            <w:pPr>
              <w:rPr>
                <w:rFonts w:ascii="Times New Roman" w:hAnsi="Times New Roman" w:cs="Times New Roman"/>
                <w:b/>
              </w:rPr>
            </w:pPr>
            <w:r>
              <w:rPr>
                <w:rFonts w:ascii="Times New Roman" w:hAnsi="Times New Roman" w:cs="Times New Roman"/>
                <w:b/>
              </w:rPr>
              <w:t>思考题：</w:t>
            </w:r>
          </w:p>
          <w:p w14:paraId="58CD258C" w14:textId="77777777" w:rsidR="00201A60" w:rsidRDefault="00F97C3E">
            <w:pPr>
              <w:pStyle w:val="a9"/>
              <w:numPr>
                <w:ilvl w:val="0"/>
                <w:numId w:val="2"/>
              </w:numPr>
              <w:ind w:firstLineChars="0"/>
              <w:rPr>
                <w:rFonts w:ascii="Times New Roman" w:hAnsi="Times New Roman" w:cs="Times New Roman"/>
                <w:b/>
              </w:rPr>
            </w:pPr>
            <w:r>
              <w:rPr>
                <w:rFonts w:ascii="Times New Roman" w:hAnsi="Times New Roman" w:cs="Times New Roman"/>
                <w:b/>
              </w:rPr>
              <w:t>分析本次牛顿环实验误差的可能来源。</w:t>
            </w:r>
          </w:p>
          <w:p w14:paraId="512650C9" w14:textId="77777777" w:rsidR="00201A60" w:rsidRDefault="00F97C3E">
            <w:pPr>
              <w:pStyle w:val="a9"/>
              <w:numPr>
                <w:ilvl w:val="0"/>
                <w:numId w:val="3"/>
              </w:numPr>
              <w:ind w:firstLineChars="0"/>
              <w:rPr>
                <w:rFonts w:ascii="Times New Roman" w:hAnsi="Times New Roman" w:cs="Times New Roman"/>
                <w:bCs/>
                <w:sz w:val="21"/>
                <w:szCs w:val="21"/>
              </w:rPr>
            </w:pPr>
            <w:r>
              <w:rPr>
                <w:rFonts w:ascii="Times New Roman" w:hAnsi="Times New Roman" w:cs="Times New Roman"/>
                <w:bCs/>
                <w:sz w:val="21"/>
                <w:szCs w:val="21"/>
              </w:rPr>
              <w:t>因为环有厚度，我们测量环的时候要将光标移到环的中点，由于这是肉眼大致测定的，所以测量直径时会产生一些误差。</w:t>
            </w:r>
          </w:p>
          <w:p w14:paraId="45F6228F" w14:textId="77777777" w:rsidR="00201A60" w:rsidRDefault="00F97C3E">
            <w:pPr>
              <w:pStyle w:val="a9"/>
              <w:numPr>
                <w:ilvl w:val="0"/>
                <w:numId w:val="3"/>
              </w:numPr>
              <w:ind w:firstLineChars="0"/>
              <w:rPr>
                <w:rFonts w:ascii="Times New Roman" w:hAnsi="Times New Roman" w:cs="Times New Roman"/>
                <w:bCs/>
                <w:sz w:val="21"/>
                <w:szCs w:val="21"/>
              </w:rPr>
            </w:pPr>
            <w:r>
              <w:rPr>
                <w:rFonts w:ascii="Times New Roman" w:hAnsi="Times New Roman" w:cs="Times New Roman"/>
                <w:bCs/>
                <w:sz w:val="21"/>
                <w:szCs w:val="21"/>
              </w:rPr>
              <w:t>中心的点是一个圆，由于确定圆心是用肉眼判断，有可能会产生一些偏差导致移动的</w:t>
            </w:r>
            <w:proofErr w:type="gramStart"/>
            <w:r>
              <w:rPr>
                <w:rFonts w:ascii="Times New Roman" w:hAnsi="Times New Roman" w:cs="Times New Roman"/>
                <w:bCs/>
                <w:sz w:val="21"/>
                <w:szCs w:val="21"/>
              </w:rPr>
              <w:t>的</w:t>
            </w:r>
            <w:proofErr w:type="gramEnd"/>
            <w:r>
              <w:rPr>
                <w:rFonts w:ascii="Times New Roman" w:hAnsi="Times New Roman" w:cs="Times New Roman"/>
                <w:bCs/>
                <w:sz w:val="21"/>
                <w:szCs w:val="21"/>
              </w:rPr>
              <w:t>轨迹直线不经过圆心，导致测量直径时会产生误差。</w:t>
            </w:r>
          </w:p>
          <w:p w14:paraId="0E98A53D" w14:textId="77777777" w:rsidR="00201A60" w:rsidRDefault="00201A60">
            <w:pPr>
              <w:rPr>
                <w:rFonts w:ascii="Times New Roman" w:hAnsi="Times New Roman" w:cs="Times New Roman"/>
                <w:b/>
              </w:rPr>
            </w:pPr>
          </w:p>
          <w:p w14:paraId="1107CE1C" w14:textId="77777777" w:rsidR="00201A60" w:rsidRDefault="00F97C3E">
            <w:pPr>
              <w:pStyle w:val="a9"/>
              <w:numPr>
                <w:ilvl w:val="0"/>
                <w:numId w:val="2"/>
              </w:numPr>
              <w:ind w:firstLineChars="0"/>
              <w:rPr>
                <w:rFonts w:ascii="Times New Roman" w:hAnsi="Times New Roman" w:cs="Times New Roman"/>
                <w:b/>
              </w:rPr>
            </w:pPr>
            <w:r>
              <w:rPr>
                <w:rFonts w:ascii="Times New Roman" w:hAnsi="Times New Roman" w:cs="Times New Roman"/>
                <w:b/>
              </w:rPr>
              <w:t>若测量某种透明液体光学介质的折射率，设计具体的实验装置（放置牛顿环的装置，包含设计简图），及分析需要注意的事项。</w:t>
            </w:r>
          </w:p>
          <w:p w14:paraId="737ABD71" w14:textId="77777777" w:rsidR="00201A60" w:rsidRDefault="00201A60">
            <w:pPr>
              <w:pStyle w:val="a9"/>
              <w:ind w:left="720" w:firstLineChars="0" w:firstLine="0"/>
              <w:rPr>
                <w:rFonts w:ascii="Times New Roman" w:hAnsi="Times New Roman" w:cs="Times New Roman"/>
                <w:b/>
              </w:rPr>
            </w:pPr>
          </w:p>
          <w:p w14:paraId="46C29DDF" w14:textId="77777777" w:rsidR="00201A60" w:rsidRDefault="00F97C3E">
            <w:pPr>
              <w:pStyle w:val="a9"/>
              <w:ind w:left="720" w:firstLineChars="0" w:firstLine="0"/>
              <w:rPr>
                <w:rFonts w:ascii="Times New Roman" w:hAnsi="Times New Roman" w:cs="Times New Roman"/>
                <w:bCs/>
                <w:sz w:val="21"/>
                <w:szCs w:val="21"/>
              </w:rPr>
            </w:pPr>
            <w:r>
              <w:rPr>
                <w:rFonts w:ascii="Times New Roman" w:hAnsi="Times New Roman" w:cs="Times New Roman"/>
                <w:bCs/>
                <w:sz w:val="21"/>
                <w:szCs w:val="21"/>
              </w:rPr>
              <w:t>先按照正常情况下测量出牛顿环的曲率半径</w:t>
            </w:r>
            <m:oMath>
              <m:sSub>
                <m:sSubPr>
                  <m:ctrlPr>
                    <w:rPr>
                      <w:rFonts w:ascii="Cambria Math" w:hAnsi="Cambria Math" w:cs="Times New Roman"/>
                      <w:bCs/>
                      <w:i/>
                      <w:sz w:val="21"/>
                      <w:szCs w:val="21"/>
                    </w:rPr>
                  </m:ctrlPr>
                </m:sSubPr>
                <m:e>
                  <m:r>
                    <w:rPr>
                      <w:rFonts w:ascii="Cambria Math" w:hAnsi="Cambria Math" w:cs="Times New Roman"/>
                      <w:sz w:val="21"/>
                      <w:szCs w:val="21"/>
                    </w:rPr>
                    <m:t>R</m:t>
                  </m:r>
                </m:e>
                <m:sub>
                  <m:r>
                    <w:rPr>
                      <w:rFonts w:ascii="Cambria Math" w:hAnsi="Cambria Math" w:cs="Times New Roman"/>
                      <w:sz w:val="21"/>
                      <w:szCs w:val="21"/>
                    </w:rPr>
                    <m:t>0</m:t>
                  </m:r>
                </m:sub>
              </m:sSub>
            </m:oMath>
            <w:r>
              <w:rPr>
                <w:rFonts w:ascii="Times New Roman" w:hAnsi="Times New Roman" w:cs="Times New Roman"/>
                <w:bCs/>
                <w:sz w:val="21"/>
                <w:szCs w:val="21"/>
              </w:rPr>
              <w:t>。</w:t>
            </w:r>
          </w:p>
          <w:p w14:paraId="332F5DBD" w14:textId="77777777" w:rsidR="00201A60" w:rsidRDefault="00F97C3E">
            <w:pPr>
              <w:pStyle w:val="a9"/>
              <w:ind w:left="720" w:firstLineChars="0" w:firstLine="0"/>
              <w:rPr>
                <w:rFonts w:ascii="Times New Roman" w:hAnsi="Times New Roman" w:cs="Times New Roman"/>
                <w:bCs/>
                <w:sz w:val="21"/>
                <w:szCs w:val="21"/>
              </w:rPr>
            </w:pPr>
            <w:r>
              <w:rPr>
                <w:rFonts w:ascii="Times New Roman" w:hAnsi="Times New Roman" w:cs="Times New Roman"/>
                <w:bCs/>
                <w:sz w:val="21"/>
                <w:szCs w:val="21"/>
              </w:rPr>
              <w:t>将牛顿环浸没在待测液体当中，使液体在牛顿环上形成一层薄的水膜，再次测量其曲率半径为</w:t>
            </w:r>
            <m:oMath>
              <m:sSub>
                <m:sSubPr>
                  <m:ctrlPr>
                    <w:rPr>
                      <w:rFonts w:ascii="Cambria Math" w:hAnsi="Cambria Math" w:cs="Times New Roman"/>
                      <w:bCs/>
                      <w:i/>
                      <w:sz w:val="21"/>
                      <w:szCs w:val="21"/>
                    </w:rPr>
                  </m:ctrlPr>
                </m:sSubPr>
                <m:e>
                  <m:r>
                    <w:rPr>
                      <w:rFonts w:ascii="Cambria Math" w:hAnsi="Cambria Math" w:cs="Times New Roman"/>
                      <w:sz w:val="21"/>
                      <w:szCs w:val="21"/>
                    </w:rPr>
                    <m:t>R</m:t>
                  </m:r>
                </m:e>
                <m:sub>
                  <m:r>
                    <w:rPr>
                      <w:rFonts w:ascii="Cambria Math" w:hAnsi="Cambria Math" w:cs="Times New Roman"/>
                      <w:sz w:val="21"/>
                      <w:szCs w:val="21"/>
                    </w:rPr>
                    <m:t>1</m:t>
                  </m:r>
                </m:sub>
              </m:sSub>
            </m:oMath>
            <w:r>
              <w:rPr>
                <w:rFonts w:ascii="Times New Roman" w:hAnsi="Times New Roman" w:cs="Times New Roman"/>
                <w:bCs/>
                <w:sz w:val="21"/>
                <w:szCs w:val="21"/>
              </w:rPr>
              <w:t>。上式</w:t>
            </w:r>
          </w:p>
          <w:p w14:paraId="3B2BDA73" w14:textId="77777777" w:rsidR="00201A60" w:rsidRDefault="00F97C3E">
            <w:pPr>
              <w:pStyle w:val="a9"/>
              <w:ind w:left="720" w:firstLineChars="0" w:firstLine="0"/>
              <w:rPr>
                <w:rFonts w:ascii="Times New Roman" w:hAnsi="Times New Roman" w:cs="Times New Roman"/>
                <w:bCs/>
                <w:i/>
                <w:kern w:val="2"/>
                <w:sz w:val="21"/>
                <w:szCs w:val="21"/>
              </w:rPr>
            </w:pPr>
            <m:oMathPara>
              <m:oMath>
                <m:r>
                  <w:rPr>
                    <w:rFonts w:ascii="Cambria Math" w:hAnsi="Cambria Math" w:cs="Times New Roman"/>
                    <w:sz w:val="21"/>
                    <w:szCs w:val="21"/>
                  </w:rPr>
                  <m:t>Δ</m:t>
                </m:r>
                <m:r>
                  <w:rPr>
                    <w:rFonts w:ascii="Cambria Math" w:hAnsi="Cambria Math" w:cs="Times New Roman"/>
                    <w:sz w:val="21"/>
                    <w:szCs w:val="21"/>
                  </w:rPr>
                  <m:t>=</m:t>
                </m:r>
                <m:sSub>
                  <m:sSubPr>
                    <m:ctrlPr>
                      <w:rPr>
                        <w:rFonts w:ascii="Cambria Math" w:hAnsi="Cambria Math" w:cs="Times New Roman"/>
                        <w:bCs/>
                        <w:i/>
                        <w:kern w:val="2"/>
                        <w:sz w:val="21"/>
                        <w:szCs w:val="21"/>
                      </w:rPr>
                    </m:ctrlPr>
                  </m:sSubPr>
                  <m:e>
                    <m:r>
                      <w:rPr>
                        <w:rFonts w:ascii="Cambria Math" w:hAnsi="Cambria Math" w:cs="Times New Roman"/>
                        <w:sz w:val="21"/>
                        <w:szCs w:val="21"/>
                      </w:rPr>
                      <m:t>δ</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bCs/>
                        <w:i/>
                        <w:kern w:val="2"/>
                        <w:sz w:val="21"/>
                        <w:szCs w:val="21"/>
                      </w:rPr>
                    </m:ctrlPr>
                  </m:sSubPr>
                  <m:e>
                    <m:r>
                      <w:rPr>
                        <w:rFonts w:ascii="Cambria Math" w:hAnsi="Cambria Math" w:cs="Times New Roman"/>
                        <w:sz w:val="21"/>
                        <w:szCs w:val="21"/>
                      </w:rPr>
                      <m:t>δ</m:t>
                    </m:r>
                  </m:e>
                  <m:sub>
                    <m:r>
                      <w:rPr>
                        <w:rFonts w:ascii="Cambria Math" w:hAnsi="Cambria Math" w:cs="Times New Roman"/>
                        <w:sz w:val="21"/>
                        <w:szCs w:val="21"/>
                      </w:rPr>
                      <m:t>1</m:t>
                    </m:r>
                  </m:sub>
                </m:sSub>
                <m:r>
                  <w:rPr>
                    <w:rFonts w:ascii="Cambria Math" w:hAnsi="Cambria Math" w:cs="Times New Roman"/>
                    <w:sz w:val="21"/>
                    <w:szCs w:val="21"/>
                  </w:rPr>
                  <m:t>=2</m:t>
                </m:r>
                <m:r>
                  <w:rPr>
                    <w:rFonts w:ascii="Cambria Math" w:hAnsi="Cambria Math" w:cs="Times New Roman"/>
                    <w:sz w:val="21"/>
                    <w:szCs w:val="21"/>
                  </w:rPr>
                  <m:t>n</m:t>
                </m:r>
                <m:r>
                  <w:rPr>
                    <w:rFonts w:ascii="Cambria Math" w:hAnsi="Cambria Math" w:cs="Times New Roman"/>
                    <w:sz w:val="21"/>
                    <w:szCs w:val="21"/>
                  </w:rPr>
                  <m:t>ⅇ</m:t>
                </m:r>
                <m:r>
                  <w:rPr>
                    <w:rFonts w:ascii="Cambria Math" w:hAnsi="Cambria Math" w:cs="Times New Roman"/>
                    <w:sz w:val="21"/>
                    <w:szCs w:val="21"/>
                  </w:rPr>
                  <m:t>+</m:t>
                </m:r>
                <m:f>
                  <m:fPr>
                    <m:ctrlPr>
                      <w:rPr>
                        <w:rFonts w:ascii="Cambria Math" w:hAnsi="Cambria Math" w:cs="Times New Roman"/>
                        <w:bCs/>
                        <w:i/>
                        <w:kern w:val="2"/>
                        <w:sz w:val="21"/>
                        <w:szCs w:val="21"/>
                      </w:rPr>
                    </m:ctrlPr>
                  </m:fPr>
                  <m:num>
                    <m:r>
                      <w:rPr>
                        <w:rFonts w:ascii="Cambria Math" w:hAnsi="Cambria Math" w:cs="Times New Roman"/>
                        <w:sz w:val="21"/>
                        <w:szCs w:val="21"/>
                      </w:rPr>
                      <m:t>λ</m:t>
                    </m:r>
                  </m:num>
                  <m:den>
                    <m:r>
                      <w:rPr>
                        <w:rFonts w:ascii="Cambria Math" w:hAnsi="Cambria Math" w:cs="Times New Roman"/>
                        <w:sz w:val="21"/>
                        <w:szCs w:val="21"/>
                      </w:rPr>
                      <m:t>2</m:t>
                    </m:r>
                  </m:den>
                </m:f>
              </m:oMath>
            </m:oMathPara>
          </w:p>
          <w:p w14:paraId="1C684FDC" w14:textId="77777777" w:rsidR="00201A60" w:rsidRDefault="00F97C3E">
            <w:pPr>
              <w:rPr>
                <w:rFonts w:ascii="Times New Roman" w:hAnsi="Times New Roman" w:cs="Times New Roman"/>
                <w:bCs/>
                <w:sz w:val="21"/>
                <w:szCs w:val="21"/>
              </w:rPr>
            </w:pPr>
            <w:r>
              <w:rPr>
                <w:rFonts w:ascii="Times New Roman" w:hAnsi="Times New Roman" w:cs="Times New Roman"/>
                <w:bCs/>
                <w:iCs/>
                <w:sz w:val="21"/>
                <w:szCs w:val="21"/>
              </w:rPr>
              <w:t>中，当没有浸泡液体时，</w:t>
            </w:r>
            <w:r>
              <w:rPr>
                <w:rFonts w:ascii="Times New Roman" w:hAnsi="Times New Roman" w:cs="Times New Roman"/>
                <w:bCs/>
                <w:iCs/>
                <w:sz w:val="21"/>
                <w:szCs w:val="21"/>
              </w:rPr>
              <w:t>n=1</w:t>
            </w:r>
            <w:r>
              <w:rPr>
                <w:rFonts w:ascii="Times New Roman" w:hAnsi="Times New Roman" w:cs="Times New Roman"/>
                <w:bCs/>
                <w:iCs/>
                <w:sz w:val="21"/>
                <w:szCs w:val="21"/>
              </w:rPr>
              <w:t>。当</w:t>
            </w:r>
            <w:r>
              <w:rPr>
                <w:rFonts w:ascii="Times New Roman" w:hAnsi="Times New Roman" w:cs="Times New Roman"/>
                <w:bCs/>
                <w:sz w:val="21"/>
                <w:szCs w:val="21"/>
              </w:rPr>
              <w:t>浸泡液体后，</w:t>
            </w:r>
            <w:r>
              <w:rPr>
                <w:rFonts w:ascii="Times New Roman" w:hAnsi="Times New Roman" w:cs="Times New Roman"/>
                <w:bCs/>
                <w:sz w:val="21"/>
                <w:szCs w:val="21"/>
              </w:rPr>
              <w:t>n</w:t>
            </w:r>
            <w:r>
              <w:rPr>
                <w:rFonts w:ascii="Times New Roman" w:hAnsi="Times New Roman" w:cs="Times New Roman"/>
                <w:bCs/>
                <w:sz w:val="21"/>
                <w:szCs w:val="21"/>
              </w:rPr>
              <w:t>则为透明液体光学介质的折射率。记为</w:t>
            </w:r>
            <m:oMath>
              <m:r>
                <w:rPr>
                  <w:rFonts w:ascii="Cambria Math" w:hAnsi="Cambria Math" w:cs="Times New Roman"/>
                  <w:sz w:val="21"/>
                  <w:szCs w:val="21"/>
                </w:rPr>
                <m:t>γ</m:t>
              </m:r>
            </m:oMath>
            <w:r>
              <w:rPr>
                <w:rFonts w:ascii="Times New Roman" w:hAnsi="Times New Roman" w:cs="Times New Roman"/>
                <w:bCs/>
                <w:sz w:val="21"/>
                <w:szCs w:val="21"/>
              </w:rPr>
              <w:t>。则可得到</w:t>
            </w:r>
          </w:p>
          <w:p w14:paraId="68CC7BD8" w14:textId="77777777" w:rsidR="00201A60" w:rsidRDefault="00F97C3E">
            <w:pPr>
              <w:rPr>
                <w:rFonts w:ascii="Times New Roman" w:hAnsi="Times New Roman" w:cs="Times New Roman"/>
                <w:bCs/>
                <w:sz w:val="21"/>
                <w:szCs w:val="21"/>
              </w:rPr>
            </w:pPr>
            <m:oMathPara>
              <m:oMath>
                <m:r>
                  <w:rPr>
                    <w:rFonts w:ascii="Cambria Math" w:hAnsi="Cambria Math" w:cs="Times New Roman"/>
                    <w:sz w:val="21"/>
                    <w:szCs w:val="21"/>
                  </w:rPr>
                  <m:t>γR</m:t>
                </m:r>
                <m:r>
                  <m:rPr>
                    <m:sty m:val="p"/>
                  </m:rPr>
                  <w:rPr>
                    <w:rFonts w:ascii="Cambria Math" w:hAnsi="Cambria Math" w:cs="Times New Roman"/>
                    <w:sz w:val="21"/>
                    <w:szCs w:val="21"/>
                  </w:rPr>
                  <m:t>=</m:t>
                </m:r>
                <m:f>
                  <m:fPr>
                    <m:ctrlPr>
                      <w:rPr>
                        <w:rFonts w:ascii="Cambria Math" w:hAnsi="Cambria Math" w:cs="Times New Roman"/>
                        <w:bCs/>
                        <w:sz w:val="21"/>
                        <w:szCs w:val="21"/>
                      </w:rPr>
                    </m:ctrlPr>
                  </m:fPr>
                  <m:num>
                    <m:sSubSup>
                      <m:sSubSupPr>
                        <m:ctrlPr>
                          <w:rPr>
                            <w:rFonts w:ascii="Cambria Math" w:hAnsi="Cambria Math" w:cs="Times New Roman"/>
                            <w:bCs/>
                            <w:sz w:val="21"/>
                            <w:szCs w:val="21"/>
                          </w:rPr>
                        </m:ctrlPr>
                      </m:sSubSupPr>
                      <m:e>
                        <m:r>
                          <w:rPr>
                            <w:rFonts w:ascii="Cambria Math" w:hAnsi="Cambria Math" w:cs="Times New Roman"/>
                            <w:sz w:val="21"/>
                            <w:szCs w:val="21"/>
                          </w:rPr>
                          <m:t>r</m:t>
                        </m:r>
                      </m:e>
                      <m:sub>
                        <m:r>
                          <w:rPr>
                            <w:rFonts w:ascii="Cambria Math" w:hAnsi="Cambria Math" w:cs="Times New Roman"/>
                            <w:sz w:val="21"/>
                            <w:szCs w:val="21"/>
                          </w:rPr>
                          <m:t>m</m:t>
                        </m:r>
                      </m:sub>
                      <m:sup>
                        <m:r>
                          <m:rPr>
                            <m:sty m:val="p"/>
                          </m:rPr>
                          <w:rPr>
                            <w:rFonts w:ascii="Cambria Math" w:hAnsi="Cambria Math" w:cs="Times New Roman"/>
                            <w:sz w:val="21"/>
                            <w:szCs w:val="21"/>
                          </w:rPr>
                          <m:t>2</m:t>
                        </m:r>
                      </m:sup>
                    </m:sSubSup>
                    <m:sSubSup>
                      <m:sSubSupPr>
                        <m:ctrlPr>
                          <w:rPr>
                            <w:rFonts w:ascii="Cambria Math" w:hAnsi="Cambria Math" w:cs="Times New Roman"/>
                            <w:bCs/>
                            <w:sz w:val="21"/>
                            <w:szCs w:val="21"/>
                          </w:rPr>
                        </m:ctrlPr>
                      </m:sSubSupPr>
                      <m:e>
                        <m:r>
                          <m:rPr>
                            <m:sty m:val="p"/>
                          </m:rPr>
                          <w:rPr>
                            <w:rFonts w:ascii="Cambria Math" w:hAnsi="Cambria Math" w:cs="Times New Roman"/>
                            <w:sz w:val="21"/>
                            <w:szCs w:val="21"/>
                          </w:rPr>
                          <m:t>-</m:t>
                        </m:r>
                        <m:r>
                          <w:rPr>
                            <w:rFonts w:ascii="Cambria Math" w:hAnsi="Cambria Math" w:cs="Times New Roman"/>
                            <w:sz w:val="21"/>
                            <w:szCs w:val="21"/>
                          </w:rPr>
                          <m:t>r</m:t>
                        </m:r>
                      </m:e>
                      <m:sub>
                        <m:r>
                          <w:rPr>
                            <w:rFonts w:ascii="Cambria Math" w:hAnsi="Cambria Math" w:cs="Times New Roman"/>
                            <w:sz w:val="21"/>
                            <w:szCs w:val="21"/>
                          </w:rPr>
                          <m:t>n</m:t>
                        </m:r>
                      </m:sub>
                      <m:sup>
                        <m:r>
                          <m:rPr>
                            <m:sty m:val="p"/>
                          </m:rPr>
                          <w:rPr>
                            <w:rFonts w:ascii="Cambria Math" w:hAnsi="Cambria Math" w:cs="Times New Roman"/>
                            <w:sz w:val="21"/>
                            <w:szCs w:val="21"/>
                          </w:rPr>
                          <m:t>2</m:t>
                        </m:r>
                      </m:sup>
                    </m:sSubSup>
                  </m:num>
                  <m:den>
                    <m:r>
                      <m:rPr>
                        <m:sty m:val="p"/>
                      </m:rPr>
                      <w:rPr>
                        <w:rFonts w:ascii="Cambria Math" w:hAnsi="Cambria Math" w:cs="Times New Roman"/>
                        <w:sz w:val="21"/>
                        <w:szCs w:val="21"/>
                      </w:rPr>
                      <m:t>(</m:t>
                    </m:r>
                    <m:r>
                      <w:rPr>
                        <w:rFonts w:ascii="Cambria Math" w:hAnsi="Cambria Math" w:cs="Times New Roman"/>
                        <w:sz w:val="21"/>
                        <w:szCs w:val="21"/>
                      </w:rPr>
                      <m:t>m</m:t>
                    </m:r>
                    <m:r>
                      <m:rPr>
                        <m:sty m:val="p"/>
                      </m:rPr>
                      <w:rPr>
                        <w:rFonts w:ascii="Cambria Math" w:hAnsi="Cambria Math" w:cs="Times New Roman"/>
                        <w:sz w:val="21"/>
                        <w:szCs w:val="21"/>
                      </w:rPr>
                      <m:t>-</m:t>
                    </m:r>
                    <m:r>
                      <w:rPr>
                        <w:rFonts w:ascii="Cambria Math" w:hAnsi="Cambria Math" w:cs="Times New Roman"/>
                        <w:sz w:val="21"/>
                        <w:szCs w:val="21"/>
                      </w:rPr>
                      <m:t>n</m:t>
                    </m:r>
                    <m:r>
                      <m:rPr>
                        <m:sty m:val="p"/>
                      </m:rPr>
                      <w:rPr>
                        <w:rFonts w:ascii="Cambria Math" w:hAnsi="Cambria Math" w:cs="Times New Roman"/>
                        <w:sz w:val="21"/>
                        <w:szCs w:val="21"/>
                      </w:rPr>
                      <m:t>)</m:t>
                    </m:r>
                    <m:r>
                      <w:rPr>
                        <w:rFonts w:ascii="Cambria Math" w:hAnsi="Cambria Math" w:cs="Times New Roman"/>
                        <w:sz w:val="21"/>
                        <w:szCs w:val="21"/>
                      </w:rPr>
                      <m:t>λ</m:t>
                    </m:r>
                  </m:den>
                </m:f>
                <m:r>
                  <m:rPr>
                    <m:sty m:val="p"/>
                  </m:rPr>
                  <w:rPr>
                    <w:rFonts w:ascii="Cambria Math" w:hAnsi="Cambria Math" w:cs="Times New Roman"/>
                    <w:sz w:val="21"/>
                    <w:szCs w:val="21"/>
                  </w:rPr>
                  <m:t>=</m:t>
                </m:r>
                <m:f>
                  <m:fPr>
                    <m:ctrlPr>
                      <w:rPr>
                        <w:rFonts w:ascii="Cambria Math" w:hAnsi="Cambria Math" w:cs="Times New Roman"/>
                        <w:bCs/>
                        <w:sz w:val="21"/>
                        <w:szCs w:val="21"/>
                      </w:rPr>
                    </m:ctrlPr>
                  </m:fPr>
                  <m:num>
                    <m:sSubSup>
                      <m:sSubSupPr>
                        <m:ctrlPr>
                          <w:rPr>
                            <w:rFonts w:ascii="Cambria Math" w:hAnsi="Cambria Math" w:cs="Times New Roman"/>
                            <w:bCs/>
                            <w:sz w:val="21"/>
                            <w:szCs w:val="21"/>
                          </w:rPr>
                        </m:ctrlPr>
                      </m:sSubSupPr>
                      <m:e>
                        <m:r>
                          <w:rPr>
                            <w:rFonts w:ascii="Cambria Math" w:hAnsi="Cambria Math" w:cs="Times New Roman"/>
                            <w:sz w:val="21"/>
                            <w:szCs w:val="21"/>
                          </w:rPr>
                          <m:t>D</m:t>
                        </m:r>
                      </m:e>
                      <m:sub>
                        <m:r>
                          <w:rPr>
                            <w:rFonts w:ascii="Cambria Math" w:hAnsi="Cambria Math" w:cs="Times New Roman"/>
                            <w:sz w:val="21"/>
                            <w:szCs w:val="21"/>
                          </w:rPr>
                          <m:t>m</m:t>
                        </m:r>
                      </m:sub>
                      <m:sup>
                        <m:r>
                          <m:rPr>
                            <m:sty m:val="p"/>
                          </m:rPr>
                          <w:rPr>
                            <w:rFonts w:ascii="Cambria Math" w:hAnsi="Cambria Math" w:cs="Times New Roman"/>
                            <w:sz w:val="21"/>
                            <w:szCs w:val="21"/>
                          </w:rPr>
                          <m:t>2</m:t>
                        </m:r>
                      </m:sup>
                    </m:sSubSup>
                    <m:sSubSup>
                      <m:sSubSupPr>
                        <m:ctrlPr>
                          <w:rPr>
                            <w:rFonts w:ascii="Cambria Math" w:hAnsi="Cambria Math" w:cs="Times New Roman"/>
                            <w:bCs/>
                            <w:sz w:val="21"/>
                            <w:szCs w:val="21"/>
                          </w:rPr>
                        </m:ctrlPr>
                      </m:sSubSupPr>
                      <m:e>
                        <m:r>
                          <m:rPr>
                            <m:sty m:val="p"/>
                          </m:rPr>
                          <w:rPr>
                            <w:rFonts w:ascii="Cambria Math" w:hAnsi="Cambria Math" w:cs="Times New Roman"/>
                            <w:sz w:val="21"/>
                            <w:szCs w:val="21"/>
                          </w:rPr>
                          <m:t>-</m:t>
                        </m:r>
                        <m:r>
                          <w:rPr>
                            <w:rFonts w:ascii="Cambria Math" w:hAnsi="Cambria Math" w:cs="Times New Roman"/>
                            <w:sz w:val="21"/>
                            <w:szCs w:val="21"/>
                          </w:rPr>
                          <m:t>D</m:t>
                        </m:r>
                      </m:e>
                      <m:sub>
                        <m:r>
                          <w:rPr>
                            <w:rFonts w:ascii="Cambria Math" w:hAnsi="Cambria Math" w:cs="Times New Roman"/>
                            <w:sz w:val="21"/>
                            <w:szCs w:val="21"/>
                          </w:rPr>
                          <m:t>n</m:t>
                        </m:r>
                      </m:sub>
                      <m:sup>
                        <m:r>
                          <m:rPr>
                            <m:sty m:val="p"/>
                          </m:rPr>
                          <w:rPr>
                            <w:rFonts w:ascii="Cambria Math" w:hAnsi="Cambria Math" w:cs="Times New Roman"/>
                            <w:sz w:val="21"/>
                            <w:szCs w:val="21"/>
                          </w:rPr>
                          <m:t>2</m:t>
                        </m:r>
                      </m:sup>
                    </m:sSubSup>
                  </m:num>
                  <m:den>
                    <m:r>
                      <m:rPr>
                        <m:sty m:val="p"/>
                      </m:rPr>
                      <w:rPr>
                        <w:rFonts w:ascii="Cambria Math" w:hAnsi="Cambria Math" w:cs="Times New Roman"/>
                        <w:sz w:val="21"/>
                        <w:szCs w:val="21"/>
                      </w:rPr>
                      <m:t>4(</m:t>
                    </m:r>
                    <m:r>
                      <w:rPr>
                        <w:rFonts w:ascii="Cambria Math" w:hAnsi="Cambria Math" w:cs="Times New Roman"/>
                        <w:sz w:val="21"/>
                        <w:szCs w:val="21"/>
                      </w:rPr>
                      <m:t>m</m:t>
                    </m:r>
                    <m:r>
                      <m:rPr>
                        <m:sty m:val="p"/>
                      </m:rPr>
                      <w:rPr>
                        <w:rFonts w:ascii="Cambria Math" w:hAnsi="Cambria Math" w:cs="Times New Roman"/>
                        <w:sz w:val="21"/>
                        <w:szCs w:val="21"/>
                      </w:rPr>
                      <m:t>-</m:t>
                    </m:r>
                    <m:r>
                      <w:rPr>
                        <w:rFonts w:ascii="Cambria Math" w:hAnsi="Cambria Math" w:cs="Times New Roman"/>
                        <w:sz w:val="21"/>
                        <w:szCs w:val="21"/>
                      </w:rPr>
                      <m:t>n</m:t>
                    </m:r>
                    <m:r>
                      <m:rPr>
                        <m:sty m:val="p"/>
                      </m:rPr>
                      <w:rPr>
                        <w:rFonts w:ascii="Cambria Math" w:hAnsi="Cambria Math" w:cs="Times New Roman"/>
                        <w:sz w:val="21"/>
                        <w:szCs w:val="21"/>
                      </w:rPr>
                      <m:t>)</m:t>
                    </m:r>
                    <m:r>
                      <w:rPr>
                        <w:rFonts w:ascii="Cambria Math" w:hAnsi="Cambria Math" w:cs="Times New Roman"/>
                        <w:sz w:val="21"/>
                        <w:szCs w:val="21"/>
                      </w:rPr>
                      <m:t>λ</m:t>
                    </m:r>
                  </m:den>
                </m:f>
              </m:oMath>
            </m:oMathPara>
          </w:p>
          <w:p w14:paraId="07B7EDE8" w14:textId="77777777" w:rsidR="00201A60" w:rsidRDefault="00F97C3E">
            <w:pPr>
              <w:rPr>
                <w:rFonts w:ascii="Times New Roman" w:hAnsi="Times New Roman" w:cs="Times New Roman"/>
                <w:bCs/>
                <w:sz w:val="21"/>
                <w:szCs w:val="21"/>
              </w:rPr>
            </w:pPr>
            <w:r>
              <w:rPr>
                <w:rFonts w:ascii="Times New Roman" w:hAnsi="Times New Roman" w:cs="Times New Roman"/>
                <w:bCs/>
                <w:sz w:val="21"/>
                <w:szCs w:val="21"/>
              </w:rPr>
              <w:t>那么可以得到透明液体光学介质的折射率为：</w:t>
            </w:r>
          </w:p>
          <w:p w14:paraId="362E87FE" w14:textId="77777777" w:rsidR="00201A60" w:rsidRDefault="00F97C3E">
            <w:pPr>
              <w:rPr>
                <w:rFonts w:ascii="Times New Roman" w:hAnsi="Times New Roman" w:cs="Times New Roman"/>
                <w:bCs/>
                <w:sz w:val="21"/>
                <w:szCs w:val="21"/>
              </w:rPr>
            </w:pPr>
            <m:oMathPara>
              <m:oMath>
                <m:r>
                  <m:rPr>
                    <m:sty m:val="bi"/>
                  </m:rPr>
                  <w:rPr>
                    <w:rFonts w:ascii="Cambria Math" w:hAnsi="Cambria Math" w:cs="Times New Roman"/>
                    <w:sz w:val="21"/>
                    <w:szCs w:val="21"/>
                  </w:rPr>
                  <m:t>γ</m:t>
                </m:r>
                <m:r>
                  <m:rPr>
                    <m:sty m:val="p"/>
                  </m:rPr>
                  <w:rPr>
                    <w:rFonts w:ascii="Cambria Math" w:hAnsi="Cambria Math" w:cs="Times New Roman"/>
                    <w:sz w:val="21"/>
                    <w:szCs w:val="21"/>
                  </w:rPr>
                  <m:t>=</m:t>
                </m:r>
                <m:f>
                  <m:fPr>
                    <m:ctrlPr>
                      <w:rPr>
                        <w:rFonts w:ascii="Cambria Math" w:hAnsi="Cambria Math" w:cs="Times New Roman"/>
                        <w:bCs/>
                        <w:sz w:val="21"/>
                        <w:szCs w:val="21"/>
                      </w:rPr>
                    </m:ctrlPr>
                  </m:fPr>
                  <m:num>
                    <m:sSub>
                      <m:sSubPr>
                        <m:ctrlPr>
                          <w:rPr>
                            <w:rFonts w:ascii="Cambria Math" w:hAnsi="Cambria Math" w:cs="Times New Roman"/>
                            <w:bCs/>
                            <w:sz w:val="21"/>
                            <w:szCs w:val="21"/>
                          </w:rPr>
                        </m:ctrlPr>
                      </m:sSubPr>
                      <m:e>
                        <m:r>
                          <m:rPr>
                            <m:sty m:val="bi"/>
                          </m:rPr>
                          <w:rPr>
                            <w:rFonts w:ascii="Cambria Math" w:hAnsi="Cambria Math" w:cs="Times New Roman"/>
                            <w:sz w:val="21"/>
                            <w:szCs w:val="21"/>
                          </w:rPr>
                          <m:t>R</m:t>
                        </m:r>
                      </m:e>
                      <m:sub>
                        <m:r>
                          <m:rPr>
                            <m:sty m:val="b"/>
                          </m:rPr>
                          <w:rPr>
                            <w:rFonts w:ascii="Cambria Math" w:hAnsi="Cambria Math" w:cs="Times New Roman"/>
                            <w:sz w:val="21"/>
                            <w:szCs w:val="21"/>
                          </w:rPr>
                          <m:t>1</m:t>
                        </m:r>
                      </m:sub>
                    </m:sSub>
                  </m:num>
                  <m:den>
                    <m:sSub>
                      <m:sSubPr>
                        <m:ctrlPr>
                          <w:rPr>
                            <w:rFonts w:ascii="Cambria Math" w:hAnsi="Cambria Math" w:cs="Times New Roman"/>
                            <w:bCs/>
                            <w:sz w:val="21"/>
                            <w:szCs w:val="21"/>
                          </w:rPr>
                        </m:ctrlPr>
                      </m:sSubPr>
                      <m:e>
                        <m:r>
                          <m:rPr>
                            <m:sty m:val="bi"/>
                          </m:rPr>
                          <w:rPr>
                            <w:rFonts w:ascii="Cambria Math" w:hAnsi="Cambria Math" w:cs="Times New Roman"/>
                            <w:sz w:val="21"/>
                            <w:szCs w:val="21"/>
                          </w:rPr>
                          <m:t>R</m:t>
                        </m:r>
                      </m:e>
                      <m:sub>
                        <m:r>
                          <m:rPr>
                            <m:sty m:val="b"/>
                          </m:rPr>
                          <w:rPr>
                            <w:rFonts w:ascii="Cambria Math" w:hAnsi="Cambria Math" w:cs="Times New Roman"/>
                            <w:sz w:val="21"/>
                            <w:szCs w:val="21"/>
                          </w:rPr>
                          <m:t>0</m:t>
                        </m:r>
                      </m:sub>
                    </m:sSub>
                  </m:den>
                </m:f>
              </m:oMath>
            </m:oMathPara>
          </w:p>
          <w:p w14:paraId="3223E348" w14:textId="77777777" w:rsidR="00201A60" w:rsidRDefault="00201A60">
            <w:pPr>
              <w:rPr>
                <w:rFonts w:ascii="Times New Roman" w:hAnsi="Times New Roman" w:cs="Times New Roman"/>
                <w:bCs/>
                <w:sz w:val="21"/>
                <w:szCs w:val="21"/>
              </w:rPr>
            </w:pPr>
          </w:p>
          <w:p w14:paraId="25D309FD" w14:textId="77777777" w:rsidR="00201A60" w:rsidRDefault="00201A60">
            <w:pPr>
              <w:rPr>
                <w:rFonts w:ascii="Times New Roman" w:hAnsi="Times New Roman" w:cs="Times New Roman"/>
                <w:szCs w:val="21"/>
              </w:rPr>
            </w:pPr>
          </w:p>
          <w:p w14:paraId="2C32F7AB" w14:textId="77777777" w:rsidR="00201A60" w:rsidRDefault="00201A60">
            <w:pPr>
              <w:rPr>
                <w:rFonts w:ascii="Times New Roman" w:hAnsi="Times New Roman" w:cs="Times New Roman"/>
                <w:szCs w:val="21"/>
              </w:rPr>
            </w:pPr>
          </w:p>
          <w:p w14:paraId="3A541CE9" w14:textId="77777777" w:rsidR="00201A60" w:rsidRDefault="00201A60">
            <w:pPr>
              <w:rPr>
                <w:rFonts w:ascii="Times New Roman" w:hAnsi="Times New Roman" w:cs="Times New Roman"/>
                <w:szCs w:val="21"/>
              </w:rPr>
            </w:pPr>
          </w:p>
        </w:tc>
      </w:tr>
      <w:tr w:rsidR="00201A60" w14:paraId="7FDD22C2" w14:textId="77777777">
        <w:trPr>
          <w:trHeight w:val="70"/>
        </w:trPr>
        <w:tc>
          <w:tcPr>
            <w:tcW w:w="9720" w:type="dxa"/>
          </w:tcPr>
          <w:p w14:paraId="584AF91E" w14:textId="77777777" w:rsidR="00201A60" w:rsidRDefault="00F97C3E">
            <w:pPr>
              <w:rPr>
                <w:rFonts w:ascii="Times New Roman" w:hAnsi="Times New Roman" w:cs="Times New Roman"/>
              </w:rPr>
            </w:pPr>
            <w:r>
              <w:rPr>
                <w:rFonts w:ascii="Times New Roman" w:hAnsi="Times New Roman" w:cs="Times New Roman"/>
              </w:rPr>
              <w:t>指导教师批阅意见：</w:t>
            </w:r>
          </w:p>
          <w:p w14:paraId="4F43E351" w14:textId="77777777" w:rsidR="00201A60" w:rsidRDefault="00201A60">
            <w:pPr>
              <w:ind w:firstLineChars="149" w:firstLine="358"/>
              <w:rPr>
                <w:rFonts w:ascii="Times New Roman" w:hAnsi="Times New Roman" w:cs="Times New Roman"/>
                <w:color w:val="FF0000"/>
                <w:szCs w:val="21"/>
              </w:rPr>
            </w:pPr>
          </w:p>
          <w:p w14:paraId="7A747815" w14:textId="77777777" w:rsidR="00201A60" w:rsidRDefault="00201A60">
            <w:pPr>
              <w:ind w:firstLineChars="149" w:firstLine="358"/>
              <w:rPr>
                <w:rFonts w:ascii="Times New Roman" w:hAnsi="Times New Roman" w:cs="Times New Roman"/>
                <w:color w:val="FF0000"/>
                <w:szCs w:val="21"/>
              </w:rPr>
            </w:pPr>
          </w:p>
          <w:p w14:paraId="612FBFC7" w14:textId="77777777" w:rsidR="00201A60" w:rsidRDefault="00201A60">
            <w:pPr>
              <w:ind w:firstLineChars="149" w:firstLine="358"/>
              <w:rPr>
                <w:rFonts w:ascii="Times New Roman" w:hAnsi="Times New Roman" w:cs="Times New Roman"/>
                <w:color w:val="FF0000"/>
                <w:szCs w:val="21"/>
              </w:rPr>
            </w:pPr>
          </w:p>
        </w:tc>
      </w:tr>
      <w:tr w:rsidR="00201A60" w14:paraId="539CE3C8" w14:textId="77777777">
        <w:trPr>
          <w:trHeight w:val="2595"/>
        </w:trPr>
        <w:tc>
          <w:tcPr>
            <w:tcW w:w="9720" w:type="dxa"/>
          </w:tcPr>
          <w:p w14:paraId="618B7B23" w14:textId="77777777" w:rsidR="00201A60" w:rsidRDefault="00201A60">
            <w:pPr>
              <w:rPr>
                <w:rFonts w:ascii="Times New Roman" w:hAnsi="Times New Roman" w:cs="Times New Roman"/>
              </w:rPr>
            </w:pPr>
          </w:p>
          <w:p w14:paraId="3EFFE7EC" w14:textId="77777777" w:rsidR="00201A60" w:rsidRDefault="00F97C3E">
            <w:pPr>
              <w:rPr>
                <w:rFonts w:ascii="Times New Roman" w:hAnsi="Times New Roman" w:cs="Times New Roman"/>
              </w:rPr>
            </w:pPr>
            <w:r>
              <w:rPr>
                <w:rFonts w:ascii="Times New Roman" w:hAnsi="Times New Roman" w:cs="Times New Roman"/>
              </w:rPr>
              <w:t>成绩评定：</w:t>
            </w:r>
          </w:p>
          <w:p w14:paraId="7A712C63" w14:textId="77777777" w:rsidR="00201A60" w:rsidRDefault="00F97C3E">
            <w:pPr>
              <w:rPr>
                <w:rFonts w:ascii="Times New Roman" w:hAnsi="Times New Roman" w:cs="Times New Roman"/>
              </w:rPr>
            </w:pPr>
            <w:r>
              <w:rPr>
                <w:rFonts w:ascii="Times New Roman" w:hAnsi="Times New Roman" w:cs="Times New Roman"/>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260"/>
              <w:gridCol w:w="2520"/>
              <w:gridCol w:w="1080"/>
              <w:gridCol w:w="1620"/>
              <w:gridCol w:w="1260"/>
            </w:tblGrid>
            <w:tr w:rsidR="00201A60" w14:paraId="4AAFB4B5" w14:textId="77777777">
              <w:trPr>
                <w:trHeight w:val="434"/>
              </w:trPr>
              <w:tc>
                <w:tcPr>
                  <w:tcW w:w="870" w:type="dxa"/>
                  <w:shd w:val="clear" w:color="auto" w:fill="auto"/>
                  <w:vAlign w:val="center"/>
                </w:tcPr>
                <w:p w14:paraId="62C0C221" w14:textId="77777777" w:rsidR="00201A60" w:rsidRDefault="00F97C3E">
                  <w:pPr>
                    <w:jc w:val="center"/>
                    <w:rPr>
                      <w:rFonts w:ascii="Times New Roman" w:hAnsi="Times New Roman" w:cs="Times New Roman"/>
                      <w:b/>
                      <w:sz w:val="18"/>
                      <w:szCs w:val="18"/>
                    </w:rPr>
                  </w:pPr>
                  <w:r>
                    <w:rPr>
                      <w:rFonts w:ascii="Times New Roman" w:hAnsi="Times New Roman" w:cs="Times New Roman"/>
                      <w:b/>
                      <w:sz w:val="18"/>
                      <w:szCs w:val="18"/>
                    </w:rPr>
                    <w:t>预习</w:t>
                  </w:r>
                </w:p>
                <w:p w14:paraId="17E4690C" w14:textId="77777777" w:rsidR="00201A60" w:rsidRDefault="00F97C3E">
                  <w:pPr>
                    <w:jc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20</w:t>
                  </w:r>
                  <w:r>
                    <w:rPr>
                      <w:rFonts w:ascii="Times New Roman" w:hAnsi="Times New Roman" w:cs="Times New Roman"/>
                      <w:sz w:val="18"/>
                      <w:szCs w:val="18"/>
                    </w:rPr>
                    <w:t>分）</w:t>
                  </w:r>
                </w:p>
              </w:tc>
              <w:tc>
                <w:tcPr>
                  <w:tcW w:w="1260" w:type="dxa"/>
                  <w:shd w:val="clear" w:color="auto" w:fill="auto"/>
                  <w:vAlign w:val="center"/>
                </w:tcPr>
                <w:p w14:paraId="309EAAE8" w14:textId="77777777" w:rsidR="00201A60" w:rsidRDefault="00F97C3E">
                  <w:pPr>
                    <w:jc w:val="center"/>
                    <w:rPr>
                      <w:rFonts w:ascii="Times New Roman" w:hAnsi="Times New Roman" w:cs="Times New Roman"/>
                      <w:b/>
                      <w:sz w:val="18"/>
                      <w:szCs w:val="18"/>
                    </w:rPr>
                  </w:pPr>
                  <w:r>
                    <w:rPr>
                      <w:rFonts w:ascii="Times New Roman" w:hAnsi="Times New Roman" w:cs="Times New Roman"/>
                      <w:b/>
                      <w:sz w:val="18"/>
                      <w:szCs w:val="18"/>
                    </w:rPr>
                    <w:t>操作及记录</w:t>
                  </w:r>
                </w:p>
                <w:p w14:paraId="520F4CF0" w14:textId="77777777" w:rsidR="00201A60" w:rsidRDefault="00F97C3E">
                  <w:pPr>
                    <w:jc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40</w:t>
                  </w:r>
                  <w:r>
                    <w:rPr>
                      <w:rFonts w:ascii="Times New Roman" w:hAnsi="Times New Roman" w:cs="Times New Roman"/>
                      <w:sz w:val="18"/>
                      <w:szCs w:val="18"/>
                    </w:rPr>
                    <w:t>分）</w:t>
                  </w:r>
                </w:p>
              </w:tc>
              <w:tc>
                <w:tcPr>
                  <w:tcW w:w="2520" w:type="dxa"/>
                  <w:tcBorders>
                    <w:bottom w:val="nil"/>
                    <w:right w:val="single" w:sz="4" w:space="0" w:color="auto"/>
                  </w:tcBorders>
                  <w:shd w:val="clear" w:color="auto" w:fill="auto"/>
                  <w:vAlign w:val="center"/>
                </w:tcPr>
                <w:p w14:paraId="3007780B" w14:textId="77777777" w:rsidR="00201A60" w:rsidRDefault="00F97C3E">
                  <w:pPr>
                    <w:rPr>
                      <w:rFonts w:ascii="Times New Roman" w:hAnsi="Times New Roman" w:cs="Times New Roman"/>
                      <w:sz w:val="18"/>
                      <w:szCs w:val="18"/>
                    </w:rPr>
                  </w:pPr>
                  <w:r>
                    <w:rPr>
                      <w:rFonts w:ascii="Times New Roman" w:hAnsi="Times New Roman" w:cs="Times New Roman"/>
                      <w:sz w:val="18"/>
                      <w:szCs w:val="18"/>
                    </w:rPr>
                    <w:t>数据处理与结果陈述</w:t>
                  </w:r>
                  <w:r>
                    <w:rPr>
                      <w:rFonts w:ascii="Times New Roman" w:hAnsi="Times New Roman" w:cs="Times New Roman"/>
                      <w:sz w:val="18"/>
                      <w:szCs w:val="18"/>
                    </w:rPr>
                    <w:t>30</w:t>
                  </w:r>
                  <w:r>
                    <w:rPr>
                      <w:rFonts w:ascii="Times New Roman" w:hAnsi="Times New Roman" w:cs="Times New Roman"/>
                      <w:sz w:val="18"/>
                      <w:szCs w:val="18"/>
                    </w:rPr>
                    <w:t>分</w:t>
                  </w:r>
                </w:p>
              </w:tc>
              <w:tc>
                <w:tcPr>
                  <w:tcW w:w="1080" w:type="dxa"/>
                  <w:tcBorders>
                    <w:bottom w:val="nil"/>
                    <w:right w:val="single" w:sz="4" w:space="0" w:color="auto"/>
                  </w:tcBorders>
                  <w:shd w:val="clear" w:color="auto" w:fill="auto"/>
                </w:tcPr>
                <w:p w14:paraId="29950435" w14:textId="77777777" w:rsidR="00201A60" w:rsidRDefault="00F97C3E">
                  <w:pPr>
                    <w:ind w:firstLineChars="100" w:firstLine="180"/>
                    <w:rPr>
                      <w:rFonts w:ascii="Times New Roman" w:hAnsi="Times New Roman" w:cs="Times New Roman"/>
                      <w:sz w:val="18"/>
                      <w:szCs w:val="18"/>
                    </w:rPr>
                  </w:pPr>
                  <w:r>
                    <w:rPr>
                      <w:rFonts w:ascii="Times New Roman" w:hAnsi="Times New Roman" w:cs="Times New Roman"/>
                      <w:sz w:val="18"/>
                      <w:szCs w:val="18"/>
                    </w:rPr>
                    <w:t>思考题</w:t>
                  </w:r>
                </w:p>
                <w:p w14:paraId="54CF204C" w14:textId="77777777" w:rsidR="00201A60" w:rsidRDefault="00F97C3E">
                  <w:pPr>
                    <w:jc w:val="center"/>
                    <w:rPr>
                      <w:rFonts w:ascii="Times New Roman" w:hAnsi="Times New Roman" w:cs="Times New Roman"/>
                      <w:sz w:val="18"/>
                      <w:szCs w:val="18"/>
                    </w:rPr>
                  </w:pPr>
                  <w:r>
                    <w:rPr>
                      <w:rFonts w:ascii="Times New Roman" w:hAnsi="Times New Roman" w:cs="Times New Roman"/>
                      <w:sz w:val="18"/>
                      <w:szCs w:val="18"/>
                    </w:rPr>
                    <w:t>10</w:t>
                  </w:r>
                  <w:r>
                    <w:rPr>
                      <w:rFonts w:ascii="Times New Roman" w:hAnsi="Times New Roman" w:cs="Times New Roman"/>
                      <w:sz w:val="18"/>
                      <w:szCs w:val="18"/>
                    </w:rPr>
                    <w:t>分</w:t>
                  </w:r>
                </w:p>
              </w:tc>
              <w:tc>
                <w:tcPr>
                  <w:tcW w:w="1620" w:type="dxa"/>
                  <w:tcBorders>
                    <w:top w:val="single" w:sz="4" w:space="0" w:color="auto"/>
                    <w:right w:val="single" w:sz="4" w:space="0" w:color="auto"/>
                  </w:tcBorders>
                  <w:shd w:val="clear" w:color="auto" w:fill="auto"/>
                  <w:vAlign w:val="center"/>
                </w:tcPr>
                <w:p w14:paraId="2916E28C" w14:textId="77777777" w:rsidR="00201A60" w:rsidRDefault="00F97C3E">
                  <w:pPr>
                    <w:jc w:val="center"/>
                    <w:rPr>
                      <w:rFonts w:ascii="Times New Roman" w:hAnsi="Times New Roman" w:cs="Times New Roman"/>
                      <w:b/>
                      <w:sz w:val="18"/>
                      <w:szCs w:val="18"/>
                    </w:rPr>
                  </w:pPr>
                  <w:r>
                    <w:rPr>
                      <w:rFonts w:ascii="Times New Roman" w:hAnsi="Times New Roman" w:cs="Times New Roman"/>
                      <w:b/>
                      <w:sz w:val="18"/>
                      <w:szCs w:val="18"/>
                    </w:rPr>
                    <w:t>报告整体</w:t>
                  </w:r>
                </w:p>
                <w:p w14:paraId="6DFDCDA7" w14:textId="77777777" w:rsidR="00201A60" w:rsidRDefault="00F97C3E">
                  <w:pPr>
                    <w:jc w:val="center"/>
                    <w:rPr>
                      <w:rFonts w:ascii="Times New Roman" w:hAnsi="Times New Roman" w:cs="Times New Roman"/>
                      <w:b/>
                      <w:sz w:val="18"/>
                      <w:szCs w:val="18"/>
                    </w:rPr>
                  </w:pPr>
                  <w:r>
                    <w:rPr>
                      <w:rFonts w:ascii="Times New Roman" w:hAnsi="Times New Roman" w:cs="Times New Roman"/>
                      <w:b/>
                      <w:sz w:val="18"/>
                      <w:szCs w:val="18"/>
                    </w:rPr>
                    <w:t>印</w:t>
                  </w:r>
                  <w:r>
                    <w:rPr>
                      <w:rFonts w:ascii="Times New Roman" w:hAnsi="Times New Roman" w:cs="Times New Roman"/>
                      <w:b/>
                      <w:sz w:val="18"/>
                      <w:szCs w:val="18"/>
                    </w:rPr>
                    <w:t xml:space="preserve"> </w:t>
                  </w:r>
                  <w:proofErr w:type="gramStart"/>
                  <w:r>
                    <w:rPr>
                      <w:rFonts w:ascii="Times New Roman" w:hAnsi="Times New Roman" w:cs="Times New Roman"/>
                      <w:b/>
                      <w:sz w:val="18"/>
                      <w:szCs w:val="18"/>
                    </w:rPr>
                    <w:t>象</w:t>
                  </w:r>
                  <w:proofErr w:type="gramEnd"/>
                </w:p>
              </w:tc>
              <w:tc>
                <w:tcPr>
                  <w:tcW w:w="1260" w:type="dxa"/>
                  <w:tcBorders>
                    <w:top w:val="single" w:sz="4" w:space="0" w:color="auto"/>
                    <w:right w:val="single" w:sz="4" w:space="0" w:color="auto"/>
                  </w:tcBorders>
                  <w:shd w:val="clear" w:color="auto" w:fill="auto"/>
                  <w:vAlign w:val="center"/>
                </w:tcPr>
                <w:p w14:paraId="3CC773BB" w14:textId="77777777" w:rsidR="00201A60" w:rsidRDefault="00F97C3E">
                  <w:pPr>
                    <w:jc w:val="center"/>
                    <w:rPr>
                      <w:rFonts w:ascii="Times New Roman" w:hAnsi="Times New Roman" w:cs="Times New Roman"/>
                      <w:b/>
                      <w:sz w:val="18"/>
                      <w:szCs w:val="18"/>
                    </w:rPr>
                  </w:pPr>
                  <w:r>
                    <w:rPr>
                      <w:rFonts w:ascii="Times New Roman" w:hAnsi="Times New Roman" w:cs="Times New Roman"/>
                      <w:b/>
                      <w:sz w:val="18"/>
                      <w:szCs w:val="18"/>
                    </w:rPr>
                    <w:t>总分</w:t>
                  </w:r>
                </w:p>
              </w:tc>
            </w:tr>
            <w:tr w:rsidR="00201A60" w14:paraId="51339958" w14:textId="77777777">
              <w:trPr>
                <w:trHeight w:val="640"/>
              </w:trPr>
              <w:tc>
                <w:tcPr>
                  <w:tcW w:w="870" w:type="dxa"/>
                  <w:shd w:val="clear" w:color="auto" w:fill="auto"/>
                </w:tcPr>
                <w:p w14:paraId="51B4738C" w14:textId="28F02475" w:rsidR="00201A60" w:rsidRDefault="00201A60">
                  <w:pPr>
                    <w:jc w:val="center"/>
                    <w:rPr>
                      <w:rFonts w:ascii="Times New Roman" w:hAnsi="Times New Roman" w:cs="Times New Roman"/>
                      <w:sz w:val="18"/>
                      <w:szCs w:val="18"/>
                    </w:rPr>
                  </w:pPr>
                </w:p>
              </w:tc>
              <w:tc>
                <w:tcPr>
                  <w:tcW w:w="1260" w:type="dxa"/>
                  <w:shd w:val="clear" w:color="auto" w:fill="auto"/>
                </w:tcPr>
                <w:p w14:paraId="12C19C00" w14:textId="5B957043" w:rsidR="00201A60" w:rsidRDefault="00201A60">
                  <w:pPr>
                    <w:jc w:val="center"/>
                    <w:rPr>
                      <w:rFonts w:ascii="Times New Roman" w:hAnsi="Times New Roman" w:cs="Times New Roman"/>
                      <w:sz w:val="18"/>
                      <w:szCs w:val="18"/>
                    </w:rPr>
                  </w:pPr>
                </w:p>
              </w:tc>
              <w:tc>
                <w:tcPr>
                  <w:tcW w:w="2520" w:type="dxa"/>
                  <w:tcBorders>
                    <w:right w:val="nil"/>
                  </w:tcBorders>
                  <w:shd w:val="clear" w:color="auto" w:fill="auto"/>
                </w:tcPr>
                <w:p w14:paraId="288A732F" w14:textId="1548D1FB" w:rsidR="00201A60" w:rsidRDefault="00201A60">
                  <w:pPr>
                    <w:jc w:val="center"/>
                    <w:rPr>
                      <w:rFonts w:ascii="Times New Roman" w:hAnsi="Times New Roman" w:cs="Times New Roman"/>
                      <w:sz w:val="18"/>
                      <w:szCs w:val="18"/>
                    </w:rPr>
                  </w:pPr>
                </w:p>
              </w:tc>
              <w:tc>
                <w:tcPr>
                  <w:tcW w:w="1080" w:type="dxa"/>
                  <w:tcBorders>
                    <w:right w:val="single" w:sz="4" w:space="0" w:color="auto"/>
                  </w:tcBorders>
                  <w:shd w:val="clear" w:color="auto" w:fill="auto"/>
                </w:tcPr>
                <w:p w14:paraId="62719AFA" w14:textId="6ACCF217" w:rsidR="00201A60" w:rsidRDefault="00201A60">
                  <w:pPr>
                    <w:jc w:val="center"/>
                    <w:rPr>
                      <w:rFonts w:ascii="Times New Roman" w:hAnsi="Times New Roman" w:cs="Times New Roman"/>
                      <w:sz w:val="18"/>
                      <w:szCs w:val="18"/>
                    </w:rPr>
                  </w:pPr>
                </w:p>
              </w:tc>
              <w:tc>
                <w:tcPr>
                  <w:tcW w:w="1620" w:type="dxa"/>
                  <w:tcBorders>
                    <w:left w:val="single" w:sz="4" w:space="0" w:color="auto"/>
                  </w:tcBorders>
                  <w:shd w:val="clear" w:color="auto" w:fill="auto"/>
                </w:tcPr>
                <w:p w14:paraId="3B535EE8" w14:textId="77777777" w:rsidR="00201A60" w:rsidRDefault="00201A60">
                  <w:pPr>
                    <w:jc w:val="center"/>
                    <w:rPr>
                      <w:rFonts w:ascii="Times New Roman" w:hAnsi="Times New Roman" w:cs="Times New Roman"/>
                      <w:sz w:val="18"/>
                      <w:szCs w:val="18"/>
                    </w:rPr>
                  </w:pPr>
                </w:p>
              </w:tc>
              <w:tc>
                <w:tcPr>
                  <w:tcW w:w="1260" w:type="dxa"/>
                  <w:tcBorders>
                    <w:left w:val="single" w:sz="4" w:space="0" w:color="auto"/>
                  </w:tcBorders>
                  <w:shd w:val="clear" w:color="auto" w:fill="auto"/>
                </w:tcPr>
                <w:p w14:paraId="086CCE50" w14:textId="5C4554A4" w:rsidR="00201A60" w:rsidRDefault="00201A60">
                  <w:pPr>
                    <w:jc w:val="center"/>
                    <w:rPr>
                      <w:rFonts w:ascii="Times New Roman" w:hAnsi="Times New Roman" w:cs="Times New Roman"/>
                      <w:sz w:val="18"/>
                      <w:szCs w:val="18"/>
                    </w:rPr>
                  </w:pPr>
                </w:p>
              </w:tc>
            </w:tr>
          </w:tbl>
          <w:p w14:paraId="438EAD58" w14:textId="77777777" w:rsidR="00201A60" w:rsidRDefault="00201A60">
            <w:pPr>
              <w:rPr>
                <w:rFonts w:ascii="Times New Roman" w:hAnsi="Times New Roman" w:cs="Times New Roman"/>
              </w:rPr>
            </w:pPr>
          </w:p>
        </w:tc>
      </w:tr>
    </w:tbl>
    <w:p w14:paraId="44DB4F31" w14:textId="77777777" w:rsidR="00201A60" w:rsidRDefault="00201A60">
      <w:pPr>
        <w:rPr>
          <w:rFonts w:ascii="Times New Roman" w:hAnsi="Times New Roman" w:cs="Times New Roman"/>
        </w:rPr>
      </w:pPr>
    </w:p>
    <w:sectPr w:rsidR="00201A60">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AE40F" w14:textId="77777777" w:rsidR="00F97C3E" w:rsidRDefault="00F97C3E">
      <w:r>
        <w:separator/>
      </w:r>
    </w:p>
  </w:endnote>
  <w:endnote w:type="continuationSeparator" w:id="0">
    <w:p w14:paraId="11830FFC" w14:textId="77777777" w:rsidR="00F97C3E" w:rsidRDefault="00F9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8D8FF" w14:textId="77777777" w:rsidR="00201A60" w:rsidRDefault="00F97C3E">
    <w:pPr>
      <w:pStyle w:val="a4"/>
      <w:framePr w:wrap="around" w:vAnchor="text" w:hAnchor="margin" w:xAlign="right" w:y="1"/>
      <w:rPr>
        <w:rStyle w:val="a7"/>
      </w:rPr>
    </w:pPr>
    <w:r>
      <w:fldChar w:fldCharType="begin"/>
    </w:r>
    <w:r>
      <w:rPr>
        <w:rStyle w:val="a7"/>
      </w:rPr>
      <w:instrText xml:space="preserve">PAGE  </w:instrText>
    </w:r>
    <w:r>
      <w:fldChar w:fldCharType="end"/>
    </w:r>
  </w:p>
  <w:p w14:paraId="0F89B343" w14:textId="77777777" w:rsidR="00201A60" w:rsidRDefault="00201A6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CB5F9" w14:textId="77777777" w:rsidR="00201A60" w:rsidRDefault="00F97C3E">
    <w:pPr>
      <w:pStyle w:val="a4"/>
      <w:framePr w:wrap="around" w:vAnchor="text" w:hAnchor="margin" w:xAlign="right" w:y="1"/>
      <w:rPr>
        <w:rStyle w:val="a7"/>
      </w:rPr>
    </w:pPr>
    <w:r>
      <w:fldChar w:fldCharType="begin"/>
    </w:r>
    <w:r>
      <w:rPr>
        <w:rStyle w:val="a7"/>
      </w:rPr>
      <w:instrText xml:space="preserve">PAGE  </w:instrText>
    </w:r>
    <w:r>
      <w:fldChar w:fldCharType="separate"/>
    </w:r>
    <w:r>
      <w:rPr>
        <w:rStyle w:val="a7"/>
      </w:rPr>
      <w:t>4</w:t>
    </w:r>
    <w:r>
      <w:fldChar w:fldCharType="end"/>
    </w:r>
  </w:p>
  <w:p w14:paraId="02CDED8C" w14:textId="77777777" w:rsidR="00201A60" w:rsidRDefault="00201A6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F2284" w14:textId="77777777" w:rsidR="00F97C3E" w:rsidRDefault="00F97C3E">
      <w:r>
        <w:separator/>
      </w:r>
    </w:p>
  </w:footnote>
  <w:footnote w:type="continuationSeparator" w:id="0">
    <w:p w14:paraId="3093E068" w14:textId="77777777" w:rsidR="00F97C3E" w:rsidRDefault="00F97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5B6C"/>
    <w:multiLevelType w:val="multilevel"/>
    <w:tmpl w:val="0E2F5B6C"/>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375D2568"/>
    <w:multiLevelType w:val="multilevel"/>
    <w:tmpl w:val="375D256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40461A"/>
    <w:multiLevelType w:val="multilevel"/>
    <w:tmpl w:val="4D40461A"/>
    <w:lvl w:ilvl="0">
      <w:start w:val="1"/>
      <w:numFmt w:val="decimal"/>
      <w:lvlText w:val="%1、"/>
      <w:lvlJc w:val="left"/>
      <w:pPr>
        <w:ind w:left="720" w:hanging="720"/>
      </w:pPr>
      <w:rPr>
        <w:rFonts w:ascii="宋体" w:eastAsia="黑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48"/>
    <w:rsid w:val="000357E8"/>
    <w:rsid w:val="000A1742"/>
    <w:rsid w:val="00134E83"/>
    <w:rsid w:val="00165C88"/>
    <w:rsid w:val="001B15BD"/>
    <w:rsid w:val="001C5BD9"/>
    <w:rsid w:val="00201A60"/>
    <w:rsid w:val="0020363A"/>
    <w:rsid w:val="00271FA7"/>
    <w:rsid w:val="00277501"/>
    <w:rsid w:val="00277546"/>
    <w:rsid w:val="002A3939"/>
    <w:rsid w:val="002F072B"/>
    <w:rsid w:val="00347D46"/>
    <w:rsid w:val="00364452"/>
    <w:rsid w:val="00365EC1"/>
    <w:rsid w:val="00395935"/>
    <w:rsid w:val="004140B1"/>
    <w:rsid w:val="00434606"/>
    <w:rsid w:val="00436A3B"/>
    <w:rsid w:val="004411B5"/>
    <w:rsid w:val="00453E3D"/>
    <w:rsid w:val="00461995"/>
    <w:rsid w:val="00466BE3"/>
    <w:rsid w:val="004B69BF"/>
    <w:rsid w:val="004F151D"/>
    <w:rsid w:val="0051323E"/>
    <w:rsid w:val="00525E36"/>
    <w:rsid w:val="005B397A"/>
    <w:rsid w:val="006260F0"/>
    <w:rsid w:val="006B17CE"/>
    <w:rsid w:val="006E2F37"/>
    <w:rsid w:val="00705BE9"/>
    <w:rsid w:val="00725916"/>
    <w:rsid w:val="007944A6"/>
    <w:rsid w:val="007D0CBE"/>
    <w:rsid w:val="007D6F6E"/>
    <w:rsid w:val="00826A76"/>
    <w:rsid w:val="00836142"/>
    <w:rsid w:val="00881D95"/>
    <w:rsid w:val="00890EC2"/>
    <w:rsid w:val="00897A25"/>
    <w:rsid w:val="008F4029"/>
    <w:rsid w:val="008F6432"/>
    <w:rsid w:val="009822E3"/>
    <w:rsid w:val="00A01717"/>
    <w:rsid w:val="00A07972"/>
    <w:rsid w:val="00A316EA"/>
    <w:rsid w:val="00A31868"/>
    <w:rsid w:val="00A70552"/>
    <w:rsid w:val="00A876E6"/>
    <w:rsid w:val="00AA144B"/>
    <w:rsid w:val="00AC6AE6"/>
    <w:rsid w:val="00B430A3"/>
    <w:rsid w:val="00B76F35"/>
    <w:rsid w:val="00BA5832"/>
    <w:rsid w:val="00BC0D3D"/>
    <w:rsid w:val="00BE3E2C"/>
    <w:rsid w:val="00C353B4"/>
    <w:rsid w:val="00C52C6F"/>
    <w:rsid w:val="00C67875"/>
    <w:rsid w:val="00C82316"/>
    <w:rsid w:val="00CD38AA"/>
    <w:rsid w:val="00CF426C"/>
    <w:rsid w:val="00D622FE"/>
    <w:rsid w:val="00D95248"/>
    <w:rsid w:val="00D95676"/>
    <w:rsid w:val="00E02D9C"/>
    <w:rsid w:val="00E07627"/>
    <w:rsid w:val="00E4567F"/>
    <w:rsid w:val="00E543F9"/>
    <w:rsid w:val="00E739F7"/>
    <w:rsid w:val="00E96152"/>
    <w:rsid w:val="00F10EA1"/>
    <w:rsid w:val="00F270DF"/>
    <w:rsid w:val="00F4107F"/>
    <w:rsid w:val="00F90CE3"/>
    <w:rsid w:val="00F97C3E"/>
    <w:rsid w:val="00FC22EB"/>
    <w:rsid w:val="00FE174D"/>
    <w:rsid w:val="62823704"/>
    <w:rsid w:val="7328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E017028"/>
  <w15:docId w15:val="{A065C753-6208-4521-A243-0587F5DF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exact"/>
      <w:ind w:firstLineChars="200" w:firstLine="420"/>
    </w:pPr>
  </w:style>
  <w:style w:type="paragraph" w:styleId="a4">
    <w:name w:val="footer"/>
    <w:basedOn w:val="a"/>
    <w:pPr>
      <w:tabs>
        <w:tab w:val="center" w:pos="4153"/>
        <w:tab w:val="right" w:pos="8306"/>
      </w:tabs>
      <w:snapToGrid w:val="0"/>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style>
  <w:style w:type="paragraph" w:customStyle="1" w:styleId="Char">
    <w:name w:val="Char"/>
    <w:basedOn w:val="a"/>
    <w:pPr>
      <w:tabs>
        <w:tab w:val="left" w:pos="432"/>
      </w:tabs>
      <w:spacing w:beforeLines="50" w:before="50" w:afterLines="50" w:after="50"/>
      <w:ind w:left="432" w:hanging="432"/>
    </w:pPr>
  </w:style>
  <w:style w:type="character" w:styleId="a8">
    <w:name w:val="Placeholder Text"/>
    <w:basedOn w:val="a0"/>
    <w:uiPriority w:val="99"/>
    <w:unhideWhenUsed/>
    <w:rPr>
      <w:color w:val="808080"/>
    </w:rPr>
  </w:style>
  <w:style w:type="paragraph" w:styleId="a9">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Company>China</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Anakin Skywalker</cp:lastModifiedBy>
  <cp:revision>8</cp:revision>
  <dcterms:created xsi:type="dcterms:W3CDTF">2020-05-27T11:45:00Z</dcterms:created>
  <dcterms:modified xsi:type="dcterms:W3CDTF">2022-03-02T07:06:00Z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