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eastAsia="宋体"/>
          <w:lang w:val="en-US" w:eastAsia="zh-CN"/>
        </w:rPr>
      </w:pPr>
      <w:r>
        <w:rPr>
          <w:rFonts w:hint="eastAsia"/>
        </w:rPr>
        <w:t>组号 01</w:t>
      </w:r>
      <w:r>
        <w:t xml:space="preserve"> </w:t>
      </w:r>
      <w:r>
        <w:rPr>
          <w:rFonts w:hint="eastAsia"/>
        </w:rPr>
        <w:t>姓名：莫卓儒</w:t>
      </w:r>
      <w:r>
        <w:rPr>
          <w:rFonts w:hint="eastAsia"/>
          <w:lang w:val="en-US" w:eastAsia="zh-CN"/>
        </w:rPr>
        <w:t xml:space="preserve">                    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775970" cy="387985"/>
            <wp:effectExtent l="0" t="0" r="0" b="12700"/>
            <wp:docPr id="1" name="图片 1" descr="陈思娟电子签名-透明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陈思娟电子签名-透明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597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38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分</w:t>
      </w:r>
    </w:p>
    <w:p>
      <w:pPr>
        <w:jc w:val="left"/>
      </w:pPr>
    </w:p>
    <w:p>
      <w:pPr>
        <w:jc w:val="left"/>
        <w:rPr>
          <w:rFonts w:hint="default" w:eastAsia="宋体"/>
          <w:b/>
          <w:bCs/>
          <w:sz w:val="30"/>
          <w:szCs w:val="30"/>
          <w:lang w:val="en-US" w:eastAsia="zh-CN"/>
        </w:rPr>
      </w:pPr>
      <w:r>
        <w:rPr>
          <w:rFonts w:hint="eastAsia"/>
        </w:rPr>
        <w:t>附页1：当堂数据记录</w:t>
      </w:r>
    </w:p>
    <w:p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数据记录</w:t>
      </w:r>
    </w:p>
    <w:p>
      <w:pPr>
        <w:rPr>
          <w:b/>
          <w:bCs/>
          <w:sz w:val="30"/>
          <w:szCs w:val="30"/>
        </w:rPr>
      </w:pPr>
      <w:r>
        <w:rPr>
          <w:rFonts w:hint="eastAsia"/>
          <w:szCs w:val="21"/>
        </w:rPr>
        <w:t>表1：水平方向的磁场值记录</w:t>
      </w:r>
    </w:p>
    <w:tbl>
      <w:tblPr>
        <w:tblStyle w:val="4"/>
        <w:tblW w:w="7933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276"/>
        <w:gridCol w:w="1276"/>
        <w:gridCol w:w="1417"/>
        <w:gridCol w:w="1418"/>
        <w:gridCol w:w="141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测量次数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磁场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周期1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周期2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周期3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周期4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2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B_max(μT)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48.63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49.94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53.44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53.25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2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B_min(μT)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-38.06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-38.38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-38.88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-38.94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2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B_∥(μT)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2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B_max(μT)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46.06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46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46.12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46.06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2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B_min(μT)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-38.06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-37.9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-38.3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-38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2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B_∥(μT)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2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B_max(μT)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46.43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46.13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47.93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48.31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2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B_min(μT)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-38.25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-38.25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-38.94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-39.19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2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B_∥(μT)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2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B_max(μT)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48.68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47.87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45.68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48.32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2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B_min(μT)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-38.94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-39.13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-39.56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-39.5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2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B_∥(μT)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2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B_max(μT)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46.31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46.68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49.25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48.87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2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B_min(μT)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-38.68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-38.81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-38.56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-39.25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2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B_∥(μT)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表2：垂直方向的磁场值记录</w:t>
      </w:r>
    </w:p>
    <w:tbl>
      <w:tblPr>
        <w:tblStyle w:val="4"/>
        <w:tblW w:w="7933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276"/>
        <w:gridCol w:w="1276"/>
        <w:gridCol w:w="1417"/>
        <w:gridCol w:w="1418"/>
        <w:gridCol w:w="141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测量次数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磁场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周期1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周期2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周期3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周期4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2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B_max(μT)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30.51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35.25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36.25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37.63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2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B_min(μT)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26.31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28.51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22.25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20.86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2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B_⊥(μT)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2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B_max(μT)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38.25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35.75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34.75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36.18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2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B_min(μT)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29.87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26.51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24.56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27.38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2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B_⊥(μT)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2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B_max(μT)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36.68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37.18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36.87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36.87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2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B_min(μT)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29.87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31.82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32.43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30.51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2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B_⊥(μT)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2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B_max(μT)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36.25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34.81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35.75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35.56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2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B_min(μT)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31.31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30.06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31.12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29.31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2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B_⊥(μT)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2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B_max(μT)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35.37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34.68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34.31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39.75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2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B_min(μT)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21.06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27.06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25.51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25.32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2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B_⊥(μT)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表3：计算磁倾角与磁场大小</w:t>
      </w:r>
    </w:p>
    <w:tbl>
      <w:tblPr>
        <w:tblStyle w:val="4"/>
        <w:tblW w:w="596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49"/>
        <w:gridCol w:w="960"/>
        <w:gridCol w:w="960"/>
        <w:gridCol w:w="960"/>
        <w:gridCol w:w="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测量次数</w:t>
            </w:r>
          </w:p>
        </w:tc>
        <w:tc>
          <w:tcPr>
            <w:tcW w:w="8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磁倾角α(°)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磁场大小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</w:tbl>
    <w:p/>
    <w:p>
      <w:pPr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</w:pPr>
      <w:r>
        <w:rPr>
          <w:rFonts w:hint="eastAsia"/>
          <w:szCs w:val="21"/>
        </w:rPr>
        <w:t>水平方向的磁场值记录</w:t>
      </w:r>
      <w:r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</w:p>
    <w:p>
      <w:pPr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</w:pPr>
    </w:p>
    <w:p>
      <w:r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 </w:t>
      </w:r>
      <w:r>
        <w:drawing>
          <wp:inline distT="0" distB="0" distL="0" distR="0">
            <wp:extent cx="1494155" cy="2552065"/>
            <wp:effectExtent l="0" t="0" r="0" b="635"/>
            <wp:docPr id="3" name="图片 3" descr="C:\Users\mathzr\AppData\Local\Temp\WeChat Files\3eece731898bb069851ea2e2b639b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mathzr\AppData\Local\Temp\WeChat Files\3eece731898bb069851ea2e2b639bf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0342" cy="2562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341120" cy="2564765"/>
            <wp:effectExtent l="0" t="0" r="0" b="6985"/>
            <wp:docPr id="4" name="图片 4" descr="C:\Users\mathzr\AppData\Local\Temp\WeChat Files\5f7fb7fc2ed5557ed2cb18cc7424f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mathzr\AppData\Local\Temp\WeChat Files\5f7fb7fc2ed5557ed2cb18cc7424ff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0069" cy="258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</w:rPr>
        <w:drawing>
          <wp:inline distT="0" distB="0" distL="0" distR="0">
            <wp:extent cx="1600200" cy="2463800"/>
            <wp:effectExtent l="0" t="0" r="0" b="0"/>
            <wp:docPr id="6" name="图片 6" descr="C:\Users\mathzr\AppData\Local\Temp\WeChat Files\88424614e890227dac134ba969c74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mathzr\AppData\Local\Temp\WeChat Files\88424614e890227dac134ba969c74c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303020" cy="2895600"/>
            <wp:effectExtent l="0" t="0" r="0" b="0"/>
            <wp:docPr id="2" name="图片 2" descr="C:\Users\mathzr\AppData\Local\Temp\WeChat Files\d3b87d829e5994a25b7970dd05543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mathzr\AppData\Local\Temp\WeChat Files\d3b87d829e5994a25b7970dd055437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</w:rPr>
        <w:t xml:space="preserve"> </w:t>
      </w:r>
      <w:r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</w:rPr>
        <w:drawing>
          <wp:inline distT="0" distB="0" distL="0" distR="0">
            <wp:extent cx="1291590" cy="2870200"/>
            <wp:effectExtent l="0" t="0" r="3810" b="6350"/>
            <wp:docPr id="5" name="图片 5" descr="C:\Users\mathzr\AppData\Local\Temp\WeChat Files\f46bc8ce1648a41b1332ba0b4bcf3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mathzr\AppData\Local\Temp\WeChat Files\f46bc8ce1648a41b1332ba0b4bcf32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4455" cy="2876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>
      <w:pPr>
        <w:rPr>
          <w:rFonts w:hint="eastAsia"/>
        </w:rPr>
      </w:pPr>
      <w:r>
        <w:rPr>
          <w:rFonts w:hint="eastAsia"/>
          <w:szCs w:val="21"/>
        </w:rPr>
        <w:t>垂直方向的磁场值记录</w:t>
      </w:r>
    </w:p>
    <w:p/>
    <w:p>
      <w:r>
        <w:drawing>
          <wp:inline distT="0" distB="0" distL="0" distR="0">
            <wp:extent cx="1311275" cy="2914650"/>
            <wp:effectExtent l="0" t="0" r="3175" b="0"/>
            <wp:docPr id="8" name="图片 8" descr="C:\Users\mathzr\AppData\Local\Temp\WeChat Files\c526f907de1b1b04a0325b05062e5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mathzr\AppData\Local\Temp\WeChat Files\c526f907de1b1b04a0325b05062e5ff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177" cy="292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329690" cy="2952750"/>
            <wp:effectExtent l="0" t="0" r="3810" b="0"/>
            <wp:docPr id="7" name="图片 7" descr="C:\Users\mathzr\AppData\Local\Temp\WeChat Files\4928052c6536d6f1b937ec6f31e03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mathzr\AppData\Local\Temp\WeChat Files\4928052c6536d6f1b937ec6f31e036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0659" cy="2976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</w:rPr>
      </w:pPr>
      <w:r>
        <w:drawing>
          <wp:inline distT="0" distB="0" distL="0" distR="0">
            <wp:extent cx="1314450" cy="2921000"/>
            <wp:effectExtent l="0" t="0" r="0" b="0"/>
            <wp:docPr id="11" name="图片 11" descr="C:\Users\mathzr\AppData\Local\Temp\WeChat Files\f635c5a1bbdd45a4f20854407a5c0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mathzr\AppData\Local\Temp\WeChat Files\f635c5a1bbdd45a4f20854407a5c0b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518" cy="293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320165" cy="2933700"/>
            <wp:effectExtent l="0" t="0" r="0" b="0"/>
            <wp:docPr id="10" name="图片 10" descr="C:\Users\mathzr\AppData\Local\Temp\WeChat Files\441bdc225727220e9fa16fb63940f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mathzr\AppData\Local\Temp\WeChat Files\441bdc225727220e9fa16fb63940fe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2379" cy="2960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311275" cy="2913380"/>
            <wp:effectExtent l="0" t="0" r="3175" b="1270"/>
            <wp:docPr id="9" name="图片 9" descr="C:\Users\mathzr\AppData\Local\Temp\WeChat Files\af6b7975db960ad26c2e82055e069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mathzr\AppData\Local\Temp\WeChat Files\af6b7975db960ad26c2e82055e0691b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2218" cy="2938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8DA"/>
    <w:rsid w:val="003B32CA"/>
    <w:rsid w:val="00512F13"/>
    <w:rsid w:val="005B2F66"/>
    <w:rsid w:val="00621DAA"/>
    <w:rsid w:val="006E7305"/>
    <w:rsid w:val="00847A91"/>
    <w:rsid w:val="009268DA"/>
    <w:rsid w:val="00EF6E73"/>
    <w:rsid w:val="7869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277</Words>
  <Characters>810</Characters>
  <Lines>8</Lines>
  <Paragraphs>2</Paragraphs>
  <TotalTime>13</TotalTime>
  <ScaleCrop>false</ScaleCrop>
  <LinksUpToDate>false</LinksUpToDate>
  <CharactersWithSpaces>869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2022-03-31T08:01:00Z</dcterms:created>
  <dc:creator>1</dc:creator>
  <cp:lastModifiedBy>leaver</cp:lastModifiedBy>
  <dcterms:modified xsi:type="dcterms:W3CDTF">2022-03-31T08:19:41Z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3ED31AEF734C4B98ADEAA4DCA0C6DE3B</vt:lpwstr>
  </property>
</Properties>
</file>