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A6D" w:rsidRDefault="00F72C89">
      <w:r>
        <w:rPr>
          <w:rFonts w:hint="eastAsia"/>
        </w:rPr>
        <w:t xml:space="preserve">组号 </w:t>
      </w:r>
      <w:r>
        <w:t xml:space="preserve">01 </w:t>
      </w:r>
      <w:r>
        <w:rPr>
          <w:rFonts w:hint="eastAsia"/>
        </w:rPr>
        <w:t>姓名 莫卓儒</w:t>
      </w:r>
      <w:r w:rsidR="006E023C">
        <w:rPr>
          <w:rFonts w:hint="eastAsia"/>
        </w:rPr>
        <w:t xml:space="preserve"> </w:t>
      </w:r>
      <w:r w:rsidR="006E023C">
        <w:t xml:space="preserve">                                       </w:t>
      </w:r>
      <w:r w:rsidR="006E023C" w:rsidRPr="006E023C">
        <w:rPr>
          <w:color w:val="FF0000"/>
        </w:rPr>
        <w:t>39</w:t>
      </w:r>
      <w:r w:rsidR="006E023C" w:rsidRPr="006E023C">
        <w:rPr>
          <w:rFonts w:hint="eastAsia"/>
          <w:color w:val="FF0000"/>
        </w:rPr>
        <w:t>分</w:t>
      </w:r>
    </w:p>
    <w:p w:rsidR="00F64A6D" w:rsidRDefault="00F64A6D">
      <w:r>
        <w:rPr>
          <w:rFonts w:hint="eastAsia"/>
        </w:rPr>
        <w:t>表</w:t>
      </w:r>
      <w:r w:rsidRPr="00F64A6D">
        <w:t>1 当m1=m2时的测量结果</w:t>
      </w:r>
    </w:p>
    <w:p w:rsidR="00836298" w:rsidRDefault="00836298"/>
    <w:p w:rsidR="00836298" w:rsidRDefault="00836298">
      <w:r>
        <w:rPr>
          <w:rFonts w:hint="eastAsia"/>
        </w:rPr>
        <w:t>质量m</w:t>
      </w:r>
      <w:r>
        <w:t>1=198.43</w:t>
      </w:r>
      <w:r w:rsidR="003377FE">
        <w:t>g</w:t>
      </w:r>
      <w:r>
        <w:t xml:space="preserve">    m2=198.42</w:t>
      </w:r>
      <w:r w:rsidR="003377FE">
        <w:t>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5"/>
        <w:gridCol w:w="925"/>
        <w:gridCol w:w="925"/>
        <w:gridCol w:w="925"/>
        <w:gridCol w:w="925"/>
        <w:gridCol w:w="925"/>
        <w:gridCol w:w="1391"/>
        <w:gridCol w:w="1355"/>
      </w:tblGrid>
      <w:tr w:rsidR="00B243B0" w:rsidRPr="00B243B0" w:rsidTr="00B243B0">
        <w:trPr>
          <w:trHeight w:val="276"/>
        </w:trPr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测量次数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t1 (ms)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t2 (ms)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e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R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E</w:t>
            </w:r>
          </w:p>
        </w:tc>
        <w:tc>
          <w:tcPr>
            <w:tcW w:w="1391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P1 (g</w:t>
            </w:r>
            <w:r w:rsidRPr="00B243B0">
              <w:rPr>
                <w:rFonts w:ascii="MS Gothic" w:eastAsia="MS Gothic" w:hAnsi="MS Gothic" w:cs="MS Gothic" w:hint="eastAsia"/>
              </w:rPr>
              <w:t>⋅</w:t>
            </w:r>
            <w:r w:rsidRPr="00B243B0">
              <w:rPr>
                <w:rFonts w:hint="eastAsia"/>
              </w:rPr>
              <w:t>cm/ms)</w:t>
            </w:r>
          </w:p>
        </w:tc>
        <w:tc>
          <w:tcPr>
            <w:tcW w:w="135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P2 (g</w:t>
            </w:r>
            <w:r w:rsidRPr="00B243B0">
              <w:rPr>
                <w:rFonts w:ascii="MS Gothic" w:eastAsia="MS Gothic" w:hAnsi="MS Gothic" w:cs="MS Gothic" w:hint="eastAsia"/>
              </w:rPr>
              <w:t>⋅</w:t>
            </w:r>
            <w:r w:rsidRPr="00B243B0">
              <w:rPr>
                <w:rFonts w:hint="eastAsia"/>
              </w:rPr>
              <w:t>cm/ms)</w:t>
            </w:r>
          </w:p>
        </w:tc>
      </w:tr>
      <w:tr w:rsidR="00B243B0" w:rsidRPr="00B243B0" w:rsidTr="00B243B0">
        <w:trPr>
          <w:trHeight w:val="276"/>
        </w:trPr>
        <w:tc>
          <w:tcPr>
            <w:tcW w:w="925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第1次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10.56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10.59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0.997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0.997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0.32%</w:t>
            </w:r>
          </w:p>
        </w:tc>
        <w:tc>
          <w:tcPr>
            <w:tcW w:w="1391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18.79</w:t>
            </w:r>
          </w:p>
        </w:tc>
        <w:tc>
          <w:tcPr>
            <w:tcW w:w="135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18.73</w:t>
            </w:r>
          </w:p>
        </w:tc>
      </w:tr>
      <w:tr w:rsidR="00B243B0" w:rsidRPr="00B243B0" w:rsidTr="00B243B0">
        <w:trPr>
          <w:trHeight w:val="276"/>
        </w:trPr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第2次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10.69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10.71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0.982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0.982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1.76%</w:t>
            </w:r>
          </w:p>
        </w:tc>
        <w:tc>
          <w:tcPr>
            <w:tcW w:w="1391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18.56</w:t>
            </w:r>
          </w:p>
        </w:tc>
        <w:tc>
          <w:tcPr>
            <w:tcW w:w="135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18.23</w:t>
            </w:r>
          </w:p>
        </w:tc>
      </w:tr>
      <w:tr w:rsidR="00B243B0" w:rsidRPr="00B243B0" w:rsidTr="00B243B0">
        <w:trPr>
          <w:trHeight w:val="276"/>
        </w:trPr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第3次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10.66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10.69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0.997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0.997 </w:t>
            </w:r>
          </w:p>
        </w:tc>
        <w:tc>
          <w:tcPr>
            <w:tcW w:w="92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0.32%</w:t>
            </w:r>
          </w:p>
        </w:tc>
        <w:tc>
          <w:tcPr>
            <w:tcW w:w="1391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18.62</w:t>
            </w:r>
          </w:p>
        </w:tc>
        <w:tc>
          <w:tcPr>
            <w:tcW w:w="1355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18.56</w:t>
            </w:r>
          </w:p>
        </w:tc>
      </w:tr>
    </w:tbl>
    <w:p w:rsidR="00DF16A6" w:rsidRDefault="00DF16A6"/>
    <w:p w:rsidR="00F64A6D" w:rsidRDefault="00F64A6D">
      <w:r>
        <w:rPr>
          <w:rFonts w:hint="eastAsia"/>
        </w:rPr>
        <w:t>表2</w:t>
      </w:r>
      <w:r>
        <w:t xml:space="preserve"> </w:t>
      </w:r>
      <w:r w:rsidRPr="00F64A6D">
        <w:t>当m1&gt;m2时的测量结果</w:t>
      </w:r>
    </w:p>
    <w:p w:rsidR="00836298" w:rsidRDefault="00836298">
      <w:r>
        <w:rPr>
          <w:rFonts w:hint="eastAsia"/>
        </w:rPr>
        <w:t>质量m</w:t>
      </w:r>
      <w:r>
        <w:t>1=297.94</w:t>
      </w:r>
      <w:r w:rsidR="003377FE">
        <w:t>g</w:t>
      </w:r>
      <w:r>
        <w:t xml:space="preserve">        m2=199.91</w:t>
      </w:r>
      <w:r w:rsidR="003377FE">
        <w:t>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8"/>
        <w:gridCol w:w="808"/>
        <w:gridCol w:w="809"/>
        <w:gridCol w:w="809"/>
        <w:gridCol w:w="809"/>
        <w:gridCol w:w="809"/>
        <w:gridCol w:w="1095"/>
        <w:gridCol w:w="1270"/>
        <w:gridCol w:w="1079"/>
      </w:tblGrid>
      <w:tr w:rsidR="00B243B0" w:rsidRPr="00B243B0" w:rsidTr="00B243B0">
        <w:trPr>
          <w:trHeight w:val="276"/>
        </w:trPr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测量次数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t1 (ms)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t2 (ms)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t3 (ms)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e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R</w:t>
            </w:r>
          </w:p>
        </w:tc>
        <w:tc>
          <w:tcPr>
            <w:tcW w:w="132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E</w:t>
            </w:r>
          </w:p>
        </w:tc>
        <w:tc>
          <w:tcPr>
            <w:tcW w:w="154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P1 (g</w:t>
            </w:r>
            <w:r w:rsidRPr="00B243B0">
              <w:rPr>
                <w:rFonts w:ascii="MS Gothic" w:eastAsia="MS Gothic" w:hAnsi="MS Gothic" w:cs="MS Gothic" w:hint="eastAsia"/>
              </w:rPr>
              <w:t>⋅</w:t>
            </w:r>
            <w:r w:rsidRPr="00B243B0">
              <w:rPr>
                <w:rFonts w:hint="eastAsia"/>
              </w:rPr>
              <w:t>cm/ms)</w:t>
            </w:r>
          </w:p>
        </w:tc>
        <w:tc>
          <w:tcPr>
            <w:tcW w:w="130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P2 (g</w:t>
            </w:r>
            <w:r w:rsidRPr="00B243B0">
              <w:rPr>
                <w:rFonts w:ascii="MS Gothic" w:eastAsia="MS Gothic" w:hAnsi="MS Gothic" w:cs="MS Gothic" w:hint="eastAsia"/>
              </w:rPr>
              <w:t>⋅</w:t>
            </w:r>
            <w:r w:rsidRPr="00B243B0">
              <w:rPr>
                <w:rFonts w:hint="eastAsia"/>
              </w:rPr>
              <w:t>cm/ms)</w:t>
            </w:r>
          </w:p>
        </w:tc>
      </w:tr>
      <w:tr w:rsidR="00B243B0" w:rsidRPr="00B243B0" w:rsidTr="00B243B0">
        <w:trPr>
          <w:trHeight w:val="276"/>
        </w:trPr>
        <w:tc>
          <w:tcPr>
            <w:tcW w:w="960" w:type="dxa"/>
            <w:noWrap/>
            <w:hideMark/>
          </w:tcPr>
          <w:p w:rsidR="00B243B0" w:rsidRPr="00B243B0" w:rsidRDefault="00B243B0">
            <w:r w:rsidRPr="00B243B0">
              <w:rPr>
                <w:rFonts w:hint="eastAsia"/>
              </w:rPr>
              <w:t>第1次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10.53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8.98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54.41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0.979 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0.983 </w:t>
            </w:r>
          </w:p>
        </w:tc>
        <w:tc>
          <w:tcPr>
            <w:tcW w:w="132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1.66%</w:t>
            </w:r>
          </w:p>
        </w:tc>
        <w:tc>
          <w:tcPr>
            <w:tcW w:w="154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28.29</w:t>
            </w:r>
          </w:p>
        </w:tc>
        <w:tc>
          <w:tcPr>
            <w:tcW w:w="130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27.7358</w:t>
            </w:r>
          </w:p>
        </w:tc>
      </w:tr>
      <w:tr w:rsidR="00B243B0" w:rsidRPr="00B243B0" w:rsidTr="00B243B0">
        <w:trPr>
          <w:trHeight w:val="276"/>
        </w:trPr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第2次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10.53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8.96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54.4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0.982 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0.985 </w:t>
            </w:r>
          </w:p>
        </w:tc>
        <w:tc>
          <w:tcPr>
            <w:tcW w:w="132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1.46%</w:t>
            </w:r>
          </w:p>
        </w:tc>
        <w:tc>
          <w:tcPr>
            <w:tcW w:w="154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28.29</w:t>
            </w:r>
          </w:p>
        </w:tc>
        <w:tc>
          <w:tcPr>
            <w:tcW w:w="130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27.7868</w:t>
            </w:r>
          </w:p>
        </w:tc>
        <w:bookmarkStart w:id="0" w:name="_GoBack"/>
        <w:bookmarkEnd w:id="0"/>
      </w:tr>
      <w:tr w:rsidR="00B243B0" w:rsidRPr="00B243B0" w:rsidTr="00B243B0">
        <w:trPr>
          <w:trHeight w:val="276"/>
        </w:trPr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第3次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10.52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8.95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54.39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0.982 </w:t>
            </w:r>
          </w:p>
        </w:tc>
        <w:tc>
          <w:tcPr>
            <w:tcW w:w="96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 xml:space="preserve">0.986 </w:t>
            </w:r>
          </w:p>
        </w:tc>
        <w:tc>
          <w:tcPr>
            <w:tcW w:w="132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1.43%</w:t>
            </w:r>
          </w:p>
        </w:tc>
        <w:tc>
          <w:tcPr>
            <w:tcW w:w="154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28.32</w:t>
            </w:r>
          </w:p>
        </w:tc>
        <w:tc>
          <w:tcPr>
            <w:tcW w:w="1300" w:type="dxa"/>
            <w:noWrap/>
            <w:hideMark/>
          </w:tcPr>
          <w:p w:rsidR="00B243B0" w:rsidRPr="00B243B0" w:rsidRDefault="00B243B0" w:rsidP="00B243B0">
            <w:r w:rsidRPr="00B243B0">
              <w:rPr>
                <w:rFonts w:hint="eastAsia"/>
              </w:rPr>
              <w:t>27.8078</w:t>
            </w:r>
          </w:p>
        </w:tc>
      </w:tr>
    </w:tbl>
    <w:p w:rsidR="00B243B0" w:rsidRDefault="00B243B0"/>
    <w:p w:rsidR="00F64A6D" w:rsidRDefault="008875C3">
      <w:r w:rsidRPr="008875C3">
        <w:rPr>
          <w:noProof/>
        </w:rPr>
        <w:drawing>
          <wp:inline distT="0" distB="0" distL="0" distR="0">
            <wp:extent cx="5274310" cy="1888999"/>
            <wp:effectExtent l="0" t="0" r="2540" b="0"/>
            <wp:docPr id="1" name="图片 1" descr="C:\Users\mathzr\AppData\Local\Temp\16505219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zr\AppData\Local\Temp\1650521979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34" w:rsidRDefault="002F1E34"/>
    <w:p w:rsidR="002F1E34" w:rsidRDefault="002F1E34">
      <w:pPr>
        <w:rPr>
          <w:noProof/>
        </w:rPr>
      </w:pPr>
    </w:p>
    <w:p w:rsidR="002F1E34" w:rsidRDefault="002F1E34">
      <w:pPr>
        <w:rPr>
          <w:noProof/>
        </w:rPr>
      </w:pPr>
    </w:p>
    <w:p w:rsidR="002F1E34" w:rsidRDefault="002F1E34">
      <w:r w:rsidRPr="002F1E34">
        <w:rPr>
          <w:noProof/>
        </w:rPr>
        <w:drawing>
          <wp:inline distT="0" distB="0" distL="0" distR="0">
            <wp:extent cx="5274310" cy="1559207"/>
            <wp:effectExtent l="0" t="0" r="2540" b="3175"/>
            <wp:docPr id="2" name="图片 2" descr="C:\Users\mathzr\AppData\Local\Temp\16505236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zr\AppData\Local\Temp\1650523600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34" w:rsidRDefault="002F1E34">
      <w:r w:rsidRPr="002F1E34">
        <w:rPr>
          <w:noProof/>
        </w:rPr>
        <w:lastRenderedPageBreak/>
        <w:drawing>
          <wp:inline distT="0" distB="0" distL="0" distR="0">
            <wp:extent cx="5274310" cy="3259238"/>
            <wp:effectExtent l="0" t="0" r="2540" b="0"/>
            <wp:docPr id="3" name="图片 3" descr="C:\Users\mathzr\AppData\Local\Temp\1650524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zr\AppData\Local\Temp\165052400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E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C19" w:rsidRDefault="00AE0C19" w:rsidP="00F64A6D">
      <w:r>
        <w:separator/>
      </w:r>
    </w:p>
  </w:endnote>
  <w:endnote w:type="continuationSeparator" w:id="0">
    <w:p w:rsidR="00AE0C19" w:rsidRDefault="00AE0C19" w:rsidP="00F64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C19" w:rsidRDefault="00AE0C19" w:rsidP="00F64A6D">
      <w:r>
        <w:separator/>
      </w:r>
    </w:p>
  </w:footnote>
  <w:footnote w:type="continuationSeparator" w:id="0">
    <w:p w:rsidR="00AE0C19" w:rsidRDefault="00AE0C19" w:rsidP="00F64A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E87"/>
    <w:rsid w:val="002A656B"/>
    <w:rsid w:val="002F1E34"/>
    <w:rsid w:val="003377FE"/>
    <w:rsid w:val="006E023C"/>
    <w:rsid w:val="006E457E"/>
    <w:rsid w:val="007C4E74"/>
    <w:rsid w:val="008040E1"/>
    <w:rsid w:val="00836298"/>
    <w:rsid w:val="008875C3"/>
    <w:rsid w:val="00975798"/>
    <w:rsid w:val="00AE0C19"/>
    <w:rsid w:val="00B243B0"/>
    <w:rsid w:val="00DF16A6"/>
    <w:rsid w:val="00DF2E87"/>
    <w:rsid w:val="00F64A6D"/>
    <w:rsid w:val="00F7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AB091"/>
  <w15:chartTrackingRefBased/>
  <w15:docId w15:val="{13341E1D-7197-4598-BB0B-355DB260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2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4A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4A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4A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4A6D"/>
    <w:rPr>
      <w:sz w:val="18"/>
      <w:szCs w:val="18"/>
    </w:rPr>
  </w:style>
  <w:style w:type="table" w:styleId="a7">
    <w:name w:val="Table Grid"/>
    <w:basedOn w:val="a1"/>
    <w:uiPriority w:val="39"/>
    <w:rsid w:val="00F64A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9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</cp:revision>
  <dcterms:created xsi:type="dcterms:W3CDTF">2022-04-21T03:53:00Z</dcterms:created>
  <dcterms:modified xsi:type="dcterms:W3CDTF">2022-04-26T15:26:00Z</dcterms:modified>
</cp:coreProperties>
</file>