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ONBOARDING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Onboarding-Checkliste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Neue:r Mitarbeiter:in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[Name]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Rolle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[Position]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Startdatum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Pate / Buddy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[Name]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Vor dem ersten Tag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Arbeitsvertrag unterschrieben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Hardware bestellt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Zugänge &amp; Konten vorbereitet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Willkommens-E-Mail versendet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Tag 1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Begrüßung &amp; Rundgang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Arbeitsplatz &amp; Technik einrichten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Team vorstellen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Zugang zu Vault &amp; Tools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Woche 1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WirkVektor-Konzept &amp; Schreibstil lesen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Designsystem kennenlernen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Erste Aufgabe übernehmen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Feedback-Gespräch terminieren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Erster Monat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Kundenprozesse verstehen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An Erstgespräch teilnehmen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30-Tage-Feedback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4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Weiterbildungsplan abstimmen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