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CASE STUDY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[Kundenname]: [Ergebnis in einem Satz]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Branche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[Branche]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Unternehmensgröße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[X Mitarbeitende]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Leistung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[z. B. KI-Readiness-Check + Pilot]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Zeitraum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[X Wochen]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Ausgangslage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[Welche Herausforderung hatte der Kunde?]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Vorgehen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[Wie sind wir vorgegangen — in zwei bis drei Sätzen?]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Lösung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[Was wurde umgesetzt?]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Ergebnis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5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Hanken Grotesk" w:hAnsi="Hanken Grotesk" w:cs="Hanken Grotesk"/>
                <w:b/>
                <w:i w:val="0"/>
                <w:color w:val="0D9488"/>
                <w:sz w:val="44"/>
              </w:rPr>
              <w:t>[–40 %]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475569"/>
                <w:sz w:val="18"/>
              </w:rPr>
              <w:t>[Bearbeitungszeit]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Hanken Grotesk" w:hAnsi="Hanken Grotesk" w:cs="Hanken Grotesk"/>
                <w:b/>
                <w:i w:val="0"/>
                <w:color w:val="0D9488"/>
                <w:sz w:val="44"/>
              </w:rPr>
              <w:t>[3×]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475569"/>
                <w:sz w:val="18"/>
              </w:rPr>
              <w:t>[schnellere Auswahl]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Hanken Grotesk" w:hAnsi="Hanken Grotesk" w:cs="Hanken Grotesk"/>
                <w:b/>
                <w:i w:val="0"/>
                <w:color w:val="0D9488"/>
                <w:sz w:val="44"/>
              </w:rPr>
              <w:t>[100 %]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475569"/>
                <w:sz w:val="18"/>
              </w:rPr>
              <w:t>[EU-AI-Act-konform]</w:t>
            </w:r>
          </w:p>
        </w:tc>
      </w:tr>
    </w:tbl>
    <w:p>
      <w:pPr>
        <w:spacing w:after="12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Kundenstimme</w:t>
      </w:r>
    </w:p>
    <w:p>
      <w:pPr>
        <w:spacing w:after="120" w:before="0" w:line="276" w:lineRule="auto"/>
        <w:ind w:left="170"/>
        <w:jc w:val="left"/>
        <w:pBdr>
          <w:left w:val="single" w:sz="18" w:space="8" w:color="0D9488"/>
        </w:pBdr>
      </w:pPr>
      <w:r>
        <w:rPr>
          <w:rFonts w:ascii="Hanken Grotesk" w:hAnsi="Hanken Grotesk" w:cs="Hanken Grotesk"/>
          <w:b w:val="0"/>
          <w:i/>
          <w:color w:val="0F172A"/>
          <w:sz w:val="24"/>
        </w:rPr>
        <w:t>„[Zitat des Kunden.]“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— [Name, Funktion]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