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ONBOARDING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Onboarding-Checkliste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Neue:r Mitarbeiter:in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[Name]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Rolle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[Position]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Startdatum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Pate / Buddy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[Name]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Vor dem ersten Tag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Arbeitsvertrag unterschrieben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Hardware bestellt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Zugänge &amp; Konten vorbereitet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Willkommens-E-Mail versendet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Tag 1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Begrüßung &amp; Rundgang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Arbeitsplatz &amp; Technik einrichten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Team vorstellen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Zugang zu Vault &amp; Tools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Woche 1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WirkVektor-Konzept &amp; Schreibstil lesen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Designsystem kennenlernen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Erste Aufgabe übernehmen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Feedback-Gespräch terminieren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Erster Monat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Kundenprozesse verstehen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An Erstgespräch teilnehmen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30-Tage-Feedback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Weiterbildungsplan abstimmen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16000" cy="21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000" cy="21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