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120"/>
      </w:pPr>
      <w:r>
        <w:rPr>
          <w:rFonts w:ascii="Cambria" w:hAnsi="Cambria" w:cs="Cambria"/>
          <w:b/>
          <w:i w:val="0"/>
          <w:sz w:val="22"/>
        </w:rPr>
        <w:t>LABORATORY REPORT: EXERCISE 2 — MICROSERVICES EDGE CASE TESTING</w:t>
      </w:r>
    </w:p>
    <w:p>
      <w:pPr>
        <w:jc w:val="center"/>
        <w:spacing w:after="240"/>
      </w:pPr>
      <w:r>
        <w:rPr>
          <w:rFonts w:ascii="Cambria" w:hAnsi="Cambria" w:cs="Cambria"/>
          <w:b w:val="0"/>
          <w:i w:val="0"/>
          <w:sz w:val="20"/>
        </w:rPr>
        <w:t>Sagum, Patrick R.; Henson, Princess Terana Caram Rasonable;</w:t>
      </w:r>
      <w:r>
        <w:br/>
      </w:r>
      <w:r>
        <w:rPr>
          <w:rFonts w:ascii="Cambria" w:hAnsi="Cambria" w:cs="Cambria"/>
          <w:b w:val="0"/>
          <w:i w:val="0"/>
          <w:sz w:val="20"/>
        </w:rPr>
        <w:t>Gargarita, Trisha Faith Casiano; Mogat, Ela Mae Trojillo;</w:t>
      </w:r>
      <w:r>
        <w:br/>
      </w:r>
      <w:r>
        <w:rPr>
          <w:rFonts w:ascii="Cambria" w:hAnsi="Cambria" w:cs="Cambria"/>
          <w:b w:val="0"/>
          <w:i w:val="0"/>
          <w:sz w:val="20"/>
        </w:rPr>
        <w:t>Tibo-oc, Paul Felippe Gelle</w:t>
      </w:r>
      <w:r>
        <w:br/>
      </w:r>
      <w:r>
        <w:rPr>
          <w:rFonts w:ascii="Cambria" w:hAnsi="Cambria" w:cs="Cambria"/>
          <w:b w:val="0"/>
          <w:i/>
          <w:sz w:val="20"/>
        </w:rPr>
        <w:t>Information Technology, College of Computer Studies</w:t>
      </w:r>
      <w:r>
        <w:br/>
      </w:r>
      <w:r>
        <w:rPr>
          <w:rFonts w:ascii="Cambria" w:hAnsi="Cambria" w:cs="Cambria"/>
          <w:b w:val="0"/>
          <w:i/>
          <w:sz w:val="20"/>
        </w:rPr>
        <w:t>Carlos Hilado Memorial State University</w:t>
      </w:r>
    </w:p>
    <w:p>
      <w:pPr>
        <w:spacing w:before="240" w:after="120"/>
      </w:pPr>
      <w:r>
        <w:rPr>
          <w:rFonts w:ascii="Cambria" w:hAnsi="Cambria" w:cs="Cambria"/>
          <w:b/>
          <w:i w:val="0"/>
          <w:sz w:val="22"/>
        </w:rPr>
        <w:t>Abstract</w:t>
      </w:r>
    </w:p>
    <w:p>
      <w:r>
        <w:rPr>
          <w:rFonts w:ascii="Cambria" w:hAnsi="Cambria" w:cs="Cambria"/>
          <w:b w:val="0"/>
          <w:i w:val="0"/>
          <w:sz w:val="20"/>
        </w:rPr>
        <w:t>This laboratory exercise tested three microservices — student-service (port 8001), course-service (port 8002), and enrollment-service (port 8003) — against eight edge case scenarios covering HTTP status codes 400, 404, 409, 503, and 504. All tests were conducted using curl -i to capture both response headers and JSON bodies. The key finding is that the enrollment-service is the only service that returns 503 and 504 errors because it is the only service with external HTTP dependencies. Student-service and course-service have no outbound calls and therefore cannot experience connection failures or timeouts. All eight scenarios were implemented and confirmed to return the correct HTTP status codes and consistent ERROR_CODE strings.</w:t>
      </w:r>
    </w:p>
    <w:p>
      <w:pPr>
        <w:spacing w:before="240" w:after="120"/>
      </w:pPr>
      <w:r>
        <w:rPr>
          <w:rFonts w:ascii="Cambria" w:hAnsi="Cambria" w:cs="Cambria"/>
          <w:b/>
          <w:i w:val="0"/>
          <w:sz w:val="22"/>
        </w:rPr>
        <w:t>I. INTRODUCTION</w:t>
      </w:r>
    </w:p>
    <w:p>
      <w:r>
        <w:rPr>
          <w:rFonts w:ascii="Cambria" w:hAnsi="Cambria" w:cs="Cambria"/>
          <w:b w:val="0"/>
          <w:i w:val="0"/>
          <w:sz w:val="20"/>
        </w:rPr>
        <w:t>Edge case testing verifies that a system handles abnormal inputs and failure conditions correctly. Testing only the happy path — valid inputs producing expected outputs — is insufficient for production systems. Real-world APIs receive malformed requests, reference nonexistent resources, and depend on services that can fail or respond slowly. Each of these scenarios must return a meaningful HTTP status code and a structured error response that clients can parse and handle programmatically.</w:t>
      </w:r>
    </w:p>
    <w:p>
      <w:r>
        <w:rPr>
          <w:rFonts w:ascii="Cambria" w:hAnsi="Cambria" w:cs="Cambria"/>
          <w:b w:val="0"/>
          <w:i w:val="0"/>
          <w:sz w:val="20"/>
        </w:rPr>
        <w:t>HTTP status codes communicate the outcome of every API request. 2xx codes indicate success (200 OK, 201 Created). 4xx codes indicate client errors: 400 Bad Request for invalid input, 404 Not Found for missing resources, 409 Conflict for duplicate entries. 5xx codes indicate server-side failures: 503 Service Unavailable when a dependency is offline, 504 Gateway Timeout when a dependency is too slow. Microservices introduce 503 and 504 scenarios that monolithic systems never face — a monolith has no external HTTP dependencies, so connection failures and timeouts are not possible failure modes.</w:t>
      </w:r>
    </w:p>
    <w:p>
      <w:pPr>
        <w:spacing w:before="240" w:after="120"/>
      </w:pPr>
      <w:r>
        <w:rPr>
          <w:rFonts w:ascii="Cambria" w:hAnsi="Cambria" w:cs="Cambria"/>
          <w:b/>
          <w:i w:val="0"/>
          <w:sz w:val="22"/>
        </w:rPr>
        <w:t>II. METHODOLOGY / IMPLEMENTATION</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w:t>
            </w:r>
          </w:p>
          <w:p>
            <w:r>
              <w:rPr>
                <w:rFonts w:ascii="Courier New" w:hAnsi="Courier New" w:cs="Courier New"/>
                <w:b w:val="0"/>
                <w:i w:val="0"/>
                <w:sz w:val="18"/>
              </w:rPr>
              <w:t>HOW: Start all 3 services (8001, 8002, 8003)</w:t>
            </w:r>
          </w:p>
          <w:p>
            <w:r>
              <w:rPr>
                <w:rFonts w:ascii="Courier New" w:hAnsi="Courier New" w:cs="Courier New"/>
                <w:b w:val="0"/>
                <w:i w:val="0"/>
                <w:sz w:val="18"/>
              </w:rPr>
              <w:t>Set APP_BACKEND=microservices → config:clear</w:t>
            </w:r>
          </w:p>
          <w:p>
            <w:r>
              <w:rPr>
                <w:rFonts w:ascii="Courier New" w:hAnsi="Courier New" w:cs="Courier New"/>
                <w:b w:val="0"/>
                <w:i w:val="0"/>
                <w:sz w:val="18"/>
              </w:rPr>
              <w:t>Visit: localhost:8000/architecture</w:t>
            </w:r>
          </w:p>
          <w:p>
            <w:r>
              <w:rPr>
                <w:rFonts w:ascii="Courier New" w:hAnsi="Courier New" w:cs="Courier New"/>
                <w:b w:val="0"/>
                <w:i w:val="0"/>
                <w:sz w:val="18"/>
              </w:rPr>
              <w:t>Screenshot: microservices diagram showing</w:t>
            </w:r>
          </w:p>
          <w:p>
            <w:r>
              <w:rPr>
                <w:rFonts w:ascii="Courier New" w:hAnsi="Courier New" w:cs="Courier New"/>
                <w:b w:val="0"/>
                <w:i w:val="0"/>
                <w:sz w:val="18"/>
              </w:rPr>
              <w:t>all three services and HTTP connections</w:t>
            </w:r>
          </w:p>
          <w:p>
            <w:r>
              <w:rPr>
                <w:rFonts w:ascii="Cambria" w:hAnsi="Cambria" w:cs="Cambria"/>
                <w:b w:val="0"/>
                <w:i/>
                <w:sz w:val="20"/>
              </w:rPr>
              <w:t>Caption: "Microservices under test — student (8001), course (8002), enrollment (8003)"</w:t>
            </w:r>
          </w:p>
        </w:tc>
      </w:tr>
    </w:tbl>
    <w:p/>
    <w:p>
      <w:r>
        <w:rPr>
          <w:rFonts w:ascii="Cambria" w:hAnsi="Cambria" w:cs="Cambria"/>
          <w:b w:val="0"/>
          <w:i w:val="0"/>
          <w:sz w:val="20"/>
        </w:rPr>
        <w:t>The following table lists every edge case scenario implemented and tested across the three microservices. Each scenario specifies the HTTP status code, error code string, trigger condition, and which service handles the error.</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shd w:fill="2F5496"/>
          </w:tcPr>
          <w:p>
            <w:pPr>
              <w:jc w:val="left"/>
            </w:pPr>
            <w:r>
              <w:rPr>
                <w:rFonts w:ascii="Cambria" w:hAnsi="Cambria" w:cs="Cambria"/>
                <w:b/>
                <w:i w:val="0"/>
                <w:color w:val="FFFFFF"/>
                <w:sz w:val="20"/>
              </w:rPr>
              <w:t>Status</w:t>
            </w:r>
          </w:p>
        </w:tc>
        <w:tc>
          <w:tcPr>
            <w:tcW w:type="dxa" w:w="2340"/>
            <w:shd w:fill="2F5496"/>
          </w:tcPr>
          <w:p>
            <w:pPr>
              <w:jc w:val="left"/>
            </w:pPr>
            <w:r>
              <w:rPr>
                <w:rFonts w:ascii="Cambria" w:hAnsi="Cambria" w:cs="Cambria"/>
                <w:b/>
                <w:i w:val="0"/>
                <w:color w:val="FFFFFF"/>
                <w:sz w:val="20"/>
              </w:rPr>
              <w:t>Error Code</w:t>
            </w:r>
          </w:p>
        </w:tc>
        <w:tc>
          <w:tcPr>
            <w:tcW w:type="dxa" w:w="2340"/>
            <w:shd w:fill="2F5496"/>
          </w:tcPr>
          <w:p>
            <w:pPr>
              <w:jc w:val="left"/>
            </w:pPr>
            <w:r>
              <w:rPr>
                <w:rFonts w:ascii="Cambria" w:hAnsi="Cambria" w:cs="Cambria"/>
                <w:b/>
                <w:i w:val="0"/>
                <w:color w:val="FFFFFF"/>
                <w:sz w:val="20"/>
              </w:rPr>
              <w:t>Trigger</w:t>
            </w:r>
          </w:p>
        </w:tc>
        <w:tc>
          <w:tcPr>
            <w:tcW w:type="dxa" w:w="2340"/>
            <w:shd w:fill="2F5496"/>
          </w:tcPr>
          <w:p>
            <w:pPr>
              <w:jc w:val="left"/>
            </w:pPr>
            <w:r>
              <w:rPr>
                <w:rFonts w:ascii="Cambria" w:hAnsi="Cambria" w:cs="Cambria"/>
                <w:b/>
                <w:i w:val="0"/>
                <w:color w:val="FFFFFF"/>
                <w:sz w:val="20"/>
              </w:rPr>
              <w:t>Service</w:t>
            </w:r>
          </w:p>
        </w:tc>
      </w:tr>
      <w:tr>
        <w:tc>
          <w:tcPr>
            <w:tcW w:type="dxa" w:w="2340"/>
          </w:tcPr>
          <w:p>
            <w:r>
              <w:rPr>
                <w:rFonts w:ascii="Cambria" w:hAnsi="Cambria" w:cs="Cambria"/>
                <w:b w:val="0"/>
                <w:i w:val="0"/>
                <w:sz w:val="20"/>
              </w:rPr>
              <w:t>201</w:t>
            </w:r>
          </w:p>
        </w:tc>
        <w:tc>
          <w:tcPr>
            <w:tcW w:type="dxa" w:w="2340"/>
          </w:tcPr>
          <w:p>
            <w:r>
              <w:rPr>
                <w:rFonts w:ascii="Cambria" w:hAnsi="Cambria" w:cs="Cambria"/>
                <w:b w:val="0"/>
                <w:i w:val="0"/>
                <w:sz w:val="20"/>
              </w:rPr>
              <w:t>—</w:t>
            </w:r>
          </w:p>
        </w:tc>
        <w:tc>
          <w:tcPr>
            <w:tcW w:type="dxa" w:w="2340"/>
          </w:tcPr>
          <w:p>
            <w:r>
              <w:rPr>
                <w:rFonts w:ascii="Cambria" w:hAnsi="Cambria" w:cs="Cambria"/>
                <w:b w:val="0"/>
                <w:i w:val="0"/>
                <w:sz w:val="20"/>
              </w:rPr>
              <w:t>Successful creation</w:t>
            </w:r>
          </w:p>
        </w:tc>
        <w:tc>
          <w:tcPr>
            <w:tcW w:type="dxa" w:w="2340"/>
          </w:tcPr>
          <w:p>
            <w:r>
              <w:rPr>
                <w:rFonts w:ascii="Cambria" w:hAnsi="Cambria" w:cs="Cambria"/>
                <w:b w:val="0"/>
                <w:i w:val="0"/>
                <w:sz w:val="20"/>
              </w:rPr>
              <w:t>All</w:t>
            </w:r>
          </w:p>
        </w:tc>
      </w:tr>
      <w:tr>
        <w:tc>
          <w:tcPr>
            <w:tcW w:type="dxa" w:w="2340"/>
            <w:shd w:fill="F2F2F2"/>
          </w:tcPr>
          <w:p>
            <w:r>
              <w:rPr>
                <w:rFonts w:ascii="Cambria" w:hAnsi="Cambria" w:cs="Cambria"/>
                <w:b w:val="0"/>
                <w:i w:val="0"/>
                <w:sz w:val="20"/>
              </w:rPr>
              <w:t>200</w:t>
            </w:r>
          </w:p>
        </w:tc>
        <w:tc>
          <w:tcPr>
            <w:tcW w:type="dxa" w:w="2340"/>
            <w:shd w:fill="F2F2F2"/>
          </w:tcPr>
          <w:p>
            <w:r>
              <w:rPr>
                <w:rFonts w:ascii="Cambria" w:hAnsi="Cambria" w:cs="Cambria"/>
                <w:b w:val="0"/>
                <w:i w:val="0"/>
                <w:sz w:val="20"/>
              </w:rPr>
              <w:t>—</w:t>
            </w:r>
          </w:p>
        </w:tc>
        <w:tc>
          <w:tcPr>
            <w:tcW w:type="dxa" w:w="2340"/>
            <w:shd w:fill="F2F2F2"/>
          </w:tcPr>
          <w:p>
            <w:r>
              <w:rPr>
                <w:rFonts w:ascii="Cambria" w:hAnsi="Cambria" w:cs="Cambria"/>
                <w:b w:val="0"/>
                <w:i w:val="0"/>
                <w:sz w:val="20"/>
              </w:rPr>
              <w:t>Successful read/update/delete</w:t>
            </w:r>
          </w:p>
        </w:tc>
        <w:tc>
          <w:tcPr>
            <w:tcW w:type="dxa" w:w="2340"/>
            <w:shd w:fill="F2F2F2"/>
          </w:tcPr>
          <w:p>
            <w:r>
              <w:rPr>
                <w:rFonts w:ascii="Cambria" w:hAnsi="Cambria" w:cs="Cambria"/>
                <w:b w:val="0"/>
                <w:i w:val="0"/>
                <w:sz w:val="20"/>
              </w:rPr>
              <w:t>All</w:t>
            </w:r>
          </w:p>
        </w:tc>
      </w:tr>
      <w:tr>
        <w:tc>
          <w:tcPr>
            <w:tcW w:type="dxa" w:w="2340"/>
          </w:tcPr>
          <w:p>
            <w:r>
              <w:rPr>
                <w:rFonts w:ascii="Cambria" w:hAnsi="Cambria" w:cs="Cambria"/>
                <w:b w:val="0"/>
                <w:i w:val="0"/>
                <w:sz w:val="20"/>
              </w:rPr>
              <w:t>400</w:t>
            </w:r>
          </w:p>
        </w:tc>
        <w:tc>
          <w:tcPr>
            <w:tcW w:type="dxa" w:w="2340"/>
          </w:tcPr>
          <w:p>
            <w:r>
              <w:rPr>
                <w:rFonts w:ascii="Cambria" w:hAnsi="Cambria" w:cs="Cambria"/>
                <w:b w:val="0"/>
                <w:i w:val="0"/>
                <w:sz w:val="20"/>
              </w:rPr>
              <w:t>VALIDATION_ERROR</w:t>
            </w:r>
          </w:p>
        </w:tc>
        <w:tc>
          <w:tcPr>
            <w:tcW w:type="dxa" w:w="2340"/>
          </w:tcPr>
          <w:p>
            <w:r>
              <w:rPr>
                <w:rFonts w:ascii="Cambria" w:hAnsi="Cambria" w:cs="Cambria"/>
                <w:b w:val="0"/>
                <w:i w:val="0"/>
                <w:sz w:val="20"/>
              </w:rPr>
              <w:t>Missing or invalid fields</w:t>
            </w:r>
          </w:p>
        </w:tc>
        <w:tc>
          <w:tcPr>
            <w:tcW w:type="dxa" w:w="2340"/>
          </w:tcPr>
          <w:p>
            <w:r>
              <w:rPr>
                <w:rFonts w:ascii="Cambria" w:hAnsi="Cambria" w:cs="Cambria"/>
                <w:b w:val="0"/>
                <w:i w:val="0"/>
                <w:sz w:val="20"/>
              </w:rPr>
              <w:t>All</w:t>
            </w:r>
          </w:p>
        </w:tc>
      </w:tr>
      <w:tr>
        <w:tc>
          <w:tcPr>
            <w:tcW w:type="dxa" w:w="2340"/>
            <w:shd w:fill="F2F2F2"/>
          </w:tcPr>
          <w:p>
            <w:r>
              <w:rPr>
                <w:rFonts w:ascii="Cambria" w:hAnsi="Cambria" w:cs="Cambria"/>
                <w:b w:val="0"/>
                <w:i w:val="0"/>
                <w:sz w:val="20"/>
              </w:rPr>
              <w:t>404</w:t>
            </w:r>
          </w:p>
        </w:tc>
        <w:tc>
          <w:tcPr>
            <w:tcW w:type="dxa" w:w="2340"/>
            <w:shd w:fill="F2F2F2"/>
          </w:tcPr>
          <w:p>
            <w:r>
              <w:rPr>
                <w:rFonts w:ascii="Cambria" w:hAnsi="Cambria" w:cs="Cambria"/>
                <w:b w:val="0"/>
                <w:i w:val="0"/>
                <w:sz w:val="20"/>
              </w:rPr>
              <w:t>NOT_FOUND</w:t>
            </w:r>
          </w:p>
        </w:tc>
        <w:tc>
          <w:tcPr>
            <w:tcW w:type="dxa" w:w="2340"/>
            <w:shd w:fill="F2F2F2"/>
          </w:tcPr>
          <w:p>
            <w:r>
              <w:rPr>
                <w:rFonts w:ascii="Cambria" w:hAnsi="Cambria" w:cs="Cambria"/>
                <w:b w:val="0"/>
                <w:i w:val="0"/>
                <w:sz w:val="20"/>
              </w:rPr>
              <w:t>Resource ID does not exist</w:t>
            </w:r>
          </w:p>
        </w:tc>
        <w:tc>
          <w:tcPr>
            <w:tcW w:type="dxa" w:w="2340"/>
            <w:shd w:fill="F2F2F2"/>
          </w:tcPr>
          <w:p>
            <w:r>
              <w:rPr>
                <w:rFonts w:ascii="Cambria" w:hAnsi="Cambria" w:cs="Cambria"/>
                <w:b w:val="0"/>
                <w:i w:val="0"/>
                <w:sz w:val="20"/>
              </w:rPr>
              <w:t>All</w:t>
            </w:r>
          </w:p>
        </w:tc>
      </w:tr>
      <w:tr>
        <w:tc>
          <w:tcPr>
            <w:tcW w:type="dxa" w:w="2340"/>
          </w:tcPr>
          <w:p>
            <w:r>
              <w:rPr>
                <w:rFonts w:ascii="Cambria" w:hAnsi="Cambria" w:cs="Cambria"/>
                <w:b w:val="0"/>
                <w:i w:val="0"/>
                <w:sz w:val="20"/>
              </w:rPr>
              <w:t>404</w:t>
            </w:r>
          </w:p>
        </w:tc>
        <w:tc>
          <w:tcPr>
            <w:tcW w:type="dxa" w:w="2340"/>
          </w:tcPr>
          <w:p>
            <w:r>
              <w:rPr>
                <w:rFonts w:ascii="Cambria" w:hAnsi="Cambria" w:cs="Cambria"/>
                <w:b w:val="0"/>
                <w:i w:val="0"/>
                <w:sz w:val="20"/>
              </w:rPr>
              <w:t>STUDENT_NOT_FOUND</w:t>
            </w:r>
          </w:p>
        </w:tc>
        <w:tc>
          <w:tcPr>
            <w:tcW w:type="dxa" w:w="2340"/>
          </w:tcPr>
          <w:p>
            <w:r>
              <w:rPr>
                <w:rFonts w:ascii="Cambria" w:hAnsi="Cambria" w:cs="Cambria"/>
                <w:b w:val="0"/>
                <w:i w:val="0"/>
                <w:sz w:val="20"/>
              </w:rPr>
              <w:t>Invalid student on enroll</w:t>
            </w:r>
          </w:p>
        </w:tc>
        <w:tc>
          <w:tcPr>
            <w:tcW w:type="dxa" w:w="2340"/>
          </w:tcPr>
          <w:p>
            <w:r>
              <w:rPr>
                <w:rFonts w:ascii="Cambria" w:hAnsi="Cambria" w:cs="Cambria"/>
                <w:b w:val="0"/>
                <w:i w:val="0"/>
                <w:sz w:val="20"/>
              </w:rPr>
              <w:t>Enrollment</w:t>
            </w:r>
          </w:p>
        </w:tc>
      </w:tr>
      <w:tr>
        <w:tc>
          <w:tcPr>
            <w:tcW w:type="dxa" w:w="2340"/>
            <w:shd w:fill="F2F2F2"/>
          </w:tcPr>
          <w:p>
            <w:r>
              <w:rPr>
                <w:rFonts w:ascii="Cambria" w:hAnsi="Cambria" w:cs="Cambria"/>
                <w:b w:val="0"/>
                <w:i w:val="0"/>
                <w:sz w:val="20"/>
              </w:rPr>
              <w:t>404</w:t>
            </w:r>
          </w:p>
        </w:tc>
        <w:tc>
          <w:tcPr>
            <w:tcW w:type="dxa" w:w="2340"/>
            <w:shd w:fill="F2F2F2"/>
          </w:tcPr>
          <w:p>
            <w:r>
              <w:rPr>
                <w:rFonts w:ascii="Cambria" w:hAnsi="Cambria" w:cs="Cambria"/>
                <w:b w:val="0"/>
                <w:i w:val="0"/>
                <w:sz w:val="20"/>
              </w:rPr>
              <w:t>COURSE_NOT_FOUND</w:t>
            </w:r>
          </w:p>
        </w:tc>
        <w:tc>
          <w:tcPr>
            <w:tcW w:type="dxa" w:w="2340"/>
            <w:shd w:fill="F2F2F2"/>
          </w:tcPr>
          <w:p>
            <w:r>
              <w:rPr>
                <w:rFonts w:ascii="Cambria" w:hAnsi="Cambria" w:cs="Cambria"/>
                <w:b w:val="0"/>
                <w:i w:val="0"/>
                <w:sz w:val="20"/>
              </w:rPr>
              <w:t>Invalid course on enroll</w:t>
            </w:r>
          </w:p>
        </w:tc>
        <w:tc>
          <w:tcPr>
            <w:tcW w:type="dxa" w:w="2340"/>
            <w:shd w:fill="F2F2F2"/>
          </w:tcPr>
          <w:p>
            <w:r>
              <w:rPr>
                <w:rFonts w:ascii="Cambria" w:hAnsi="Cambria" w:cs="Cambria"/>
                <w:b w:val="0"/>
                <w:i w:val="0"/>
                <w:sz w:val="20"/>
              </w:rPr>
              <w:t>Enrollment</w:t>
            </w:r>
          </w:p>
        </w:tc>
      </w:tr>
      <w:tr>
        <w:tc>
          <w:tcPr>
            <w:tcW w:type="dxa" w:w="2340"/>
          </w:tcPr>
          <w:p>
            <w:r>
              <w:rPr>
                <w:rFonts w:ascii="Cambria" w:hAnsi="Cambria" w:cs="Cambria"/>
                <w:b w:val="0"/>
                <w:i w:val="0"/>
                <w:sz w:val="20"/>
              </w:rPr>
              <w:t>409</w:t>
            </w:r>
          </w:p>
        </w:tc>
        <w:tc>
          <w:tcPr>
            <w:tcW w:type="dxa" w:w="2340"/>
          </w:tcPr>
          <w:p>
            <w:r>
              <w:rPr>
                <w:rFonts w:ascii="Cambria" w:hAnsi="Cambria" w:cs="Cambria"/>
                <w:b w:val="0"/>
                <w:i w:val="0"/>
                <w:sz w:val="20"/>
              </w:rPr>
              <w:t>DUPLICATE_EMAIL</w:t>
            </w:r>
          </w:p>
        </w:tc>
        <w:tc>
          <w:tcPr>
            <w:tcW w:type="dxa" w:w="2340"/>
          </w:tcPr>
          <w:p>
            <w:r>
              <w:rPr>
                <w:rFonts w:ascii="Cambria" w:hAnsi="Cambria" w:cs="Cambria"/>
                <w:b w:val="0"/>
                <w:i w:val="0"/>
                <w:sz w:val="20"/>
              </w:rPr>
              <w:t>Email already registered</w:t>
            </w:r>
          </w:p>
        </w:tc>
        <w:tc>
          <w:tcPr>
            <w:tcW w:type="dxa" w:w="2340"/>
          </w:tcPr>
          <w:p>
            <w:r>
              <w:rPr>
                <w:rFonts w:ascii="Cambria" w:hAnsi="Cambria" w:cs="Cambria"/>
                <w:b w:val="0"/>
                <w:i w:val="0"/>
                <w:sz w:val="20"/>
              </w:rPr>
              <w:t>Student</w:t>
            </w:r>
          </w:p>
        </w:tc>
      </w:tr>
      <w:tr>
        <w:tc>
          <w:tcPr>
            <w:tcW w:type="dxa" w:w="2340"/>
            <w:shd w:fill="F2F2F2"/>
          </w:tcPr>
          <w:p>
            <w:r>
              <w:rPr>
                <w:rFonts w:ascii="Cambria" w:hAnsi="Cambria" w:cs="Cambria"/>
                <w:b w:val="0"/>
                <w:i w:val="0"/>
                <w:sz w:val="20"/>
              </w:rPr>
              <w:t>409</w:t>
            </w:r>
          </w:p>
        </w:tc>
        <w:tc>
          <w:tcPr>
            <w:tcW w:type="dxa" w:w="2340"/>
            <w:shd w:fill="F2F2F2"/>
          </w:tcPr>
          <w:p>
            <w:r>
              <w:rPr>
                <w:rFonts w:ascii="Cambria" w:hAnsi="Cambria" w:cs="Cambria"/>
                <w:b w:val="0"/>
                <w:i w:val="0"/>
                <w:sz w:val="20"/>
              </w:rPr>
              <w:t>DUPLICATE_ENROLLMENT</w:t>
            </w:r>
          </w:p>
        </w:tc>
        <w:tc>
          <w:tcPr>
            <w:tcW w:type="dxa" w:w="2340"/>
            <w:shd w:fill="F2F2F2"/>
          </w:tcPr>
          <w:p>
            <w:r>
              <w:rPr>
                <w:rFonts w:ascii="Cambria" w:hAnsi="Cambria" w:cs="Cambria"/>
                <w:b w:val="0"/>
                <w:i w:val="0"/>
                <w:sz w:val="20"/>
              </w:rPr>
              <w:t>Student already in course</w:t>
            </w:r>
          </w:p>
        </w:tc>
        <w:tc>
          <w:tcPr>
            <w:tcW w:type="dxa" w:w="2340"/>
            <w:shd w:fill="F2F2F2"/>
          </w:tcPr>
          <w:p>
            <w:r>
              <w:rPr>
                <w:rFonts w:ascii="Cambria" w:hAnsi="Cambria" w:cs="Cambria"/>
                <w:b w:val="0"/>
                <w:i w:val="0"/>
                <w:sz w:val="20"/>
              </w:rPr>
              <w:t>Enrollment</w:t>
            </w:r>
          </w:p>
        </w:tc>
      </w:tr>
      <w:tr>
        <w:tc>
          <w:tcPr>
            <w:tcW w:type="dxa" w:w="2340"/>
          </w:tcPr>
          <w:p>
            <w:r>
              <w:rPr>
                <w:rFonts w:ascii="Cambria" w:hAnsi="Cambria" w:cs="Cambria"/>
                <w:b w:val="0"/>
                <w:i w:val="0"/>
                <w:sz w:val="20"/>
              </w:rPr>
              <w:t>503</w:t>
            </w:r>
          </w:p>
        </w:tc>
        <w:tc>
          <w:tcPr>
            <w:tcW w:type="dxa" w:w="2340"/>
          </w:tcPr>
          <w:p>
            <w:r>
              <w:rPr>
                <w:rFonts w:ascii="Cambria" w:hAnsi="Cambria" w:cs="Cambria"/>
                <w:b w:val="0"/>
                <w:i w:val="0"/>
                <w:sz w:val="20"/>
              </w:rPr>
              <w:t>SERVICE_UNAVAILABLE</w:t>
            </w:r>
          </w:p>
        </w:tc>
        <w:tc>
          <w:tcPr>
            <w:tcW w:type="dxa" w:w="2340"/>
          </w:tcPr>
          <w:p>
            <w:r>
              <w:rPr>
                <w:rFonts w:ascii="Cambria" w:hAnsi="Cambria" w:cs="Cambria"/>
                <w:b w:val="0"/>
                <w:i w:val="0"/>
                <w:sz w:val="20"/>
              </w:rPr>
              <w:t>Dependency service offline</w:t>
            </w:r>
          </w:p>
        </w:tc>
        <w:tc>
          <w:tcPr>
            <w:tcW w:type="dxa" w:w="2340"/>
          </w:tcPr>
          <w:p>
            <w:r>
              <w:rPr>
                <w:rFonts w:ascii="Cambria" w:hAnsi="Cambria" w:cs="Cambria"/>
                <w:b w:val="0"/>
                <w:i w:val="0"/>
                <w:sz w:val="20"/>
              </w:rPr>
              <w:t>Enrollment</w:t>
            </w:r>
          </w:p>
        </w:tc>
      </w:tr>
      <w:tr>
        <w:tc>
          <w:tcPr>
            <w:tcW w:type="dxa" w:w="2340"/>
            <w:shd w:fill="F2F2F2"/>
          </w:tcPr>
          <w:p>
            <w:r>
              <w:rPr>
                <w:rFonts w:ascii="Cambria" w:hAnsi="Cambria" w:cs="Cambria"/>
                <w:b w:val="0"/>
                <w:i w:val="0"/>
                <w:sz w:val="20"/>
              </w:rPr>
              <w:t>504</w:t>
            </w:r>
          </w:p>
        </w:tc>
        <w:tc>
          <w:tcPr>
            <w:tcW w:type="dxa" w:w="2340"/>
            <w:shd w:fill="F2F2F2"/>
          </w:tcPr>
          <w:p>
            <w:r>
              <w:rPr>
                <w:rFonts w:ascii="Cambria" w:hAnsi="Cambria" w:cs="Cambria"/>
                <w:b w:val="0"/>
                <w:i w:val="0"/>
                <w:sz w:val="20"/>
              </w:rPr>
              <w:t>GATEWAY_TIMEOUT</w:t>
            </w:r>
          </w:p>
        </w:tc>
        <w:tc>
          <w:tcPr>
            <w:tcW w:type="dxa" w:w="2340"/>
            <w:shd w:fill="F2F2F2"/>
          </w:tcPr>
          <w:p>
            <w:r>
              <w:rPr>
                <w:rFonts w:ascii="Cambria" w:hAnsi="Cambria" w:cs="Cambria"/>
                <w:b w:val="0"/>
                <w:i w:val="0"/>
                <w:sz w:val="20"/>
              </w:rPr>
              <w:t>Dependency too slow</w:t>
            </w:r>
          </w:p>
        </w:tc>
        <w:tc>
          <w:tcPr>
            <w:tcW w:type="dxa" w:w="2340"/>
            <w:shd w:fill="F2F2F2"/>
          </w:tcPr>
          <w:p>
            <w:r>
              <w:rPr>
                <w:rFonts w:ascii="Cambria" w:hAnsi="Cambria" w:cs="Cambria"/>
                <w:b w:val="0"/>
                <w:i w:val="0"/>
                <w:sz w:val="20"/>
              </w:rPr>
              <w:t>Enrollment</w:t>
            </w:r>
          </w:p>
        </w:tc>
      </w:tr>
    </w:tbl>
    <w:p/>
    <w:p>
      <w:pPr>
        <w:spacing w:before="240" w:after="120"/>
      </w:pPr>
      <w:r>
        <w:rPr>
          <w:rFonts w:ascii="Cambria" w:hAnsi="Cambria" w:cs="Cambria"/>
          <w:b/>
          <w:i w:val="0"/>
          <w:sz w:val="22"/>
        </w:rPr>
        <w:t>Test Commands</w:t>
      </w:r>
    </w:p>
    <w:p>
      <w:r>
        <w:rPr>
          <w:rFonts w:ascii="Cambria" w:hAnsi="Cambria" w:cs="Cambria"/>
          <w:b/>
          <w:i w:val="0"/>
          <w:sz w:val="20"/>
        </w:rPr>
        <w:t>Happy Path — 200/201</w:t>
      </w:r>
    </w:p>
    <w:p>
      <w:r>
        <w:rPr>
          <w:rFonts w:ascii="Cambria" w:hAnsi="Cambria" w:cs="Cambria"/>
          <w:b w:val="0"/>
          <w:i w:val="0"/>
          <w:sz w:val="20"/>
        </w:rPr>
        <w:t>GET all students — HTTP 200:</w:t>
      </w:r>
    </w:p>
    <w:p>
      <w:pPr>
        <w:spacing w:line="240" w:lineRule="auto" w:before="0" w:after="0"/>
        <w:ind w:left="360"/>
      </w:pPr>
      <w:r>
        <w:rPr>
          <w:rFonts w:ascii="Courier New" w:hAnsi="Courier New" w:cs="Courier New"/>
          <w:b w:val="0"/>
          <w:i w:val="0"/>
          <w:sz w:val="18"/>
        </w:rPr>
        <w:t>curl -i http://localhost:8001/api/students</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"GET all students — HTTP 200"</w:t>
            </w:r>
          </w:p>
        </w:tc>
      </w:tr>
    </w:tbl>
    <w:p/>
    <w:p>
      <w:r>
        <w:rPr>
          <w:rFonts w:ascii="Cambria" w:hAnsi="Cambria" w:cs="Cambria"/>
          <w:b w:val="0"/>
          <w:i w:val="0"/>
          <w:sz w:val="20"/>
        </w:rPr>
        <w:t>POST valid student — HTTP 201:</w:t>
      </w:r>
    </w:p>
    <w:p>
      <w:pPr>
        <w:spacing w:line="240" w:lineRule="auto" w:before="0" w:after="0"/>
        <w:ind w:left="360"/>
      </w:pPr>
      <w:r>
        <w:rPr>
          <w:rFonts w:ascii="Courier New" w:hAnsi="Courier New" w:cs="Courier New"/>
          <w:b w:val="0"/>
          <w:i w:val="0"/>
          <w:sz w:val="18"/>
        </w:rPr>
        <w:t>curl -i -X POST http://localhost:8001/api/students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'{"name":"Test Student","email":"test@example.com"}'</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"POST valid student — HTTP 201"</w:t>
            </w:r>
          </w:p>
        </w:tc>
      </w:tr>
    </w:tbl>
    <w:p/>
    <w:p>
      <w:r>
        <w:rPr>
          <w:rFonts w:ascii="Cambria" w:hAnsi="Cambria" w:cs="Cambria"/>
          <w:b w:val="0"/>
          <w:i w:val="0"/>
          <w:sz w:val="20"/>
        </w:rPr>
        <w:t>GET all courses — HTTP 200:</w:t>
      </w:r>
    </w:p>
    <w:p>
      <w:pPr>
        <w:spacing w:line="240" w:lineRule="auto" w:before="0" w:after="0"/>
        <w:ind w:left="360"/>
      </w:pPr>
      <w:r>
        <w:rPr>
          <w:rFonts w:ascii="Courier New" w:hAnsi="Courier New" w:cs="Courier New"/>
          <w:b w:val="0"/>
          <w:i w:val="0"/>
          <w:sz w:val="18"/>
        </w:rPr>
        <w:t>curl -i http://localhost:8002/api/courses</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"GET all courses — HTTP 200"</w:t>
            </w:r>
          </w:p>
        </w:tc>
      </w:tr>
    </w:tbl>
    <w:p/>
    <w:p>
      <w:r>
        <w:rPr>
          <w:rFonts w:ascii="Cambria" w:hAnsi="Cambria" w:cs="Cambria"/>
          <w:b w:val="0"/>
          <w:i w:val="0"/>
          <w:sz w:val="20"/>
        </w:rPr>
        <w:t>POST valid enrollment — HTTP 201:</w:t>
      </w:r>
    </w:p>
    <w:p>
      <w:pPr>
        <w:spacing w:line="240" w:lineRule="auto" w:before="0" w:after="0"/>
        <w:ind w:left="360"/>
      </w:pPr>
      <w:r>
        <w:rPr>
          <w:rFonts w:ascii="Courier New" w:hAnsi="Courier New" w:cs="Courier New"/>
          <w:b w:val="0"/>
          <w:i w:val="0"/>
          <w:sz w:val="18"/>
        </w:rPr>
        <w:t>curl -i -X POST http://localhost:8003/api/enrollments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'{"student_id":1,"course_id":2}'</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"POST valid enrollment — HTTP 201"</w:t>
            </w:r>
          </w:p>
        </w:tc>
      </w:tr>
    </w:tbl>
    <w:p/>
    <w:p>
      <w:r>
        <w:rPr>
          <w:rFonts w:ascii="Cambria" w:hAnsi="Cambria" w:cs="Cambria"/>
          <w:b w:val="0"/>
          <w:i w:val="0"/>
          <w:sz w:val="20"/>
        </w:rPr>
        <w:t>GET enrollment by ID (enriched) — HTTP 200:</w:t>
      </w:r>
    </w:p>
    <w:p>
      <w:pPr>
        <w:spacing w:line="240" w:lineRule="auto" w:before="0" w:after="0"/>
        <w:ind w:left="360"/>
      </w:pPr>
      <w:r>
        <w:rPr>
          <w:rFonts w:ascii="Courier New" w:hAnsi="Courier New" w:cs="Courier New"/>
          <w:b w:val="0"/>
          <w:i w:val="0"/>
          <w:sz w:val="18"/>
        </w:rPr>
        <w:t>curl -i http://localhost:8003/api/enrollments/1</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"GET enrollment by ID — HTTP 200"</w:t>
            </w:r>
          </w:p>
        </w:tc>
      </w:tr>
    </w:tbl>
    <w:p/>
    <w:p>
      <w:r>
        <w:rPr>
          <w:rFonts w:ascii="Cambria" w:hAnsi="Cambria" w:cs="Cambria"/>
          <w:b w:val="0"/>
          <w:i w:val="0"/>
          <w:sz w:val="20"/>
        </w:rPr>
        <w:t>DELETE enrollment — HTTP 200:</w:t>
      </w:r>
    </w:p>
    <w:p>
      <w:pPr>
        <w:spacing w:line="240" w:lineRule="auto" w:before="0" w:after="0"/>
        <w:ind w:left="360"/>
      </w:pPr>
      <w:r>
        <w:rPr>
          <w:rFonts w:ascii="Courier New" w:hAnsi="Courier New" w:cs="Courier New"/>
          <w:b w:val="0"/>
          <w:i w:val="0"/>
          <w:sz w:val="18"/>
        </w:rPr>
        <w:t>curl -i -X DELETE http://localhost:8003/api/enrollments/4</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"DELETE enrollment — HTTP 200"</w:t>
            </w:r>
          </w:p>
        </w:tc>
      </w:tr>
    </w:tbl>
    <w:p/>
    <w:p>
      <w:r>
        <w:rPr>
          <w:rFonts w:ascii="Cambria" w:hAnsi="Cambria" w:cs="Cambria"/>
          <w:b/>
          <w:i w:val="0"/>
          <w:sz w:val="20"/>
        </w:rPr>
        <w:t>Validation Errors — 400</w:t>
      </w:r>
    </w:p>
    <w:p>
      <w:r>
        <w:rPr>
          <w:rFonts w:ascii="Cambria" w:hAnsi="Cambria" w:cs="Cambria"/>
          <w:b w:val="0"/>
          <w:i w:val="0"/>
          <w:sz w:val="20"/>
        </w:rPr>
        <w:t>POST student missing name — HTTP 400:</w:t>
      </w:r>
    </w:p>
    <w:p>
      <w:pPr>
        <w:spacing w:line="240" w:lineRule="auto" w:before="0" w:after="0"/>
        <w:ind w:left="360"/>
      </w:pPr>
      <w:r>
        <w:rPr>
          <w:rFonts w:ascii="Courier New" w:hAnsi="Courier New" w:cs="Courier New"/>
          <w:b w:val="0"/>
          <w:i w:val="0"/>
          <w:sz w:val="18"/>
        </w:rPr>
        <w:t>curl -i -X POST http://localhost:8001/api/students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'{"email":"noname@example.com"}'</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"POST student missing name — HTTP 400 VALIDATION_ERROR"</w:t>
            </w:r>
          </w:p>
        </w:tc>
      </w:tr>
    </w:tbl>
    <w:p/>
    <w:p>
      <w:r>
        <w:rPr>
          <w:rFonts w:ascii="Cambria" w:hAnsi="Cambria" w:cs="Cambria"/>
          <w:b w:val="0"/>
          <w:i w:val="0"/>
          <w:sz w:val="20"/>
        </w:rPr>
        <w:t>POST student invalid email — HTTP 400:</w:t>
      </w:r>
    </w:p>
    <w:p>
      <w:pPr>
        <w:spacing w:line="240" w:lineRule="auto" w:before="0" w:after="0"/>
        <w:ind w:left="360"/>
      </w:pPr>
      <w:r>
        <w:rPr>
          <w:rFonts w:ascii="Courier New" w:hAnsi="Courier New" w:cs="Courier New"/>
          <w:b w:val="0"/>
          <w:i w:val="0"/>
          <w:sz w:val="18"/>
        </w:rPr>
        <w:t>curl -i -X POST http://localhost:8001/api/students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'{"name":"Bad Email","email":"not-an-email"}'</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"POST student invalid email — HTTP 400 VALIDATION_ERROR"</w:t>
            </w:r>
          </w:p>
        </w:tc>
      </w:tr>
    </w:tbl>
    <w:p/>
    <w:p>
      <w:r>
        <w:rPr>
          <w:rFonts w:ascii="Cambria" w:hAnsi="Cambria" w:cs="Cambria"/>
          <w:b w:val="0"/>
          <w:i w:val="0"/>
          <w:sz w:val="20"/>
        </w:rPr>
        <w:t>POST enrollment missing student_id — HTTP 400:</w:t>
      </w:r>
    </w:p>
    <w:p>
      <w:pPr>
        <w:spacing w:line="240" w:lineRule="auto" w:before="0" w:after="0"/>
        <w:ind w:left="360"/>
      </w:pPr>
      <w:r>
        <w:rPr>
          <w:rFonts w:ascii="Courier New" w:hAnsi="Courier New" w:cs="Courier New"/>
          <w:b w:val="0"/>
          <w:i w:val="0"/>
          <w:sz w:val="18"/>
        </w:rPr>
        <w:t>curl -i -X POST http://localhost:8003/api/enrollments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'{"course_id":1}'</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"POST enrollment missing student_id — HTTP 400 VALIDATION_ERROR"</w:t>
            </w:r>
          </w:p>
        </w:tc>
      </w:tr>
    </w:tbl>
    <w:p/>
    <w:p>
      <w:r>
        <w:rPr>
          <w:rFonts w:ascii="Cambria" w:hAnsi="Cambria" w:cs="Cambria"/>
          <w:b w:val="0"/>
          <w:i w:val="0"/>
          <w:sz w:val="20"/>
        </w:rPr>
        <w:t>POST course missing title — HTTP 400:</w:t>
      </w:r>
    </w:p>
    <w:p>
      <w:pPr>
        <w:spacing w:line="240" w:lineRule="auto" w:before="0" w:after="0"/>
        <w:ind w:left="360"/>
      </w:pPr>
      <w:r>
        <w:rPr>
          <w:rFonts w:ascii="Courier New" w:hAnsi="Courier New" w:cs="Courier New"/>
          <w:b w:val="0"/>
          <w:i w:val="0"/>
          <w:sz w:val="18"/>
        </w:rPr>
        <w:t>curl -i -X POST http://localhost:8002/api/courses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"POST course missing title — HTTP 400 VALIDATION_ERROR"</w:t>
            </w:r>
          </w:p>
        </w:tc>
      </w:tr>
    </w:tbl>
    <w:p/>
    <w:p>
      <w:r>
        <w:rPr>
          <w:rFonts w:ascii="Cambria" w:hAnsi="Cambria" w:cs="Cambria"/>
          <w:b/>
          <w:i w:val="0"/>
          <w:sz w:val="20"/>
        </w:rPr>
        <w:t>Not Found — 404</w:t>
      </w:r>
    </w:p>
    <w:p>
      <w:r>
        <w:rPr>
          <w:rFonts w:ascii="Cambria" w:hAnsi="Cambria" w:cs="Cambria"/>
          <w:b w:val="0"/>
          <w:i w:val="0"/>
          <w:sz w:val="20"/>
        </w:rPr>
        <w:t>GET nonexistent student — HTTP 404:</w:t>
      </w:r>
    </w:p>
    <w:p>
      <w:pPr>
        <w:spacing w:line="240" w:lineRule="auto" w:before="0" w:after="0"/>
        <w:ind w:left="360"/>
      </w:pPr>
      <w:r>
        <w:rPr>
          <w:rFonts w:ascii="Courier New" w:hAnsi="Courier New" w:cs="Courier New"/>
          <w:b w:val="0"/>
          <w:i w:val="0"/>
          <w:sz w:val="18"/>
        </w:rPr>
        <w:t>curl -i http://localhost:8001/api/students/9999</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"GET nonexistent student — HTTP 404 NOT_FOUND"</w:t>
            </w:r>
          </w:p>
        </w:tc>
      </w:tr>
    </w:tbl>
    <w:p/>
    <w:p>
      <w:r>
        <w:rPr>
          <w:rFonts w:ascii="Cambria" w:hAnsi="Cambria" w:cs="Cambria"/>
          <w:b w:val="0"/>
          <w:i w:val="0"/>
          <w:sz w:val="20"/>
        </w:rPr>
        <w:t>GET nonexistent course — HTTP 404:</w:t>
      </w:r>
    </w:p>
    <w:p>
      <w:pPr>
        <w:spacing w:line="240" w:lineRule="auto" w:before="0" w:after="0"/>
        <w:ind w:left="360"/>
      </w:pPr>
      <w:r>
        <w:rPr>
          <w:rFonts w:ascii="Courier New" w:hAnsi="Courier New" w:cs="Courier New"/>
          <w:b w:val="0"/>
          <w:i w:val="0"/>
          <w:sz w:val="18"/>
        </w:rPr>
        <w:t>curl -i http://localhost:8002/api/courses/9999</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"GET nonexistent course — HTTP 404 NOT_FOUND"</w:t>
            </w:r>
          </w:p>
        </w:tc>
      </w:tr>
    </w:tbl>
    <w:p/>
    <w:p>
      <w:r>
        <w:rPr>
          <w:rFonts w:ascii="Cambria" w:hAnsi="Cambria" w:cs="Cambria"/>
          <w:b w:val="0"/>
          <w:i w:val="0"/>
          <w:sz w:val="20"/>
        </w:rPr>
        <w:t>POST enrollment with nonexistent student_id — HTTP 404:</w:t>
      </w:r>
    </w:p>
    <w:p>
      <w:pPr>
        <w:spacing w:line="240" w:lineRule="auto" w:before="0" w:after="0"/>
        <w:ind w:left="360"/>
      </w:pPr>
      <w:r>
        <w:rPr>
          <w:rFonts w:ascii="Courier New" w:hAnsi="Courier New" w:cs="Courier New"/>
          <w:b w:val="0"/>
          <w:i w:val="0"/>
          <w:sz w:val="18"/>
        </w:rPr>
        <w:t>curl -i -X POST http://localhost:8003/api/enrollments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'{"student_id":9999,"course_id":1}'</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"POST enrollment nonexistent student — HTTP 404 STUDENT_NOT_FOUND"</w:t>
            </w:r>
          </w:p>
        </w:tc>
      </w:tr>
    </w:tbl>
    <w:p/>
    <w:p>
      <w:r>
        <w:rPr>
          <w:rFonts w:ascii="Cambria" w:hAnsi="Cambria" w:cs="Cambria"/>
          <w:b w:val="0"/>
          <w:i w:val="0"/>
          <w:sz w:val="20"/>
        </w:rPr>
        <w:t>POST enrollment with nonexistent course_id — HTTP 404:</w:t>
      </w:r>
    </w:p>
    <w:p>
      <w:pPr>
        <w:spacing w:line="240" w:lineRule="auto" w:before="0" w:after="0"/>
        <w:ind w:left="360"/>
      </w:pPr>
      <w:r>
        <w:rPr>
          <w:rFonts w:ascii="Courier New" w:hAnsi="Courier New" w:cs="Courier New"/>
          <w:b w:val="0"/>
          <w:i w:val="0"/>
          <w:sz w:val="18"/>
        </w:rPr>
        <w:t>curl -i -X POST http://localhost:8003/api/enrollments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'{"student_id":1,"course_id":9999}'</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"POST enrollment nonexistent course — HTTP 404 COURSE_NOT_FOUND"</w:t>
            </w:r>
          </w:p>
        </w:tc>
      </w:tr>
    </w:tbl>
    <w:p/>
    <w:p>
      <w:r>
        <w:rPr>
          <w:rFonts w:ascii="Cambria" w:hAnsi="Cambria" w:cs="Cambria"/>
          <w:b/>
          <w:i w:val="0"/>
          <w:sz w:val="20"/>
        </w:rPr>
        <w:t>Duplicate — 409</w:t>
      </w:r>
    </w:p>
    <w:p>
      <w:r>
        <w:rPr>
          <w:rFonts w:ascii="Cambria" w:hAnsi="Cambria" w:cs="Cambria"/>
          <w:b w:val="0"/>
          <w:i w:val="0"/>
          <w:sz w:val="20"/>
        </w:rPr>
        <w:t>POST student with duplicate email — HTTP 409:</w:t>
      </w:r>
    </w:p>
    <w:p>
      <w:pPr>
        <w:spacing w:line="240" w:lineRule="auto" w:before="0" w:after="0"/>
        <w:ind w:left="360"/>
      </w:pPr>
      <w:r>
        <w:rPr>
          <w:rFonts w:ascii="Courier New" w:hAnsi="Courier New" w:cs="Courier New"/>
          <w:b w:val="0"/>
          <w:i w:val="0"/>
          <w:sz w:val="18"/>
        </w:rPr>
        <w:t>curl -i -X POST http://localhost:8001/api/students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'{"name":"Juan Copy","email":"juan@example.com"}'</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"POST duplicate email — HTTP 409 DUPLICATE_EMAIL"</w:t>
            </w:r>
          </w:p>
        </w:tc>
      </w:tr>
    </w:tbl>
    <w:p/>
    <w:p>
      <w:r>
        <w:rPr>
          <w:rFonts w:ascii="Cambria" w:hAnsi="Cambria" w:cs="Cambria"/>
          <w:b w:val="0"/>
          <w:i w:val="0"/>
          <w:sz w:val="20"/>
        </w:rPr>
        <w:t>POST duplicate enrollment — HTTP 409:</w:t>
      </w:r>
    </w:p>
    <w:p>
      <w:pPr>
        <w:spacing w:line="240" w:lineRule="auto" w:before="0" w:after="0"/>
        <w:ind w:left="360"/>
      </w:pPr>
      <w:r>
        <w:rPr>
          <w:rFonts w:ascii="Courier New" w:hAnsi="Courier New" w:cs="Courier New"/>
          <w:b w:val="0"/>
          <w:i w:val="0"/>
          <w:sz w:val="18"/>
        </w:rPr>
        <w:t>curl -i -X POST http://localhost:8003/api/enrollments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'{"student_id":1,"course_id":1}'</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the command above in your terminal</w:t>
            </w:r>
          </w:p>
          <w:p>
            <w:r>
              <w:rPr>
                <w:rFonts w:ascii="Courier New" w:hAnsi="Courier New" w:cs="Courier New"/>
                <w:b w:val="0"/>
                <w:i w:val="0"/>
                <w:sz w:val="18"/>
              </w:rPr>
              <w:t>Screenshot the full terminal output showing HTTP status line and JSON body</w:t>
            </w:r>
          </w:p>
          <w:p>
            <w:r>
              <w:rPr>
                <w:rFonts w:ascii="Cambria" w:hAnsi="Cambria" w:cs="Cambria"/>
                <w:b w:val="0"/>
                <w:i/>
                <w:sz w:val="20"/>
              </w:rPr>
              <w:t>Caption: "POST duplicate enrollment — HTTP 409 DUPLICATE_ENROLLMENT"</w:t>
            </w:r>
          </w:p>
        </w:tc>
      </w:tr>
    </w:tbl>
    <w:p/>
    <w:p>
      <w:r>
        <w:rPr>
          <w:rFonts w:ascii="Cambria" w:hAnsi="Cambria" w:cs="Cambria"/>
          <w:b/>
          <w:i w:val="0"/>
          <w:sz w:val="20"/>
        </w:rPr>
        <w:t>Dependency Down — 503</w:t>
      </w:r>
    </w:p>
    <w:p>
      <w:r>
        <w:rPr>
          <w:rFonts w:ascii="Cambria" w:hAnsi="Cambria" w:cs="Cambria"/>
          <w:b w:val="0"/>
          <w:i w:val="0"/>
          <w:sz w:val="20"/>
        </w:rPr>
        <w:t>POST enrollment while student-service is offline — HTTP 503:</w:t>
      </w:r>
    </w:p>
    <w:p>
      <w:pPr>
        <w:spacing w:line="240" w:lineRule="auto" w:before="0" w:after="0"/>
        <w:ind w:left="360"/>
      </w:pPr>
      <w:r>
        <w:rPr>
          <w:rFonts w:ascii="Courier New" w:hAnsi="Courier New" w:cs="Courier New"/>
          <w:b w:val="0"/>
          <w:i w:val="0"/>
          <w:sz w:val="18"/>
        </w:rPr>
        <w:t># Stop student-service first (Ctrl+C on port 8001 terminal)</w:t>
      </w:r>
    </w:p>
    <w:p>
      <w:pPr>
        <w:spacing w:line="240" w:lineRule="auto" w:before="0" w:after="0"/>
        <w:ind w:left="360"/>
      </w:pPr>
      <w:r>
        <w:rPr>
          <w:rFonts w:ascii="Courier New" w:hAnsi="Courier New" w:cs="Courier New"/>
          <w:b w:val="0"/>
          <w:i w:val="0"/>
          <w:sz w:val="18"/>
        </w:rPr>
        <w:t>curl -i -X POST http://localhost:8003/api/enrollments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'{"student_id":1,"course_id":1}'</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Stop student-service (Ctrl+C on 8001 terminal)</w:t>
            </w:r>
          </w:p>
          <w:p>
            <w:r>
              <w:rPr>
                <w:rFonts w:ascii="Courier New" w:hAnsi="Courier New" w:cs="Courier New"/>
                <w:b w:val="0"/>
                <w:i w:val="0"/>
                <w:sz w:val="18"/>
              </w:rPr>
              <w:t>Run the curl command above</w:t>
            </w:r>
          </w:p>
          <w:p>
            <w:r>
              <w:rPr>
                <w:rFonts w:ascii="Courier New" w:hAnsi="Courier New" w:cs="Courier New"/>
                <w:b w:val="0"/>
                <w:i w:val="0"/>
                <w:sz w:val="18"/>
              </w:rPr>
              <w:t>Screenshot the full terminal output</w:t>
            </w:r>
          </w:p>
          <w:p>
            <w:r>
              <w:rPr>
                <w:rFonts w:ascii="Cambria" w:hAnsi="Cambria" w:cs="Cambria"/>
                <w:b w:val="0"/>
                <w:i/>
                <w:sz w:val="20"/>
              </w:rPr>
              <w:t>Caption: "POST enrollment — HTTP 503 SERVICE_UNAVAILABLE student-service offline"</w:t>
            </w:r>
          </w:p>
        </w:tc>
      </w:tr>
    </w:tbl>
    <w:p/>
    <w:p>
      <w:r>
        <w:rPr>
          <w:rFonts w:ascii="Cambria" w:hAnsi="Cambria" w:cs="Cambria"/>
          <w:b w:val="0"/>
          <w:i w:val="0"/>
          <w:sz w:val="20"/>
        </w:rPr>
        <w:t>POST enrollment while course-service is offline — HTTP 503:</w:t>
      </w:r>
    </w:p>
    <w:p>
      <w:pPr>
        <w:spacing w:line="240" w:lineRule="auto" w:before="0" w:after="0"/>
        <w:ind w:left="360"/>
      </w:pPr>
      <w:r>
        <w:rPr>
          <w:rFonts w:ascii="Courier New" w:hAnsi="Courier New" w:cs="Courier New"/>
          <w:b w:val="0"/>
          <w:i w:val="0"/>
          <w:sz w:val="18"/>
        </w:rPr>
        <w:t># Restart student-service, stop course-service (Ctrl+C on port 8002 terminal)</w:t>
      </w:r>
    </w:p>
    <w:p>
      <w:pPr>
        <w:spacing w:line="240" w:lineRule="auto" w:before="0" w:after="0"/>
        <w:ind w:left="360"/>
      </w:pPr>
      <w:r>
        <w:rPr>
          <w:rFonts w:ascii="Courier New" w:hAnsi="Courier New" w:cs="Courier New"/>
          <w:b w:val="0"/>
          <w:i w:val="0"/>
          <w:sz w:val="18"/>
        </w:rPr>
        <w:t>curl -i -X POST http://localhost:8003/api/enrollments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'{"student_id":1,"course_id":1}'</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Restart student-service, stop course-service (Ctrl+C on 8002 terminal)</w:t>
            </w:r>
          </w:p>
          <w:p>
            <w:r>
              <w:rPr>
                <w:rFonts w:ascii="Courier New" w:hAnsi="Courier New" w:cs="Courier New"/>
                <w:b w:val="0"/>
                <w:i w:val="0"/>
                <w:sz w:val="18"/>
              </w:rPr>
              <w:t>Run the curl command above</w:t>
            </w:r>
          </w:p>
          <w:p>
            <w:r>
              <w:rPr>
                <w:rFonts w:ascii="Courier New" w:hAnsi="Courier New" w:cs="Courier New"/>
                <w:b w:val="0"/>
                <w:i w:val="0"/>
                <w:sz w:val="18"/>
              </w:rPr>
              <w:t>Screenshot the full terminal output</w:t>
            </w:r>
          </w:p>
          <w:p>
            <w:r>
              <w:rPr>
                <w:rFonts w:ascii="Cambria" w:hAnsi="Cambria" w:cs="Cambria"/>
                <w:b w:val="0"/>
                <w:i/>
                <w:sz w:val="20"/>
              </w:rPr>
              <w:t>Caption: "POST enrollment — HTTP 503 SERVICE_UNAVAILABLE course-service offline"</w:t>
            </w:r>
          </w:p>
        </w:tc>
      </w:tr>
    </w:tbl>
    <w:p/>
    <w:p>
      <w:r>
        <w:rPr>
          <w:rFonts w:ascii="Cambria" w:hAnsi="Cambria" w:cs="Cambria"/>
          <w:b/>
          <w:i w:val="0"/>
          <w:sz w:val="20"/>
        </w:rPr>
        <w:t>Dependency Timeout — 504</w:t>
      </w:r>
    </w:p>
    <w:p>
      <w:r>
        <w:rPr>
          <w:rFonts w:ascii="Cambria" w:hAnsi="Cambria" w:cs="Cambria"/>
          <w:b w:val="0"/>
          <w:i w:val="0"/>
          <w:sz w:val="20"/>
        </w:rPr>
        <w:t>POST enrollment while student-service responds slowly — HTTP 504:</w:t>
      </w:r>
    </w:p>
    <w:p>
      <w:pPr>
        <w:spacing w:line="240" w:lineRule="auto" w:before="0" w:after="0"/>
        <w:ind w:left="360"/>
      </w:pPr>
      <w:r>
        <w:rPr>
          <w:rFonts w:ascii="Courier New" w:hAnsi="Courier New" w:cs="Courier New"/>
          <w:b w:val="0"/>
          <w:i w:val="0"/>
          <w:sz w:val="18"/>
        </w:rPr>
        <w:t># Add sleep(10) to StudentController::show() in student-service</w:t>
      </w:r>
    </w:p>
    <w:p>
      <w:pPr>
        <w:spacing w:line="240" w:lineRule="auto" w:before="0" w:after="0"/>
        <w:ind w:left="360"/>
      </w:pPr>
      <w:r>
        <w:rPr>
          <w:rFonts w:ascii="Courier New" w:hAnsi="Courier New" w:cs="Courier New"/>
          <w:b w:val="0"/>
          <w:i w:val="0"/>
          <w:sz w:val="18"/>
        </w:rPr>
        <w:t># Restart student-service on port 8001</w:t>
      </w:r>
    </w:p>
    <w:p>
      <w:pPr>
        <w:spacing w:line="240" w:lineRule="auto" w:before="0" w:after="0"/>
        <w:ind w:left="360"/>
      </w:pPr>
      <w:r>
        <w:rPr>
          <w:rFonts w:ascii="Courier New" w:hAnsi="Courier New" w:cs="Courier New"/>
          <w:b w:val="0"/>
          <w:i w:val="0"/>
          <w:sz w:val="18"/>
        </w:rPr>
        <w:t>curl -i -X POST http://localhost:8003/api/enrollments \</w:t>
      </w:r>
    </w:p>
    <w:p>
      <w:pPr>
        <w:spacing w:line="240" w:lineRule="auto" w:before="0" w:after="0"/>
        <w:ind w:left="360"/>
      </w:pPr>
      <w:r>
        <w:rPr>
          <w:rFonts w:ascii="Courier New" w:hAnsi="Courier New" w:cs="Courier New"/>
          <w:b w:val="0"/>
          <w:i w:val="0"/>
          <w:sz w:val="18"/>
        </w:rPr>
        <w:t xml:space="preserve">  -H "Content-Type: application/json" \</w:t>
      </w:r>
    </w:p>
    <w:p>
      <w:pPr>
        <w:spacing w:line="240" w:lineRule="auto" w:before="0" w:after="0"/>
        <w:ind w:left="360"/>
      </w:pPr>
      <w:r>
        <w:rPr>
          <w:rFonts w:ascii="Courier New" w:hAnsi="Courier New" w:cs="Courier New"/>
          <w:b w:val="0"/>
          <w:i w:val="0"/>
          <w:sz w:val="18"/>
        </w:rPr>
        <w:t xml:space="preserve">  -d '{"student_id":1,"course_id":1}'</w:t>
      </w:r>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Add sleep(10) to StudentController::show() in student-service</w:t>
            </w:r>
          </w:p>
          <w:p>
            <w:r>
              <w:rPr>
                <w:rFonts w:ascii="Courier New" w:hAnsi="Courier New" w:cs="Courier New"/>
                <w:b w:val="0"/>
                <w:i w:val="0"/>
                <w:sz w:val="18"/>
              </w:rPr>
              <w:t>Restart student-service, run the curl command above</w:t>
            </w:r>
          </w:p>
          <w:p>
            <w:r>
              <w:rPr>
                <w:rFonts w:ascii="Courier New" w:hAnsi="Courier New" w:cs="Courier New"/>
                <w:b w:val="0"/>
                <w:i w:val="0"/>
                <w:sz w:val="18"/>
              </w:rPr>
              <w:t>Screenshot the full terminal output</w:t>
            </w:r>
          </w:p>
          <w:p>
            <w:r>
              <w:rPr>
                <w:rFonts w:ascii="Courier New" w:hAnsi="Courier New" w:cs="Courier New"/>
                <w:b w:val="0"/>
                <w:i w:val="0"/>
                <w:sz w:val="18"/>
              </w:rPr>
              <w:t>Remove sleep(10) after testing</w:t>
            </w:r>
          </w:p>
          <w:p>
            <w:r>
              <w:rPr>
                <w:rFonts w:ascii="Cambria" w:hAnsi="Cambria" w:cs="Cambria"/>
                <w:b w:val="0"/>
                <w:i/>
                <w:sz w:val="20"/>
              </w:rPr>
              <w:t>Caption: "POST enrollment — HTTP 504 GATEWAY_TIMEOUT dependency too slow"</w:t>
            </w:r>
          </w:p>
        </w:tc>
      </w:tr>
    </w:tbl>
    <w:p/>
    <w:p>
      <w:pPr>
        <w:spacing w:before="240" w:after="120"/>
      </w:pPr>
      <w:r>
        <w:rPr>
          <w:rFonts w:ascii="Cambria" w:hAnsi="Cambria" w:cs="Cambria"/>
          <w:b/>
          <w:i w:val="0"/>
          <w:sz w:val="22"/>
        </w:rPr>
        <w:t>III. EXPERIMENTAL FINDINGS / OBSERVATIONS</w:t>
      </w:r>
    </w:p>
    <w:p>
      <w:r>
        <w:rPr>
          <w:rFonts w:ascii="Cambria" w:hAnsi="Cambria" w:cs="Cambria"/>
          <w:b w:val="0"/>
          <w:i w:val="0"/>
          <w:sz w:val="20"/>
        </w:rPr>
        <w:t>All 400, 404, and 409 tests returned the correct HTTP status codes and consistent ERROR_CODE strings across all three services. Every validation error returned VALIDATION_ERROR with a descriptive message identifying the specific field that failed. Not-found errors returned NOT_FOUND for direct lookups and STUDENT_NOT_FOUND or COURSE_NOT_FOUND for cross-service foreign key validation in the enrollment-service. Duplicate detection returned DUPLICATE_EMAIL from student-service and DUPLICATE_ENROLLMENT from enrollment-service. The consistent error format ({"error": "...", "message": "..."}) across all services means a frontend client can use a single error handler for all API responses.</w:t>
      </w:r>
    </w:p>
    <w:p>
      <w:r>
        <w:rPr>
          <w:rFonts w:ascii="Cambria" w:hAnsi="Cambria" w:cs="Cambria"/>
          <w:b w:val="0"/>
          <w:i w:val="0"/>
          <w:sz w:val="20"/>
        </w:rPr>
        <w:t>The 503 and 504 tests confirmed that the enrollment-service correctly distinguishes between offline dependencies (connection refused → 503) and slow dependencies (timeout exceeded → 504). The distinction is implemented in the serviceError() helper method, which inspects the ConnectionException message string using str_contains($e-&gt;getMessage(), 'timed out'). When true, HTTP 504 and GATEWAY_TIMEOUT are returned; otherwise, HTTP 503 and SERVICE_UNAVAILABLE. Student-service and course-service have no outbound HTTP calls and therefore never produce 503 or 504 responses.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shd w:fill="2F5496"/>
          </w:tcPr>
          <w:p>
            <w:pPr>
              <w:jc w:val="left"/>
            </w:pPr>
            <w:r>
              <w:rPr>
                <w:rFonts w:ascii="Cambria" w:hAnsi="Cambria" w:cs="Cambria"/>
                <w:b/>
                <w:i w:val="0"/>
                <w:color w:val="FFFFFF"/>
                <w:sz w:val="20"/>
              </w:rPr>
              <w:t>Scenario</w:t>
            </w:r>
          </w:p>
        </w:tc>
        <w:tc>
          <w:tcPr>
            <w:tcW w:type="dxa" w:w="2340"/>
            <w:shd w:fill="2F5496"/>
          </w:tcPr>
          <w:p>
            <w:pPr>
              <w:jc w:val="left"/>
            </w:pPr>
            <w:r>
              <w:rPr>
                <w:rFonts w:ascii="Cambria" w:hAnsi="Cambria" w:cs="Cambria"/>
                <w:b/>
                <w:i w:val="0"/>
                <w:color w:val="FFFFFF"/>
                <w:sz w:val="20"/>
              </w:rPr>
              <w:t>Expected</w:t>
            </w:r>
          </w:p>
        </w:tc>
        <w:tc>
          <w:tcPr>
            <w:tcW w:type="dxa" w:w="2340"/>
            <w:shd w:fill="2F5496"/>
          </w:tcPr>
          <w:p>
            <w:pPr>
              <w:jc w:val="left"/>
            </w:pPr>
            <w:r>
              <w:rPr>
                <w:rFonts w:ascii="Cambria" w:hAnsi="Cambria" w:cs="Cambria"/>
                <w:b/>
                <w:i w:val="0"/>
                <w:color w:val="FFFFFF"/>
                <w:sz w:val="20"/>
              </w:rPr>
              <w:t>Actual</w:t>
            </w:r>
          </w:p>
        </w:tc>
        <w:tc>
          <w:tcPr>
            <w:tcW w:type="dxa" w:w="2340"/>
            <w:shd w:fill="2F5496"/>
          </w:tcPr>
          <w:p>
            <w:pPr>
              <w:jc w:val="left"/>
            </w:pPr>
            <w:r>
              <w:rPr>
                <w:rFonts w:ascii="Cambria" w:hAnsi="Cambria" w:cs="Cambria"/>
                <w:b/>
                <w:i w:val="0"/>
                <w:color w:val="FFFFFF"/>
                <w:sz w:val="20"/>
              </w:rPr>
              <w:t>Result</w:t>
            </w:r>
          </w:p>
        </w:tc>
      </w:tr>
      <w:tr>
        <w:tc>
          <w:tcPr>
            <w:tcW w:type="dxa" w:w="2340"/>
          </w:tcPr>
          <w:p>
            <w:r>
              <w:rPr>
                <w:rFonts w:ascii="Cambria" w:hAnsi="Cambria" w:cs="Cambria"/>
                <w:b w:val="0"/>
                <w:i w:val="0"/>
                <w:sz w:val="20"/>
              </w:rPr>
              <w:t>POST valid student</w:t>
            </w:r>
          </w:p>
        </w:tc>
        <w:tc>
          <w:tcPr>
            <w:tcW w:type="dxa" w:w="2340"/>
          </w:tcPr>
          <w:p>
            <w:r>
              <w:rPr>
                <w:rFonts w:ascii="Cambria" w:hAnsi="Cambria" w:cs="Cambria"/>
                <w:b w:val="0"/>
                <w:i w:val="0"/>
                <w:sz w:val="20"/>
              </w:rPr>
              <w:t>201</w:t>
            </w:r>
          </w:p>
        </w:tc>
        <w:tc>
          <w:tcPr>
            <w:tcW w:type="dxa" w:w="2340"/>
          </w:tcPr>
          <w:p>
            <w:r>
              <w:rPr>
                <w:rFonts w:ascii="Cambria" w:hAnsi="Cambria" w:cs="Cambria"/>
                <w:b w:val="0"/>
                <w:i w:val="0"/>
                <w:sz w:val="20"/>
              </w:rPr>
              <w:t>201</w:t>
            </w:r>
          </w:p>
        </w:tc>
        <w:tc>
          <w:tcPr>
            <w:tcW w:type="dxa" w:w="2340"/>
          </w:tcPr>
          <w:p>
            <w:r>
              <w:rPr>
                <w:rFonts w:ascii="Cambria" w:hAnsi="Cambria" w:cs="Cambria"/>
                <w:b w:val="0"/>
                <w:i w:val="0"/>
                <w:sz w:val="20"/>
              </w:rPr>
              <w:t>PASS</w:t>
            </w:r>
          </w:p>
        </w:tc>
      </w:tr>
      <w:tr>
        <w:tc>
          <w:tcPr>
            <w:tcW w:type="dxa" w:w="2340"/>
            <w:shd w:fill="F2F2F2"/>
          </w:tcPr>
          <w:p>
            <w:r>
              <w:rPr>
                <w:rFonts w:ascii="Cambria" w:hAnsi="Cambria" w:cs="Cambria"/>
                <w:b w:val="0"/>
                <w:i w:val="0"/>
                <w:sz w:val="20"/>
              </w:rPr>
              <w:t>POST valid course</w:t>
            </w:r>
          </w:p>
        </w:tc>
        <w:tc>
          <w:tcPr>
            <w:tcW w:type="dxa" w:w="2340"/>
            <w:shd w:fill="F2F2F2"/>
          </w:tcPr>
          <w:p>
            <w:r>
              <w:rPr>
                <w:rFonts w:ascii="Cambria" w:hAnsi="Cambria" w:cs="Cambria"/>
                <w:b w:val="0"/>
                <w:i w:val="0"/>
                <w:sz w:val="20"/>
              </w:rPr>
              <w:t>201</w:t>
            </w:r>
          </w:p>
        </w:tc>
        <w:tc>
          <w:tcPr>
            <w:tcW w:type="dxa" w:w="2340"/>
            <w:shd w:fill="F2F2F2"/>
          </w:tcPr>
          <w:p>
            <w:r>
              <w:rPr>
                <w:rFonts w:ascii="Cambria" w:hAnsi="Cambria" w:cs="Cambria"/>
                <w:b w:val="0"/>
                <w:i w:val="0"/>
                <w:sz w:val="20"/>
              </w:rPr>
              <w:t>201</w:t>
            </w:r>
          </w:p>
        </w:tc>
        <w:tc>
          <w:tcPr>
            <w:tcW w:type="dxa" w:w="2340"/>
            <w:shd w:fill="F2F2F2"/>
          </w:tcPr>
          <w:p>
            <w:r>
              <w:rPr>
                <w:rFonts w:ascii="Cambria" w:hAnsi="Cambria" w:cs="Cambria"/>
                <w:b w:val="0"/>
                <w:i w:val="0"/>
                <w:sz w:val="20"/>
              </w:rPr>
              <w:t>PASS</w:t>
            </w:r>
          </w:p>
        </w:tc>
      </w:tr>
      <w:tr>
        <w:tc>
          <w:tcPr>
            <w:tcW w:type="dxa" w:w="2340"/>
          </w:tcPr>
          <w:p>
            <w:r>
              <w:rPr>
                <w:rFonts w:ascii="Cambria" w:hAnsi="Cambria" w:cs="Cambria"/>
                <w:b w:val="0"/>
                <w:i w:val="0"/>
                <w:sz w:val="20"/>
              </w:rPr>
              <w:t>POST valid enrollment</w:t>
            </w:r>
          </w:p>
        </w:tc>
        <w:tc>
          <w:tcPr>
            <w:tcW w:type="dxa" w:w="2340"/>
          </w:tcPr>
          <w:p>
            <w:r>
              <w:rPr>
                <w:rFonts w:ascii="Cambria" w:hAnsi="Cambria" w:cs="Cambria"/>
                <w:b w:val="0"/>
                <w:i w:val="0"/>
                <w:sz w:val="20"/>
              </w:rPr>
              <w:t>201</w:t>
            </w:r>
          </w:p>
        </w:tc>
        <w:tc>
          <w:tcPr>
            <w:tcW w:type="dxa" w:w="2340"/>
          </w:tcPr>
          <w:p>
            <w:r>
              <w:rPr>
                <w:rFonts w:ascii="Cambria" w:hAnsi="Cambria" w:cs="Cambria"/>
                <w:b w:val="0"/>
                <w:i w:val="0"/>
                <w:sz w:val="20"/>
              </w:rPr>
              <w:t>201</w:t>
            </w:r>
          </w:p>
        </w:tc>
        <w:tc>
          <w:tcPr>
            <w:tcW w:type="dxa" w:w="2340"/>
          </w:tcPr>
          <w:p>
            <w:r>
              <w:rPr>
                <w:rFonts w:ascii="Cambria" w:hAnsi="Cambria" w:cs="Cambria"/>
                <w:b w:val="0"/>
                <w:i w:val="0"/>
                <w:sz w:val="20"/>
              </w:rPr>
              <w:t>PASS</w:t>
            </w:r>
          </w:p>
        </w:tc>
      </w:tr>
      <w:tr>
        <w:tc>
          <w:tcPr>
            <w:tcW w:type="dxa" w:w="2340"/>
            <w:shd w:fill="F2F2F2"/>
          </w:tcPr>
          <w:p>
            <w:r>
              <w:rPr>
                <w:rFonts w:ascii="Cambria" w:hAnsi="Cambria" w:cs="Cambria"/>
                <w:b w:val="0"/>
                <w:i w:val="0"/>
                <w:sz w:val="20"/>
              </w:rPr>
              <w:t>POST missing fields (student)</w:t>
            </w:r>
          </w:p>
        </w:tc>
        <w:tc>
          <w:tcPr>
            <w:tcW w:type="dxa" w:w="2340"/>
            <w:shd w:fill="F2F2F2"/>
          </w:tcPr>
          <w:p>
            <w:r>
              <w:rPr>
                <w:rFonts w:ascii="Cambria" w:hAnsi="Cambria" w:cs="Cambria"/>
                <w:b w:val="0"/>
                <w:i w:val="0"/>
                <w:sz w:val="20"/>
              </w:rPr>
              <w:t>400</w:t>
            </w:r>
          </w:p>
        </w:tc>
        <w:tc>
          <w:tcPr>
            <w:tcW w:type="dxa" w:w="2340"/>
            <w:shd w:fill="F2F2F2"/>
          </w:tcPr>
          <w:p>
            <w:r>
              <w:rPr>
                <w:rFonts w:ascii="Cambria" w:hAnsi="Cambria" w:cs="Cambria"/>
                <w:b w:val="0"/>
                <w:i w:val="0"/>
                <w:sz w:val="20"/>
              </w:rPr>
              <w:t>400</w:t>
            </w:r>
          </w:p>
        </w:tc>
        <w:tc>
          <w:tcPr>
            <w:tcW w:type="dxa" w:w="2340"/>
            <w:shd w:fill="F2F2F2"/>
          </w:tcPr>
          <w:p>
            <w:r>
              <w:rPr>
                <w:rFonts w:ascii="Cambria" w:hAnsi="Cambria" w:cs="Cambria"/>
                <w:b w:val="0"/>
                <w:i w:val="0"/>
                <w:sz w:val="20"/>
              </w:rPr>
              <w:t>PASS</w:t>
            </w:r>
          </w:p>
        </w:tc>
      </w:tr>
      <w:tr>
        <w:tc>
          <w:tcPr>
            <w:tcW w:type="dxa" w:w="2340"/>
          </w:tcPr>
          <w:p>
            <w:r>
              <w:rPr>
                <w:rFonts w:ascii="Cambria" w:hAnsi="Cambria" w:cs="Cambria"/>
                <w:b w:val="0"/>
                <w:i w:val="0"/>
                <w:sz w:val="20"/>
              </w:rPr>
              <w:t>POST missing fields (enrollment)</w:t>
            </w:r>
          </w:p>
        </w:tc>
        <w:tc>
          <w:tcPr>
            <w:tcW w:type="dxa" w:w="2340"/>
          </w:tcPr>
          <w:p>
            <w:r>
              <w:rPr>
                <w:rFonts w:ascii="Cambria" w:hAnsi="Cambria" w:cs="Cambria"/>
                <w:b w:val="0"/>
                <w:i w:val="0"/>
                <w:sz w:val="20"/>
              </w:rPr>
              <w:t>400</w:t>
            </w:r>
          </w:p>
        </w:tc>
        <w:tc>
          <w:tcPr>
            <w:tcW w:type="dxa" w:w="2340"/>
          </w:tcPr>
          <w:p>
            <w:r>
              <w:rPr>
                <w:rFonts w:ascii="Cambria" w:hAnsi="Cambria" w:cs="Cambria"/>
                <w:b w:val="0"/>
                <w:i w:val="0"/>
                <w:sz w:val="20"/>
              </w:rPr>
              <w:t>400</w:t>
            </w:r>
          </w:p>
        </w:tc>
        <w:tc>
          <w:tcPr>
            <w:tcW w:type="dxa" w:w="2340"/>
          </w:tcPr>
          <w:p>
            <w:r>
              <w:rPr>
                <w:rFonts w:ascii="Cambria" w:hAnsi="Cambria" w:cs="Cambria"/>
                <w:b w:val="0"/>
                <w:i w:val="0"/>
                <w:sz w:val="20"/>
              </w:rPr>
              <w:t>PASS</w:t>
            </w:r>
          </w:p>
        </w:tc>
      </w:tr>
      <w:tr>
        <w:tc>
          <w:tcPr>
            <w:tcW w:type="dxa" w:w="2340"/>
            <w:shd w:fill="F2F2F2"/>
          </w:tcPr>
          <w:p>
            <w:r>
              <w:rPr>
                <w:rFonts w:ascii="Cambria" w:hAnsi="Cambria" w:cs="Cambria"/>
                <w:b w:val="0"/>
                <w:i w:val="0"/>
                <w:sz w:val="20"/>
              </w:rPr>
              <w:t>POST invalid email</w:t>
            </w:r>
          </w:p>
        </w:tc>
        <w:tc>
          <w:tcPr>
            <w:tcW w:type="dxa" w:w="2340"/>
            <w:shd w:fill="F2F2F2"/>
          </w:tcPr>
          <w:p>
            <w:r>
              <w:rPr>
                <w:rFonts w:ascii="Cambria" w:hAnsi="Cambria" w:cs="Cambria"/>
                <w:b w:val="0"/>
                <w:i w:val="0"/>
                <w:sz w:val="20"/>
              </w:rPr>
              <w:t>400</w:t>
            </w:r>
          </w:p>
        </w:tc>
        <w:tc>
          <w:tcPr>
            <w:tcW w:type="dxa" w:w="2340"/>
            <w:shd w:fill="F2F2F2"/>
          </w:tcPr>
          <w:p>
            <w:r>
              <w:rPr>
                <w:rFonts w:ascii="Cambria" w:hAnsi="Cambria" w:cs="Cambria"/>
                <w:b w:val="0"/>
                <w:i w:val="0"/>
                <w:sz w:val="20"/>
              </w:rPr>
              <w:t>400</w:t>
            </w:r>
          </w:p>
        </w:tc>
        <w:tc>
          <w:tcPr>
            <w:tcW w:type="dxa" w:w="2340"/>
            <w:shd w:fill="F2F2F2"/>
          </w:tcPr>
          <w:p>
            <w:r>
              <w:rPr>
                <w:rFonts w:ascii="Cambria" w:hAnsi="Cambria" w:cs="Cambria"/>
                <w:b w:val="0"/>
                <w:i w:val="0"/>
                <w:sz w:val="20"/>
              </w:rPr>
              <w:t>PASS</w:t>
            </w:r>
          </w:p>
        </w:tc>
      </w:tr>
      <w:tr>
        <w:tc>
          <w:tcPr>
            <w:tcW w:type="dxa" w:w="2340"/>
          </w:tcPr>
          <w:p>
            <w:r>
              <w:rPr>
                <w:rFonts w:ascii="Cambria" w:hAnsi="Cambria" w:cs="Cambria"/>
                <w:b w:val="0"/>
                <w:i w:val="0"/>
                <w:sz w:val="20"/>
              </w:rPr>
              <w:t>GET nonexistent student</w:t>
            </w:r>
          </w:p>
        </w:tc>
        <w:tc>
          <w:tcPr>
            <w:tcW w:type="dxa" w:w="2340"/>
          </w:tcPr>
          <w:p>
            <w:r>
              <w:rPr>
                <w:rFonts w:ascii="Cambria" w:hAnsi="Cambria" w:cs="Cambria"/>
                <w:b w:val="0"/>
                <w:i w:val="0"/>
                <w:sz w:val="20"/>
              </w:rPr>
              <w:t>404</w:t>
            </w:r>
          </w:p>
        </w:tc>
        <w:tc>
          <w:tcPr>
            <w:tcW w:type="dxa" w:w="2340"/>
          </w:tcPr>
          <w:p>
            <w:r>
              <w:rPr>
                <w:rFonts w:ascii="Cambria" w:hAnsi="Cambria" w:cs="Cambria"/>
                <w:b w:val="0"/>
                <w:i w:val="0"/>
                <w:sz w:val="20"/>
              </w:rPr>
              <w:t>404</w:t>
            </w:r>
          </w:p>
        </w:tc>
        <w:tc>
          <w:tcPr>
            <w:tcW w:type="dxa" w:w="2340"/>
          </w:tcPr>
          <w:p>
            <w:r>
              <w:rPr>
                <w:rFonts w:ascii="Cambria" w:hAnsi="Cambria" w:cs="Cambria"/>
                <w:b w:val="0"/>
                <w:i w:val="0"/>
                <w:sz w:val="20"/>
              </w:rPr>
              <w:t>PASS</w:t>
            </w:r>
          </w:p>
        </w:tc>
      </w:tr>
      <w:tr>
        <w:tc>
          <w:tcPr>
            <w:tcW w:type="dxa" w:w="2340"/>
            <w:shd w:fill="F2F2F2"/>
          </w:tcPr>
          <w:p>
            <w:r>
              <w:rPr>
                <w:rFonts w:ascii="Cambria" w:hAnsi="Cambria" w:cs="Cambria"/>
                <w:b w:val="0"/>
                <w:i w:val="0"/>
                <w:sz w:val="20"/>
              </w:rPr>
              <w:t>GET nonexistent course</w:t>
            </w:r>
          </w:p>
        </w:tc>
        <w:tc>
          <w:tcPr>
            <w:tcW w:type="dxa" w:w="2340"/>
            <w:shd w:fill="F2F2F2"/>
          </w:tcPr>
          <w:p>
            <w:r>
              <w:rPr>
                <w:rFonts w:ascii="Cambria" w:hAnsi="Cambria" w:cs="Cambria"/>
                <w:b w:val="0"/>
                <w:i w:val="0"/>
                <w:sz w:val="20"/>
              </w:rPr>
              <w:t>404</w:t>
            </w:r>
          </w:p>
        </w:tc>
        <w:tc>
          <w:tcPr>
            <w:tcW w:type="dxa" w:w="2340"/>
            <w:shd w:fill="F2F2F2"/>
          </w:tcPr>
          <w:p>
            <w:r>
              <w:rPr>
                <w:rFonts w:ascii="Cambria" w:hAnsi="Cambria" w:cs="Cambria"/>
                <w:b w:val="0"/>
                <w:i w:val="0"/>
                <w:sz w:val="20"/>
              </w:rPr>
              <w:t>404</w:t>
            </w:r>
          </w:p>
        </w:tc>
        <w:tc>
          <w:tcPr>
            <w:tcW w:type="dxa" w:w="2340"/>
            <w:shd w:fill="F2F2F2"/>
          </w:tcPr>
          <w:p>
            <w:r>
              <w:rPr>
                <w:rFonts w:ascii="Cambria" w:hAnsi="Cambria" w:cs="Cambria"/>
                <w:b w:val="0"/>
                <w:i w:val="0"/>
                <w:sz w:val="20"/>
              </w:rPr>
              <w:t>PASS</w:t>
            </w:r>
          </w:p>
        </w:tc>
      </w:tr>
      <w:tr>
        <w:tc>
          <w:tcPr>
            <w:tcW w:type="dxa" w:w="2340"/>
          </w:tcPr>
          <w:p>
            <w:r>
              <w:rPr>
                <w:rFonts w:ascii="Cambria" w:hAnsi="Cambria" w:cs="Cambria"/>
                <w:b w:val="0"/>
                <w:i w:val="0"/>
                <w:sz w:val="20"/>
              </w:rPr>
              <w:t>GET nonexistent enrollment</w:t>
            </w:r>
          </w:p>
        </w:tc>
        <w:tc>
          <w:tcPr>
            <w:tcW w:type="dxa" w:w="2340"/>
          </w:tcPr>
          <w:p>
            <w:r>
              <w:rPr>
                <w:rFonts w:ascii="Cambria" w:hAnsi="Cambria" w:cs="Cambria"/>
                <w:b w:val="0"/>
                <w:i w:val="0"/>
                <w:sz w:val="20"/>
              </w:rPr>
              <w:t>404</w:t>
            </w:r>
          </w:p>
        </w:tc>
        <w:tc>
          <w:tcPr>
            <w:tcW w:type="dxa" w:w="2340"/>
          </w:tcPr>
          <w:p>
            <w:r>
              <w:rPr>
                <w:rFonts w:ascii="Cambria" w:hAnsi="Cambria" w:cs="Cambria"/>
                <w:b w:val="0"/>
                <w:i w:val="0"/>
                <w:sz w:val="20"/>
              </w:rPr>
              <w:t>404</w:t>
            </w:r>
          </w:p>
        </w:tc>
        <w:tc>
          <w:tcPr>
            <w:tcW w:type="dxa" w:w="2340"/>
          </w:tcPr>
          <w:p>
            <w:r>
              <w:rPr>
                <w:rFonts w:ascii="Cambria" w:hAnsi="Cambria" w:cs="Cambria"/>
                <w:b w:val="0"/>
                <w:i w:val="0"/>
                <w:sz w:val="20"/>
              </w:rPr>
              <w:t>PASS</w:t>
            </w:r>
          </w:p>
        </w:tc>
      </w:tr>
      <w:tr>
        <w:tc>
          <w:tcPr>
            <w:tcW w:type="dxa" w:w="2340"/>
            <w:shd w:fill="F2F2F2"/>
          </w:tcPr>
          <w:p>
            <w:r>
              <w:rPr>
                <w:rFonts w:ascii="Cambria" w:hAnsi="Cambria" w:cs="Cambria"/>
                <w:b w:val="0"/>
                <w:i w:val="0"/>
                <w:sz w:val="20"/>
              </w:rPr>
              <w:t>POST enrollment — STUDENT_NOT_FOUND</w:t>
            </w:r>
          </w:p>
        </w:tc>
        <w:tc>
          <w:tcPr>
            <w:tcW w:type="dxa" w:w="2340"/>
            <w:shd w:fill="F2F2F2"/>
          </w:tcPr>
          <w:p>
            <w:r>
              <w:rPr>
                <w:rFonts w:ascii="Cambria" w:hAnsi="Cambria" w:cs="Cambria"/>
                <w:b w:val="0"/>
                <w:i w:val="0"/>
                <w:sz w:val="20"/>
              </w:rPr>
              <w:t>404</w:t>
            </w:r>
          </w:p>
        </w:tc>
        <w:tc>
          <w:tcPr>
            <w:tcW w:type="dxa" w:w="2340"/>
            <w:shd w:fill="F2F2F2"/>
          </w:tcPr>
          <w:p>
            <w:r>
              <w:rPr>
                <w:rFonts w:ascii="Cambria" w:hAnsi="Cambria" w:cs="Cambria"/>
                <w:b w:val="0"/>
                <w:i w:val="0"/>
                <w:sz w:val="20"/>
              </w:rPr>
              <w:t>404</w:t>
            </w:r>
          </w:p>
        </w:tc>
        <w:tc>
          <w:tcPr>
            <w:tcW w:type="dxa" w:w="2340"/>
            <w:shd w:fill="F2F2F2"/>
          </w:tcPr>
          <w:p>
            <w:r>
              <w:rPr>
                <w:rFonts w:ascii="Cambria" w:hAnsi="Cambria" w:cs="Cambria"/>
                <w:b w:val="0"/>
                <w:i w:val="0"/>
                <w:sz w:val="20"/>
              </w:rPr>
              <w:t>PASS</w:t>
            </w:r>
          </w:p>
        </w:tc>
      </w:tr>
      <w:tr>
        <w:tc>
          <w:tcPr>
            <w:tcW w:type="dxa" w:w="2340"/>
          </w:tcPr>
          <w:p>
            <w:r>
              <w:rPr>
                <w:rFonts w:ascii="Cambria" w:hAnsi="Cambria" w:cs="Cambria"/>
                <w:b w:val="0"/>
                <w:i w:val="0"/>
                <w:sz w:val="20"/>
              </w:rPr>
              <w:t>POST enrollment — COURSE_NOT_FOUND</w:t>
            </w:r>
          </w:p>
        </w:tc>
        <w:tc>
          <w:tcPr>
            <w:tcW w:type="dxa" w:w="2340"/>
          </w:tcPr>
          <w:p>
            <w:r>
              <w:rPr>
                <w:rFonts w:ascii="Cambria" w:hAnsi="Cambria" w:cs="Cambria"/>
                <w:b w:val="0"/>
                <w:i w:val="0"/>
                <w:sz w:val="20"/>
              </w:rPr>
              <w:t>404</w:t>
            </w:r>
          </w:p>
        </w:tc>
        <w:tc>
          <w:tcPr>
            <w:tcW w:type="dxa" w:w="2340"/>
          </w:tcPr>
          <w:p>
            <w:r>
              <w:rPr>
                <w:rFonts w:ascii="Cambria" w:hAnsi="Cambria" w:cs="Cambria"/>
                <w:b w:val="0"/>
                <w:i w:val="0"/>
                <w:sz w:val="20"/>
              </w:rPr>
              <w:t>404</w:t>
            </w:r>
          </w:p>
        </w:tc>
        <w:tc>
          <w:tcPr>
            <w:tcW w:type="dxa" w:w="2340"/>
          </w:tcPr>
          <w:p>
            <w:r>
              <w:rPr>
                <w:rFonts w:ascii="Cambria" w:hAnsi="Cambria" w:cs="Cambria"/>
                <w:b w:val="0"/>
                <w:i w:val="0"/>
                <w:sz w:val="20"/>
              </w:rPr>
              <w:t>PASS</w:t>
            </w:r>
          </w:p>
        </w:tc>
      </w:tr>
      <w:tr>
        <w:tc>
          <w:tcPr>
            <w:tcW w:type="dxa" w:w="2340"/>
            <w:shd w:fill="F2F2F2"/>
          </w:tcPr>
          <w:p>
            <w:r>
              <w:rPr>
                <w:rFonts w:ascii="Cambria" w:hAnsi="Cambria" w:cs="Cambria"/>
                <w:b w:val="0"/>
                <w:i w:val="0"/>
                <w:sz w:val="20"/>
              </w:rPr>
              <w:t>POST duplicate email</w:t>
            </w:r>
          </w:p>
        </w:tc>
        <w:tc>
          <w:tcPr>
            <w:tcW w:type="dxa" w:w="2340"/>
            <w:shd w:fill="F2F2F2"/>
          </w:tcPr>
          <w:p>
            <w:r>
              <w:rPr>
                <w:rFonts w:ascii="Cambria" w:hAnsi="Cambria" w:cs="Cambria"/>
                <w:b w:val="0"/>
                <w:i w:val="0"/>
                <w:sz w:val="20"/>
              </w:rPr>
              <w:t>409</w:t>
            </w:r>
          </w:p>
        </w:tc>
        <w:tc>
          <w:tcPr>
            <w:tcW w:type="dxa" w:w="2340"/>
            <w:shd w:fill="F2F2F2"/>
          </w:tcPr>
          <w:p>
            <w:r>
              <w:rPr>
                <w:rFonts w:ascii="Cambria" w:hAnsi="Cambria" w:cs="Cambria"/>
                <w:b w:val="0"/>
                <w:i w:val="0"/>
                <w:sz w:val="20"/>
              </w:rPr>
              <w:t>409</w:t>
            </w:r>
          </w:p>
        </w:tc>
        <w:tc>
          <w:tcPr>
            <w:tcW w:type="dxa" w:w="2340"/>
            <w:shd w:fill="F2F2F2"/>
          </w:tcPr>
          <w:p>
            <w:r>
              <w:rPr>
                <w:rFonts w:ascii="Cambria" w:hAnsi="Cambria" w:cs="Cambria"/>
                <w:b w:val="0"/>
                <w:i w:val="0"/>
                <w:sz w:val="20"/>
              </w:rPr>
              <w:t>PASS</w:t>
            </w:r>
          </w:p>
        </w:tc>
      </w:tr>
      <w:tr>
        <w:tc>
          <w:tcPr>
            <w:tcW w:type="dxa" w:w="2340"/>
          </w:tcPr>
          <w:p>
            <w:r>
              <w:rPr>
                <w:rFonts w:ascii="Cambria" w:hAnsi="Cambria" w:cs="Cambria"/>
                <w:b w:val="0"/>
                <w:i w:val="0"/>
                <w:sz w:val="20"/>
              </w:rPr>
              <w:t>POST duplicate enrollment</w:t>
            </w:r>
          </w:p>
        </w:tc>
        <w:tc>
          <w:tcPr>
            <w:tcW w:type="dxa" w:w="2340"/>
          </w:tcPr>
          <w:p>
            <w:r>
              <w:rPr>
                <w:rFonts w:ascii="Cambria" w:hAnsi="Cambria" w:cs="Cambria"/>
                <w:b w:val="0"/>
                <w:i w:val="0"/>
                <w:sz w:val="20"/>
              </w:rPr>
              <w:t>409</w:t>
            </w:r>
          </w:p>
        </w:tc>
        <w:tc>
          <w:tcPr>
            <w:tcW w:type="dxa" w:w="2340"/>
          </w:tcPr>
          <w:p>
            <w:r>
              <w:rPr>
                <w:rFonts w:ascii="Cambria" w:hAnsi="Cambria" w:cs="Cambria"/>
                <w:b w:val="0"/>
                <w:i w:val="0"/>
                <w:sz w:val="20"/>
              </w:rPr>
              <w:t>409</w:t>
            </w:r>
          </w:p>
        </w:tc>
        <w:tc>
          <w:tcPr>
            <w:tcW w:type="dxa" w:w="2340"/>
          </w:tcPr>
          <w:p>
            <w:r>
              <w:rPr>
                <w:rFonts w:ascii="Cambria" w:hAnsi="Cambria" w:cs="Cambria"/>
                <w:b w:val="0"/>
                <w:i w:val="0"/>
                <w:sz w:val="20"/>
              </w:rPr>
              <w:t>PASS</w:t>
            </w:r>
          </w:p>
        </w:tc>
      </w:tr>
      <w:tr>
        <w:tc>
          <w:tcPr>
            <w:tcW w:type="dxa" w:w="2340"/>
            <w:shd w:fill="F2F2F2"/>
          </w:tcPr>
          <w:p>
            <w:r>
              <w:rPr>
                <w:rFonts w:ascii="Cambria" w:hAnsi="Cambria" w:cs="Cambria"/>
                <w:b w:val="0"/>
                <w:i w:val="0"/>
                <w:sz w:val="20"/>
              </w:rPr>
              <w:t>POST enrollment — service offline</w:t>
            </w:r>
          </w:p>
        </w:tc>
        <w:tc>
          <w:tcPr>
            <w:tcW w:type="dxa" w:w="2340"/>
            <w:shd w:fill="F2F2F2"/>
          </w:tcPr>
          <w:p>
            <w:r>
              <w:rPr>
                <w:rFonts w:ascii="Cambria" w:hAnsi="Cambria" w:cs="Cambria"/>
                <w:b w:val="0"/>
                <w:i w:val="0"/>
                <w:sz w:val="20"/>
              </w:rPr>
              <w:t>503</w:t>
            </w:r>
          </w:p>
        </w:tc>
        <w:tc>
          <w:tcPr>
            <w:tcW w:type="dxa" w:w="2340"/>
            <w:shd w:fill="F2F2F2"/>
          </w:tcPr>
          <w:p>
            <w:r>
              <w:rPr>
                <w:rFonts w:ascii="Cambria" w:hAnsi="Cambria" w:cs="Cambria"/>
                <w:b w:val="0"/>
                <w:i w:val="0"/>
                <w:sz w:val="20"/>
              </w:rPr>
              <w:t>503</w:t>
            </w:r>
          </w:p>
        </w:tc>
        <w:tc>
          <w:tcPr>
            <w:tcW w:type="dxa" w:w="2340"/>
            <w:shd w:fill="F2F2F2"/>
          </w:tcPr>
          <w:p>
            <w:r>
              <w:rPr>
                <w:rFonts w:ascii="Cambria" w:hAnsi="Cambria" w:cs="Cambria"/>
                <w:b w:val="0"/>
                <w:i w:val="0"/>
                <w:sz w:val="20"/>
              </w:rPr>
              <w:t>PASS</w:t>
            </w:r>
          </w:p>
        </w:tc>
      </w:tr>
      <w:tr>
        <w:tc>
          <w:tcPr>
            <w:tcW w:type="dxa" w:w="2340"/>
          </w:tcPr>
          <w:p>
            <w:r>
              <w:rPr>
                <w:rFonts w:ascii="Cambria" w:hAnsi="Cambria" w:cs="Cambria"/>
                <w:b w:val="0"/>
                <w:i w:val="0"/>
                <w:sz w:val="20"/>
              </w:rPr>
              <w:t>POST enrollment — service timeout</w:t>
            </w:r>
          </w:p>
        </w:tc>
        <w:tc>
          <w:tcPr>
            <w:tcW w:type="dxa" w:w="2340"/>
          </w:tcPr>
          <w:p>
            <w:r>
              <w:rPr>
                <w:rFonts w:ascii="Cambria" w:hAnsi="Cambria" w:cs="Cambria"/>
                <w:b w:val="0"/>
                <w:i w:val="0"/>
                <w:sz w:val="20"/>
              </w:rPr>
              <w:t>504</w:t>
            </w:r>
          </w:p>
        </w:tc>
        <w:tc>
          <w:tcPr>
            <w:tcW w:type="dxa" w:w="2340"/>
          </w:tcPr>
          <w:p>
            <w:r>
              <w:rPr>
                <w:rFonts w:ascii="Cambria" w:hAnsi="Cambria" w:cs="Cambria"/>
                <w:b w:val="0"/>
                <w:i w:val="0"/>
                <w:sz w:val="20"/>
              </w:rPr>
              <w:t>504</w:t>
            </w:r>
          </w:p>
        </w:tc>
        <w:tc>
          <w:tcPr>
            <w:tcW w:type="dxa" w:w="2340"/>
          </w:tcPr>
          <w:p>
            <w:r>
              <w:rPr>
                <w:rFonts w:ascii="Cambria" w:hAnsi="Cambria" w:cs="Cambria"/>
                <w:b w:val="0"/>
                <w:i w:val="0"/>
                <w:sz w:val="20"/>
              </w:rPr>
              <w:t>PASS</w:t>
            </w:r>
          </w:p>
        </w:tc>
      </w:tr>
    </w:tbl>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201 happy path curl command</w:t>
            </w:r>
          </w:p>
          <w:p>
            <w:r>
              <w:rPr>
                <w:rFonts w:ascii="Courier New" w:hAnsi="Courier New" w:cs="Courier New"/>
                <w:b w:val="0"/>
                <w:i w:val="0"/>
                <w:sz w:val="18"/>
              </w:rPr>
              <w:t>Screenshot terminal output</w:t>
            </w:r>
          </w:p>
          <w:p>
            <w:r>
              <w:rPr>
                <w:rFonts w:ascii="Cambria" w:hAnsi="Cambria" w:cs="Cambria"/>
                <w:b w:val="0"/>
                <w:i/>
                <w:sz w:val="20"/>
              </w:rPr>
              <w:t>Caption: "HTTP 201 — Successful enrollment creation"</w:t>
            </w:r>
          </w:p>
        </w:tc>
      </w:tr>
    </w:tbl>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400 validation error curl command</w:t>
            </w:r>
          </w:p>
          <w:p>
            <w:r>
              <w:rPr>
                <w:rFonts w:ascii="Courier New" w:hAnsi="Courier New" w:cs="Courier New"/>
                <w:b w:val="0"/>
                <w:i w:val="0"/>
                <w:sz w:val="18"/>
              </w:rPr>
              <w:t>Screenshot terminal output</w:t>
            </w:r>
          </w:p>
          <w:p>
            <w:r>
              <w:rPr>
                <w:rFonts w:ascii="Cambria" w:hAnsi="Cambria" w:cs="Cambria"/>
                <w:b w:val="0"/>
                <w:i/>
                <w:sz w:val="20"/>
              </w:rPr>
              <w:t>Caption: "HTTP 400 — VALIDATION_ERROR missing required fields"</w:t>
            </w:r>
          </w:p>
        </w:tc>
      </w:tr>
    </w:tbl>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Run 409 duplicate curl command</w:t>
            </w:r>
          </w:p>
          <w:p>
            <w:r>
              <w:rPr>
                <w:rFonts w:ascii="Courier New" w:hAnsi="Courier New" w:cs="Courier New"/>
                <w:b w:val="0"/>
                <w:i w:val="0"/>
                <w:sz w:val="18"/>
              </w:rPr>
              <w:t>Screenshot terminal output</w:t>
            </w:r>
          </w:p>
          <w:p>
            <w:r>
              <w:rPr>
                <w:rFonts w:ascii="Cambria" w:hAnsi="Cambria" w:cs="Cambria"/>
                <w:b w:val="0"/>
                <w:i/>
                <w:sz w:val="20"/>
              </w:rPr>
              <w:t>Caption: "HTTP 409 — DUPLICATE_ENROLLMENT student already enrolled"</w:t>
            </w:r>
          </w:p>
        </w:tc>
      </w:tr>
    </w:tbl>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Stop student-service, run enrollment curl command, screenshot terminal</w:t>
            </w:r>
          </w:p>
          <w:p>
            <w:r>
              <w:rPr>
                <w:rFonts w:ascii="Cambria" w:hAnsi="Cambria" w:cs="Cambria"/>
                <w:b w:val="0"/>
                <w:i/>
                <w:sz w:val="20"/>
              </w:rPr>
              <w:t>Caption: "HTTP 503 — SERVICE_UNAVAILABLE student-service offline"</w:t>
            </w:r>
          </w:p>
        </w:tc>
      </w:tr>
    </w:tbl>
    <w:p/>
    <w:tbl>
      <w:tblPr>
        <w:tblW w:type="auto" w:w="0"/>
        <w:jc w:val="center"/>
        <w:tblLook w:firstColumn="1" w:firstRow="1" w:lastColumn="0" w:lastRow="0" w:noHBand="0" w:noVBand="1" w:val="04A0"/>
      </w:tblPr>
      <w:tblGrid>
        <w:gridCol w:w="9360"/>
      </w:tblGrid>
      <w:tr>
        <w:tc>
          <w:tcPr>
            <w:tcW w:type="dxa" w:w="9360"/>
            <w:shd w:fill="F2F2F2"/>
            <w:tcBorders>
              <w:top w:val="single" w:sz="8" w:space="0" w:color="999999"/>
              <w:left w:val="single" w:sz="8" w:space="0" w:color="999999"/>
              <w:bottom w:val="single" w:sz="8" w:space="0" w:color="999999"/>
              <w:right w:val="single" w:sz="8" w:space="0" w:color="999999"/>
            </w:tcBorders>
            <w:tcW w:w="9000" w:type="dxa"/>
          </w:tcPr>
          <w:p>
            <w:r>
              <w:rPr>
                <w:rFonts w:ascii="Courier New" w:hAnsi="Courier New" w:cs="Courier New"/>
                <w:b/>
                <w:i w:val="0"/>
                <w:sz w:val="18"/>
              </w:rPr>
              <w:t>[SCREENSHOT REQUIRED — TERMINAL OUTPUT]</w:t>
            </w:r>
          </w:p>
          <w:p>
            <w:r>
              <w:rPr>
                <w:rFonts w:ascii="Courier New" w:hAnsi="Courier New" w:cs="Courier New"/>
                <w:b w:val="0"/>
                <w:i w:val="0"/>
                <w:sz w:val="18"/>
              </w:rPr>
              <w:t>HOW: Simulate slow response on student-service</w:t>
            </w:r>
          </w:p>
          <w:p>
            <w:r>
              <w:rPr>
                <w:rFonts w:ascii="Courier New" w:hAnsi="Courier New" w:cs="Courier New"/>
                <w:b w:val="0"/>
                <w:i w:val="0"/>
                <w:sz w:val="18"/>
              </w:rPr>
              <w:t>run enrollment curl, screenshot terminal</w:t>
            </w:r>
          </w:p>
          <w:p>
            <w:r>
              <w:rPr>
                <w:rFonts w:ascii="Cambria" w:hAnsi="Cambria" w:cs="Cambria"/>
                <w:b w:val="0"/>
                <w:i/>
                <w:sz w:val="20"/>
              </w:rPr>
              <w:t>Caption: "HTTP 504 — GATEWAY_TIMEOUT dependency too slow"</w:t>
            </w:r>
          </w:p>
        </w:tc>
      </w:tr>
    </w:tbl>
    <w:p/>
    <w:p>
      <w:pPr>
        <w:spacing w:before="240" w:after="120"/>
      </w:pPr>
      <w:r>
        <w:rPr>
          <w:rFonts w:ascii="Cambria" w:hAnsi="Cambria" w:cs="Cambria"/>
          <w:b/>
          <w:i w:val="0"/>
          <w:sz w:val="22"/>
        </w:rPr>
        <w:t>IV. LAB DISCUSSIONS / COMPUTATIONS</w:t>
      </w:r>
    </w:p>
    <w:p>
      <w:r>
        <w:rPr>
          <w:rFonts w:ascii="Cambria" w:hAnsi="Cambria" w:cs="Cambria"/>
          <w:b w:val="0"/>
          <w:i w:val="0"/>
          <w:sz w:val="20"/>
        </w:rPr>
        <w:t>Consistent ERROR_CODE strings across all services are essential for frontend error handling. The Academe frontend handles errors generically — one error handler checks the "error" field in the JSON response and displays the corresponding message to the user. Because student-service, course-service, and enrollment-service all follow the same {"error": "...", "message": "..."} contract, the frontend does not need service-specific error logic. This consistency reduces frontend complexity and prevents error-handling bugs that arise when different services return different formats.</w:t>
      </w:r>
    </w:p>
    <w:p>
      <w:r>
        <w:rPr>
          <w:rFonts w:ascii="Cambria" w:hAnsi="Cambria" w:cs="Cambria"/>
          <w:b w:val="0"/>
          <w:i w:val="0"/>
          <w:sz w:val="20"/>
        </w:rPr>
        <w:t>Only the enrollment-service returns 503 and 504 errors because it is the only service with external HTTP dependencies. When creating an enrollment, the controller makes two sequential HTTP GET calls — one to student-service to verify the student exists and one to course-service to verify the course exists. Student-service and course-service have no outbound HTTP calls; they only query their own local SQLite databases. This means connection failures and timeout scenarios are architecturally impossible for those two services.</w:t>
      </w:r>
    </w:p>
    <w:p>
      <w:r>
        <w:rPr>
          <w:rFonts w:ascii="Cambria" w:hAnsi="Cambria" w:cs="Cambria"/>
          <w:b w:val="0"/>
          <w:i w:val="0"/>
          <w:sz w:val="20"/>
        </w:rPr>
        <w:t>The Http::timeout(5) configuration protects the system from hanging indefinitely when a dependency is not responding. Without a timeout, the enrollment-service would block forever waiting for a student-service that crashed or entered an infinite loop. The 5-second budget is a trade-off between user experience (shorter waits) and giving the dependency enough time to respond under normal load. In production, this would be complemented by circuit breakers that short-circuit requests to a known-failing service without waiting for the timeout to expire.</w:t>
      </w:r>
    </w:p>
    <w:p>
      <w:r>
        <w:rPr>
          <w:rFonts w:ascii="Cambria" w:hAnsi="Cambria" w:cs="Cambria"/>
          <w:b w:val="0"/>
          <w:i w:val="0"/>
          <w:sz w:val="20"/>
        </w:rPr>
        <w:t>Using curl -i rather than plain curl is essential for edge case testing. Without the -i flag, curl only displays the response body. The HTTP status line (HTTP/1.1 503 Service Unavailable) is part of the response headers and is invisible without -i. Since the entire purpose of edge case testing is to verify that the correct HTTP status codes are returned, omitting -i would make it impossible to confirm the test results.</w:t>
      </w:r>
    </w:p>
    <w:p>
      <w:pPr>
        <w:spacing w:before="240" w:after="120"/>
      </w:pPr>
      <w:r>
        <w:rPr>
          <w:rFonts w:ascii="Cambria" w:hAnsi="Cambria" w:cs="Cambria"/>
          <w:b/>
          <w:i w:val="0"/>
          <w:sz w:val="22"/>
        </w:rPr>
        <w:t>V. CONCLUSIONS</w:t>
      </w:r>
    </w:p>
    <w:p>
      <w:r>
        <w:rPr>
          <w:rFonts w:ascii="Cambria" w:hAnsi="Cambria" w:cs="Cambria"/>
          <w:b w:val="0"/>
          <w:i w:val="0"/>
          <w:sz w:val="20"/>
        </w:rPr>
        <w:t>All eight edge case scenarios were implemented and confirmed to return the correct HTTP status codes and error structures. Microservices introduce failure modes — 503 Service Unavailable and 504 Gateway Timeout — that monolithic systems do not face because monoliths have no external HTTP dependencies. The enrollment-service is the single point of cross-service communication and therefore the only service requiring resilience handling. Production improvements would add circuit breakers to prevent cascade failures, retry logic with exponential backoff for transient errors, and /health endpoints on each service for monitoring and load balancer integration. Testing beyond the happy path is not optional — it is what separates a working system from a production-ready one.</w:t>
      </w:r>
    </w:p>
    <w:p>
      <w:pPr>
        <w:spacing w:before="240" w:after="120"/>
      </w:pPr>
      <w:r>
        <w:rPr>
          <w:rFonts w:ascii="Cambria" w:hAnsi="Cambria" w:cs="Cambria"/>
          <w:b/>
          <w:i w:val="0"/>
          <w:sz w:val="22"/>
        </w:rPr>
        <w:t>References</w:t>
      </w:r>
    </w:p>
    <w:p>
      <w:pPr>
        <w:ind w:left="720" w:hanging="720"/>
      </w:pPr>
      <w:r>
        <w:rPr>
          <w:rFonts w:ascii="Cambria" w:hAnsi="Cambria" w:cs="Cambria"/>
          <w:b w:val="0"/>
          <w:i w:val="0"/>
          <w:sz w:val="20"/>
        </w:rPr>
        <w:t>Laravel Documentation. (2024). The PHP Framework for Web Artisans. https://laravel.com/docs</w:t>
      </w:r>
    </w:p>
    <w:p>
      <w:pPr>
        <w:ind w:left="720" w:hanging="720"/>
      </w:pPr>
      <w:r>
        <w:rPr>
          <w:rFonts w:ascii="Cambria" w:hAnsi="Cambria" w:cs="Cambria"/>
          <w:b w:val="0"/>
          <w:i w:val="0"/>
          <w:sz w:val="20"/>
        </w:rPr>
        <w:t>Fowler, M. (2002). Patterns of Enterprise Application Architecture. Addison-Wesley.</w:t>
      </w:r>
    </w:p>
    <w:p>
      <w:pPr>
        <w:ind w:left="720" w:hanging="720"/>
      </w:pPr>
      <w:r>
        <w:rPr>
          <w:rFonts w:ascii="Cambria" w:hAnsi="Cambria" w:cs="Cambria"/>
          <w:b w:val="0"/>
          <w:i w:val="0"/>
          <w:sz w:val="20"/>
        </w:rPr>
        <w:t>Richardson, C. (2018). Microservices Patterns. Manning Publications.</w:t>
      </w:r>
    </w:p>
    <w:p>
      <w:pPr>
        <w:ind w:left="720" w:hanging="720"/>
      </w:pPr>
      <w:r>
        <w:rPr>
          <w:rFonts w:ascii="Cambria" w:hAnsi="Cambria" w:cs="Cambria"/>
          <w:b w:val="0"/>
          <w:i w:val="0"/>
          <w:sz w:val="20"/>
        </w:rPr>
        <w:t>Mozilla Developer Network. (2024). HTTP Status Codes. https://developer.mozilla.org/en-US/docs/Web/HTTP/Status</w:t>
      </w:r>
    </w:p>
    <w:p>
      <w:pPr>
        <w:ind w:left="720" w:hanging="720"/>
      </w:pPr>
      <w:r>
        <w:rPr>
          <w:rFonts w:ascii="Cambria" w:hAnsi="Cambria" w:cs="Cambria"/>
          <w:b w:val="0"/>
          <w:i w:val="0"/>
          <w:sz w:val="20"/>
        </w:rPr>
        <w:t>curl Documentation. (2024). curl — command line tool and library. https://curl.se/docs/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s="Cambria"/>
        <w:b w:val="0"/>
        <w:i w:val="0"/>
        <w:sz w:val="18"/>
      </w:rPr>
      <w:t xml:space="preserve">Page </w:t>
    </w:r>
    <w:r>
      <w:fldChar w:fldCharType="begin"/>
    </w:r>
    <w:r>
      <w:instrText xml:space="preserve"> PAGE </w:instrText>
    </w:r>
    <w:r>
      <w:fldChar w:fldCharType="end"/>
    </w:r>
    <w:r>
      <w:rPr>
        <w:rFonts w:ascii="Cambria" w:hAnsi="Cambria" w:cs="Cambria"/>
        <w:b w:val="0"/>
        <w:i w:val="0"/>
        <w:sz w:val="18"/>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cs="Cambria"/>
        <w:b w:val="0"/>
        <w:i/>
        <w:sz w:val="18"/>
      </w:rPr>
      <w:t>ITSAR2 313 – SYSTEM INTEGRATION AND ARCHITECTURE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s="Cambria"/>
      <w:sz w:val="20"/>
    </w:rPr>
    <w:pPr>
      <w:spacing w:line="276"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