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35B4" w14:textId="17E7448F" w:rsidR="001115A4" w:rsidRPr="009D1502" w:rsidRDefault="001115A4" w:rsidP="001115A4">
      <w:pPr>
        <w:rPr>
          <w:b/>
          <w:bCs/>
          <w:sz w:val="24"/>
          <w:szCs w:val="24"/>
          <w:lang w:val="en-IN"/>
        </w:rPr>
      </w:pPr>
      <w:r w:rsidRPr="009D1502">
        <w:rPr>
          <w:b/>
          <w:bCs/>
          <w:sz w:val="24"/>
          <w:szCs w:val="24"/>
          <w:lang w:val="en-IN"/>
        </w:rPr>
        <w:t>What is the purpose of the core module in AEM?</w:t>
      </w:r>
    </w:p>
    <w:p w14:paraId="19B52776" w14:textId="77777777" w:rsidR="009D1502" w:rsidRPr="009D1502" w:rsidRDefault="009D1502" w:rsidP="009D1502">
      <w:pPr>
        <w:rPr>
          <w:lang w:val="en-IN"/>
        </w:rPr>
      </w:pPr>
      <w:r>
        <w:rPr>
          <w:lang w:val="en-IN"/>
        </w:rPr>
        <w:t xml:space="preserve">              </w:t>
      </w:r>
      <w:r w:rsidRPr="009D1502">
        <w:rPr>
          <w:lang w:val="en-IN"/>
        </w:rPr>
        <w:t xml:space="preserve">The </w:t>
      </w:r>
      <w:r w:rsidRPr="009D1502">
        <w:rPr>
          <w:b/>
          <w:bCs/>
          <w:lang w:val="en-IN"/>
        </w:rPr>
        <w:t>Core Module</w:t>
      </w:r>
      <w:r w:rsidRPr="009D1502">
        <w:rPr>
          <w:lang w:val="en-IN"/>
        </w:rPr>
        <w:t xml:space="preserve"> in AEM is the </w:t>
      </w:r>
      <w:r w:rsidRPr="009D1502">
        <w:rPr>
          <w:b/>
          <w:bCs/>
          <w:lang w:val="en-IN"/>
        </w:rPr>
        <w:t>backend logic layer</w:t>
      </w:r>
      <w:r w:rsidRPr="009D1502">
        <w:rPr>
          <w:lang w:val="en-IN"/>
        </w:rPr>
        <w:t xml:space="preserve"> where all business functionality is written in </w:t>
      </w:r>
      <w:r w:rsidRPr="009D1502">
        <w:rPr>
          <w:b/>
          <w:bCs/>
          <w:lang w:val="en-IN"/>
        </w:rPr>
        <w:t>Java</w:t>
      </w:r>
      <w:r w:rsidRPr="009D1502">
        <w:rPr>
          <w:lang w:val="en-IN"/>
        </w:rPr>
        <w:t xml:space="preserve">. It follows the </w:t>
      </w:r>
      <w:r w:rsidRPr="009D1502">
        <w:rPr>
          <w:b/>
          <w:bCs/>
          <w:lang w:val="en-IN"/>
        </w:rPr>
        <w:t>OSGi (Open Service Gateway Initiative)</w:t>
      </w:r>
      <w:r w:rsidRPr="009D1502">
        <w:rPr>
          <w:lang w:val="en-IN"/>
        </w:rPr>
        <w:t xml:space="preserve"> framework, which allows the development of modular and reusable services.</w:t>
      </w:r>
    </w:p>
    <w:p w14:paraId="55B7A0E6" w14:textId="77777777" w:rsidR="009D1502" w:rsidRPr="009D1502" w:rsidRDefault="009D1502" w:rsidP="009D1502">
      <w:pPr>
        <w:rPr>
          <w:lang w:val="en-IN"/>
        </w:rPr>
      </w:pPr>
      <w:r w:rsidRPr="009D1502">
        <w:rPr>
          <w:lang w:val="en-IN"/>
        </w:rPr>
        <w:t>It contains the core business logic like:</w:t>
      </w:r>
    </w:p>
    <w:p w14:paraId="00A478E4" w14:textId="77777777" w:rsidR="009D1502" w:rsidRPr="009D1502" w:rsidRDefault="009D1502" w:rsidP="009D1502">
      <w:pPr>
        <w:numPr>
          <w:ilvl w:val="0"/>
          <w:numId w:val="2"/>
        </w:numPr>
        <w:rPr>
          <w:lang w:val="en-IN"/>
        </w:rPr>
      </w:pPr>
      <w:r w:rsidRPr="009D1502">
        <w:rPr>
          <w:lang w:val="en-IN"/>
        </w:rPr>
        <w:t>Sling Models</w:t>
      </w:r>
    </w:p>
    <w:p w14:paraId="40BE746E" w14:textId="77777777" w:rsidR="009D1502" w:rsidRPr="009D1502" w:rsidRDefault="009D1502" w:rsidP="009D1502">
      <w:pPr>
        <w:numPr>
          <w:ilvl w:val="0"/>
          <w:numId w:val="2"/>
        </w:numPr>
        <w:rPr>
          <w:lang w:val="en-IN"/>
        </w:rPr>
      </w:pPr>
      <w:r w:rsidRPr="009D1502">
        <w:rPr>
          <w:lang w:val="en-IN"/>
        </w:rPr>
        <w:t>OSGi Services</w:t>
      </w:r>
    </w:p>
    <w:p w14:paraId="6585833D" w14:textId="77777777" w:rsidR="009D1502" w:rsidRPr="009D1502" w:rsidRDefault="009D1502" w:rsidP="009D1502">
      <w:pPr>
        <w:numPr>
          <w:ilvl w:val="0"/>
          <w:numId w:val="2"/>
        </w:numPr>
        <w:rPr>
          <w:lang w:val="en-IN"/>
        </w:rPr>
      </w:pPr>
      <w:r w:rsidRPr="009D1502">
        <w:rPr>
          <w:lang w:val="en-IN"/>
        </w:rPr>
        <w:t>Servlets</w:t>
      </w:r>
    </w:p>
    <w:p w14:paraId="4E08BA50" w14:textId="77777777" w:rsidR="009D1502" w:rsidRPr="009D1502" w:rsidRDefault="009D1502" w:rsidP="009D1502">
      <w:pPr>
        <w:numPr>
          <w:ilvl w:val="0"/>
          <w:numId w:val="2"/>
        </w:numPr>
        <w:rPr>
          <w:lang w:val="en-IN"/>
        </w:rPr>
      </w:pPr>
      <w:r w:rsidRPr="009D1502">
        <w:rPr>
          <w:lang w:val="en-IN"/>
        </w:rPr>
        <w:t>Utility Classes</w:t>
      </w:r>
    </w:p>
    <w:p w14:paraId="3FE07245" w14:textId="77777777" w:rsidR="009D1502" w:rsidRPr="009D1502" w:rsidRDefault="009D1502" w:rsidP="009D1502">
      <w:pPr>
        <w:numPr>
          <w:ilvl w:val="0"/>
          <w:numId w:val="2"/>
        </w:numPr>
        <w:rPr>
          <w:lang w:val="en-IN"/>
        </w:rPr>
      </w:pPr>
      <w:r w:rsidRPr="009D1502">
        <w:rPr>
          <w:lang w:val="en-IN"/>
        </w:rPr>
        <w:t>Constants</w:t>
      </w:r>
    </w:p>
    <w:p w14:paraId="208C876D" w14:textId="77777777" w:rsidR="009D1502" w:rsidRPr="009D1502" w:rsidRDefault="009D1502" w:rsidP="009D1502">
      <w:pPr>
        <w:numPr>
          <w:ilvl w:val="0"/>
          <w:numId w:val="2"/>
        </w:numPr>
        <w:rPr>
          <w:lang w:val="en-IN"/>
        </w:rPr>
      </w:pPr>
      <w:r w:rsidRPr="009D1502">
        <w:rPr>
          <w:lang w:val="en-IN"/>
        </w:rPr>
        <w:t>Custom Business Logic</w:t>
      </w:r>
    </w:p>
    <w:p w14:paraId="459983E7" w14:textId="59E6BA39" w:rsidR="009D1502" w:rsidRPr="009D1502" w:rsidRDefault="009D1502" w:rsidP="001115A4">
      <w:pPr>
        <w:rPr>
          <w:lang w:val="en-IN"/>
        </w:rPr>
      </w:pPr>
      <w:r w:rsidRPr="009D1502">
        <w:rPr>
          <w:noProof/>
          <w:lang w:val="en-IN"/>
        </w:rPr>
        <w:drawing>
          <wp:inline distT="0" distB="0" distL="0" distR="0" wp14:anchorId="03830FF3" wp14:editId="493E7DC5">
            <wp:extent cx="5731510" cy="2386330"/>
            <wp:effectExtent l="0" t="0" r="2540" b="0"/>
            <wp:docPr id="30398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81700" name=""/>
                    <pic:cNvPicPr/>
                  </pic:nvPicPr>
                  <pic:blipFill>
                    <a:blip r:embed="rId5"/>
                    <a:stretch>
                      <a:fillRect/>
                    </a:stretch>
                  </pic:blipFill>
                  <pic:spPr>
                    <a:xfrm>
                      <a:off x="0" y="0"/>
                      <a:ext cx="5731510" cy="2386330"/>
                    </a:xfrm>
                    <a:prstGeom prst="rect">
                      <a:avLst/>
                    </a:prstGeom>
                  </pic:spPr>
                </pic:pic>
              </a:graphicData>
            </a:graphic>
          </wp:inline>
        </w:drawing>
      </w:r>
    </w:p>
    <w:p w14:paraId="0A9E2ED5" w14:textId="1E3DD6A0" w:rsidR="001115A4" w:rsidRPr="009D1502" w:rsidRDefault="001115A4" w:rsidP="001115A4">
      <w:pPr>
        <w:rPr>
          <w:b/>
          <w:bCs/>
          <w:sz w:val="24"/>
          <w:szCs w:val="24"/>
          <w:lang w:val="en-IN"/>
        </w:rPr>
      </w:pPr>
      <w:r w:rsidRPr="009D1502">
        <w:rPr>
          <w:b/>
          <w:bCs/>
          <w:sz w:val="24"/>
          <w:szCs w:val="24"/>
          <w:lang w:val="en-IN"/>
        </w:rPr>
        <w:t>What kind of files and code can be found in the core folder?</w:t>
      </w:r>
    </w:p>
    <w:p w14:paraId="591474D6" w14:textId="065DF53D" w:rsidR="009D1502" w:rsidRDefault="009D1502" w:rsidP="001115A4">
      <w:r>
        <w:rPr>
          <w:lang w:val="en-IN"/>
        </w:rPr>
        <w:t xml:space="preserve">                     </w:t>
      </w:r>
      <w:r w:rsidRPr="009D1502">
        <w:t xml:space="preserve">The </w:t>
      </w:r>
      <w:r w:rsidRPr="009D1502">
        <w:rPr>
          <w:b/>
          <w:bCs/>
        </w:rPr>
        <w:t>Core Folder</w:t>
      </w:r>
      <w:r w:rsidRPr="009D1502">
        <w:t xml:space="preserve"> in an </w:t>
      </w:r>
      <w:r w:rsidRPr="009D1502">
        <w:rPr>
          <w:b/>
          <w:bCs/>
        </w:rPr>
        <w:t>AEM Project</w:t>
      </w:r>
      <w:r w:rsidRPr="009D1502">
        <w:t xml:space="preserve"> contains all the </w:t>
      </w:r>
      <w:r w:rsidRPr="009D1502">
        <w:rPr>
          <w:b/>
          <w:bCs/>
        </w:rPr>
        <w:t>backend business logic</w:t>
      </w:r>
      <w:r w:rsidRPr="009D1502">
        <w:t xml:space="preserve"> and </w:t>
      </w:r>
      <w:r w:rsidRPr="009D1502">
        <w:rPr>
          <w:b/>
          <w:bCs/>
        </w:rPr>
        <w:t>Java code</w:t>
      </w:r>
      <w:r w:rsidRPr="009D1502">
        <w:t xml:space="preserve"> required to support frontend components. This module follows the </w:t>
      </w:r>
      <w:r w:rsidRPr="009D1502">
        <w:rPr>
          <w:b/>
          <w:bCs/>
        </w:rPr>
        <w:t>OSGi framework</w:t>
      </w:r>
      <w:r w:rsidRPr="009D1502">
        <w:t xml:space="preserve"> to create reusable and modular services.</w:t>
      </w:r>
    </w:p>
    <w:p w14:paraId="7EDDE361" w14:textId="7CF07DCE" w:rsidR="009D1502" w:rsidRDefault="009D1502" w:rsidP="001115A4">
      <w:pPr>
        <w:rPr>
          <w:lang w:val="en-IN"/>
        </w:rPr>
      </w:pPr>
      <w:r w:rsidRPr="009D1502">
        <w:rPr>
          <w:noProof/>
          <w:lang w:val="en-IN"/>
        </w:rPr>
        <w:drawing>
          <wp:inline distT="0" distB="0" distL="0" distR="0" wp14:anchorId="311733F5" wp14:editId="1A48D7E2">
            <wp:extent cx="5731510" cy="1394460"/>
            <wp:effectExtent l="0" t="0" r="2540" b="0"/>
            <wp:docPr id="452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749" name=""/>
                    <pic:cNvPicPr/>
                  </pic:nvPicPr>
                  <pic:blipFill>
                    <a:blip r:embed="rId6"/>
                    <a:stretch>
                      <a:fillRect/>
                    </a:stretch>
                  </pic:blipFill>
                  <pic:spPr>
                    <a:xfrm>
                      <a:off x="0" y="0"/>
                      <a:ext cx="5731510" cy="1394460"/>
                    </a:xfrm>
                    <a:prstGeom prst="rect">
                      <a:avLst/>
                    </a:prstGeom>
                  </pic:spPr>
                </pic:pic>
              </a:graphicData>
            </a:graphic>
          </wp:inline>
        </w:drawing>
      </w:r>
    </w:p>
    <w:p w14:paraId="28D1E807" w14:textId="04778082" w:rsidR="009D1502" w:rsidRDefault="009D1502" w:rsidP="001115A4">
      <w:r>
        <w:t xml:space="preserve">                  </w:t>
      </w:r>
      <w:r w:rsidRPr="009D1502">
        <w:t>"Core Module acts as the brain of the AEM project where all backend business logic, services, and reusable components are written using OSGi."</w:t>
      </w:r>
    </w:p>
    <w:p w14:paraId="78397E79" w14:textId="77777777" w:rsidR="009D1502" w:rsidRPr="009D1502" w:rsidRDefault="009D1502" w:rsidP="001115A4">
      <w:pPr>
        <w:rPr>
          <w:lang w:val="en-IN"/>
        </w:rPr>
      </w:pPr>
    </w:p>
    <w:p w14:paraId="71775F31" w14:textId="455F8633" w:rsidR="001115A4" w:rsidRDefault="001115A4" w:rsidP="001115A4">
      <w:pPr>
        <w:rPr>
          <w:b/>
          <w:bCs/>
          <w:sz w:val="24"/>
          <w:szCs w:val="24"/>
          <w:lang w:val="en-IN"/>
        </w:rPr>
      </w:pPr>
      <w:r w:rsidRPr="009D1502">
        <w:rPr>
          <w:b/>
          <w:bCs/>
          <w:sz w:val="24"/>
          <w:szCs w:val="24"/>
          <w:lang w:val="en-IN"/>
        </w:rPr>
        <w:lastRenderedPageBreak/>
        <w:t xml:space="preserve">Explain the role of </w:t>
      </w:r>
      <w:proofErr w:type="spellStart"/>
      <w:proofErr w:type="gramStart"/>
      <w:r w:rsidRPr="009D1502">
        <w:rPr>
          <w:b/>
          <w:bCs/>
          <w:sz w:val="24"/>
          <w:szCs w:val="24"/>
          <w:lang w:val="en-IN"/>
        </w:rPr>
        <w:t>ui.apps</w:t>
      </w:r>
      <w:proofErr w:type="spellEnd"/>
      <w:proofErr w:type="gramEnd"/>
      <w:r w:rsidRPr="009D1502">
        <w:rPr>
          <w:b/>
          <w:bCs/>
          <w:sz w:val="24"/>
          <w:szCs w:val="24"/>
          <w:lang w:val="en-IN"/>
        </w:rPr>
        <w:t xml:space="preserve"> in AEM projects.</w:t>
      </w:r>
    </w:p>
    <w:p w14:paraId="436F9E3E" w14:textId="77777777" w:rsidR="009D1502" w:rsidRPr="009D1502" w:rsidRDefault="009D1502" w:rsidP="009D1502">
      <w:pPr>
        <w:rPr>
          <w:lang w:val="en-IN"/>
        </w:rPr>
      </w:pPr>
      <w:r>
        <w:rPr>
          <w:b/>
          <w:bCs/>
          <w:sz w:val="24"/>
          <w:szCs w:val="24"/>
          <w:lang w:val="en-IN"/>
        </w:rPr>
        <w:t xml:space="preserve">         </w:t>
      </w:r>
      <w:r w:rsidRPr="009D1502">
        <w:rPr>
          <w:lang w:val="en-IN"/>
        </w:rPr>
        <w:t xml:space="preserve">The </w:t>
      </w:r>
      <w:proofErr w:type="spellStart"/>
      <w:proofErr w:type="gramStart"/>
      <w:r w:rsidRPr="009D1502">
        <w:rPr>
          <w:lang w:val="en-IN"/>
        </w:rPr>
        <w:t>ui.apps</w:t>
      </w:r>
      <w:proofErr w:type="spellEnd"/>
      <w:proofErr w:type="gramEnd"/>
      <w:r w:rsidRPr="009D1502">
        <w:rPr>
          <w:lang w:val="en-IN"/>
        </w:rPr>
        <w:t xml:space="preserve"> module is responsible for:</w:t>
      </w:r>
    </w:p>
    <w:p w14:paraId="2C169C32" w14:textId="77777777" w:rsidR="009D1502" w:rsidRPr="009D1502" w:rsidRDefault="009D1502" w:rsidP="009D1502">
      <w:pPr>
        <w:numPr>
          <w:ilvl w:val="0"/>
          <w:numId w:val="3"/>
        </w:numPr>
        <w:rPr>
          <w:sz w:val="24"/>
          <w:szCs w:val="24"/>
          <w:lang w:val="en-IN"/>
        </w:rPr>
      </w:pPr>
      <w:r w:rsidRPr="009D1502">
        <w:rPr>
          <w:sz w:val="24"/>
          <w:szCs w:val="24"/>
          <w:lang w:val="en-IN"/>
        </w:rPr>
        <w:t>Defining the AEM components (HTML, CSS, JS)</w:t>
      </w:r>
    </w:p>
    <w:p w14:paraId="7A7304AD" w14:textId="77777777" w:rsidR="009D1502" w:rsidRPr="009D1502" w:rsidRDefault="009D1502" w:rsidP="009D1502">
      <w:pPr>
        <w:numPr>
          <w:ilvl w:val="0"/>
          <w:numId w:val="3"/>
        </w:numPr>
        <w:rPr>
          <w:sz w:val="24"/>
          <w:szCs w:val="24"/>
          <w:lang w:val="en-IN"/>
        </w:rPr>
      </w:pPr>
      <w:r w:rsidRPr="009D1502">
        <w:rPr>
          <w:sz w:val="24"/>
          <w:szCs w:val="24"/>
          <w:lang w:val="en-IN"/>
        </w:rPr>
        <w:t>Configuring dialog properties</w:t>
      </w:r>
    </w:p>
    <w:p w14:paraId="29874ADF" w14:textId="77777777" w:rsidR="009D1502" w:rsidRPr="009D1502" w:rsidRDefault="009D1502" w:rsidP="009D1502">
      <w:pPr>
        <w:numPr>
          <w:ilvl w:val="0"/>
          <w:numId w:val="3"/>
        </w:numPr>
        <w:rPr>
          <w:sz w:val="24"/>
          <w:szCs w:val="24"/>
          <w:lang w:val="en-IN"/>
        </w:rPr>
      </w:pPr>
      <w:r w:rsidRPr="009D1502">
        <w:rPr>
          <w:sz w:val="24"/>
          <w:szCs w:val="24"/>
          <w:lang w:val="en-IN"/>
        </w:rPr>
        <w:t>Creating Client Libraries for styling and scripts</w:t>
      </w:r>
    </w:p>
    <w:p w14:paraId="465027C0" w14:textId="77777777" w:rsidR="009D1502" w:rsidRPr="009D1502" w:rsidRDefault="009D1502" w:rsidP="009D1502">
      <w:pPr>
        <w:numPr>
          <w:ilvl w:val="0"/>
          <w:numId w:val="3"/>
        </w:numPr>
        <w:rPr>
          <w:sz w:val="24"/>
          <w:szCs w:val="24"/>
          <w:lang w:val="en-IN"/>
        </w:rPr>
      </w:pPr>
      <w:r w:rsidRPr="009D1502">
        <w:rPr>
          <w:sz w:val="24"/>
          <w:szCs w:val="24"/>
          <w:lang w:val="en-IN"/>
        </w:rPr>
        <w:t>Storing OSGi configurations</w:t>
      </w:r>
    </w:p>
    <w:p w14:paraId="0C11C952" w14:textId="77777777" w:rsidR="009D1502" w:rsidRPr="009D1502" w:rsidRDefault="009D1502" w:rsidP="009D1502">
      <w:pPr>
        <w:numPr>
          <w:ilvl w:val="0"/>
          <w:numId w:val="3"/>
        </w:numPr>
        <w:rPr>
          <w:sz w:val="24"/>
          <w:szCs w:val="24"/>
          <w:lang w:val="en-IN"/>
        </w:rPr>
      </w:pPr>
      <w:r w:rsidRPr="009D1502">
        <w:rPr>
          <w:sz w:val="24"/>
          <w:szCs w:val="24"/>
          <w:lang w:val="en-IN"/>
        </w:rPr>
        <w:t>Project-specific templates and pages</w:t>
      </w:r>
    </w:p>
    <w:p w14:paraId="2164F6BA" w14:textId="77777777" w:rsidR="009D1502" w:rsidRPr="009D1502" w:rsidRDefault="009D1502" w:rsidP="009D1502">
      <w:pPr>
        <w:numPr>
          <w:ilvl w:val="0"/>
          <w:numId w:val="3"/>
        </w:numPr>
        <w:rPr>
          <w:sz w:val="24"/>
          <w:szCs w:val="24"/>
          <w:lang w:val="en-IN"/>
        </w:rPr>
      </w:pPr>
      <w:r w:rsidRPr="009D1502">
        <w:rPr>
          <w:sz w:val="24"/>
          <w:szCs w:val="24"/>
          <w:lang w:val="en-IN"/>
        </w:rPr>
        <w:t>Defining Editable Templates and Policies</w:t>
      </w:r>
    </w:p>
    <w:p w14:paraId="322C2E60" w14:textId="1B08CDC7" w:rsidR="009D1502" w:rsidRPr="009D1502" w:rsidRDefault="009D1502" w:rsidP="001115A4">
      <w:pPr>
        <w:rPr>
          <w:b/>
          <w:bCs/>
          <w:sz w:val="24"/>
          <w:szCs w:val="24"/>
          <w:lang w:val="en-IN"/>
        </w:rPr>
      </w:pPr>
      <w:r w:rsidRPr="009D1502">
        <w:rPr>
          <w:b/>
          <w:bCs/>
          <w:noProof/>
          <w:sz w:val="24"/>
          <w:szCs w:val="24"/>
          <w:lang w:val="en-IN"/>
        </w:rPr>
        <w:drawing>
          <wp:inline distT="0" distB="0" distL="0" distR="0" wp14:anchorId="3BCB0B6F" wp14:editId="22577C81">
            <wp:extent cx="5731510" cy="3508375"/>
            <wp:effectExtent l="0" t="0" r="2540" b="0"/>
            <wp:docPr id="75346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63668" name=""/>
                    <pic:cNvPicPr/>
                  </pic:nvPicPr>
                  <pic:blipFill>
                    <a:blip r:embed="rId7"/>
                    <a:stretch>
                      <a:fillRect/>
                    </a:stretch>
                  </pic:blipFill>
                  <pic:spPr>
                    <a:xfrm>
                      <a:off x="0" y="0"/>
                      <a:ext cx="5731510" cy="3508375"/>
                    </a:xfrm>
                    <a:prstGeom prst="rect">
                      <a:avLst/>
                    </a:prstGeom>
                  </pic:spPr>
                </pic:pic>
              </a:graphicData>
            </a:graphic>
          </wp:inline>
        </w:drawing>
      </w:r>
    </w:p>
    <w:p w14:paraId="0B8BD563" w14:textId="7CAC36B4" w:rsidR="001115A4" w:rsidRDefault="001115A4" w:rsidP="001115A4">
      <w:pPr>
        <w:rPr>
          <w:b/>
          <w:bCs/>
          <w:sz w:val="24"/>
          <w:szCs w:val="24"/>
          <w:lang w:val="en-IN"/>
        </w:rPr>
      </w:pPr>
      <w:r w:rsidRPr="009D1502">
        <w:rPr>
          <w:b/>
          <w:bCs/>
          <w:sz w:val="24"/>
          <w:szCs w:val="24"/>
          <w:lang w:val="en-IN"/>
        </w:rPr>
        <w:t xml:space="preserve">How are components structured in the </w:t>
      </w:r>
      <w:proofErr w:type="spellStart"/>
      <w:proofErr w:type="gramStart"/>
      <w:r w:rsidRPr="009D1502">
        <w:rPr>
          <w:b/>
          <w:bCs/>
          <w:sz w:val="24"/>
          <w:szCs w:val="24"/>
          <w:lang w:val="en-IN"/>
        </w:rPr>
        <w:t>ui.apps</w:t>
      </w:r>
      <w:proofErr w:type="spellEnd"/>
      <w:proofErr w:type="gramEnd"/>
      <w:r w:rsidRPr="009D1502">
        <w:rPr>
          <w:b/>
          <w:bCs/>
          <w:sz w:val="24"/>
          <w:szCs w:val="24"/>
          <w:lang w:val="en-IN"/>
        </w:rPr>
        <w:t xml:space="preserve"> folder?</w:t>
      </w:r>
    </w:p>
    <w:p w14:paraId="23EF26E0" w14:textId="4E178BB1" w:rsidR="00BE5E09" w:rsidRDefault="00BE5E09" w:rsidP="001115A4">
      <w:pPr>
        <w:rPr>
          <w:b/>
          <w:bCs/>
          <w:sz w:val="24"/>
          <w:szCs w:val="24"/>
          <w:lang w:val="en-IN"/>
        </w:rPr>
      </w:pPr>
      <w:r>
        <w:rPr>
          <w:b/>
          <w:bCs/>
          <w:sz w:val="24"/>
          <w:szCs w:val="24"/>
          <w:lang w:val="en-IN"/>
        </w:rPr>
        <w:t xml:space="preserve">            </w:t>
      </w:r>
      <w:r w:rsidRPr="00BE5E09">
        <w:rPr>
          <w:b/>
          <w:bCs/>
          <w:noProof/>
          <w:sz w:val="24"/>
          <w:szCs w:val="24"/>
          <w:lang w:val="en-IN"/>
        </w:rPr>
        <w:drawing>
          <wp:inline distT="0" distB="0" distL="0" distR="0" wp14:anchorId="7856ECC6" wp14:editId="0F14FB7A">
            <wp:extent cx="3901440" cy="2217420"/>
            <wp:effectExtent l="0" t="0" r="3810" b="0"/>
            <wp:docPr id="2810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5699" name=""/>
                    <pic:cNvPicPr/>
                  </pic:nvPicPr>
                  <pic:blipFill>
                    <a:blip r:embed="rId8"/>
                    <a:stretch>
                      <a:fillRect/>
                    </a:stretch>
                  </pic:blipFill>
                  <pic:spPr>
                    <a:xfrm>
                      <a:off x="0" y="0"/>
                      <a:ext cx="3901993" cy="2217734"/>
                    </a:xfrm>
                    <a:prstGeom prst="rect">
                      <a:avLst/>
                    </a:prstGeom>
                  </pic:spPr>
                </pic:pic>
              </a:graphicData>
            </a:graphic>
          </wp:inline>
        </w:drawing>
      </w:r>
    </w:p>
    <w:p w14:paraId="721B0A6B" w14:textId="77777777" w:rsidR="00BE5E09" w:rsidRDefault="00BE5E09" w:rsidP="001115A4">
      <w:pPr>
        <w:rPr>
          <w:b/>
          <w:bCs/>
          <w:sz w:val="24"/>
          <w:szCs w:val="24"/>
        </w:rPr>
      </w:pPr>
    </w:p>
    <w:p w14:paraId="1F6DAC89" w14:textId="0448A628" w:rsidR="00BE5E09" w:rsidRPr="00BE5E09" w:rsidRDefault="00BE5E09" w:rsidP="001115A4">
      <w:pPr>
        <w:rPr>
          <w:sz w:val="24"/>
          <w:szCs w:val="24"/>
        </w:rPr>
      </w:pPr>
      <w:r w:rsidRPr="00BE5E09">
        <w:rPr>
          <w:sz w:val="24"/>
          <w:szCs w:val="24"/>
        </w:rPr>
        <w:lastRenderedPageBreak/>
        <w:t xml:space="preserve">component-name/ │ </w:t>
      </w:r>
    </w:p>
    <w:p w14:paraId="61D9D154" w14:textId="77777777" w:rsidR="00BE5E09" w:rsidRPr="00BE5E09" w:rsidRDefault="00BE5E09" w:rsidP="001115A4">
      <w:pPr>
        <w:rPr>
          <w:sz w:val="24"/>
          <w:szCs w:val="24"/>
        </w:rPr>
      </w:pPr>
      <w:r w:rsidRPr="00BE5E09">
        <w:rPr>
          <w:rFonts w:ascii="MS Gothic" w:eastAsia="MS Gothic" w:hAnsi="MS Gothic" w:cs="MS Gothic" w:hint="eastAsia"/>
          <w:sz w:val="24"/>
          <w:szCs w:val="24"/>
        </w:rPr>
        <w:t>├</w:t>
      </w:r>
      <w:r w:rsidRPr="00BE5E09">
        <w:rPr>
          <w:rFonts w:ascii="Aptos" w:hAnsi="Aptos" w:cs="Aptos"/>
          <w:sz w:val="24"/>
          <w:szCs w:val="24"/>
        </w:rPr>
        <w:t>─</w:t>
      </w:r>
      <w:r w:rsidRPr="00BE5E09">
        <w:rPr>
          <w:sz w:val="24"/>
          <w:szCs w:val="24"/>
        </w:rPr>
        <w:t xml:space="preserve"> component.html </w:t>
      </w:r>
      <w:r w:rsidRPr="00BE5E09">
        <w:rPr>
          <w:rFonts w:ascii="Segoe UI Symbol" w:hAnsi="Segoe UI Symbol" w:cs="Segoe UI Symbol"/>
          <w:sz w:val="24"/>
          <w:szCs w:val="24"/>
        </w:rPr>
        <w:t>➡</w:t>
      </w:r>
      <w:r w:rsidRPr="00BE5E09">
        <w:rPr>
          <w:sz w:val="24"/>
          <w:szCs w:val="24"/>
        </w:rPr>
        <w:t xml:space="preserve"> HTL Template </w:t>
      </w:r>
    </w:p>
    <w:p w14:paraId="4DBA2D2D" w14:textId="77777777" w:rsidR="00BE5E09" w:rsidRPr="00BE5E09" w:rsidRDefault="00BE5E09" w:rsidP="001115A4">
      <w:pPr>
        <w:rPr>
          <w:sz w:val="24"/>
          <w:szCs w:val="24"/>
        </w:rPr>
      </w:pPr>
      <w:r w:rsidRPr="00BE5E09">
        <w:rPr>
          <w:rFonts w:ascii="MS Gothic" w:eastAsia="MS Gothic" w:hAnsi="MS Gothic" w:cs="MS Gothic" w:hint="eastAsia"/>
          <w:sz w:val="24"/>
          <w:szCs w:val="24"/>
        </w:rPr>
        <w:t>├</w:t>
      </w:r>
      <w:r w:rsidRPr="00BE5E09">
        <w:rPr>
          <w:rFonts w:ascii="Aptos" w:hAnsi="Aptos" w:cs="Aptos"/>
          <w:sz w:val="24"/>
          <w:szCs w:val="24"/>
        </w:rPr>
        <w:t>─</w:t>
      </w:r>
      <w:r w:rsidRPr="00BE5E09">
        <w:rPr>
          <w:sz w:val="24"/>
          <w:szCs w:val="24"/>
        </w:rPr>
        <w:t xml:space="preserve"> _</w:t>
      </w:r>
      <w:proofErr w:type="spellStart"/>
      <w:r w:rsidRPr="00BE5E09">
        <w:rPr>
          <w:sz w:val="24"/>
          <w:szCs w:val="24"/>
        </w:rPr>
        <w:t>cq_dialog</w:t>
      </w:r>
      <w:proofErr w:type="spellEnd"/>
      <w:proofErr w:type="gramStart"/>
      <w:r w:rsidRPr="00BE5E09">
        <w:rPr>
          <w:sz w:val="24"/>
          <w:szCs w:val="24"/>
        </w:rPr>
        <w:t>/.content.xml</w:t>
      </w:r>
      <w:proofErr w:type="gramEnd"/>
      <w:r w:rsidRPr="00BE5E09">
        <w:rPr>
          <w:sz w:val="24"/>
          <w:szCs w:val="24"/>
        </w:rPr>
        <w:t xml:space="preserve"> </w:t>
      </w:r>
      <w:r w:rsidRPr="00BE5E09">
        <w:rPr>
          <w:rFonts w:ascii="Segoe UI Symbol" w:hAnsi="Segoe UI Symbol" w:cs="Segoe UI Symbol"/>
          <w:sz w:val="24"/>
          <w:szCs w:val="24"/>
        </w:rPr>
        <w:t>➡</w:t>
      </w:r>
      <w:r w:rsidRPr="00BE5E09">
        <w:rPr>
          <w:sz w:val="24"/>
          <w:szCs w:val="24"/>
        </w:rPr>
        <w:t xml:space="preserve"> Dialog Configuration </w:t>
      </w:r>
    </w:p>
    <w:p w14:paraId="688D0012" w14:textId="77777777" w:rsidR="00BE5E09" w:rsidRPr="00BE5E09" w:rsidRDefault="00BE5E09" w:rsidP="001115A4">
      <w:pPr>
        <w:rPr>
          <w:sz w:val="24"/>
          <w:szCs w:val="24"/>
        </w:rPr>
      </w:pPr>
      <w:r w:rsidRPr="00BE5E09">
        <w:rPr>
          <w:rFonts w:ascii="MS Gothic" w:eastAsia="MS Gothic" w:hAnsi="MS Gothic" w:cs="MS Gothic" w:hint="eastAsia"/>
          <w:sz w:val="24"/>
          <w:szCs w:val="24"/>
        </w:rPr>
        <w:t>├</w:t>
      </w:r>
      <w:r w:rsidRPr="00BE5E09">
        <w:rPr>
          <w:rFonts w:ascii="Aptos" w:hAnsi="Aptos" w:cs="Aptos"/>
          <w:sz w:val="24"/>
          <w:szCs w:val="24"/>
        </w:rPr>
        <w:t>─</w:t>
      </w:r>
      <w:r w:rsidRPr="00BE5E09">
        <w:rPr>
          <w:sz w:val="24"/>
          <w:szCs w:val="24"/>
        </w:rPr>
        <w:t xml:space="preserve"> _cq_editConfig.xml </w:t>
      </w:r>
      <w:r w:rsidRPr="00BE5E09">
        <w:rPr>
          <w:rFonts w:ascii="Segoe UI Symbol" w:hAnsi="Segoe UI Symbol" w:cs="Segoe UI Symbol"/>
          <w:sz w:val="24"/>
          <w:szCs w:val="24"/>
        </w:rPr>
        <w:t>➡</w:t>
      </w:r>
      <w:r w:rsidRPr="00BE5E09">
        <w:rPr>
          <w:sz w:val="24"/>
          <w:szCs w:val="24"/>
        </w:rPr>
        <w:t xml:space="preserve"> Edit Bar Settings </w:t>
      </w:r>
    </w:p>
    <w:p w14:paraId="27099635" w14:textId="7A63FA79" w:rsidR="00BE5E09" w:rsidRDefault="00BE5E09" w:rsidP="001115A4">
      <w:pPr>
        <w:rPr>
          <w:sz w:val="24"/>
          <w:szCs w:val="24"/>
          <w:lang w:val="en-IN"/>
        </w:rPr>
      </w:pPr>
      <w:r w:rsidRPr="00BE5E09">
        <w:rPr>
          <w:rFonts w:ascii="Aptos" w:hAnsi="Aptos" w:cs="Aptos"/>
          <w:sz w:val="24"/>
          <w:szCs w:val="24"/>
        </w:rPr>
        <w:t>└─</w:t>
      </w:r>
      <w:r w:rsidRPr="00BE5E09">
        <w:rPr>
          <w:sz w:val="24"/>
          <w:szCs w:val="24"/>
        </w:rPr>
        <w:t xml:space="preserve"> </w:t>
      </w:r>
      <w:proofErr w:type="spellStart"/>
      <w:r w:rsidRPr="00BE5E09">
        <w:rPr>
          <w:sz w:val="24"/>
          <w:szCs w:val="24"/>
        </w:rPr>
        <w:t>clientlibs</w:t>
      </w:r>
      <w:proofErr w:type="spellEnd"/>
      <w:r w:rsidRPr="00BE5E09">
        <w:rPr>
          <w:sz w:val="24"/>
          <w:szCs w:val="24"/>
        </w:rPr>
        <w:t xml:space="preserve">/ </w:t>
      </w:r>
      <w:r w:rsidRPr="00BE5E09">
        <w:rPr>
          <w:rFonts w:ascii="Segoe UI Symbol" w:hAnsi="Segoe UI Symbol" w:cs="Segoe UI Symbol"/>
          <w:sz w:val="24"/>
          <w:szCs w:val="24"/>
        </w:rPr>
        <w:t>➡</w:t>
      </w:r>
      <w:r w:rsidRPr="00BE5E09">
        <w:rPr>
          <w:sz w:val="24"/>
          <w:szCs w:val="24"/>
        </w:rPr>
        <w:t xml:space="preserve"> CSS + JS (Optional)</w:t>
      </w:r>
    </w:p>
    <w:p w14:paraId="47C28752" w14:textId="77777777" w:rsidR="00BE5E09" w:rsidRPr="00BE5E09" w:rsidRDefault="00BE5E09" w:rsidP="001115A4">
      <w:pPr>
        <w:rPr>
          <w:sz w:val="24"/>
          <w:szCs w:val="24"/>
          <w:lang w:val="en-IN"/>
        </w:rPr>
      </w:pPr>
    </w:p>
    <w:p w14:paraId="0E85F0BD" w14:textId="75BB91F8" w:rsidR="001115A4" w:rsidRPr="009D1502" w:rsidRDefault="001115A4" w:rsidP="001115A4">
      <w:pPr>
        <w:rPr>
          <w:b/>
          <w:bCs/>
          <w:sz w:val="28"/>
          <w:szCs w:val="28"/>
          <w:lang w:val="en-IN"/>
        </w:rPr>
      </w:pPr>
      <w:r w:rsidRPr="009D1502">
        <w:rPr>
          <w:b/>
          <w:bCs/>
          <w:sz w:val="28"/>
          <w:szCs w:val="28"/>
          <w:lang w:val="en-IN"/>
        </w:rPr>
        <w:t>Hello World Component:</w:t>
      </w:r>
    </w:p>
    <w:p w14:paraId="437137DC" w14:textId="77777777" w:rsidR="001115A4" w:rsidRDefault="001115A4" w:rsidP="001115A4">
      <w:pPr>
        <w:numPr>
          <w:ilvl w:val="0"/>
          <w:numId w:val="1"/>
        </w:numPr>
        <w:rPr>
          <w:b/>
          <w:bCs/>
          <w:sz w:val="24"/>
          <w:szCs w:val="24"/>
          <w:lang w:val="en-IN"/>
        </w:rPr>
      </w:pPr>
      <w:r w:rsidRPr="009D1502">
        <w:rPr>
          <w:b/>
          <w:bCs/>
          <w:sz w:val="24"/>
          <w:szCs w:val="24"/>
          <w:lang w:val="en-IN"/>
        </w:rPr>
        <w:t xml:space="preserve">Where is the Hello World component located in both core and </w:t>
      </w:r>
      <w:proofErr w:type="spellStart"/>
      <w:proofErr w:type="gramStart"/>
      <w:r w:rsidRPr="009D1502">
        <w:rPr>
          <w:b/>
          <w:bCs/>
          <w:sz w:val="24"/>
          <w:szCs w:val="24"/>
          <w:lang w:val="en-IN"/>
        </w:rPr>
        <w:t>ui.apps</w:t>
      </w:r>
      <w:proofErr w:type="spellEnd"/>
      <w:proofErr w:type="gramEnd"/>
      <w:r w:rsidRPr="009D1502">
        <w:rPr>
          <w:b/>
          <w:bCs/>
          <w:sz w:val="24"/>
          <w:szCs w:val="24"/>
          <w:lang w:val="en-IN"/>
        </w:rPr>
        <w:t>?</w:t>
      </w:r>
    </w:p>
    <w:p w14:paraId="1E57AFBA" w14:textId="77777777" w:rsid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 xml:space="preserve">                 </w:t>
      </w:r>
      <w:r w:rsidRPr="00BE5E09">
        <w:rPr>
          <w:rFonts w:ascii="Times New Roman" w:eastAsia="Times New Roman" w:hAnsi="Times New Roman" w:cs="Times New Roman"/>
          <w:kern w:val="0"/>
          <w:sz w:val="24"/>
          <w:szCs w:val="24"/>
          <w:lang w:val="en-IN" w:eastAsia="en-IN"/>
          <w14:ligatures w14:val="none"/>
        </w:rPr>
        <w:t xml:space="preserve">In an </w:t>
      </w:r>
      <w:r w:rsidRPr="00BE5E09">
        <w:rPr>
          <w:rFonts w:ascii="Times New Roman" w:eastAsia="Times New Roman" w:hAnsi="Times New Roman" w:cs="Times New Roman"/>
          <w:b/>
          <w:bCs/>
          <w:kern w:val="0"/>
          <w:sz w:val="24"/>
          <w:szCs w:val="24"/>
          <w:lang w:val="en-IN" w:eastAsia="en-IN"/>
          <w14:ligatures w14:val="none"/>
        </w:rPr>
        <w:t>AEM Project</w:t>
      </w:r>
      <w:r w:rsidRPr="00BE5E09">
        <w:rPr>
          <w:rFonts w:ascii="Times New Roman" w:eastAsia="Times New Roman" w:hAnsi="Times New Roman" w:cs="Times New Roman"/>
          <w:kern w:val="0"/>
          <w:sz w:val="24"/>
          <w:szCs w:val="24"/>
          <w:lang w:val="en-IN" w:eastAsia="en-IN"/>
          <w14:ligatures w14:val="none"/>
        </w:rPr>
        <w:t xml:space="preserve">, the </w:t>
      </w:r>
      <w:r w:rsidRPr="00BE5E09">
        <w:rPr>
          <w:rFonts w:ascii="Times New Roman" w:eastAsia="Times New Roman" w:hAnsi="Times New Roman" w:cs="Times New Roman"/>
          <w:b/>
          <w:bCs/>
          <w:kern w:val="0"/>
          <w:sz w:val="24"/>
          <w:szCs w:val="24"/>
          <w:lang w:val="en-IN" w:eastAsia="en-IN"/>
          <w14:ligatures w14:val="none"/>
        </w:rPr>
        <w:t>Hello World Component</w:t>
      </w:r>
      <w:r w:rsidRPr="00BE5E09">
        <w:rPr>
          <w:rFonts w:ascii="Times New Roman" w:eastAsia="Times New Roman" w:hAnsi="Times New Roman" w:cs="Times New Roman"/>
          <w:kern w:val="0"/>
          <w:sz w:val="24"/>
          <w:szCs w:val="24"/>
          <w:lang w:val="en-IN" w:eastAsia="en-IN"/>
          <w14:ligatures w14:val="none"/>
        </w:rPr>
        <w:t xml:space="preserve"> is typically created to demonstrate the basic structure of an AEM component by connecting </w:t>
      </w:r>
      <w:r w:rsidRPr="00BE5E09">
        <w:rPr>
          <w:rFonts w:ascii="Times New Roman" w:eastAsia="Times New Roman" w:hAnsi="Times New Roman" w:cs="Times New Roman"/>
          <w:b/>
          <w:bCs/>
          <w:kern w:val="0"/>
          <w:sz w:val="24"/>
          <w:szCs w:val="24"/>
          <w:lang w:val="en-IN" w:eastAsia="en-IN"/>
          <w14:ligatures w14:val="none"/>
        </w:rPr>
        <w:t>backend Java logic</w:t>
      </w:r>
      <w:r w:rsidRPr="00BE5E09">
        <w:rPr>
          <w:rFonts w:ascii="Times New Roman" w:eastAsia="Times New Roman" w:hAnsi="Times New Roman" w:cs="Times New Roman"/>
          <w:kern w:val="0"/>
          <w:sz w:val="24"/>
          <w:szCs w:val="24"/>
          <w:lang w:val="en-IN" w:eastAsia="en-IN"/>
          <w14:ligatures w14:val="none"/>
        </w:rPr>
        <w:t xml:space="preserve"> with </w:t>
      </w:r>
      <w:r w:rsidRPr="00BE5E09">
        <w:rPr>
          <w:rFonts w:ascii="Times New Roman" w:eastAsia="Times New Roman" w:hAnsi="Times New Roman" w:cs="Times New Roman"/>
          <w:b/>
          <w:bCs/>
          <w:kern w:val="0"/>
          <w:sz w:val="24"/>
          <w:szCs w:val="24"/>
          <w:lang w:val="en-IN" w:eastAsia="en-IN"/>
          <w14:ligatures w14:val="none"/>
        </w:rPr>
        <w:t>frontend templates</w:t>
      </w:r>
      <w:r w:rsidRPr="00BE5E09">
        <w:rPr>
          <w:rFonts w:ascii="Times New Roman" w:eastAsia="Times New Roman" w:hAnsi="Times New Roman" w:cs="Times New Roman"/>
          <w:kern w:val="0"/>
          <w:sz w:val="24"/>
          <w:szCs w:val="24"/>
          <w:lang w:val="en-IN"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470"/>
        <w:gridCol w:w="5614"/>
      </w:tblGrid>
      <w:tr w:rsidR="00BE5E09" w:rsidRPr="00BE5E09" w14:paraId="2D2EA8B5" w14:textId="77777777" w:rsidTr="00BE5E09">
        <w:trPr>
          <w:tblCellSpacing w:w="15" w:type="dxa"/>
        </w:trPr>
        <w:tc>
          <w:tcPr>
            <w:tcW w:w="0" w:type="auto"/>
            <w:vAlign w:val="center"/>
            <w:hideMark/>
          </w:tcPr>
          <w:p w14:paraId="6466AE3F"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BE5E09">
              <w:rPr>
                <w:rFonts w:ascii="Times New Roman" w:eastAsia="Times New Roman" w:hAnsi="Times New Roman" w:cs="Times New Roman"/>
                <w:b/>
                <w:bCs/>
                <w:kern w:val="0"/>
                <w:sz w:val="24"/>
                <w:szCs w:val="24"/>
                <w:lang w:val="en-IN" w:eastAsia="en-IN"/>
                <w14:ligatures w14:val="none"/>
              </w:rPr>
              <w:t>Core</w:t>
            </w:r>
          </w:p>
        </w:tc>
        <w:tc>
          <w:tcPr>
            <w:tcW w:w="0" w:type="auto"/>
            <w:vAlign w:val="center"/>
            <w:hideMark/>
          </w:tcPr>
          <w:p w14:paraId="5237940E"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BE5E09">
              <w:rPr>
                <w:rFonts w:ascii="Times New Roman" w:eastAsia="Times New Roman" w:hAnsi="Times New Roman" w:cs="Times New Roman"/>
                <w:kern w:val="0"/>
                <w:sz w:val="24"/>
                <w:szCs w:val="24"/>
                <w:lang w:val="en-IN" w:eastAsia="en-IN"/>
                <w14:ligatures w14:val="none"/>
              </w:rPr>
              <w:t>Backend Business Logic</w:t>
            </w:r>
          </w:p>
        </w:tc>
        <w:tc>
          <w:tcPr>
            <w:tcW w:w="0" w:type="auto"/>
            <w:vAlign w:val="center"/>
            <w:hideMark/>
          </w:tcPr>
          <w:p w14:paraId="3937CFE0"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BE5E09">
              <w:rPr>
                <w:rFonts w:ascii="Times New Roman" w:eastAsia="Times New Roman" w:hAnsi="Times New Roman" w:cs="Times New Roman"/>
                <w:kern w:val="0"/>
                <w:sz w:val="24"/>
                <w:szCs w:val="24"/>
                <w:lang w:val="en-IN" w:eastAsia="en-IN"/>
                <w14:ligatures w14:val="none"/>
              </w:rPr>
              <w:t>com.projectname.core.models.HelloWorldModel.java</w:t>
            </w:r>
          </w:p>
        </w:tc>
      </w:tr>
    </w:tbl>
    <w:p w14:paraId="720AE38B"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3376"/>
        <w:gridCol w:w="4408"/>
      </w:tblGrid>
      <w:tr w:rsidR="00BE5E09" w:rsidRPr="00BE5E09" w14:paraId="7449D2B6" w14:textId="77777777" w:rsidTr="00BE5E09">
        <w:trPr>
          <w:trHeight w:val="733"/>
          <w:tblCellSpacing w:w="15" w:type="dxa"/>
        </w:trPr>
        <w:tc>
          <w:tcPr>
            <w:tcW w:w="0" w:type="auto"/>
            <w:vAlign w:val="center"/>
            <w:hideMark/>
          </w:tcPr>
          <w:p w14:paraId="26C849C1"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proofErr w:type="spellStart"/>
            <w:proofErr w:type="gramStart"/>
            <w:r w:rsidRPr="00BE5E09">
              <w:rPr>
                <w:rFonts w:ascii="Times New Roman" w:eastAsia="Times New Roman" w:hAnsi="Times New Roman" w:cs="Times New Roman"/>
                <w:b/>
                <w:bCs/>
                <w:kern w:val="0"/>
                <w:sz w:val="24"/>
                <w:szCs w:val="24"/>
                <w:lang w:val="en-IN" w:eastAsia="en-IN"/>
                <w14:ligatures w14:val="none"/>
              </w:rPr>
              <w:t>ui.apps</w:t>
            </w:r>
            <w:proofErr w:type="spellEnd"/>
            <w:proofErr w:type="gramEnd"/>
          </w:p>
        </w:tc>
        <w:tc>
          <w:tcPr>
            <w:tcW w:w="0" w:type="auto"/>
            <w:vAlign w:val="center"/>
            <w:hideMark/>
          </w:tcPr>
          <w:p w14:paraId="6CC22722" w14:textId="77777777" w:rsidR="00BE5E09" w:rsidRPr="00BE5E09" w:rsidRDefault="00BE5E09" w:rsidP="00BE5E0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BE5E09">
              <w:rPr>
                <w:rFonts w:ascii="Times New Roman" w:eastAsia="Times New Roman" w:hAnsi="Times New Roman" w:cs="Times New Roman"/>
                <w:kern w:val="0"/>
                <w:sz w:val="24"/>
                <w:szCs w:val="24"/>
                <w:lang w:val="en-IN" w:eastAsia="en-IN"/>
                <w14:ligatures w14:val="none"/>
              </w:rPr>
              <w:t>Frontend Component + Dialog</w:t>
            </w:r>
          </w:p>
        </w:tc>
        <w:tc>
          <w:tcPr>
            <w:tcW w:w="0" w:type="auto"/>
            <w:vAlign w:val="center"/>
            <w:hideMark/>
          </w:tcPr>
          <w:p w14:paraId="6F644221" w14:textId="4B04DF09" w:rsidR="00BE5E09" w:rsidRPr="00BE5E09" w:rsidRDefault="00BE5E09" w:rsidP="00BE5E0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 xml:space="preserve">    </w:t>
            </w:r>
            <w:r w:rsidRPr="00BE5E09">
              <w:rPr>
                <w:rFonts w:ascii="Times New Roman" w:eastAsia="Times New Roman" w:hAnsi="Times New Roman" w:cs="Times New Roman"/>
                <w:kern w:val="0"/>
                <w:sz w:val="24"/>
                <w:szCs w:val="24"/>
                <w:lang w:val="en-IN" w:eastAsia="en-IN"/>
                <w14:ligatures w14:val="none"/>
              </w:rPr>
              <w:t>/apps/</w:t>
            </w:r>
            <w:proofErr w:type="spellStart"/>
            <w:r w:rsidRPr="00BE5E09">
              <w:rPr>
                <w:rFonts w:ascii="Times New Roman" w:eastAsia="Times New Roman" w:hAnsi="Times New Roman" w:cs="Times New Roman"/>
                <w:kern w:val="0"/>
                <w:sz w:val="24"/>
                <w:szCs w:val="24"/>
                <w:lang w:val="en-IN" w:eastAsia="en-IN"/>
                <w14:ligatures w14:val="none"/>
              </w:rPr>
              <w:t>projectname</w:t>
            </w:r>
            <w:proofErr w:type="spellEnd"/>
            <w:r w:rsidRPr="00BE5E09">
              <w:rPr>
                <w:rFonts w:ascii="Times New Roman" w:eastAsia="Times New Roman" w:hAnsi="Times New Roman" w:cs="Times New Roman"/>
                <w:kern w:val="0"/>
                <w:sz w:val="24"/>
                <w:szCs w:val="24"/>
                <w:lang w:val="en-IN" w:eastAsia="en-IN"/>
                <w14:ligatures w14:val="none"/>
              </w:rPr>
              <w:t>/components/</w:t>
            </w:r>
            <w:proofErr w:type="spellStart"/>
            <w:r w:rsidRPr="00BE5E09">
              <w:rPr>
                <w:rFonts w:ascii="Times New Roman" w:eastAsia="Times New Roman" w:hAnsi="Times New Roman" w:cs="Times New Roman"/>
                <w:kern w:val="0"/>
                <w:sz w:val="24"/>
                <w:szCs w:val="24"/>
                <w:lang w:val="en-IN" w:eastAsia="en-IN"/>
                <w14:ligatures w14:val="none"/>
              </w:rPr>
              <w:t>helloworld</w:t>
            </w:r>
            <w:proofErr w:type="spellEnd"/>
          </w:p>
        </w:tc>
      </w:tr>
    </w:tbl>
    <w:p w14:paraId="650393E0" w14:textId="6E2C7A59" w:rsidR="00BE5E09" w:rsidRDefault="00BE5E09" w:rsidP="00BE5E09">
      <w:pPr>
        <w:spacing w:before="100" w:beforeAutospacing="1" w:after="100" w:afterAutospacing="1" w:line="240" w:lineRule="auto"/>
        <w:rPr>
          <w:b/>
          <w:bCs/>
          <w:sz w:val="24"/>
          <w:szCs w:val="24"/>
          <w:lang w:val="en-IN"/>
        </w:rPr>
      </w:pPr>
      <w:r>
        <w:rPr>
          <w:b/>
          <w:bCs/>
          <w:sz w:val="24"/>
          <w:szCs w:val="24"/>
          <w:lang w:val="en-IN"/>
        </w:rPr>
        <w:t xml:space="preserve"> </w:t>
      </w:r>
      <w:r w:rsidRPr="009D1502">
        <w:rPr>
          <w:b/>
          <w:bCs/>
          <w:sz w:val="24"/>
          <w:szCs w:val="24"/>
          <w:lang w:val="en-IN"/>
        </w:rPr>
        <w:t>Explain the Java class (in core) for the Hello World componen</w:t>
      </w:r>
      <w:r>
        <w:rPr>
          <w:b/>
          <w:bCs/>
          <w:sz w:val="24"/>
          <w:szCs w:val="24"/>
          <w:lang w:val="en-IN"/>
        </w:rPr>
        <w:t xml:space="preserve">t.              </w:t>
      </w:r>
    </w:p>
    <w:p w14:paraId="68EC4A66" w14:textId="3AFBF5CC" w:rsidR="00E747E5" w:rsidRDefault="00BE5E09" w:rsidP="00E747E5">
      <w:pPr>
        <w:spacing w:before="100" w:beforeAutospacing="1" w:after="100" w:afterAutospacing="1" w:line="240" w:lineRule="auto"/>
        <w:rPr>
          <w:lang w:val="en-IN"/>
        </w:rPr>
      </w:pPr>
      <w:r>
        <w:rPr>
          <w:b/>
          <w:bCs/>
          <w:sz w:val="24"/>
          <w:szCs w:val="24"/>
          <w:lang w:val="en-IN"/>
        </w:rPr>
        <w:t xml:space="preserve">            </w:t>
      </w:r>
      <w:r w:rsidR="00E747E5" w:rsidRPr="00E747E5">
        <w:rPr>
          <w:lang w:val="en-IN"/>
        </w:rPr>
        <w:t>Location:</w:t>
      </w:r>
      <w:r w:rsidR="00E747E5" w:rsidRPr="00E747E5">
        <w:rPr>
          <w:lang w:val="en-IN"/>
        </w:rPr>
        <w:br/>
        <w:t xml:space="preserve">                       /core/src/main/java/com/projectname/core/models/HelloWorldModel.jav</w:t>
      </w:r>
      <w:r w:rsidR="00E747E5">
        <w:rPr>
          <w:lang w:val="en-IN"/>
        </w:rPr>
        <w:t>a</w:t>
      </w:r>
    </w:p>
    <w:p w14:paraId="20025F7D" w14:textId="77777777" w:rsidR="00E747E5" w:rsidRDefault="00E747E5" w:rsidP="00E747E5">
      <w:pPr>
        <w:spacing w:before="100" w:beforeAutospacing="1" w:after="100" w:afterAutospacing="1" w:line="240" w:lineRule="auto"/>
        <w:rPr>
          <w:lang w:val="en-IN"/>
        </w:rPr>
      </w:pPr>
      <w:r>
        <w:rPr>
          <w:lang w:val="en-IN"/>
        </w:rPr>
        <w:t xml:space="preserve">            </w:t>
      </w:r>
      <w:r w:rsidRPr="00E747E5">
        <w:rPr>
          <w:lang w:val="en-IN"/>
        </w:rPr>
        <w:t xml:space="preserve">When the component is dragged onto a page, the dialog allows authors to input the </w:t>
      </w:r>
      <w:r w:rsidRPr="00E747E5">
        <w:rPr>
          <w:b/>
          <w:bCs/>
          <w:lang w:val="en-IN"/>
        </w:rPr>
        <w:t>message</w:t>
      </w:r>
      <w:r w:rsidRPr="00E747E5">
        <w:rPr>
          <w:lang w:val="en-IN"/>
        </w:rPr>
        <w:t>.</w:t>
      </w:r>
    </w:p>
    <w:p w14:paraId="5E99D270" w14:textId="003ECE5C" w:rsidR="00E747E5" w:rsidRPr="00E747E5" w:rsidRDefault="00E747E5" w:rsidP="00E747E5">
      <w:pPr>
        <w:spacing w:before="100" w:beforeAutospacing="1" w:after="100" w:afterAutospacing="1" w:line="240" w:lineRule="auto"/>
        <w:rPr>
          <w:lang w:val="en-IN"/>
        </w:rPr>
      </w:pPr>
      <w:r>
        <w:rPr>
          <w:lang w:val="en-IN"/>
        </w:rPr>
        <w:t xml:space="preserve">            </w:t>
      </w:r>
      <w:r w:rsidRPr="00E747E5">
        <w:rPr>
          <w:lang w:val="en-IN"/>
        </w:rPr>
        <w:t xml:space="preserve">AEM automatically injects the dialog value into the </w:t>
      </w:r>
      <w:r w:rsidRPr="00E747E5">
        <w:rPr>
          <w:b/>
          <w:bCs/>
          <w:lang w:val="en-IN"/>
        </w:rPr>
        <w:t>message</w:t>
      </w:r>
      <w:r w:rsidRPr="00E747E5">
        <w:rPr>
          <w:lang w:val="en-IN"/>
        </w:rPr>
        <w:t xml:space="preserve"> variable using </w:t>
      </w:r>
      <w:r w:rsidRPr="00E747E5">
        <w:rPr>
          <w:b/>
          <w:bCs/>
          <w:lang w:val="en-IN"/>
        </w:rPr>
        <w:t>@Inject</w:t>
      </w:r>
      <w:r w:rsidRPr="00E747E5">
        <w:rPr>
          <w:lang w:val="en-IN"/>
        </w:rPr>
        <w:t>.</w:t>
      </w:r>
    </w:p>
    <w:p w14:paraId="311DF43C" w14:textId="6F117470" w:rsidR="00E747E5" w:rsidRPr="00E747E5" w:rsidRDefault="00E747E5" w:rsidP="00E747E5">
      <w:pPr>
        <w:spacing w:before="100" w:beforeAutospacing="1" w:after="100" w:afterAutospacing="1" w:line="240" w:lineRule="auto"/>
        <w:ind w:left="360"/>
        <w:rPr>
          <w:lang w:val="en-IN"/>
        </w:rPr>
      </w:pPr>
      <w:r>
        <w:rPr>
          <w:lang w:val="en-IN"/>
        </w:rPr>
        <w:t xml:space="preserve">    </w:t>
      </w:r>
      <w:r w:rsidRPr="00E747E5">
        <w:rPr>
          <w:lang w:val="en-IN"/>
        </w:rPr>
        <w:t xml:space="preserve">The </w:t>
      </w:r>
      <w:proofErr w:type="spellStart"/>
      <w:proofErr w:type="gramStart"/>
      <w:r w:rsidRPr="00E747E5">
        <w:rPr>
          <w:lang w:val="en-IN"/>
        </w:rPr>
        <w:t>getMessage</w:t>
      </w:r>
      <w:proofErr w:type="spellEnd"/>
      <w:r w:rsidRPr="00E747E5">
        <w:rPr>
          <w:lang w:val="en-IN"/>
        </w:rPr>
        <w:t>(</w:t>
      </w:r>
      <w:proofErr w:type="gramEnd"/>
      <w:r w:rsidRPr="00E747E5">
        <w:rPr>
          <w:lang w:val="en-IN"/>
        </w:rPr>
        <w:t>) method exposes this value to the HTL file for rendering.</w:t>
      </w:r>
    </w:p>
    <w:p w14:paraId="5A2068D7" w14:textId="5637AB36" w:rsidR="001115A4" w:rsidRDefault="001115A4" w:rsidP="001115A4">
      <w:pPr>
        <w:numPr>
          <w:ilvl w:val="0"/>
          <w:numId w:val="1"/>
        </w:numPr>
        <w:rPr>
          <w:b/>
          <w:bCs/>
          <w:sz w:val="24"/>
          <w:szCs w:val="24"/>
          <w:lang w:val="en-IN"/>
        </w:rPr>
      </w:pPr>
      <w:r w:rsidRPr="009D1502">
        <w:rPr>
          <w:b/>
          <w:bCs/>
          <w:sz w:val="24"/>
          <w:szCs w:val="24"/>
          <w:lang w:val="en-IN"/>
        </w:rPr>
        <w:t xml:space="preserve">How does the HTL script work in </w:t>
      </w:r>
      <w:proofErr w:type="spellStart"/>
      <w:proofErr w:type="gramStart"/>
      <w:r w:rsidRPr="009D1502">
        <w:rPr>
          <w:b/>
          <w:bCs/>
          <w:sz w:val="24"/>
          <w:szCs w:val="24"/>
          <w:lang w:val="en-IN"/>
        </w:rPr>
        <w:t>ui.apps</w:t>
      </w:r>
      <w:proofErr w:type="spellEnd"/>
      <w:proofErr w:type="gramEnd"/>
      <w:r w:rsidRPr="009D1502">
        <w:rPr>
          <w:b/>
          <w:bCs/>
          <w:sz w:val="24"/>
          <w:szCs w:val="24"/>
          <w:lang w:val="en-IN"/>
        </w:rPr>
        <w:t xml:space="preserve"> for Hello World?</w:t>
      </w:r>
    </w:p>
    <w:p w14:paraId="03C0DBE3" w14:textId="1EE4C741" w:rsidR="00E747E5" w:rsidRDefault="00E747E5" w:rsidP="00E747E5">
      <w:pPr>
        <w:ind w:left="720"/>
        <w:rPr>
          <w:sz w:val="24"/>
          <w:szCs w:val="24"/>
        </w:rPr>
      </w:pPr>
      <w:r>
        <w:rPr>
          <w:b/>
          <w:bCs/>
          <w:sz w:val="24"/>
          <w:szCs w:val="24"/>
          <w:lang w:val="en-IN"/>
        </w:rPr>
        <w:t xml:space="preserve">           </w:t>
      </w:r>
      <w:r w:rsidRPr="00E747E5">
        <w:rPr>
          <w:sz w:val="24"/>
          <w:szCs w:val="24"/>
        </w:rPr>
        <w:t xml:space="preserve">The HTL (HTML Template Language) script in the </w:t>
      </w:r>
      <w:proofErr w:type="spellStart"/>
      <w:proofErr w:type="gramStart"/>
      <w:r w:rsidRPr="00E747E5">
        <w:rPr>
          <w:sz w:val="24"/>
          <w:szCs w:val="24"/>
        </w:rPr>
        <w:t>ui.apps</w:t>
      </w:r>
      <w:proofErr w:type="spellEnd"/>
      <w:proofErr w:type="gramEnd"/>
      <w:r w:rsidRPr="00E747E5">
        <w:rPr>
          <w:sz w:val="24"/>
          <w:szCs w:val="24"/>
        </w:rPr>
        <w:t xml:space="preserve"> module is used to display content dynamically on the webpage.</w:t>
      </w:r>
    </w:p>
    <w:p w14:paraId="4EF8106E" w14:textId="1EA8AD0A" w:rsidR="009D1C7F" w:rsidRDefault="00343A0B" w:rsidP="00E747E5">
      <w:pPr>
        <w:ind w:left="720"/>
        <w:rPr>
          <w:sz w:val="24"/>
          <w:szCs w:val="24"/>
        </w:rPr>
      </w:pPr>
      <w:r w:rsidRPr="009D1C7F">
        <w:rPr>
          <w:b/>
          <w:bCs/>
          <w:sz w:val="24"/>
          <w:szCs w:val="24"/>
          <w:lang w:val="en-IN"/>
        </w:rPr>
        <w:t>HTL Attribute</w:t>
      </w:r>
      <w:r>
        <w:rPr>
          <w:b/>
          <w:bCs/>
          <w:sz w:val="24"/>
          <w:szCs w:val="24"/>
          <w:lang w:val="en-IN"/>
        </w:rPr>
        <w:t xml:space="preserve">                                              </w:t>
      </w:r>
      <w:r w:rsidRPr="009D1C7F">
        <w:rPr>
          <w:b/>
          <w:bCs/>
          <w:sz w:val="24"/>
          <w:szCs w:val="24"/>
          <w:lang w:val="en-IN"/>
        </w:rPr>
        <w:t>Purpose</w:t>
      </w:r>
    </w:p>
    <w:p w14:paraId="6592A94C" w14:textId="0AF4F1C6" w:rsidR="009D1C7F" w:rsidRDefault="00343A0B" w:rsidP="00E747E5">
      <w:pPr>
        <w:ind w:left="720"/>
        <w:rPr>
          <w:sz w:val="24"/>
          <w:szCs w:val="24"/>
        </w:rPr>
      </w:pPr>
      <w:r>
        <w:rPr>
          <w:sz w:val="24"/>
          <w:szCs w:val="24"/>
          <w:lang w:val="en-IN"/>
        </w:rPr>
        <w:t>$</w:t>
      </w:r>
      <w:r w:rsidRPr="009D1C7F">
        <w:rPr>
          <w:sz w:val="24"/>
          <w:szCs w:val="24"/>
          <w:lang w:val="en-IN"/>
        </w:rPr>
        <w:t>{</w:t>
      </w:r>
      <w:proofErr w:type="spellStart"/>
      <w:proofErr w:type="gramStart"/>
      <w:r w:rsidRPr="009D1C7F">
        <w:rPr>
          <w:sz w:val="24"/>
          <w:szCs w:val="24"/>
          <w:lang w:val="en-IN"/>
        </w:rPr>
        <w:t>model.message</w:t>
      </w:r>
      <w:proofErr w:type="spellEnd"/>
      <w:proofErr w:type="gramEnd"/>
      <w:r w:rsidRPr="009D1C7F">
        <w:rPr>
          <w:sz w:val="24"/>
          <w:szCs w:val="24"/>
          <w:lang w:val="en-IN"/>
        </w:rPr>
        <w:t>}</w:t>
      </w:r>
      <w:r>
        <w:rPr>
          <w:sz w:val="24"/>
          <w:szCs w:val="24"/>
          <w:lang w:val="en-IN"/>
        </w:rPr>
        <w:t xml:space="preserve">    </w:t>
      </w:r>
      <w:r w:rsidRPr="009D1C7F">
        <w:rPr>
          <w:sz w:val="24"/>
          <w:szCs w:val="24"/>
          <w:lang w:val="en-IN"/>
        </w:rPr>
        <w:t xml:space="preserve">Calls the </w:t>
      </w:r>
      <w:proofErr w:type="spellStart"/>
      <w:r w:rsidRPr="009D1C7F">
        <w:rPr>
          <w:b/>
          <w:bCs/>
          <w:sz w:val="24"/>
          <w:szCs w:val="24"/>
          <w:lang w:val="en-IN"/>
        </w:rPr>
        <w:t>getMessage</w:t>
      </w:r>
      <w:proofErr w:type="spellEnd"/>
      <w:r w:rsidRPr="009D1C7F">
        <w:rPr>
          <w:b/>
          <w:bCs/>
          <w:sz w:val="24"/>
          <w:szCs w:val="24"/>
          <w:lang w:val="en-IN"/>
        </w:rPr>
        <w:t>()</w:t>
      </w:r>
      <w:r w:rsidRPr="009D1C7F">
        <w:rPr>
          <w:sz w:val="24"/>
          <w:szCs w:val="24"/>
          <w:lang w:val="en-IN"/>
        </w:rPr>
        <w:t xml:space="preserve"> method from the model to </w:t>
      </w:r>
      <w:r>
        <w:rPr>
          <w:sz w:val="24"/>
          <w:szCs w:val="24"/>
          <w:lang w:val="en-IN"/>
        </w:rPr>
        <w:t xml:space="preserve">                    </w:t>
      </w:r>
    </w:p>
    <w:p w14:paraId="712473FC" w14:textId="1C4AE9E7" w:rsidR="009D1C7F" w:rsidRDefault="00343A0B" w:rsidP="00E747E5">
      <w:pPr>
        <w:ind w:left="720"/>
        <w:rPr>
          <w:sz w:val="24"/>
          <w:szCs w:val="24"/>
        </w:rPr>
      </w:pPr>
      <w:r>
        <w:rPr>
          <w:sz w:val="24"/>
          <w:szCs w:val="24"/>
        </w:rPr>
        <w:t xml:space="preserve">                                            </w:t>
      </w:r>
      <w:r w:rsidRPr="009D1C7F">
        <w:rPr>
          <w:sz w:val="24"/>
          <w:szCs w:val="24"/>
          <w:lang w:val="en-IN"/>
        </w:rPr>
        <w:t xml:space="preserve">display the </w:t>
      </w:r>
      <w:r w:rsidRPr="009D1C7F">
        <w:rPr>
          <w:b/>
          <w:bCs/>
          <w:sz w:val="24"/>
          <w:szCs w:val="24"/>
          <w:lang w:val="en-IN"/>
        </w:rPr>
        <w:t>message</w:t>
      </w:r>
      <w:r w:rsidRPr="009D1C7F">
        <w:rPr>
          <w:sz w:val="24"/>
          <w:szCs w:val="24"/>
          <w:lang w:val="en-IN"/>
        </w:rPr>
        <w:t xml:space="preserve"> value dynamically.</w:t>
      </w:r>
    </w:p>
    <w:p w14:paraId="7E1325F7" w14:textId="77777777" w:rsidR="00363A4C" w:rsidRDefault="00363A4C" w:rsidP="00E747E5">
      <w:pPr>
        <w:ind w:left="720"/>
        <w:rPr>
          <w:sz w:val="24"/>
          <w:szCs w:val="24"/>
          <w:lang w:val="en-IN"/>
        </w:rPr>
      </w:pPr>
      <w:r w:rsidRPr="009D1C7F">
        <w:rPr>
          <w:sz w:val="24"/>
          <w:szCs w:val="24"/>
          <w:lang w:val="en-IN"/>
        </w:rPr>
        <w:t>data-sly-use</w:t>
      </w:r>
      <w:r>
        <w:rPr>
          <w:sz w:val="24"/>
          <w:szCs w:val="24"/>
          <w:lang w:val="en-IN"/>
        </w:rPr>
        <w:t xml:space="preserve">                 </w:t>
      </w:r>
      <w:r w:rsidRPr="009D1C7F">
        <w:rPr>
          <w:sz w:val="24"/>
          <w:szCs w:val="24"/>
          <w:lang w:val="en-IN"/>
        </w:rPr>
        <w:t xml:space="preserve">Links the </w:t>
      </w:r>
      <w:proofErr w:type="spellStart"/>
      <w:r w:rsidRPr="009D1C7F">
        <w:rPr>
          <w:b/>
          <w:bCs/>
          <w:sz w:val="24"/>
          <w:szCs w:val="24"/>
          <w:lang w:val="en-IN"/>
        </w:rPr>
        <w:t>HelloWorldModel</w:t>
      </w:r>
      <w:proofErr w:type="spellEnd"/>
      <w:r w:rsidRPr="009D1C7F">
        <w:rPr>
          <w:sz w:val="24"/>
          <w:szCs w:val="24"/>
          <w:lang w:val="en-IN"/>
        </w:rPr>
        <w:t xml:space="preserve"> Java class to the HTL template.</w:t>
      </w:r>
      <w:r w:rsidR="009D1C7F">
        <w:rPr>
          <w:sz w:val="24"/>
          <w:szCs w:val="24"/>
          <w:lang w:val="en-IN"/>
        </w:rPr>
        <w:t xml:space="preserve">     </w:t>
      </w:r>
    </w:p>
    <w:p w14:paraId="26021CC3" w14:textId="0E277766" w:rsidR="00363A4C" w:rsidRPr="009D1C7F" w:rsidRDefault="00363A4C" w:rsidP="00363A4C">
      <w:pPr>
        <w:ind w:left="720"/>
        <w:rPr>
          <w:sz w:val="24"/>
          <w:szCs w:val="24"/>
          <w:lang w:val="en-IN"/>
        </w:rPr>
      </w:pPr>
      <w:r w:rsidRPr="009D1C7F">
        <w:rPr>
          <w:sz w:val="24"/>
          <w:szCs w:val="24"/>
          <w:lang w:val="en-IN"/>
        </w:rPr>
        <w:t>&lt;div&gt;</w:t>
      </w:r>
      <w:r w:rsidR="009D1C7F">
        <w:rPr>
          <w:sz w:val="24"/>
          <w:szCs w:val="24"/>
          <w:lang w:val="en-IN"/>
        </w:rPr>
        <w:t xml:space="preserve">    </w:t>
      </w:r>
      <w:r>
        <w:rPr>
          <w:sz w:val="24"/>
          <w:szCs w:val="24"/>
          <w:lang w:val="en-IN"/>
        </w:rPr>
        <w:t xml:space="preserve">                            </w:t>
      </w:r>
      <w:r w:rsidRPr="009D1C7F">
        <w:rPr>
          <w:sz w:val="24"/>
          <w:szCs w:val="24"/>
          <w:lang w:val="en-IN"/>
        </w:rPr>
        <w:t>Displays the final message content on the webpage.</w:t>
      </w:r>
    </w:p>
    <w:p w14:paraId="16E449F3" w14:textId="77777777" w:rsidR="009D1C7F" w:rsidRPr="009D1C7F" w:rsidRDefault="009D1C7F" w:rsidP="00363A4C">
      <w:pPr>
        <w:rPr>
          <w:vanish/>
          <w:sz w:val="24"/>
          <w:szCs w:val="24"/>
          <w:lang w:val="en-IN"/>
        </w:rPr>
      </w:pPr>
    </w:p>
    <w:p w14:paraId="1FFB833C" w14:textId="77777777" w:rsidR="009D1C7F" w:rsidRPr="009D1C7F" w:rsidRDefault="009D1C7F" w:rsidP="009D1C7F">
      <w:pPr>
        <w:ind w:left="720"/>
        <w:rPr>
          <w:vanish/>
          <w:sz w:val="24"/>
          <w:szCs w:val="24"/>
          <w:lang w:val="en-IN"/>
        </w:rPr>
      </w:pPr>
    </w:p>
    <w:p w14:paraId="2862D6F3" w14:textId="77777777" w:rsidR="001115A4" w:rsidRDefault="001115A4" w:rsidP="00363A4C">
      <w:pPr>
        <w:rPr>
          <w:b/>
          <w:bCs/>
          <w:sz w:val="24"/>
          <w:szCs w:val="24"/>
          <w:lang w:val="en-IN"/>
        </w:rPr>
      </w:pPr>
      <w:r w:rsidRPr="009D1502">
        <w:rPr>
          <w:b/>
          <w:bCs/>
          <w:sz w:val="24"/>
          <w:szCs w:val="24"/>
          <w:lang w:val="en-IN"/>
        </w:rPr>
        <w:t>How are properties and dialogs defined for this component?</w:t>
      </w:r>
    </w:p>
    <w:p w14:paraId="6953DC91" w14:textId="679E08AF" w:rsidR="007B4830" w:rsidRPr="007B4830" w:rsidRDefault="009D1C7F" w:rsidP="007B4830">
      <w:pPr>
        <w:ind w:left="720"/>
        <w:rPr>
          <w:sz w:val="24"/>
          <w:szCs w:val="24"/>
          <w:lang w:val="en-IN"/>
        </w:rPr>
      </w:pPr>
      <w:r>
        <w:rPr>
          <w:b/>
          <w:bCs/>
          <w:sz w:val="24"/>
          <w:szCs w:val="24"/>
          <w:lang w:val="en-IN"/>
        </w:rPr>
        <w:t xml:space="preserve">   </w:t>
      </w:r>
      <w:r w:rsidR="007B4830" w:rsidRPr="007B4830">
        <w:rPr>
          <w:b/>
          <w:bCs/>
          <w:sz w:val="24"/>
          <w:szCs w:val="24"/>
          <w:lang w:val="en-IN"/>
        </w:rPr>
        <w:t xml:space="preserve"> </w:t>
      </w:r>
      <w:r w:rsidR="007B4830" w:rsidRPr="007B4830">
        <w:rPr>
          <w:sz w:val="24"/>
          <w:szCs w:val="24"/>
          <w:lang w:val="en-IN"/>
        </w:rPr>
        <w:t>The dialog appears when authors edit the component.</w:t>
      </w:r>
    </w:p>
    <w:p w14:paraId="5141A53B" w14:textId="34BFFCD7" w:rsidR="007B4830" w:rsidRPr="007B4830" w:rsidRDefault="007B4830" w:rsidP="007B4830">
      <w:pPr>
        <w:ind w:left="720"/>
        <w:rPr>
          <w:sz w:val="24"/>
          <w:szCs w:val="24"/>
          <w:lang w:val="en-IN"/>
        </w:rPr>
      </w:pPr>
      <w:r w:rsidRPr="007B4830">
        <w:rPr>
          <w:sz w:val="24"/>
          <w:szCs w:val="24"/>
          <w:lang w:val="en-IN"/>
        </w:rPr>
        <w:t xml:space="preserve">  The author enters a message in the Text Field.</w:t>
      </w:r>
    </w:p>
    <w:p w14:paraId="5E6C9A41" w14:textId="445380B9" w:rsidR="007B4830" w:rsidRPr="007B4830" w:rsidRDefault="007B4830" w:rsidP="007B4830">
      <w:pPr>
        <w:ind w:left="720"/>
        <w:rPr>
          <w:sz w:val="24"/>
          <w:szCs w:val="24"/>
          <w:lang w:val="en-IN"/>
        </w:rPr>
      </w:pPr>
      <w:r w:rsidRPr="007B4830">
        <w:rPr>
          <w:sz w:val="24"/>
          <w:szCs w:val="24"/>
          <w:lang w:val="en-IN"/>
        </w:rPr>
        <w:t> The value is stored as message property.</w:t>
      </w:r>
    </w:p>
    <w:p w14:paraId="07CB06EA" w14:textId="527E1106" w:rsidR="009D1C7F" w:rsidRPr="009D1502" w:rsidRDefault="007B4830" w:rsidP="007B4830">
      <w:pPr>
        <w:ind w:left="720"/>
        <w:rPr>
          <w:b/>
          <w:bCs/>
          <w:sz w:val="24"/>
          <w:szCs w:val="24"/>
          <w:lang w:val="en-IN"/>
        </w:rPr>
      </w:pPr>
      <w:r w:rsidRPr="007B4830">
        <w:rPr>
          <w:sz w:val="24"/>
          <w:szCs w:val="24"/>
          <w:lang w:val="en-IN"/>
        </w:rPr>
        <w:t> The Sling Model fetches the property and renders it through HTL.</w:t>
      </w:r>
    </w:p>
    <w:p w14:paraId="1F807C40" w14:textId="77777777" w:rsidR="001115A4" w:rsidRDefault="001115A4" w:rsidP="001115A4">
      <w:pPr>
        <w:rPr>
          <w:b/>
          <w:bCs/>
          <w:sz w:val="24"/>
          <w:szCs w:val="24"/>
          <w:lang w:val="en-IN"/>
        </w:rPr>
      </w:pPr>
      <w:r w:rsidRPr="009D1502">
        <w:rPr>
          <w:b/>
          <w:bCs/>
          <w:sz w:val="24"/>
          <w:szCs w:val="24"/>
          <w:lang w:val="en-IN"/>
        </w:rPr>
        <w:t xml:space="preserve">What are the different types of AEM modules (core, </w:t>
      </w:r>
      <w:proofErr w:type="spellStart"/>
      <w:proofErr w:type="gramStart"/>
      <w:r w:rsidRPr="009D1502">
        <w:rPr>
          <w:b/>
          <w:bCs/>
          <w:sz w:val="24"/>
          <w:szCs w:val="24"/>
          <w:lang w:val="en-IN"/>
        </w:rPr>
        <w:t>ui.apps</w:t>
      </w:r>
      <w:proofErr w:type="spellEnd"/>
      <w:proofErr w:type="gramEnd"/>
      <w:r w:rsidRPr="009D1502">
        <w:rPr>
          <w:b/>
          <w:bCs/>
          <w:sz w:val="24"/>
          <w:szCs w:val="24"/>
          <w:lang w:val="en-IN"/>
        </w:rPr>
        <w:t xml:space="preserve">, </w:t>
      </w:r>
      <w:proofErr w:type="spellStart"/>
      <w:r w:rsidRPr="009D1502">
        <w:rPr>
          <w:b/>
          <w:bCs/>
          <w:sz w:val="24"/>
          <w:szCs w:val="24"/>
          <w:lang w:val="en-IN"/>
        </w:rPr>
        <w:t>ui.content</w:t>
      </w:r>
      <w:proofErr w:type="spellEnd"/>
      <w:r w:rsidRPr="009D1502">
        <w:rPr>
          <w:b/>
          <w:bCs/>
          <w:sz w:val="24"/>
          <w:szCs w:val="24"/>
          <w:lang w:val="en-IN"/>
        </w:rPr>
        <w:t>, etc.)?</w:t>
      </w:r>
    </w:p>
    <w:p w14:paraId="0774F89C" w14:textId="61F46E65" w:rsidR="007B4830" w:rsidRPr="007B4830" w:rsidRDefault="007B4830" w:rsidP="001115A4">
      <w:pPr>
        <w:rPr>
          <w:sz w:val="24"/>
          <w:szCs w:val="24"/>
          <w:lang w:val="en-IN"/>
        </w:rPr>
      </w:pPr>
      <w:r w:rsidRPr="007B4830">
        <w:rPr>
          <w:sz w:val="24"/>
          <w:szCs w:val="24"/>
          <w:lang w:val="en-IN"/>
        </w:rPr>
        <w:t xml:space="preserve">                     </w:t>
      </w:r>
      <w:r w:rsidRPr="007B4830">
        <w:rPr>
          <w:sz w:val="24"/>
          <w:szCs w:val="24"/>
        </w:rPr>
        <w:t xml:space="preserve">AEM modules organize the project structure. The Core Module handles backend logic with Sling Models. The </w:t>
      </w:r>
      <w:proofErr w:type="spellStart"/>
      <w:proofErr w:type="gramStart"/>
      <w:r w:rsidRPr="007B4830">
        <w:rPr>
          <w:sz w:val="24"/>
          <w:szCs w:val="24"/>
        </w:rPr>
        <w:t>ui.apps</w:t>
      </w:r>
      <w:proofErr w:type="spellEnd"/>
      <w:proofErr w:type="gramEnd"/>
      <w:r w:rsidRPr="007B4830">
        <w:rPr>
          <w:sz w:val="24"/>
          <w:szCs w:val="24"/>
        </w:rPr>
        <w:t xml:space="preserve"> Module defines components, dialogs, and HTL scripts. The </w:t>
      </w:r>
      <w:proofErr w:type="spellStart"/>
      <w:proofErr w:type="gramStart"/>
      <w:r w:rsidRPr="007B4830">
        <w:rPr>
          <w:sz w:val="24"/>
          <w:szCs w:val="24"/>
        </w:rPr>
        <w:t>ui.content</w:t>
      </w:r>
      <w:proofErr w:type="spellEnd"/>
      <w:proofErr w:type="gramEnd"/>
      <w:r w:rsidRPr="007B4830">
        <w:rPr>
          <w:sz w:val="24"/>
          <w:szCs w:val="24"/>
        </w:rPr>
        <w:t xml:space="preserve"> Module stores initial content. The </w:t>
      </w:r>
      <w:proofErr w:type="spellStart"/>
      <w:r w:rsidRPr="007B4830">
        <w:rPr>
          <w:sz w:val="24"/>
          <w:szCs w:val="24"/>
        </w:rPr>
        <w:t>ui.config</w:t>
      </w:r>
      <w:proofErr w:type="spellEnd"/>
      <w:r w:rsidRPr="007B4830">
        <w:rPr>
          <w:sz w:val="24"/>
          <w:szCs w:val="24"/>
        </w:rPr>
        <w:t xml:space="preserve"> Module manages OSGi configurations. The </w:t>
      </w:r>
      <w:proofErr w:type="spellStart"/>
      <w:proofErr w:type="gramStart"/>
      <w:r w:rsidRPr="007B4830">
        <w:rPr>
          <w:sz w:val="24"/>
          <w:szCs w:val="24"/>
        </w:rPr>
        <w:t>ui.tests</w:t>
      </w:r>
      <w:proofErr w:type="spellEnd"/>
      <w:proofErr w:type="gramEnd"/>
      <w:r w:rsidRPr="007B4830">
        <w:rPr>
          <w:sz w:val="24"/>
          <w:szCs w:val="24"/>
        </w:rPr>
        <w:t xml:space="preserve"> Module contains test cases. The Parent Module manages project dependencies using Maven, making the project scalable and maintainable.</w:t>
      </w:r>
    </w:p>
    <w:p w14:paraId="1F2B5C0C" w14:textId="77777777" w:rsidR="001115A4" w:rsidRDefault="001115A4" w:rsidP="001115A4">
      <w:pPr>
        <w:rPr>
          <w:b/>
          <w:bCs/>
          <w:sz w:val="24"/>
          <w:szCs w:val="24"/>
          <w:lang w:val="en-IN"/>
        </w:rPr>
      </w:pPr>
      <w:r w:rsidRPr="009D1502">
        <w:rPr>
          <w:b/>
          <w:bCs/>
          <w:sz w:val="24"/>
          <w:szCs w:val="24"/>
          <w:lang w:val="en-IN"/>
        </w:rPr>
        <w:t>How does Maven build these modules?</w:t>
      </w:r>
    </w:p>
    <w:p w14:paraId="240C89A9" w14:textId="3A7D77E9" w:rsidR="007B4830" w:rsidRPr="007B4830" w:rsidRDefault="007B4830" w:rsidP="001115A4">
      <w:pPr>
        <w:rPr>
          <w:sz w:val="24"/>
          <w:szCs w:val="24"/>
          <w:lang w:val="en-IN"/>
        </w:rPr>
      </w:pPr>
      <w:r>
        <w:rPr>
          <w:b/>
          <w:bCs/>
          <w:sz w:val="24"/>
          <w:szCs w:val="24"/>
          <w:lang w:val="en-IN"/>
        </w:rPr>
        <w:t xml:space="preserve">                      </w:t>
      </w:r>
      <w:r w:rsidRPr="007B4830">
        <w:rPr>
          <w:sz w:val="24"/>
          <w:szCs w:val="24"/>
        </w:rPr>
        <w:t xml:space="preserve">Maven builds AEM modules using the POM file, which defines dependencies and configurations. The Parent Module controls submodules like core, </w:t>
      </w:r>
      <w:proofErr w:type="spellStart"/>
      <w:proofErr w:type="gramStart"/>
      <w:r w:rsidRPr="007B4830">
        <w:rPr>
          <w:sz w:val="24"/>
          <w:szCs w:val="24"/>
        </w:rPr>
        <w:t>ui.apps</w:t>
      </w:r>
      <w:proofErr w:type="spellEnd"/>
      <w:proofErr w:type="gramEnd"/>
      <w:r w:rsidRPr="007B4830">
        <w:rPr>
          <w:sz w:val="24"/>
          <w:szCs w:val="24"/>
        </w:rPr>
        <w:t xml:space="preserve">, and </w:t>
      </w:r>
      <w:proofErr w:type="spellStart"/>
      <w:r w:rsidRPr="007B4830">
        <w:rPr>
          <w:sz w:val="24"/>
          <w:szCs w:val="24"/>
        </w:rPr>
        <w:t>ui.content</w:t>
      </w:r>
      <w:proofErr w:type="spellEnd"/>
      <w:r w:rsidRPr="007B4830">
        <w:rPr>
          <w:sz w:val="24"/>
          <w:szCs w:val="24"/>
        </w:rPr>
        <w:t xml:space="preserve">. Running </w:t>
      </w:r>
      <w:proofErr w:type="spellStart"/>
      <w:r w:rsidRPr="007B4830">
        <w:rPr>
          <w:sz w:val="24"/>
          <w:szCs w:val="24"/>
        </w:rPr>
        <w:t>mvn</w:t>
      </w:r>
      <w:proofErr w:type="spellEnd"/>
      <w:r w:rsidRPr="007B4830">
        <w:rPr>
          <w:sz w:val="24"/>
          <w:szCs w:val="24"/>
        </w:rPr>
        <w:t xml:space="preserve"> clean install compiles code, packages modules, and deploys them to AEM using Maven plugins, ensuring consistent and automated builds.</w:t>
      </w:r>
    </w:p>
    <w:p w14:paraId="5D77060F" w14:textId="77777777" w:rsidR="001115A4" w:rsidRDefault="001115A4" w:rsidP="001115A4">
      <w:pPr>
        <w:rPr>
          <w:b/>
          <w:bCs/>
          <w:sz w:val="24"/>
          <w:szCs w:val="24"/>
          <w:lang w:val="en-IN"/>
        </w:rPr>
      </w:pPr>
      <w:r w:rsidRPr="009D1502">
        <w:rPr>
          <w:b/>
          <w:bCs/>
          <w:sz w:val="24"/>
          <w:szCs w:val="24"/>
          <w:lang w:val="en-IN"/>
        </w:rPr>
        <w:t>Explain the build lifecycle of Maven in the context of AEM.</w:t>
      </w:r>
    </w:p>
    <w:p w14:paraId="3E955C04" w14:textId="77777777" w:rsidR="007B4830" w:rsidRPr="007B4830" w:rsidRDefault="007B4830" w:rsidP="001115A4">
      <w:pPr>
        <w:rPr>
          <w:sz w:val="24"/>
          <w:szCs w:val="24"/>
        </w:rPr>
      </w:pPr>
      <w:r>
        <w:rPr>
          <w:b/>
          <w:bCs/>
          <w:sz w:val="24"/>
          <w:szCs w:val="24"/>
          <w:lang w:val="en-IN"/>
        </w:rPr>
        <w:t xml:space="preserve">                       </w:t>
      </w:r>
      <w:r w:rsidRPr="007B4830">
        <w:rPr>
          <w:sz w:val="24"/>
          <w:szCs w:val="24"/>
        </w:rPr>
        <w:t xml:space="preserve">Maven's build lifecycle in AEM follows sequential phases to compile, package, and deploy code. It starts with the clean phase, which deletes previous build files. The validate phase checks project structure, followed by </w:t>
      </w:r>
      <w:proofErr w:type="gramStart"/>
      <w:r w:rsidRPr="007B4830">
        <w:rPr>
          <w:sz w:val="24"/>
          <w:szCs w:val="24"/>
        </w:rPr>
        <w:t>compile to compile</w:t>
      </w:r>
      <w:proofErr w:type="gramEnd"/>
      <w:r w:rsidRPr="007B4830">
        <w:rPr>
          <w:sz w:val="24"/>
          <w:szCs w:val="24"/>
        </w:rPr>
        <w:t xml:space="preserve"> Java code. </w:t>
      </w:r>
    </w:p>
    <w:p w14:paraId="0F6FEC3A" w14:textId="07986D9E" w:rsidR="007B4830" w:rsidRPr="007B4830" w:rsidRDefault="007B4830" w:rsidP="001115A4">
      <w:pPr>
        <w:rPr>
          <w:sz w:val="24"/>
          <w:szCs w:val="24"/>
          <w:lang w:val="en-IN"/>
        </w:rPr>
      </w:pPr>
      <w:r w:rsidRPr="007B4830">
        <w:rPr>
          <w:sz w:val="24"/>
          <w:szCs w:val="24"/>
        </w:rPr>
        <w:t xml:space="preserve">                       </w:t>
      </w:r>
      <w:r w:rsidRPr="007B4830">
        <w:rPr>
          <w:sz w:val="24"/>
          <w:szCs w:val="24"/>
        </w:rPr>
        <w:t>The test phase runs unit tests, and package creates JAR or ZIP files. The install phase stores the package in the local repository, while deploy uploads the package to the AEM instance using Maven plugins. This lifecycle ensures smooth, automated, and consistent builds for AEM projects.</w:t>
      </w:r>
    </w:p>
    <w:p w14:paraId="6C2FC70A" w14:textId="0BECADD4" w:rsidR="001115A4" w:rsidRDefault="001115A4" w:rsidP="001115A4">
      <w:pPr>
        <w:rPr>
          <w:b/>
          <w:bCs/>
          <w:sz w:val="24"/>
          <w:szCs w:val="24"/>
          <w:lang w:val="en-IN"/>
        </w:rPr>
      </w:pPr>
      <w:r w:rsidRPr="009D1502">
        <w:rPr>
          <w:b/>
          <w:bCs/>
          <w:sz w:val="24"/>
          <w:szCs w:val="24"/>
          <w:lang w:val="en-IN"/>
        </w:rPr>
        <w:t>How are dependencies managed in pom.xml?</w:t>
      </w:r>
    </w:p>
    <w:p w14:paraId="7E48DFF5" w14:textId="6F68F8B8" w:rsidR="007B4830" w:rsidRPr="007B4830" w:rsidRDefault="007B4830" w:rsidP="001115A4">
      <w:pPr>
        <w:rPr>
          <w:sz w:val="24"/>
          <w:szCs w:val="24"/>
          <w:lang w:val="en-IN"/>
        </w:rPr>
      </w:pPr>
      <w:r>
        <w:rPr>
          <w:b/>
          <w:bCs/>
          <w:sz w:val="24"/>
          <w:szCs w:val="24"/>
        </w:rPr>
        <w:t xml:space="preserve">                      </w:t>
      </w:r>
      <w:r w:rsidRPr="007B4830">
        <w:rPr>
          <w:sz w:val="24"/>
          <w:szCs w:val="24"/>
        </w:rPr>
        <w:t xml:space="preserve">  </w:t>
      </w:r>
      <w:r w:rsidRPr="007B4830">
        <w:rPr>
          <w:sz w:val="24"/>
          <w:szCs w:val="24"/>
        </w:rPr>
        <w:t xml:space="preserve">In AEM, dependencies are managed in the pom.xml file using the Maven &lt;dependency&gt; tag. Each dependency specifies the </w:t>
      </w:r>
      <w:proofErr w:type="spellStart"/>
      <w:r w:rsidRPr="007B4830">
        <w:rPr>
          <w:sz w:val="24"/>
          <w:szCs w:val="24"/>
        </w:rPr>
        <w:t>groupId</w:t>
      </w:r>
      <w:proofErr w:type="spellEnd"/>
      <w:r w:rsidRPr="007B4830">
        <w:rPr>
          <w:sz w:val="24"/>
          <w:szCs w:val="24"/>
        </w:rPr>
        <w:t xml:space="preserve">, </w:t>
      </w:r>
      <w:proofErr w:type="spellStart"/>
      <w:r w:rsidRPr="007B4830">
        <w:rPr>
          <w:sz w:val="24"/>
          <w:szCs w:val="24"/>
        </w:rPr>
        <w:t>artifactId</w:t>
      </w:r>
      <w:proofErr w:type="spellEnd"/>
      <w:r w:rsidRPr="007B4830">
        <w:rPr>
          <w:sz w:val="24"/>
          <w:szCs w:val="24"/>
        </w:rPr>
        <w:t>, and version to identify external libraries or APIs. Maven downloads these dependencies from remote repositories and stores them locally. The &lt;dependencies&gt; section lists all required libraries, while &lt;</w:t>
      </w:r>
      <w:proofErr w:type="spellStart"/>
      <w:r w:rsidRPr="007B4830">
        <w:rPr>
          <w:sz w:val="24"/>
          <w:szCs w:val="24"/>
        </w:rPr>
        <w:t>dependencyManagement</w:t>
      </w:r>
      <w:proofErr w:type="spellEnd"/>
      <w:r w:rsidRPr="007B4830">
        <w:rPr>
          <w:sz w:val="24"/>
          <w:szCs w:val="24"/>
        </w:rPr>
        <w:t>&gt; defines common versions across modules. This ensures consistent dependency versions, automatic downloading, and easy project management.</w:t>
      </w:r>
    </w:p>
    <w:p w14:paraId="7E6F6AA2" w14:textId="77777777" w:rsidR="00363A4C" w:rsidRDefault="00363A4C" w:rsidP="001115A4">
      <w:pPr>
        <w:rPr>
          <w:b/>
          <w:bCs/>
          <w:sz w:val="24"/>
          <w:szCs w:val="24"/>
          <w:lang w:val="en-IN"/>
        </w:rPr>
      </w:pPr>
    </w:p>
    <w:p w14:paraId="1535D09C" w14:textId="77777777" w:rsidR="00363A4C" w:rsidRDefault="00363A4C" w:rsidP="001115A4">
      <w:pPr>
        <w:rPr>
          <w:b/>
          <w:bCs/>
          <w:sz w:val="24"/>
          <w:szCs w:val="24"/>
          <w:lang w:val="en-IN"/>
        </w:rPr>
      </w:pPr>
    </w:p>
    <w:p w14:paraId="6DF10F07" w14:textId="167B59EF" w:rsidR="00363A4C" w:rsidRDefault="001115A4" w:rsidP="001115A4">
      <w:pPr>
        <w:rPr>
          <w:b/>
          <w:bCs/>
          <w:sz w:val="24"/>
          <w:szCs w:val="24"/>
          <w:lang w:val="en-IN"/>
        </w:rPr>
      </w:pPr>
      <w:r w:rsidRPr="009D1502">
        <w:rPr>
          <w:b/>
          <w:bCs/>
          <w:sz w:val="24"/>
          <w:szCs w:val="24"/>
          <w:lang w:val="en-IN"/>
        </w:rPr>
        <w:lastRenderedPageBreak/>
        <w:t>Why is Maven used instead of other build tools?</w:t>
      </w:r>
    </w:p>
    <w:p w14:paraId="00A1AC6A" w14:textId="781B0CF5" w:rsidR="00343A0B" w:rsidRPr="00363A4C" w:rsidRDefault="00343A0B" w:rsidP="001115A4">
      <w:pPr>
        <w:rPr>
          <w:b/>
          <w:bCs/>
          <w:sz w:val="24"/>
          <w:szCs w:val="24"/>
          <w:lang w:val="en-IN"/>
        </w:rPr>
      </w:pPr>
      <w:r w:rsidRPr="00343A0B">
        <w:rPr>
          <w:sz w:val="24"/>
          <w:szCs w:val="24"/>
          <w:lang w:val="en-IN"/>
        </w:rPr>
        <w:t xml:space="preserve">  </w:t>
      </w:r>
      <w:r w:rsidR="00363A4C">
        <w:rPr>
          <w:sz w:val="24"/>
          <w:szCs w:val="24"/>
          <w:lang w:val="en-IN"/>
        </w:rPr>
        <w:t xml:space="preserve">                </w:t>
      </w:r>
      <w:r w:rsidRPr="00343A0B">
        <w:rPr>
          <w:sz w:val="24"/>
          <w:szCs w:val="24"/>
        </w:rPr>
        <w:t>Maven is used in AEM because it provides standardized project structure, dependency management, and automated builds. It simplifies managing complex projects with multiple modules through its POM-based configuration. Maven automatically downloads dependencies, ensures version consistency, and integrates easily with AEM plugins for packaging and deployment. Its lifecycle management, scalability, and wide community support make it more suitable for AEM than other build tools.</w:t>
      </w:r>
    </w:p>
    <w:p w14:paraId="0EA47954" w14:textId="3058B739" w:rsidR="001115A4" w:rsidRDefault="001115A4" w:rsidP="001115A4">
      <w:pPr>
        <w:rPr>
          <w:b/>
          <w:bCs/>
          <w:sz w:val="24"/>
          <w:szCs w:val="24"/>
          <w:lang w:val="en-IN"/>
        </w:rPr>
      </w:pPr>
      <w:r w:rsidRPr="009D1502">
        <w:rPr>
          <w:b/>
          <w:bCs/>
          <w:sz w:val="24"/>
          <w:szCs w:val="24"/>
          <w:lang w:val="en-IN"/>
        </w:rPr>
        <w:t>What advantages does Maven offer for AEM development?</w:t>
      </w:r>
    </w:p>
    <w:p w14:paraId="118064CA" w14:textId="27BC829B" w:rsidR="00343A0B" w:rsidRPr="00343A0B" w:rsidRDefault="00343A0B" w:rsidP="001115A4">
      <w:pPr>
        <w:rPr>
          <w:sz w:val="24"/>
          <w:szCs w:val="24"/>
          <w:lang w:val="en-IN"/>
        </w:rPr>
      </w:pPr>
      <w:r>
        <w:rPr>
          <w:b/>
          <w:bCs/>
          <w:sz w:val="24"/>
          <w:szCs w:val="24"/>
          <w:lang w:val="en-IN"/>
        </w:rPr>
        <w:t xml:space="preserve">               </w:t>
      </w:r>
      <w:r w:rsidRPr="00343A0B">
        <w:rPr>
          <w:sz w:val="24"/>
          <w:szCs w:val="24"/>
        </w:rPr>
        <w:t>Maven offers several advantages for AEM development, such as automated dependency management, ensuring consistent library versions across modules. It provides a standard project structure, making the code easier to maintain. Maven's build lifecycle automates compiling, testing, packaging, and deploying code. It supports plugins like content-package-maven-plugin for seamless AEM package creation and deployment. Additionally, Maven's modular architecture improves scalability, while its community support makes troubleshooting easier.</w:t>
      </w:r>
    </w:p>
    <w:p w14:paraId="2D5B3254" w14:textId="608A2FCD" w:rsidR="001115A4" w:rsidRDefault="001115A4" w:rsidP="001115A4">
      <w:pPr>
        <w:rPr>
          <w:b/>
          <w:bCs/>
          <w:sz w:val="24"/>
          <w:szCs w:val="24"/>
          <w:lang w:val="en-IN"/>
        </w:rPr>
      </w:pPr>
      <w:r w:rsidRPr="009D1502">
        <w:rPr>
          <w:b/>
          <w:bCs/>
          <w:sz w:val="24"/>
          <w:szCs w:val="24"/>
          <w:lang w:val="en-IN"/>
        </w:rPr>
        <w:t>How does Maven help in managing dependencies and plugins in AEM projects?</w:t>
      </w:r>
    </w:p>
    <w:p w14:paraId="6985472F" w14:textId="4626F425" w:rsidR="00343A0B" w:rsidRPr="00343A0B" w:rsidRDefault="00343A0B" w:rsidP="001115A4">
      <w:pPr>
        <w:rPr>
          <w:sz w:val="24"/>
          <w:szCs w:val="24"/>
          <w:lang w:val="en-IN"/>
        </w:rPr>
      </w:pPr>
      <w:r>
        <w:rPr>
          <w:b/>
          <w:bCs/>
          <w:sz w:val="24"/>
          <w:szCs w:val="24"/>
          <w:lang w:val="en-IN"/>
        </w:rPr>
        <w:t xml:space="preserve">                     </w:t>
      </w:r>
      <w:r w:rsidRPr="00343A0B">
        <w:rPr>
          <w:sz w:val="24"/>
          <w:szCs w:val="24"/>
        </w:rPr>
        <w:t>Maven manages dependencies in AEM projects using the pom.xml file, where required libraries are declared under the &lt;dependencies&gt; tag. It automatically downloads and caches these libraries from remote repositories. The &lt;</w:t>
      </w:r>
      <w:proofErr w:type="spellStart"/>
      <w:r w:rsidRPr="00343A0B">
        <w:rPr>
          <w:sz w:val="24"/>
          <w:szCs w:val="24"/>
        </w:rPr>
        <w:t>dependencyManagement</w:t>
      </w:r>
      <w:proofErr w:type="spellEnd"/>
      <w:r w:rsidRPr="00343A0B">
        <w:rPr>
          <w:sz w:val="24"/>
          <w:szCs w:val="24"/>
        </w:rPr>
        <w:t>&gt; section ensures consistent versions across modules. Maven also uses plugins like content-package-maven-plugin and maven-sling-plugin to automate tasks such as code compilation, unit testing, and AEM package deployment, making the build process more efficient and consistent.</w:t>
      </w:r>
    </w:p>
    <w:p w14:paraId="5E84B7CC" w14:textId="5062274A" w:rsidR="001115A4" w:rsidRDefault="001115A4" w:rsidP="001115A4">
      <w:pPr>
        <w:rPr>
          <w:b/>
          <w:bCs/>
          <w:sz w:val="24"/>
          <w:szCs w:val="24"/>
          <w:lang w:val="en-IN"/>
        </w:rPr>
      </w:pPr>
      <w:r w:rsidRPr="009D1502">
        <w:rPr>
          <w:b/>
          <w:bCs/>
          <w:sz w:val="24"/>
          <w:szCs w:val="24"/>
          <w:lang w:val="en-IN"/>
        </w:rPr>
        <w:t xml:space="preserve">What does </w:t>
      </w:r>
      <w:proofErr w:type="spellStart"/>
      <w:r w:rsidRPr="009D1502">
        <w:rPr>
          <w:b/>
          <w:bCs/>
          <w:sz w:val="24"/>
          <w:szCs w:val="24"/>
          <w:lang w:val="en-IN"/>
        </w:rPr>
        <w:t>mvn</w:t>
      </w:r>
      <w:proofErr w:type="spellEnd"/>
      <w:r w:rsidRPr="009D1502">
        <w:rPr>
          <w:b/>
          <w:bCs/>
          <w:sz w:val="24"/>
          <w:szCs w:val="24"/>
          <w:lang w:val="en-IN"/>
        </w:rPr>
        <w:t xml:space="preserve"> clean install do in an AEM project?</w:t>
      </w:r>
    </w:p>
    <w:p w14:paraId="0780E503" w14:textId="77777777" w:rsidR="00343A0B" w:rsidRPr="00343A0B" w:rsidRDefault="00343A0B" w:rsidP="00343A0B">
      <w:pPr>
        <w:rPr>
          <w:lang w:val="en-IN"/>
        </w:rPr>
      </w:pPr>
      <w:r>
        <w:rPr>
          <w:b/>
          <w:bCs/>
          <w:sz w:val="24"/>
          <w:szCs w:val="24"/>
          <w:lang w:val="en-IN"/>
        </w:rPr>
        <w:t xml:space="preserve">       </w:t>
      </w:r>
      <w:r w:rsidRPr="00343A0B">
        <w:rPr>
          <w:sz w:val="24"/>
          <w:szCs w:val="24"/>
          <w:lang w:val="en-IN"/>
        </w:rPr>
        <w:t xml:space="preserve">           </w:t>
      </w:r>
      <w:r w:rsidRPr="00343A0B">
        <w:rPr>
          <w:lang w:val="en-IN"/>
        </w:rPr>
        <w:t xml:space="preserve">The </w:t>
      </w:r>
      <w:proofErr w:type="spellStart"/>
      <w:r w:rsidRPr="00343A0B">
        <w:rPr>
          <w:lang w:val="en-IN"/>
        </w:rPr>
        <w:t>mvn</w:t>
      </w:r>
      <w:proofErr w:type="spellEnd"/>
      <w:r w:rsidRPr="00343A0B">
        <w:rPr>
          <w:lang w:val="en-IN"/>
        </w:rPr>
        <w:t xml:space="preserve"> clean install command in an AEM project performs two tasks:</w:t>
      </w:r>
    </w:p>
    <w:p w14:paraId="76DE595C" w14:textId="77777777" w:rsidR="00343A0B" w:rsidRPr="00343A0B" w:rsidRDefault="00343A0B" w:rsidP="00343A0B">
      <w:pPr>
        <w:numPr>
          <w:ilvl w:val="0"/>
          <w:numId w:val="5"/>
        </w:numPr>
        <w:rPr>
          <w:sz w:val="24"/>
          <w:szCs w:val="24"/>
          <w:lang w:val="en-IN"/>
        </w:rPr>
      </w:pPr>
      <w:r w:rsidRPr="00343A0B">
        <w:rPr>
          <w:sz w:val="24"/>
          <w:szCs w:val="24"/>
          <w:lang w:val="en-IN"/>
        </w:rPr>
        <w:t>clean – Deletes previous build files from the target directory.</w:t>
      </w:r>
    </w:p>
    <w:p w14:paraId="4B17243E" w14:textId="77777777" w:rsidR="00343A0B" w:rsidRPr="00343A0B" w:rsidRDefault="00343A0B" w:rsidP="00343A0B">
      <w:pPr>
        <w:numPr>
          <w:ilvl w:val="0"/>
          <w:numId w:val="5"/>
        </w:numPr>
        <w:rPr>
          <w:sz w:val="24"/>
          <w:szCs w:val="24"/>
          <w:lang w:val="en-IN"/>
        </w:rPr>
      </w:pPr>
      <w:r w:rsidRPr="00343A0B">
        <w:rPr>
          <w:sz w:val="24"/>
          <w:szCs w:val="24"/>
          <w:lang w:val="en-IN"/>
        </w:rPr>
        <w:t>install – Compiles code, runs unit tests, packages the project into JAR or ZIP files, and installs the packages into the local Maven repository.</w:t>
      </w:r>
    </w:p>
    <w:p w14:paraId="32E318F1" w14:textId="40CD19A6" w:rsidR="00343A0B" w:rsidRPr="00363A4C" w:rsidRDefault="00343A0B" w:rsidP="001115A4">
      <w:pPr>
        <w:rPr>
          <w:sz w:val="24"/>
          <w:szCs w:val="24"/>
          <w:lang w:val="en-IN"/>
        </w:rPr>
      </w:pPr>
      <w:r w:rsidRPr="00343A0B">
        <w:rPr>
          <w:sz w:val="24"/>
          <w:szCs w:val="24"/>
          <w:lang w:val="en-IN"/>
        </w:rPr>
        <w:t>This command ensures a fresh build and prepares the project artifacts for deployment.</w:t>
      </w:r>
    </w:p>
    <w:p w14:paraId="248BEC45" w14:textId="525635FE" w:rsidR="001115A4" w:rsidRDefault="001115A4" w:rsidP="001115A4">
      <w:pPr>
        <w:rPr>
          <w:b/>
          <w:bCs/>
          <w:sz w:val="24"/>
          <w:szCs w:val="24"/>
          <w:lang w:val="en-IN"/>
        </w:rPr>
      </w:pPr>
      <w:r w:rsidRPr="009D1502">
        <w:rPr>
          <w:b/>
          <w:bCs/>
          <w:sz w:val="24"/>
          <w:szCs w:val="24"/>
          <w:lang w:val="en-IN"/>
        </w:rPr>
        <w:t>How to deploy packages directly to AEM using Maven commands?</w:t>
      </w:r>
    </w:p>
    <w:p w14:paraId="500678DB" w14:textId="77777777" w:rsidR="00343A0B" w:rsidRDefault="00343A0B" w:rsidP="001115A4">
      <w:pPr>
        <w:rPr>
          <w:sz w:val="24"/>
          <w:szCs w:val="24"/>
        </w:rPr>
      </w:pPr>
      <w:r>
        <w:rPr>
          <w:b/>
          <w:bCs/>
          <w:sz w:val="24"/>
          <w:szCs w:val="24"/>
          <w:lang w:val="en-IN"/>
        </w:rPr>
        <w:t xml:space="preserve">                        </w:t>
      </w:r>
      <w:r w:rsidRPr="00343A0B">
        <w:rPr>
          <w:sz w:val="24"/>
          <w:szCs w:val="24"/>
        </w:rPr>
        <w:t xml:space="preserve">To deploy packages directly to AEM using Maven, use the </w:t>
      </w:r>
      <w:proofErr w:type="spellStart"/>
      <w:r w:rsidRPr="00343A0B">
        <w:rPr>
          <w:sz w:val="24"/>
          <w:szCs w:val="24"/>
        </w:rPr>
        <w:t>mvn</w:t>
      </w:r>
      <w:proofErr w:type="spellEnd"/>
      <w:r w:rsidRPr="00343A0B">
        <w:rPr>
          <w:sz w:val="24"/>
          <w:szCs w:val="24"/>
        </w:rPr>
        <w:t xml:space="preserve"> clean install -</w:t>
      </w:r>
      <w:proofErr w:type="spellStart"/>
      <w:r w:rsidRPr="00343A0B">
        <w:rPr>
          <w:sz w:val="24"/>
          <w:szCs w:val="24"/>
        </w:rPr>
        <w:t>PautoInstallPackage</w:t>
      </w:r>
      <w:proofErr w:type="spellEnd"/>
      <w:r w:rsidRPr="00343A0B">
        <w:rPr>
          <w:sz w:val="24"/>
          <w:szCs w:val="24"/>
        </w:rPr>
        <w:t xml:space="preserve"> command. This command builds the project and automatically installs the generated packages into the AEM instance. </w:t>
      </w:r>
    </w:p>
    <w:p w14:paraId="4E56237A" w14:textId="1ADBA7FE" w:rsidR="00343A0B" w:rsidRPr="00343A0B" w:rsidRDefault="00343A0B" w:rsidP="001115A4">
      <w:pPr>
        <w:rPr>
          <w:sz w:val="24"/>
          <w:szCs w:val="24"/>
          <w:lang w:val="en-IN"/>
        </w:rPr>
      </w:pPr>
      <w:r>
        <w:rPr>
          <w:sz w:val="24"/>
          <w:szCs w:val="24"/>
        </w:rPr>
        <w:t xml:space="preserve">                       </w:t>
      </w:r>
      <w:r w:rsidRPr="00343A0B">
        <w:rPr>
          <w:sz w:val="24"/>
          <w:szCs w:val="24"/>
        </w:rPr>
        <w:t>The -</w:t>
      </w:r>
      <w:proofErr w:type="spellStart"/>
      <w:r w:rsidRPr="00343A0B">
        <w:rPr>
          <w:sz w:val="24"/>
          <w:szCs w:val="24"/>
        </w:rPr>
        <w:t>PautoInstallPackage</w:t>
      </w:r>
      <w:proofErr w:type="spellEnd"/>
      <w:r w:rsidRPr="00343A0B">
        <w:rPr>
          <w:sz w:val="24"/>
          <w:szCs w:val="24"/>
        </w:rPr>
        <w:t xml:space="preserve"> profile is defined in pom.xml, specifying the AEM instance URL, credentials, and deployment plugin. For author and publish </w:t>
      </w:r>
      <w:r w:rsidRPr="00343A0B">
        <w:rPr>
          <w:sz w:val="24"/>
          <w:szCs w:val="24"/>
        </w:rPr>
        <w:lastRenderedPageBreak/>
        <w:t>environments, use -</w:t>
      </w:r>
      <w:proofErr w:type="spellStart"/>
      <w:r w:rsidRPr="00343A0B">
        <w:rPr>
          <w:sz w:val="24"/>
          <w:szCs w:val="24"/>
        </w:rPr>
        <w:t>PautoInstallPackagePublish</w:t>
      </w:r>
      <w:proofErr w:type="spellEnd"/>
      <w:r w:rsidRPr="00343A0B">
        <w:rPr>
          <w:sz w:val="24"/>
          <w:szCs w:val="24"/>
        </w:rPr>
        <w:t xml:space="preserve"> to deploy packages to the publish instance.</w:t>
      </w:r>
    </w:p>
    <w:p w14:paraId="0E2DC0DE" w14:textId="588A7277" w:rsidR="001115A4" w:rsidRDefault="001115A4" w:rsidP="001115A4">
      <w:pPr>
        <w:rPr>
          <w:b/>
          <w:bCs/>
          <w:sz w:val="24"/>
          <w:szCs w:val="24"/>
          <w:lang w:val="en-IN"/>
        </w:rPr>
      </w:pPr>
      <w:r w:rsidRPr="009D1502">
        <w:rPr>
          <w:b/>
          <w:bCs/>
          <w:sz w:val="24"/>
          <w:szCs w:val="24"/>
          <w:lang w:val="en-IN"/>
        </w:rPr>
        <w:t>Explain the purpose of different Maven profiles in AEM (</w:t>
      </w:r>
      <w:proofErr w:type="spellStart"/>
      <w:r w:rsidRPr="009D1502">
        <w:rPr>
          <w:b/>
          <w:bCs/>
          <w:sz w:val="24"/>
          <w:szCs w:val="24"/>
          <w:lang w:val="en-IN"/>
        </w:rPr>
        <w:t>autoInstallPackage</w:t>
      </w:r>
      <w:proofErr w:type="spellEnd"/>
      <w:r w:rsidRPr="009D1502">
        <w:rPr>
          <w:b/>
          <w:bCs/>
          <w:sz w:val="24"/>
          <w:szCs w:val="24"/>
          <w:lang w:val="en-IN"/>
        </w:rPr>
        <w:t xml:space="preserve">, </w:t>
      </w:r>
      <w:proofErr w:type="spellStart"/>
      <w:r w:rsidRPr="009D1502">
        <w:rPr>
          <w:b/>
          <w:bCs/>
          <w:sz w:val="24"/>
          <w:szCs w:val="24"/>
          <w:lang w:val="en-IN"/>
        </w:rPr>
        <w:t>autoInstallBundle</w:t>
      </w:r>
      <w:proofErr w:type="spellEnd"/>
      <w:r w:rsidRPr="009D1502">
        <w:rPr>
          <w:b/>
          <w:bCs/>
          <w:sz w:val="24"/>
          <w:szCs w:val="24"/>
          <w:lang w:val="en-IN"/>
        </w:rPr>
        <w:t>).</w:t>
      </w:r>
    </w:p>
    <w:p w14:paraId="71C78A2D" w14:textId="175DDEE2" w:rsidR="00343A0B" w:rsidRPr="00343A0B" w:rsidRDefault="00343A0B" w:rsidP="001115A4">
      <w:pPr>
        <w:rPr>
          <w:sz w:val="24"/>
          <w:szCs w:val="24"/>
          <w:lang w:val="en-IN"/>
        </w:rPr>
      </w:pPr>
      <w:r>
        <w:rPr>
          <w:b/>
          <w:bCs/>
          <w:sz w:val="24"/>
          <w:szCs w:val="24"/>
          <w:lang w:val="en-IN"/>
        </w:rPr>
        <w:t xml:space="preserve">                    </w:t>
      </w:r>
      <w:r w:rsidRPr="00343A0B">
        <w:rPr>
          <w:sz w:val="24"/>
          <w:szCs w:val="24"/>
        </w:rPr>
        <w:t xml:space="preserve">Maven profiles in AEM are used to build and deploy code to different environments. The </w:t>
      </w:r>
      <w:proofErr w:type="spellStart"/>
      <w:r w:rsidRPr="00343A0B">
        <w:rPr>
          <w:sz w:val="24"/>
          <w:szCs w:val="24"/>
        </w:rPr>
        <w:t>autoInstallPackage</w:t>
      </w:r>
      <w:proofErr w:type="spellEnd"/>
      <w:r w:rsidRPr="00343A0B">
        <w:rPr>
          <w:sz w:val="24"/>
          <w:szCs w:val="24"/>
        </w:rPr>
        <w:t xml:space="preserve"> profile deploys the full content package (code, components, and content) to the author instance. The </w:t>
      </w:r>
      <w:proofErr w:type="spellStart"/>
      <w:r w:rsidRPr="00343A0B">
        <w:rPr>
          <w:sz w:val="24"/>
          <w:szCs w:val="24"/>
        </w:rPr>
        <w:t>autoInstallBundle</w:t>
      </w:r>
      <w:proofErr w:type="spellEnd"/>
      <w:r w:rsidRPr="00343A0B">
        <w:rPr>
          <w:sz w:val="24"/>
          <w:szCs w:val="24"/>
        </w:rPr>
        <w:t xml:space="preserve"> profile only installs the OSGi bundles (core JAR files) without affecting content. These profiles help automate deployments to different AEM instances, making the build process more flexible and environment-specific.</w:t>
      </w:r>
    </w:p>
    <w:p w14:paraId="6010139E" w14:textId="78B0DE9A" w:rsidR="001115A4" w:rsidRDefault="001115A4" w:rsidP="001115A4">
      <w:pPr>
        <w:rPr>
          <w:b/>
          <w:bCs/>
          <w:sz w:val="24"/>
          <w:szCs w:val="24"/>
          <w:lang w:val="en-IN"/>
        </w:rPr>
      </w:pPr>
      <w:r w:rsidRPr="009D1502">
        <w:rPr>
          <w:b/>
          <w:bCs/>
          <w:sz w:val="24"/>
          <w:szCs w:val="24"/>
          <w:lang w:val="en-IN"/>
        </w:rPr>
        <w:t xml:space="preserve">What is the purpose of </w:t>
      </w:r>
      <w:proofErr w:type="spellStart"/>
      <w:r w:rsidRPr="009D1502">
        <w:rPr>
          <w:b/>
          <w:bCs/>
          <w:sz w:val="24"/>
          <w:szCs w:val="24"/>
          <w:lang w:val="en-IN"/>
        </w:rPr>
        <w:t>dumplibs</w:t>
      </w:r>
      <w:proofErr w:type="spellEnd"/>
      <w:r w:rsidRPr="009D1502">
        <w:rPr>
          <w:b/>
          <w:bCs/>
          <w:sz w:val="24"/>
          <w:szCs w:val="24"/>
          <w:lang w:val="en-IN"/>
        </w:rPr>
        <w:t xml:space="preserve"> in AEM?</w:t>
      </w:r>
    </w:p>
    <w:p w14:paraId="50F431A6" w14:textId="77777777" w:rsidR="00343A0B" w:rsidRPr="00343A0B" w:rsidRDefault="00343A0B" w:rsidP="00343A0B">
      <w:pPr>
        <w:rPr>
          <w:lang w:val="en-IN"/>
        </w:rPr>
      </w:pPr>
      <w:r>
        <w:rPr>
          <w:b/>
          <w:bCs/>
          <w:sz w:val="24"/>
          <w:szCs w:val="24"/>
          <w:lang w:val="en-IN"/>
        </w:rPr>
        <w:t xml:space="preserve">                    </w:t>
      </w:r>
      <w:r w:rsidRPr="00343A0B">
        <w:rPr>
          <w:lang w:val="en-IN"/>
        </w:rPr>
        <w:t xml:space="preserve">The </w:t>
      </w:r>
      <w:proofErr w:type="spellStart"/>
      <w:r w:rsidRPr="00343A0B">
        <w:rPr>
          <w:lang w:val="en-IN"/>
        </w:rPr>
        <w:t>dumplibs</w:t>
      </w:r>
      <w:proofErr w:type="spellEnd"/>
      <w:r w:rsidRPr="00343A0B">
        <w:rPr>
          <w:lang w:val="en-IN"/>
        </w:rPr>
        <w:t xml:space="preserve"> tool in AEM is used to list all client libraries (</w:t>
      </w:r>
      <w:proofErr w:type="spellStart"/>
      <w:r w:rsidRPr="00343A0B">
        <w:rPr>
          <w:lang w:val="en-IN"/>
        </w:rPr>
        <w:t>clientlibs</w:t>
      </w:r>
      <w:proofErr w:type="spellEnd"/>
      <w:r w:rsidRPr="00343A0B">
        <w:rPr>
          <w:lang w:val="en-IN"/>
        </w:rPr>
        <w:t>) available in the system. It helps developers debug and verify client libraries by showing their dependencies, categories, and paths. The tool is accessed via the URL:</w:t>
      </w:r>
      <w:r w:rsidRPr="00343A0B">
        <w:rPr>
          <w:lang w:val="en-IN"/>
        </w:rPr>
        <w:br/>
        <w:t>http://localhost:4502/libs/granite/ui/content/dumplibs.html</w:t>
      </w:r>
    </w:p>
    <w:p w14:paraId="1B80AA56" w14:textId="7AC310D3" w:rsidR="00343A0B" w:rsidRPr="00343A0B" w:rsidRDefault="00343A0B" w:rsidP="001115A4">
      <w:pPr>
        <w:rPr>
          <w:sz w:val="24"/>
          <w:szCs w:val="24"/>
          <w:lang w:val="en-IN"/>
        </w:rPr>
      </w:pPr>
      <w:r w:rsidRPr="00343A0B">
        <w:rPr>
          <w:sz w:val="24"/>
          <w:szCs w:val="24"/>
          <w:lang w:val="en-IN"/>
        </w:rPr>
        <w:t>It helps identify missing client libraries or dependency conflicts during development, ensuring proper client-side rendering of CSS and JavaScript files.</w:t>
      </w:r>
    </w:p>
    <w:p w14:paraId="63CD8577" w14:textId="3458AB3D" w:rsidR="001115A4" w:rsidRDefault="001115A4" w:rsidP="001115A4">
      <w:pPr>
        <w:rPr>
          <w:b/>
          <w:bCs/>
          <w:sz w:val="24"/>
          <w:szCs w:val="24"/>
          <w:lang w:val="en-IN"/>
        </w:rPr>
      </w:pPr>
      <w:r w:rsidRPr="009D1502">
        <w:rPr>
          <w:b/>
          <w:bCs/>
          <w:sz w:val="24"/>
          <w:szCs w:val="24"/>
          <w:lang w:val="en-IN"/>
        </w:rPr>
        <w:t xml:space="preserve">How can you view client libraries using </w:t>
      </w:r>
      <w:proofErr w:type="spellStart"/>
      <w:r w:rsidRPr="009D1502">
        <w:rPr>
          <w:b/>
          <w:bCs/>
          <w:sz w:val="24"/>
          <w:szCs w:val="24"/>
          <w:lang w:val="en-IN"/>
        </w:rPr>
        <w:t>dumplibs</w:t>
      </w:r>
      <w:proofErr w:type="spellEnd"/>
      <w:r w:rsidRPr="009D1502">
        <w:rPr>
          <w:b/>
          <w:bCs/>
          <w:sz w:val="24"/>
          <w:szCs w:val="24"/>
          <w:lang w:val="en-IN"/>
        </w:rPr>
        <w:t>?</w:t>
      </w:r>
    </w:p>
    <w:p w14:paraId="02808238" w14:textId="75E5686D" w:rsidR="00343A0B" w:rsidRPr="00343A0B" w:rsidRDefault="00343A0B" w:rsidP="00343A0B">
      <w:pPr>
        <w:rPr>
          <w:sz w:val="24"/>
          <w:szCs w:val="24"/>
          <w:lang w:val="en-IN"/>
        </w:rPr>
      </w:pPr>
      <w:r>
        <w:rPr>
          <w:sz w:val="24"/>
          <w:szCs w:val="24"/>
          <w:lang w:val="en-IN"/>
        </w:rPr>
        <w:t xml:space="preserve">                </w:t>
      </w:r>
      <w:r w:rsidRPr="00343A0B">
        <w:rPr>
          <w:sz w:val="24"/>
          <w:szCs w:val="24"/>
          <w:lang w:val="en-IN"/>
        </w:rPr>
        <w:t xml:space="preserve">You can view client libraries using </w:t>
      </w:r>
      <w:proofErr w:type="spellStart"/>
      <w:r w:rsidRPr="00343A0B">
        <w:rPr>
          <w:sz w:val="24"/>
          <w:szCs w:val="24"/>
          <w:lang w:val="en-IN"/>
        </w:rPr>
        <w:t>dumplibs</w:t>
      </w:r>
      <w:proofErr w:type="spellEnd"/>
      <w:r w:rsidRPr="00343A0B">
        <w:rPr>
          <w:sz w:val="24"/>
          <w:szCs w:val="24"/>
          <w:lang w:val="en-IN"/>
        </w:rPr>
        <w:t xml:space="preserve"> in AEM by accessing the URL:</w:t>
      </w:r>
      <w:r w:rsidRPr="00343A0B">
        <w:rPr>
          <w:sz w:val="24"/>
          <w:szCs w:val="24"/>
          <w:lang w:val="en-IN"/>
        </w:rPr>
        <w:br/>
        <w:t>http://localhost:4502/libs/granite/ui/content/dumplibs.html</w:t>
      </w:r>
    </w:p>
    <w:p w14:paraId="7BE5F987" w14:textId="7CE40A3E" w:rsidR="00343A0B" w:rsidRPr="00343A0B" w:rsidRDefault="00343A0B" w:rsidP="001115A4">
      <w:pPr>
        <w:rPr>
          <w:sz w:val="24"/>
          <w:szCs w:val="24"/>
          <w:lang w:val="en-IN"/>
        </w:rPr>
      </w:pPr>
      <w:r w:rsidRPr="00343A0B">
        <w:rPr>
          <w:sz w:val="24"/>
          <w:szCs w:val="24"/>
          <w:lang w:val="en-IN"/>
        </w:rPr>
        <w:t>Once opened, select the Categories tab to see all available client libraries with their category names. You can also filter libraries, view their dependencies, and check their paths. This tool helps debug and verify if the correct CSS and JavaScript files are loaded in AEM components.</w:t>
      </w:r>
    </w:p>
    <w:p w14:paraId="1B2863E9" w14:textId="48AE0F36" w:rsidR="00DD4265" w:rsidRDefault="001115A4" w:rsidP="001115A4">
      <w:pPr>
        <w:rPr>
          <w:b/>
          <w:bCs/>
          <w:sz w:val="24"/>
          <w:szCs w:val="24"/>
          <w:lang w:val="en-IN"/>
        </w:rPr>
      </w:pPr>
      <w:r w:rsidRPr="009D1502">
        <w:rPr>
          <w:b/>
          <w:bCs/>
          <w:sz w:val="24"/>
          <w:szCs w:val="24"/>
          <w:lang w:val="en-IN"/>
        </w:rPr>
        <w:t>Explain how client libraries are structured in AEM.</w:t>
      </w:r>
    </w:p>
    <w:p w14:paraId="2702D327" w14:textId="59BC51FE" w:rsidR="00343A0B" w:rsidRPr="00343A0B" w:rsidRDefault="00343A0B" w:rsidP="00343A0B">
      <w:pPr>
        <w:rPr>
          <w:sz w:val="24"/>
          <w:szCs w:val="24"/>
          <w:lang w:val="en-IN"/>
        </w:rPr>
      </w:pPr>
      <w:r>
        <w:rPr>
          <w:sz w:val="24"/>
          <w:szCs w:val="24"/>
          <w:lang w:val="en-IN"/>
        </w:rPr>
        <w:t xml:space="preserve">                 </w:t>
      </w:r>
      <w:r w:rsidRPr="00343A0B">
        <w:rPr>
          <w:sz w:val="24"/>
          <w:szCs w:val="24"/>
          <w:lang w:val="en-IN"/>
        </w:rPr>
        <w:t>In AEM, client libraries are structured to manage CSS, JavaScript, and other frontend assets. They are stored under the /apps/</w:t>
      </w:r>
      <w:proofErr w:type="spellStart"/>
      <w:r w:rsidRPr="00343A0B">
        <w:rPr>
          <w:sz w:val="24"/>
          <w:szCs w:val="24"/>
          <w:lang w:val="en-IN"/>
        </w:rPr>
        <w:t>projectname</w:t>
      </w:r>
      <w:proofErr w:type="spellEnd"/>
      <w:r w:rsidRPr="00343A0B">
        <w:rPr>
          <w:sz w:val="24"/>
          <w:szCs w:val="24"/>
          <w:lang w:val="en-IN"/>
        </w:rPr>
        <w:t>/</w:t>
      </w:r>
      <w:proofErr w:type="spellStart"/>
      <w:r w:rsidRPr="00343A0B">
        <w:rPr>
          <w:sz w:val="24"/>
          <w:szCs w:val="24"/>
          <w:lang w:val="en-IN"/>
        </w:rPr>
        <w:t>clientlibs</w:t>
      </w:r>
      <w:proofErr w:type="spellEnd"/>
      <w:r w:rsidRPr="00343A0B">
        <w:rPr>
          <w:sz w:val="24"/>
          <w:szCs w:val="24"/>
          <w:lang w:val="en-IN"/>
        </w:rPr>
        <w:t xml:space="preserve"> folder. Each client library folder contains a </w:t>
      </w:r>
      <w:proofErr w:type="spellStart"/>
      <w:proofErr w:type="gramStart"/>
      <w:r w:rsidRPr="00343A0B">
        <w:rPr>
          <w:sz w:val="24"/>
          <w:szCs w:val="24"/>
          <w:lang w:val="en-IN"/>
        </w:rPr>
        <w:t>cq:ClientLibraryFolder</w:t>
      </w:r>
      <w:proofErr w:type="spellEnd"/>
      <w:proofErr w:type="gramEnd"/>
      <w:r w:rsidRPr="00343A0B">
        <w:rPr>
          <w:sz w:val="24"/>
          <w:szCs w:val="24"/>
          <w:lang w:val="en-IN"/>
        </w:rPr>
        <w:t xml:space="preserve"> node with properties like categories to define library usage. The folder typically includes:</w:t>
      </w:r>
    </w:p>
    <w:p w14:paraId="326B5782" w14:textId="77777777" w:rsidR="00343A0B" w:rsidRPr="00343A0B" w:rsidRDefault="00343A0B" w:rsidP="00343A0B">
      <w:pPr>
        <w:numPr>
          <w:ilvl w:val="0"/>
          <w:numId w:val="6"/>
        </w:numPr>
        <w:rPr>
          <w:sz w:val="24"/>
          <w:szCs w:val="24"/>
          <w:lang w:val="en-IN"/>
        </w:rPr>
      </w:pPr>
      <w:proofErr w:type="spellStart"/>
      <w:r w:rsidRPr="00343A0B">
        <w:rPr>
          <w:sz w:val="24"/>
          <w:szCs w:val="24"/>
          <w:lang w:val="en-IN"/>
        </w:rPr>
        <w:t>css</w:t>
      </w:r>
      <w:proofErr w:type="spellEnd"/>
      <w:r w:rsidRPr="00343A0B">
        <w:rPr>
          <w:sz w:val="24"/>
          <w:szCs w:val="24"/>
          <w:lang w:val="en-IN"/>
        </w:rPr>
        <w:t>/ – Stores CSS or SCSS files.</w:t>
      </w:r>
    </w:p>
    <w:p w14:paraId="5B08F5FC" w14:textId="77777777" w:rsidR="00343A0B" w:rsidRPr="00343A0B" w:rsidRDefault="00343A0B" w:rsidP="00343A0B">
      <w:pPr>
        <w:numPr>
          <w:ilvl w:val="0"/>
          <w:numId w:val="6"/>
        </w:numPr>
        <w:rPr>
          <w:sz w:val="24"/>
          <w:szCs w:val="24"/>
          <w:lang w:val="en-IN"/>
        </w:rPr>
      </w:pPr>
      <w:proofErr w:type="spellStart"/>
      <w:r w:rsidRPr="00343A0B">
        <w:rPr>
          <w:sz w:val="24"/>
          <w:szCs w:val="24"/>
          <w:lang w:val="en-IN"/>
        </w:rPr>
        <w:t>js</w:t>
      </w:r>
      <w:proofErr w:type="spellEnd"/>
      <w:r w:rsidRPr="00343A0B">
        <w:rPr>
          <w:sz w:val="24"/>
          <w:szCs w:val="24"/>
          <w:lang w:val="en-IN"/>
        </w:rPr>
        <w:t>/ – Contains JavaScript files.</w:t>
      </w:r>
    </w:p>
    <w:p w14:paraId="01D1A3A3" w14:textId="77777777" w:rsidR="00343A0B" w:rsidRPr="00343A0B" w:rsidRDefault="00343A0B" w:rsidP="00343A0B">
      <w:pPr>
        <w:numPr>
          <w:ilvl w:val="0"/>
          <w:numId w:val="6"/>
        </w:numPr>
        <w:rPr>
          <w:sz w:val="24"/>
          <w:szCs w:val="24"/>
          <w:lang w:val="en-IN"/>
        </w:rPr>
      </w:pPr>
      <w:r w:rsidRPr="00343A0B">
        <w:rPr>
          <w:sz w:val="24"/>
          <w:szCs w:val="24"/>
          <w:lang w:val="en-IN"/>
        </w:rPr>
        <w:t>resources/ – Holds images or fonts.</w:t>
      </w:r>
    </w:p>
    <w:p w14:paraId="627F4495" w14:textId="77777777" w:rsidR="00343A0B" w:rsidRPr="00343A0B" w:rsidRDefault="00343A0B" w:rsidP="00343A0B">
      <w:pPr>
        <w:numPr>
          <w:ilvl w:val="0"/>
          <w:numId w:val="6"/>
        </w:numPr>
        <w:rPr>
          <w:sz w:val="24"/>
          <w:szCs w:val="24"/>
          <w:lang w:val="en-IN"/>
        </w:rPr>
      </w:pPr>
      <w:proofErr w:type="spellStart"/>
      <w:r w:rsidRPr="00343A0B">
        <w:rPr>
          <w:sz w:val="24"/>
          <w:szCs w:val="24"/>
          <w:lang w:val="en-IN"/>
        </w:rPr>
        <w:t>clientlib-</w:t>
      </w:r>
      <w:proofErr w:type="gramStart"/>
      <w:r w:rsidRPr="00343A0B">
        <w:rPr>
          <w:sz w:val="24"/>
          <w:szCs w:val="24"/>
          <w:lang w:val="en-IN"/>
        </w:rPr>
        <w:t>base.less</w:t>
      </w:r>
      <w:proofErr w:type="spellEnd"/>
      <w:proofErr w:type="gramEnd"/>
      <w:r w:rsidRPr="00343A0B">
        <w:rPr>
          <w:sz w:val="24"/>
          <w:szCs w:val="24"/>
          <w:lang w:val="en-IN"/>
        </w:rPr>
        <w:t xml:space="preserve"> or clientlib-base.js – Main entry files.</w:t>
      </w:r>
    </w:p>
    <w:p w14:paraId="4776F3F4" w14:textId="77777777" w:rsidR="00343A0B" w:rsidRPr="00343A0B" w:rsidRDefault="00343A0B" w:rsidP="00343A0B">
      <w:pPr>
        <w:numPr>
          <w:ilvl w:val="0"/>
          <w:numId w:val="6"/>
        </w:numPr>
        <w:rPr>
          <w:sz w:val="24"/>
          <w:szCs w:val="24"/>
          <w:lang w:val="en-IN"/>
        </w:rPr>
      </w:pPr>
      <w:proofErr w:type="gramStart"/>
      <w:r w:rsidRPr="00343A0B">
        <w:rPr>
          <w:sz w:val="24"/>
          <w:szCs w:val="24"/>
          <w:lang w:val="en-IN"/>
        </w:rPr>
        <w:t>.content.xml</w:t>
      </w:r>
      <w:proofErr w:type="gramEnd"/>
      <w:r w:rsidRPr="00343A0B">
        <w:rPr>
          <w:sz w:val="24"/>
          <w:szCs w:val="24"/>
          <w:lang w:val="en-IN"/>
        </w:rPr>
        <w:t xml:space="preserve"> – Defines client library properties.</w:t>
      </w:r>
    </w:p>
    <w:p w14:paraId="3979B0BB" w14:textId="77777777" w:rsidR="00343A0B" w:rsidRPr="00343A0B" w:rsidRDefault="00343A0B" w:rsidP="00343A0B">
      <w:pPr>
        <w:rPr>
          <w:sz w:val="24"/>
          <w:szCs w:val="24"/>
          <w:lang w:val="en-IN"/>
        </w:rPr>
      </w:pPr>
      <w:r w:rsidRPr="00343A0B">
        <w:rPr>
          <w:sz w:val="24"/>
          <w:szCs w:val="24"/>
          <w:lang w:val="en-IN"/>
        </w:rPr>
        <w:t>Client libraries improve code reusability, caching, and dependency management in AEM projects.</w:t>
      </w:r>
    </w:p>
    <w:sectPr w:rsidR="00343A0B" w:rsidRPr="00343A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14F55"/>
    <w:multiLevelType w:val="multilevel"/>
    <w:tmpl w:val="8EDA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71E9"/>
    <w:multiLevelType w:val="multilevel"/>
    <w:tmpl w:val="733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A6943"/>
    <w:multiLevelType w:val="multilevel"/>
    <w:tmpl w:val="117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15309"/>
    <w:multiLevelType w:val="multilevel"/>
    <w:tmpl w:val="768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E1DB9"/>
    <w:multiLevelType w:val="multilevel"/>
    <w:tmpl w:val="EDD0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467928">
    <w:abstractNumId w:val="4"/>
  </w:num>
  <w:num w:numId="2" w16cid:durableId="1730685988">
    <w:abstractNumId w:val="1"/>
  </w:num>
  <w:num w:numId="3" w16cid:durableId="832182417">
    <w:abstractNumId w:val="2"/>
  </w:num>
  <w:num w:numId="4" w16cid:durableId="285310664">
    <w:abstractNumId w:val="5"/>
  </w:num>
  <w:num w:numId="5" w16cid:durableId="332223235">
    <w:abstractNumId w:val="0"/>
  </w:num>
  <w:num w:numId="6" w16cid:durableId="674914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0510CD"/>
    <w:rsid w:val="001115A4"/>
    <w:rsid w:val="00237FAF"/>
    <w:rsid w:val="00343A0B"/>
    <w:rsid w:val="00363A4C"/>
    <w:rsid w:val="004C12B3"/>
    <w:rsid w:val="004E1B60"/>
    <w:rsid w:val="007B4830"/>
    <w:rsid w:val="00917F24"/>
    <w:rsid w:val="009D1502"/>
    <w:rsid w:val="009D1C7F"/>
    <w:rsid w:val="00BE5E09"/>
    <w:rsid w:val="00DD4265"/>
    <w:rsid w:val="00E747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4C"/>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paragraph" w:styleId="NormalWeb">
    <w:name w:val="Normal (Web)"/>
    <w:basedOn w:val="Normal"/>
    <w:uiPriority w:val="99"/>
    <w:semiHidden/>
    <w:unhideWhenUsed/>
    <w:rsid w:val="009D1502"/>
    <w:rPr>
      <w:rFonts w:ascii="Times New Roman" w:hAnsi="Times New Roman" w:cs="Times New Roman"/>
      <w:sz w:val="24"/>
      <w:szCs w:val="24"/>
    </w:rPr>
  </w:style>
  <w:style w:type="character" w:styleId="Strong">
    <w:name w:val="Strong"/>
    <w:basedOn w:val="DefaultParagraphFont"/>
    <w:uiPriority w:val="22"/>
    <w:qFormat/>
    <w:rsid w:val="00BE5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94521466">
      <w:bodyDiv w:val="1"/>
      <w:marLeft w:val="0"/>
      <w:marRight w:val="0"/>
      <w:marTop w:val="0"/>
      <w:marBottom w:val="0"/>
      <w:divBdr>
        <w:top w:val="none" w:sz="0" w:space="0" w:color="auto"/>
        <w:left w:val="none" w:sz="0" w:space="0" w:color="auto"/>
        <w:bottom w:val="none" w:sz="0" w:space="0" w:color="auto"/>
        <w:right w:val="none" w:sz="0" w:space="0" w:color="auto"/>
      </w:divBdr>
    </w:div>
    <w:div w:id="100802396">
      <w:bodyDiv w:val="1"/>
      <w:marLeft w:val="0"/>
      <w:marRight w:val="0"/>
      <w:marTop w:val="0"/>
      <w:marBottom w:val="0"/>
      <w:divBdr>
        <w:top w:val="none" w:sz="0" w:space="0" w:color="auto"/>
        <w:left w:val="none" w:sz="0" w:space="0" w:color="auto"/>
        <w:bottom w:val="none" w:sz="0" w:space="0" w:color="auto"/>
        <w:right w:val="none" w:sz="0" w:space="0" w:color="auto"/>
      </w:divBdr>
    </w:div>
    <w:div w:id="115803617">
      <w:bodyDiv w:val="1"/>
      <w:marLeft w:val="0"/>
      <w:marRight w:val="0"/>
      <w:marTop w:val="0"/>
      <w:marBottom w:val="0"/>
      <w:divBdr>
        <w:top w:val="none" w:sz="0" w:space="0" w:color="auto"/>
        <w:left w:val="none" w:sz="0" w:space="0" w:color="auto"/>
        <w:bottom w:val="none" w:sz="0" w:space="0" w:color="auto"/>
        <w:right w:val="none" w:sz="0" w:space="0" w:color="auto"/>
      </w:divBdr>
    </w:div>
    <w:div w:id="124279050">
      <w:bodyDiv w:val="1"/>
      <w:marLeft w:val="0"/>
      <w:marRight w:val="0"/>
      <w:marTop w:val="0"/>
      <w:marBottom w:val="0"/>
      <w:divBdr>
        <w:top w:val="none" w:sz="0" w:space="0" w:color="auto"/>
        <w:left w:val="none" w:sz="0" w:space="0" w:color="auto"/>
        <w:bottom w:val="none" w:sz="0" w:space="0" w:color="auto"/>
        <w:right w:val="none" w:sz="0" w:space="0" w:color="auto"/>
      </w:divBdr>
    </w:div>
    <w:div w:id="130632441">
      <w:bodyDiv w:val="1"/>
      <w:marLeft w:val="0"/>
      <w:marRight w:val="0"/>
      <w:marTop w:val="0"/>
      <w:marBottom w:val="0"/>
      <w:divBdr>
        <w:top w:val="none" w:sz="0" w:space="0" w:color="auto"/>
        <w:left w:val="none" w:sz="0" w:space="0" w:color="auto"/>
        <w:bottom w:val="none" w:sz="0" w:space="0" w:color="auto"/>
        <w:right w:val="none" w:sz="0" w:space="0" w:color="auto"/>
      </w:divBdr>
    </w:div>
    <w:div w:id="165944893">
      <w:bodyDiv w:val="1"/>
      <w:marLeft w:val="0"/>
      <w:marRight w:val="0"/>
      <w:marTop w:val="0"/>
      <w:marBottom w:val="0"/>
      <w:divBdr>
        <w:top w:val="none" w:sz="0" w:space="0" w:color="auto"/>
        <w:left w:val="none" w:sz="0" w:space="0" w:color="auto"/>
        <w:bottom w:val="none" w:sz="0" w:space="0" w:color="auto"/>
        <w:right w:val="none" w:sz="0" w:space="0" w:color="auto"/>
      </w:divBdr>
    </w:div>
    <w:div w:id="204223980">
      <w:bodyDiv w:val="1"/>
      <w:marLeft w:val="0"/>
      <w:marRight w:val="0"/>
      <w:marTop w:val="0"/>
      <w:marBottom w:val="0"/>
      <w:divBdr>
        <w:top w:val="none" w:sz="0" w:space="0" w:color="auto"/>
        <w:left w:val="none" w:sz="0" w:space="0" w:color="auto"/>
        <w:bottom w:val="none" w:sz="0" w:space="0" w:color="auto"/>
        <w:right w:val="none" w:sz="0" w:space="0" w:color="auto"/>
      </w:divBdr>
    </w:div>
    <w:div w:id="334309729">
      <w:bodyDiv w:val="1"/>
      <w:marLeft w:val="0"/>
      <w:marRight w:val="0"/>
      <w:marTop w:val="0"/>
      <w:marBottom w:val="0"/>
      <w:divBdr>
        <w:top w:val="none" w:sz="0" w:space="0" w:color="auto"/>
        <w:left w:val="none" w:sz="0" w:space="0" w:color="auto"/>
        <w:bottom w:val="none" w:sz="0" w:space="0" w:color="auto"/>
        <w:right w:val="none" w:sz="0" w:space="0" w:color="auto"/>
      </w:divBdr>
    </w:div>
    <w:div w:id="461924856">
      <w:bodyDiv w:val="1"/>
      <w:marLeft w:val="0"/>
      <w:marRight w:val="0"/>
      <w:marTop w:val="0"/>
      <w:marBottom w:val="0"/>
      <w:divBdr>
        <w:top w:val="none" w:sz="0" w:space="0" w:color="auto"/>
        <w:left w:val="none" w:sz="0" w:space="0" w:color="auto"/>
        <w:bottom w:val="none" w:sz="0" w:space="0" w:color="auto"/>
        <w:right w:val="none" w:sz="0" w:space="0" w:color="auto"/>
      </w:divBdr>
    </w:div>
    <w:div w:id="563639048">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74863225">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832911047">
      <w:bodyDiv w:val="1"/>
      <w:marLeft w:val="0"/>
      <w:marRight w:val="0"/>
      <w:marTop w:val="0"/>
      <w:marBottom w:val="0"/>
      <w:divBdr>
        <w:top w:val="none" w:sz="0" w:space="0" w:color="auto"/>
        <w:left w:val="none" w:sz="0" w:space="0" w:color="auto"/>
        <w:bottom w:val="none" w:sz="0" w:space="0" w:color="auto"/>
        <w:right w:val="none" w:sz="0" w:space="0" w:color="auto"/>
      </w:divBdr>
    </w:div>
    <w:div w:id="913662511">
      <w:bodyDiv w:val="1"/>
      <w:marLeft w:val="0"/>
      <w:marRight w:val="0"/>
      <w:marTop w:val="0"/>
      <w:marBottom w:val="0"/>
      <w:divBdr>
        <w:top w:val="none" w:sz="0" w:space="0" w:color="auto"/>
        <w:left w:val="none" w:sz="0" w:space="0" w:color="auto"/>
        <w:bottom w:val="none" w:sz="0" w:space="0" w:color="auto"/>
        <w:right w:val="none" w:sz="0" w:space="0" w:color="auto"/>
      </w:divBdr>
    </w:div>
    <w:div w:id="938369149">
      <w:bodyDiv w:val="1"/>
      <w:marLeft w:val="0"/>
      <w:marRight w:val="0"/>
      <w:marTop w:val="0"/>
      <w:marBottom w:val="0"/>
      <w:divBdr>
        <w:top w:val="none" w:sz="0" w:space="0" w:color="auto"/>
        <w:left w:val="none" w:sz="0" w:space="0" w:color="auto"/>
        <w:bottom w:val="none" w:sz="0" w:space="0" w:color="auto"/>
        <w:right w:val="none" w:sz="0" w:space="0" w:color="auto"/>
      </w:divBdr>
    </w:div>
    <w:div w:id="1415515532">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476096302">
      <w:bodyDiv w:val="1"/>
      <w:marLeft w:val="0"/>
      <w:marRight w:val="0"/>
      <w:marTop w:val="0"/>
      <w:marBottom w:val="0"/>
      <w:divBdr>
        <w:top w:val="none" w:sz="0" w:space="0" w:color="auto"/>
        <w:left w:val="none" w:sz="0" w:space="0" w:color="auto"/>
        <w:bottom w:val="none" w:sz="0" w:space="0" w:color="auto"/>
        <w:right w:val="none" w:sz="0" w:space="0" w:color="auto"/>
      </w:divBdr>
    </w:div>
    <w:div w:id="1505901824">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678851317">
      <w:bodyDiv w:val="1"/>
      <w:marLeft w:val="0"/>
      <w:marRight w:val="0"/>
      <w:marTop w:val="0"/>
      <w:marBottom w:val="0"/>
      <w:divBdr>
        <w:top w:val="none" w:sz="0" w:space="0" w:color="auto"/>
        <w:left w:val="none" w:sz="0" w:space="0" w:color="auto"/>
        <w:bottom w:val="none" w:sz="0" w:space="0" w:color="auto"/>
        <w:right w:val="none" w:sz="0" w:space="0" w:color="auto"/>
      </w:divBdr>
    </w:div>
    <w:div w:id="1782525785">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03040171">
      <w:bodyDiv w:val="1"/>
      <w:marLeft w:val="0"/>
      <w:marRight w:val="0"/>
      <w:marTop w:val="0"/>
      <w:marBottom w:val="0"/>
      <w:divBdr>
        <w:top w:val="none" w:sz="0" w:space="0" w:color="auto"/>
        <w:left w:val="none" w:sz="0" w:space="0" w:color="auto"/>
        <w:bottom w:val="none" w:sz="0" w:space="0" w:color="auto"/>
        <w:right w:val="none" w:sz="0" w:space="0" w:color="auto"/>
      </w:divBdr>
    </w:div>
    <w:div w:id="1888368322">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 w:id="2117165192">
      <w:bodyDiv w:val="1"/>
      <w:marLeft w:val="0"/>
      <w:marRight w:val="0"/>
      <w:marTop w:val="0"/>
      <w:marBottom w:val="0"/>
      <w:divBdr>
        <w:top w:val="none" w:sz="0" w:space="0" w:color="auto"/>
        <w:left w:val="none" w:sz="0" w:space="0" w:color="auto"/>
        <w:bottom w:val="none" w:sz="0" w:space="0" w:color="auto"/>
        <w:right w:val="none" w:sz="0" w:space="0" w:color="auto"/>
      </w:divBdr>
    </w:div>
    <w:div w:id="21413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HARIHARAN D</cp:lastModifiedBy>
  <cp:revision>2</cp:revision>
  <dcterms:created xsi:type="dcterms:W3CDTF">2025-03-04T13:12:00Z</dcterms:created>
  <dcterms:modified xsi:type="dcterms:W3CDTF">2025-03-04T13:12:00Z</dcterms:modified>
</cp:coreProperties>
</file>