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71" w:rsidRDefault="00946371" w:rsidP="00946371">
      <w:pPr>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w:t>
      </w:r>
    </w:p>
    <w:p w:rsidR="00946371" w:rsidRDefault="00946371" w:rsidP="00946371">
      <w:pPr>
        <w:autoSpaceDE w:val="0"/>
        <w:autoSpaceDN w:val="0"/>
        <w:adjustRightInd w:val="0"/>
        <w:spacing w:line="360" w:lineRule="auto"/>
        <w:jc w:val="center"/>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 3</w:t>
      </w:r>
    </w:p>
    <w:p w:rsidR="00946371" w:rsidRDefault="00946371" w:rsidP="00946371">
      <w:pPr>
        <w:autoSpaceDE w:val="0"/>
        <w:autoSpaceDN w:val="0"/>
        <w:adjustRightInd w:val="0"/>
        <w:spacing w:line="360" w:lineRule="auto"/>
        <w:rPr>
          <w:rFonts w:ascii="Times New Roman" w:hAnsi="Times New Roman" w:cs="Times New Roman"/>
          <w:b/>
          <w:sz w:val="28"/>
          <w:szCs w:val="28"/>
        </w:rPr>
      </w:pPr>
    </w:p>
    <w:p w:rsidR="00946371" w:rsidRDefault="00946371" w:rsidP="00946371">
      <w:pPr>
        <w:autoSpaceDE w:val="0"/>
        <w:autoSpaceDN w:val="0"/>
        <w:adjustRightInd w:val="0"/>
        <w:spacing w:line="360" w:lineRule="auto"/>
        <w:rPr>
          <w:rFonts w:ascii="Times New Roman" w:hAnsi="Times New Roman" w:cs="Times New Roman"/>
          <w:b/>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jc w:val="right"/>
        <w:rPr>
          <w:rFonts w:ascii="Times New Roman" w:hAnsi="Times New Roman" w:cs="Times New Roman"/>
          <w:sz w:val="28"/>
          <w:szCs w:val="28"/>
        </w:rPr>
      </w:pPr>
      <w:r>
        <w:rPr>
          <w:rFonts w:ascii="Times New Roman" w:hAnsi="Times New Roman" w:cs="Times New Roman"/>
          <w:sz w:val="28"/>
          <w:szCs w:val="28"/>
        </w:rPr>
        <w:t>Выполнил студент</w:t>
      </w:r>
    </w:p>
    <w:p w:rsidR="00946371" w:rsidRDefault="00946371" w:rsidP="00946371">
      <w:pPr>
        <w:jc w:val="right"/>
        <w:rPr>
          <w:rFonts w:ascii="Times New Roman" w:hAnsi="Times New Roman" w:cs="Times New Roman"/>
          <w:sz w:val="28"/>
          <w:szCs w:val="28"/>
        </w:rPr>
      </w:pPr>
      <w:r>
        <w:rPr>
          <w:rFonts w:ascii="Times New Roman" w:hAnsi="Times New Roman" w:cs="Times New Roman"/>
          <w:sz w:val="28"/>
          <w:szCs w:val="28"/>
        </w:rPr>
        <w:t>Группы «БСТ1601»</w:t>
      </w:r>
    </w:p>
    <w:p w:rsidR="00946371" w:rsidRDefault="00946371" w:rsidP="00946371">
      <w:pPr>
        <w:jc w:val="right"/>
        <w:rPr>
          <w:rFonts w:ascii="Times New Roman" w:hAnsi="Times New Roman" w:cs="Times New Roman"/>
          <w:sz w:val="28"/>
          <w:szCs w:val="28"/>
        </w:rPr>
      </w:pPr>
      <w:r>
        <w:rPr>
          <w:rFonts w:ascii="Times New Roman" w:hAnsi="Times New Roman" w:cs="Times New Roman"/>
          <w:sz w:val="28"/>
          <w:szCs w:val="28"/>
        </w:rPr>
        <w:t>Спивак Александр</w:t>
      </w:r>
    </w:p>
    <w:p w:rsidR="00946371" w:rsidRDefault="00946371" w:rsidP="00946371">
      <w:pPr>
        <w:jc w:val="right"/>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jc w:val="right"/>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autoSpaceDE w:val="0"/>
        <w:autoSpaceDN w:val="0"/>
        <w:adjustRightInd w:val="0"/>
        <w:spacing w:line="360" w:lineRule="auto"/>
        <w:rPr>
          <w:rFonts w:ascii="Times New Roman" w:hAnsi="Times New Roman" w:cs="Times New Roman"/>
          <w:sz w:val="28"/>
          <w:szCs w:val="28"/>
        </w:rPr>
      </w:pPr>
    </w:p>
    <w:p w:rsidR="00946371" w:rsidRDefault="00946371" w:rsidP="00946371">
      <w:pPr>
        <w:spacing w:line="360" w:lineRule="auto"/>
        <w:rPr>
          <w:rFonts w:ascii="Times New Roman" w:hAnsi="Times New Roman" w:cs="Times New Roman"/>
          <w:sz w:val="28"/>
          <w:szCs w:val="28"/>
        </w:rPr>
      </w:pPr>
    </w:p>
    <w:p w:rsidR="00946371" w:rsidRDefault="00946371" w:rsidP="00946371">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 2018</w:t>
      </w:r>
    </w:p>
    <w:sdt>
      <w:sdtPr>
        <w:rPr>
          <w:rFonts w:asciiTheme="minorHAnsi" w:eastAsiaTheme="minorHAnsi" w:hAnsiTheme="minorHAnsi" w:cstheme="minorBidi"/>
          <w:b w:val="0"/>
          <w:bCs w:val="0"/>
          <w:color w:val="auto"/>
          <w:sz w:val="22"/>
          <w:szCs w:val="22"/>
          <w:lang w:eastAsia="en-US"/>
        </w:rPr>
        <w:id w:val="-1540273880"/>
        <w:docPartObj>
          <w:docPartGallery w:val="Table of Contents"/>
          <w:docPartUnique/>
        </w:docPartObj>
      </w:sdtPr>
      <w:sdtEndPr/>
      <w:sdtContent>
        <w:p w:rsidR="00ED35FC" w:rsidRPr="00946371" w:rsidRDefault="00ED35FC">
          <w:pPr>
            <w:pStyle w:val="af0"/>
            <w:rPr>
              <w:rFonts w:ascii="Times New Roman" w:hAnsi="Times New Roman" w:cs="Times New Roman"/>
              <w:color w:val="auto"/>
            </w:rPr>
          </w:pPr>
          <w:r w:rsidRPr="00946371">
            <w:rPr>
              <w:rFonts w:ascii="Times New Roman" w:hAnsi="Times New Roman" w:cs="Times New Roman"/>
              <w:color w:val="auto"/>
            </w:rPr>
            <w:t>Оглавление</w:t>
          </w:r>
        </w:p>
        <w:p w:rsidR="00ED35FC" w:rsidRPr="00946371" w:rsidRDefault="00ED35FC" w:rsidP="00ED35FC">
          <w:pPr>
            <w:rPr>
              <w:rFonts w:ascii="Times New Roman" w:hAnsi="Times New Roman" w:cs="Times New Roman"/>
              <w:sz w:val="28"/>
              <w:szCs w:val="28"/>
              <w:lang w:eastAsia="ru-RU"/>
            </w:rPr>
          </w:pPr>
        </w:p>
        <w:p w:rsidR="00ED35FC" w:rsidRPr="00946371" w:rsidRDefault="00ED35FC">
          <w:pPr>
            <w:pStyle w:val="11"/>
            <w:tabs>
              <w:tab w:val="right" w:leader="dot" w:pos="10195"/>
            </w:tabs>
            <w:rPr>
              <w:rFonts w:ascii="Times New Roman" w:eastAsiaTheme="minorEastAsia" w:hAnsi="Times New Roman" w:cs="Times New Roman"/>
              <w:noProof/>
              <w:sz w:val="28"/>
              <w:szCs w:val="28"/>
              <w:lang w:eastAsia="ru-RU"/>
            </w:rPr>
          </w:pPr>
          <w:r w:rsidRPr="00946371">
            <w:rPr>
              <w:rFonts w:ascii="Times New Roman" w:hAnsi="Times New Roman" w:cs="Times New Roman"/>
              <w:sz w:val="28"/>
              <w:szCs w:val="28"/>
            </w:rPr>
            <w:fldChar w:fldCharType="begin"/>
          </w:r>
          <w:r w:rsidRPr="00946371">
            <w:rPr>
              <w:rFonts w:ascii="Times New Roman" w:hAnsi="Times New Roman" w:cs="Times New Roman"/>
              <w:sz w:val="28"/>
              <w:szCs w:val="28"/>
            </w:rPr>
            <w:instrText xml:space="preserve"> TOC \o "1-3" \h \z \u </w:instrText>
          </w:r>
          <w:r w:rsidRPr="00946371">
            <w:rPr>
              <w:rFonts w:ascii="Times New Roman" w:hAnsi="Times New Roman" w:cs="Times New Roman"/>
              <w:sz w:val="28"/>
              <w:szCs w:val="28"/>
            </w:rPr>
            <w:fldChar w:fldCharType="separate"/>
          </w:r>
          <w:hyperlink w:anchor="_Toc507356670" w:history="1">
            <w:r w:rsidRPr="00946371">
              <w:rPr>
                <w:rStyle w:val="ad"/>
                <w:rFonts w:ascii="Times New Roman" w:hAnsi="Times New Roman" w:cs="Times New Roman"/>
                <w:noProof/>
                <w:sz w:val="28"/>
                <w:szCs w:val="28"/>
              </w:rPr>
              <w:t>Цель работы:</w:t>
            </w:r>
            <w:r w:rsidRPr="00946371">
              <w:rPr>
                <w:rFonts w:ascii="Times New Roman" w:hAnsi="Times New Roman" w:cs="Times New Roman"/>
                <w:noProof/>
                <w:webHidden/>
                <w:sz w:val="28"/>
                <w:szCs w:val="28"/>
              </w:rPr>
              <w:tab/>
            </w:r>
            <w:r w:rsidRPr="00946371">
              <w:rPr>
                <w:rFonts w:ascii="Times New Roman" w:hAnsi="Times New Roman" w:cs="Times New Roman"/>
                <w:noProof/>
                <w:webHidden/>
                <w:sz w:val="28"/>
                <w:szCs w:val="28"/>
              </w:rPr>
              <w:fldChar w:fldCharType="begin"/>
            </w:r>
            <w:r w:rsidRPr="00946371">
              <w:rPr>
                <w:rFonts w:ascii="Times New Roman" w:hAnsi="Times New Roman" w:cs="Times New Roman"/>
                <w:noProof/>
                <w:webHidden/>
                <w:sz w:val="28"/>
                <w:szCs w:val="28"/>
              </w:rPr>
              <w:instrText xml:space="preserve"> PAGEREF _Toc507356670 \h </w:instrText>
            </w:r>
            <w:r w:rsidRPr="00946371">
              <w:rPr>
                <w:rFonts w:ascii="Times New Roman" w:hAnsi="Times New Roman" w:cs="Times New Roman"/>
                <w:noProof/>
                <w:webHidden/>
                <w:sz w:val="28"/>
                <w:szCs w:val="28"/>
              </w:rPr>
            </w:r>
            <w:r w:rsidRPr="00946371">
              <w:rPr>
                <w:rFonts w:ascii="Times New Roman" w:hAnsi="Times New Roman" w:cs="Times New Roman"/>
                <w:noProof/>
                <w:webHidden/>
                <w:sz w:val="28"/>
                <w:szCs w:val="28"/>
              </w:rPr>
              <w:fldChar w:fldCharType="separate"/>
            </w:r>
            <w:r w:rsidRPr="00946371">
              <w:rPr>
                <w:rFonts w:ascii="Times New Roman" w:hAnsi="Times New Roman" w:cs="Times New Roman"/>
                <w:noProof/>
                <w:webHidden/>
                <w:sz w:val="28"/>
                <w:szCs w:val="28"/>
              </w:rPr>
              <w:t>3</w:t>
            </w:r>
            <w:r w:rsidRPr="00946371">
              <w:rPr>
                <w:rFonts w:ascii="Times New Roman" w:hAnsi="Times New Roman" w:cs="Times New Roman"/>
                <w:noProof/>
                <w:webHidden/>
                <w:sz w:val="28"/>
                <w:szCs w:val="28"/>
              </w:rPr>
              <w:fldChar w:fldCharType="end"/>
            </w:r>
          </w:hyperlink>
        </w:p>
        <w:p w:rsidR="00ED35FC" w:rsidRPr="00946371" w:rsidRDefault="003D7A91">
          <w:pPr>
            <w:pStyle w:val="11"/>
            <w:tabs>
              <w:tab w:val="right" w:leader="dot" w:pos="10195"/>
            </w:tabs>
            <w:rPr>
              <w:rFonts w:ascii="Times New Roman" w:eastAsiaTheme="minorEastAsia" w:hAnsi="Times New Roman" w:cs="Times New Roman"/>
              <w:noProof/>
              <w:sz w:val="28"/>
              <w:szCs w:val="28"/>
              <w:lang w:eastAsia="ru-RU"/>
            </w:rPr>
          </w:pPr>
          <w:hyperlink w:anchor="_Toc507356671" w:history="1">
            <w:r w:rsidR="00ED35FC" w:rsidRPr="00946371">
              <w:rPr>
                <w:rStyle w:val="ad"/>
                <w:rFonts w:ascii="Times New Roman" w:hAnsi="Times New Roman" w:cs="Times New Roman"/>
                <w:noProof/>
                <w:sz w:val="28"/>
                <w:szCs w:val="28"/>
              </w:rPr>
              <w:t>Задание</w:t>
            </w:r>
            <w:r w:rsidR="00ED35FC" w:rsidRPr="00946371">
              <w:rPr>
                <w:rStyle w:val="ad"/>
                <w:rFonts w:ascii="Times New Roman" w:hAnsi="Times New Roman" w:cs="Times New Roman"/>
                <w:noProof/>
                <w:sz w:val="28"/>
                <w:szCs w:val="28"/>
                <w:lang w:val="en-US"/>
              </w:rPr>
              <w:t xml:space="preserve"> </w:t>
            </w:r>
            <w:r w:rsidR="00ED35FC" w:rsidRPr="00946371">
              <w:rPr>
                <w:rStyle w:val="ad"/>
                <w:rFonts w:ascii="Times New Roman" w:hAnsi="Times New Roman" w:cs="Times New Roman"/>
                <w:noProof/>
                <w:sz w:val="28"/>
                <w:szCs w:val="28"/>
              </w:rPr>
              <w:t>на разработку проекта</w:t>
            </w:r>
            <w:r w:rsidR="00ED35FC" w:rsidRPr="00946371">
              <w:rPr>
                <w:rStyle w:val="ad"/>
                <w:rFonts w:ascii="Times New Roman" w:hAnsi="Times New Roman" w:cs="Times New Roman"/>
                <w:noProof/>
                <w:sz w:val="28"/>
                <w:szCs w:val="28"/>
                <w:lang w:val="en-US"/>
              </w:rPr>
              <w:t>:</w:t>
            </w:r>
            <w:r w:rsidR="00ED35FC" w:rsidRPr="00946371">
              <w:rPr>
                <w:rFonts w:ascii="Times New Roman" w:hAnsi="Times New Roman" w:cs="Times New Roman"/>
                <w:noProof/>
                <w:webHidden/>
                <w:sz w:val="28"/>
                <w:szCs w:val="28"/>
              </w:rPr>
              <w:tab/>
            </w:r>
            <w:r w:rsidR="00ED35FC" w:rsidRPr="00946371">
              <w:rPr>
                <w:rFonts w:ascii="Times New Roman" w:hAnsi="Times New Roman" w:cs="Times New Roman"/>
                <w:noProof/>
                <w:webHidden/>
                <w:sz w:val="28"/>
                <w:szCs w:val="28"/>
              </w:rPr>
              <w:fldChar w:fldCharType="begin"/>
            </w:r>
            <w:r w:rsidR="00ED35FC" w:rsidRPr="00946371">
              <w:rPr>
                <w:rFonts w:ascii="Times New Roman" w:hAnsi="Times New Roman" w:cs="Times New Roman"/>
                <w:noProof/>
                <w:webHidden/>
                <w:sz w:val="28"/>
                <w:szCs w:val="28"/>
              </w:rPr>
              <w:instrText xml:space="preserve"> PAGEREF _Toc507356671 \h </w:instrText>
            </w:r>
            <w:r w:rsidR="00ED35FC" w:rsidRPr="00946371">
              <w:rPr>
                <w:rFonts w:ascii="Times New Roman" w:hAnsi="Times New Roman" w:cs="Times New Roman"/>
                <w:noProof/>
                <w:webHidden/>
                <w:sz w:val="28"/>
                <w:szCs w:val="28"/>
              </w:rPr>
            </w:r>
            <w:r w:rsidR="00ED35FC" w:rsidRPr="00946371">
              <w:rPr>
                <w:rFonts w:ascii="Times New Roman" w:hAnsi="Times New Roman" w:cs="Times New Roman"/>
                <w:noProof/>
                <w:webHidden/>
                <w:sz w:val="28"/>
                <w:szCs w:val="28"/>
              </w:rPr>
              <w:fldChar w:fldCharType="separate"/>
            </w:r>
            <w:r w:rsidR="00ED35FC" w:rsidRPr="00946371">
              <w:rPr>
                <w:rFonts w:ascii="Times New Roman" w:hAnsi="Times New Roman" w:cs="Times New Roman"/>
                <w:noProof/>
                <w:webHidden/>
                <w:sz w:val="28"/>
                <w:szCs w:val="28"/>
              </w:rPr>
              <w:t>3</w:t>
            </w:r>
            <w:r w:rsidR="00ED35FC" w:rsidRPr="00946371">
              <w:rPr>
                <w:rFonts w:ascii="Times New Roman" w:hAnsi="Times New Roman" w:cs="Times New Roman"/>
                <w:noProof/>
                <w:webHidden/>
                <w:sz w:val="28"/>
                <w:szCs w:val="28"/>
              </w:rPr>
              <w:fldChar w:fldCharType="end"/>
            </w:r>
          </w:hyperlink>
        </w:p>
        <w:p w:rsidR="00ED35FC" w:rsidRPr="00946371" w:rsidRDefault="003D7A91">
          <w:pPr>
            <w:pStyle w:val="11"/>
            <w:tabs>
              <w:tab w:val="right" w:leader="dot" w:pos="10195"/>
            </w:tabs>
            <w:rPr>
              <w:rFonts w:ascii="Times New Roman" w:eastAsiaTheme="minorEastAsia" w:hAnsi="Times New Roman" w:cs="Times New Roman"/>
              <w:noProof/>
              <w:sz w:val="28"/>
              <w:szCs w:val="28"/>
              <w:lang w:eastAsia="ru-RU"/>
            </w:rPr>
          </w:pPr>
          <w:hyperlink w:anchor="_Toc507356672" w:history="1">
            <w:r w:rsidR="00ED35FC" w:rsidRPr="00946371">
              <w:rPr>
                <w:rStyle w:val="ad"/>
                <w:rFonts w:ascii="Times New Roman" w:hAnsi="Times New Roman" w:cs="Times New Roman"/>
                <w:noProof/>
                <w:sz w:val="28"/>
                <w:szCs w:val="28"/>
              </w:rPr>
              <w:t>Анализ предметной области и выбор инструментария:</w:t>
            </w:r>
            <w:r w:rsidR="00ED35FC" w:rsidRPr="00946371">
              <w:rPr>
                <w:rFonts w:ascii="Times New Roman" w:hAnsi="Times New Roman" w:cs="Times New Roman"/>
                <w:noProof/>
                <w:webHidden/>
                <w:sz w:val="28"/>
                <w:szCs w:val="28"/>
              </w:rPr>
              <w:tab/>
            </w:r>
            <w:r w:rsidR="00ED35FC" w:rsidRPr="00946371">
              <w:rPr>
                <w:rFonts w:ascii="Times New Roman" w:hAnsi="Times New Roman" w:cs="Times New Roman"/>
                <w:noProof/>
                <w:webHidden/>
                <w:sz w:val="28"/>
                <w:szCs w:val="28"/>
              </w:rPr>
              <w:fldChar w:fldCharType="begin"/>
            </w:r>
            <w:r w:rsidR="00ED35FC" w:rsidRPr="00946371">
              <w:rPr>
                <w:rFonts w:ascii="Times New Roman" w:hAnsi="Times New Roman" w:cs="Times New Roman"/>
                <w:noProof/>
                <w:webHidden/>
                <w:sz w:val="28"/>
                <w:szCs w:val="28"/>
              </w:rPr>
              <w:instrText xml:space="preserve"> PAGEREF _Toc507356672 \h </w:instrText>
            </w:r>
            <w:r w:rsidR="00ED35FC" w:rsidRPr="00946371">
              <w:rPr>
                <w:rFonts w:ascii="Times New Roman" w:hAnsi="Times New Roman" w:cs="Times New Roman"/>
                <w:noProof/>
                <w:webHidden/>
                <w:sz w:val="28"/>
                <w:szCs w:val="28"/>
              </w:rPr>
            </w:r>
            <w:r w:rsidR="00ED35FC" w:rsidRPr="00946371">
              <w:rPr>
                <w:rFonts w:ascii="Times New Roman" w:hAnsi="Times New Roman" w:cs="Times New Roman"/>
                <w:noProof/>
                <w:webHidden/>
                <w:sz w:val="28"/>
                <w:szCs w:val="28"/>
              </w:rPr>
              <w:fldChar w:fldCharType="separate"/>
            </w:r>
            <w:r w:rsidR="00ED35FC" w:rsidRPr="00946371">
              <w:rPr>
                <w:rFonts w:ascii="Times New Roman" w:hAnsi="Times New Roman" w:cs="Times New Roman"/>
                <w:noProof/>
                <w:webHidden/>
                <w:sz w:val="28"/>
                <w:szCs w:val="28"/>
              </w:rPr>
              <w:t>3</w:t>
            </w:r>
            <w:r w:rsidR="00ED35FC" w:rsidRPr="00946371">
              <w:rPr>
                <w:rFonts w:ascii="Times New Roman" w:hAnsi="Times New Roman" w:cs="Times New Roman"/>
                <w:noProof/>
                <w:webHidden/>
                <w:sz w:val="28"/>
                <w:szCs w:val="28"/>
              </w:rPr>
              <w:fldChar w:fldCharType="end"/>
            </w:r>
          </w:hyperlink>
        </w:p>
        <w:p w:rsidR="00ED35FC" w:rsidRPr="00946371" w:rsidRDefault="003D7A91">
          <w:pPr>
            <w:pStyle w:val="11"/>
            <w:tabs>
              <w:tab w:val="right" w:leader="dot" w:pos="10195"/>
            </w:tabs>
            <w:rPr>
              <w:rFonts w:ascii="Times New Roman" w:eastAsiaTheme="minorEastAsia" w:hAnsi="Times New Roman" w:cs="Times New Roman"/>
              <w:noProof/>
              <w:sz w:val="28"/>
              <w:szCs w:val="28"/>
              <w:lang w:eastAsia="ru-RU"/>
            </w:rPr>
          </w:pPr>
          <w:hyperlink w:anchor="_Toc507356673" w:history="1">
            <w:r w:rsidR="00ED35FC" w:rsidRPr="00946371">
              <w:rPr>
                <w:rStyle w:val="ad"/>
                <w:rFonts w:ascii="Times New Roman" w:hAnsi="Times New Roman" w:cs="Times New Roman"/>
                <w:noProof/>
                <w:sz w:val="28"/>
                <w:szCs w:val="28"/>
              </w:rPr>
              <w:t>Объяснение функций:</w:t>
            </w:r>
            <w:r w:rsidR="00ED35FC" w:rsidRPr="00946371">
              <w:rPr>
                <w:rFonts w:ascii="Times New Roman" w:hAnsi="Times New Roman" w:cs="Times New Roman"/>
                <w:noProof/>
                <w:webHidden/>
                <w:sz w:val="28"/>
                <w:szCs w:val="28"/>
              </w:rPr>
              <w:tab/>
            </w:r>
            <w:r w:rsidR="00ED35FC" w:rsidRPr="00946371">
              <w:rPr>
                <w:rFonts w:ascii="Times New Roman" w:hAnsi="Times New Roman" w:cs="Times New Roman"/>
                <w:noProof/>
                <w:webHidden/>
                <w:sz w:val="28"/>
                <w:szCs w:val="28"/>
              </w:rPr>
              <w:fldChar w:fldCharType="begin"/>
            </w:r>
            <w:r w:rsidR="00ED35FC" w:rsidRPr="00946371">
              <w:rPr>
                <w:rFonts w:ascii="Times New Roman" w:hAnsi="Times New Roman" w:cs="Times New Roman"/>
                <w:noProof/>
                <w:webHidden/>
                <w:sz w:val="28"/>
                <w:szCs w:val="28"/>
              </w:rPr>
              <w:instrText xml:space="preserve"> PAGEREF _Toc507356673 \h </w:instrText>
            </w:r>
            <w:r w:rsidR="00ED35FC" w:rsidRPr="00946371">
              <w:rPr>
                <w:rFonts w:ascii="Times New Roman" w:hAnsi="Times New Roman" w:cs="Times New Roman"/>
                <w:noProof/>
                <w:webHidden/>
                <w:sz w:val="28"/>
                <w:szCs w:val="28"/>
              </w:rPr>
            </w:r>
            <w:r w:rsidR="00ED35FC" w:rsidRPr="00946371">
              <w:rPr>
                <w:rFonts w:ascii="Times New Roman" w:hAnsi="Times New Roman" w:cs="Times New Roman"/>
                <w:noProof/>
                <w:webHidden/>
                <w:sz w:val="28"/>
                <w:szCs w:val="28"/>
              </w:rPr>
              <w:fldChar w:fldCharType="separate"/>
            </w:r>
            <w:r w:rsidR="00ED35FC" w:rsidRPr="00946371">
              <w:rPr>
                <w:rFonts w:ascii="Times New Roman" w:hAnsi="Times New Roman" w:cs="Times New Roman"/>
                <w:noProof/>
                <w:webHidden/>
                <w:sz w:val="28"/>
                <w:szCs w:val="28"/>
              </w:rPr>
              <w:t>3</w:t>
            </w:r>
            <w:r w:rsidR="00ED35FC" w:rsidRPr="00946371">
              <w:rPr>
                <w:rFonts w:ascii="Times New Roman" w:hAnsi="Times New Roman" w:cs="Times New Roman"/>
                <w:noProof/>
                <w:webHidden/>
                <w:sz w:val="28"/>
                <w:szCs w:val="28"/>
              </w:rPr>
              <w:fldChar w:fldCharType="end"/>
            </w:r>
          </w:hyperlink>
        </w:p>
        <w:p w:rsidR="00ED35FC" w:rsidRPr="00946371" w:rsidRDefault="003D7A91">
          <w:pPr>
            <w:pStyle w:val="11"/>
            <w:tabs>
              <w:tab w:val="right" w:leader="dot" w:pos="10195"/>
            </w:tabs>
            <w:rPr>
              <w:rFonts w:ascii="Times New Roman" w:eastAsiaTheme="minorEastAsia" w:hAnsi="Times New Roman" w:cs="Times New Roman"/>
              <w:noProof/>
              <w:sz w:val="28"/>
              <w:szCs w:val="28"/>
              <w:lang w:eastAsia="ru-RU"/>
            </w:rPr>
          </w:pPr>
          <w:hyperlink w:anchor="_Toc507356674" w:history="1">
            <w:r w:rsidR="00ED35FC" w:rsidRPr="00946371">
              <w:rPr>
                <w:rStyle w:val="ad"/>
                <w:rFonts w:ascii="Times New Roman" w:hAnsi="Times New Roman" w:cs="Times New Roman"/>
                <w:noProof/>
                <w:sz w:val="28"/>
                <w:szCs w:val="28"/>
              </w:rPr>
              <w:t>Вывод:</w:t>
            </w:r>
            <w:r w:rsidR="00ED35FC" w:rsidRPr="00946371">
              <w:rPr>
                <w:rFonts w:ascii="Times New Roman" w:hAnsi="Times New Roman" w:cs="Times New Roman"/>
                <w:noProof/>
                <w:webHidden/>
                <w:sz w:val="28"/>
                <w:szCs w:val="28"/>
              </w:rPr>
              <w:tab/>
            </w:r>
            <w:r w:rsidR="00ED35FC" w:rsidRPr="00946371">
              <w:rPr>
                <w:rFonts w:ascii="Times New Roman" w:hAnsi="Times New Roman" w:cs="Times New Roman"/>
                <w:noProof/>
                <w:webHidden/>
                <w:sz w:val="28"/>
                <w:szCs w:val="28"/>
              </w:rPr>
              <w:fldChar w:fldCharType="begin"/>
            </w:r>
            <w:r w:rsidR="00ED35FC" w:rsidRPr="00946371">
              <w:rPr>
                <w:rFonts w:ascii="Times New Roman" w:hAnsi="Times New Roman" w:cs="Times New Roman"/>
                <w:noProof/>
                <w:webHidden/>
                <w:sz w:val="28"/>
                <w:szCs w:val="28"/>
              </w:rPr>
              <w:instrText xml:space="preserve"> PAGEREF _Toc507356674 \h </w:instrText>
            </w:r>
            <w:r w:rsidR="00ED35FC" w:rsidRPr="00946371">
              <w:rPr>
                <w:rFonts w:ascii="Times New Roman" w:hAnsi="Times New Roman" w:cs="Times New Roman"/>
                <w:noProof/>
                <w:webHidden/>
                <w:sz w:val="28"/>
                <w:szCs w:val="28"/>
              </w:rPr>
            </w:r>
            <w:r w:rsidR="00ED35FC" w:rsidRPr="00946371">
              <w:rPr>
                <w:rFonts w:ascii="Times New Roman" w:hAnsi="Times New Roman" w:cs="Times New Roman"/>
                <w:noProof/>
                <w:webHidden/>
                <w:sz w:val="28"/>
                <w:szCs w:val="28"/>
              </w:rPr>
              <w:fldChar w:fldCharType="separate"/>
            </w:r>
            <w:r w:rsidR="00ED35FC" w:rsidRPr="00946371">
              <w:rPr>
                <w:rFonts w:ascii="Times New Roman" w:hAnsi="Times New Roman" w:cs="Times New Roman"/>
                <w:noProof/>
                <w:webHidden/>
                <w:sz w:val="28"/>
                <w:szCs w:val="28"/>
              </w:rPr>
              <w:t>3</w:t>
            </w:r>
            <w:r w:rsidR="00ED35FC" w:rsidRPr="00946371">
              <w:rPr>
                <w:rFonts w:ascii="Times New Roman" w:hAnsi="Times New Roman" w:cs="Times New Roman"/>
                <w:noProof/>
                <w:webHidden/>
                <w:sz w:val="28"/>
                <w:szCs w:val="28"/>
              </w:rPr>
              <w:fldChar w:fldCharType="end"/>
            </w:r>
          </w:hyperlink>
        </w:p>
        <w:p w:rsidR="00ED35FC" w:rsidRDefault="00ED35FC">
          <w:r w:rsidRPr="00946371">
            <w:rPr>
              <w:rFonts w:ascii="Times New Roman" w:hAnsi="Times New Roman" w:cs="Times New Roman"/>
              <w:b/>
              <w:bCs/>
              <w:sz w:val="28"/>
              <w:szCs w:val="28"/>
            </w:rPr>
            <w:fldChar w:fldCharType="end"/>
          </w:r>
        </w:p>
      </w:sdtContent>
    </w:sdt>
    <w:p w:rsidR="006A3E67" w:rsidRDefault="006A3E67" w:rsidP="006A3E67">
      <w:pPr>
        <w:spacing w:after="0" w:line="240" w:lineRule="auto"/>
        <w:rPr>
          <w:rStyle w:val="ae"/>
          <w:color w:val="auto"/>
          <w:sz w:val="32"/>
          <w:szCs w:val="32"/>
        </w:rPr>
      </w:pPr>
    </w:p>
    <w:p w:rsidR="00ED35FC" w:rsidRDefault="00ED35FC" w:rsidP="00ED35FC">
      <w:pPr>
        <w:pStyle w:val="1"/>
        <w:ind w:firstLine="0"/>
        <w:jc w:val="left"/>
        <w:rPr>
          <w:rStyle w:val="ae"/>
          <w:rFonts w:cstheme="majorBidi"/>
          <w:color w:val="auto"/>
        </w:rPr>
      </w:pPr>
      <w:bookmarkStart w:id="0" w:name="_Toc507356670"/>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ED35FC" w:rsidRDefault="00ED35FC" w:rsidP="00ED35FC">
      <w:pPr>
        <w:pStyle w:val="a0"/>
      </w:pPr>
    </w:p>
    <w:p w:rsidR="00835F16" w:rsidRDefault="00835F16">
      <w:pPr>
        <w:rPr>
          <w:rFonts w:ascii="Times New Roman" w:hAnsi="Times New Roman" w:cs="Times New Roman"/>
          <w:color w:val="0D0D0D" w:themeColor="text1" w:themeTint="F2"/>
          <w:sz w:val="28"/>
          <w:szCs w:val="28"/>
          <w:shd w:val="clear" w:color="auto" w:fill="FFFFFF"/>
        </w:rPr>
      </w:pPr>
      <w:r>
        <w:rPr>
          <w:rFonts w:cs="Times New Roman"/>
          <w:b/>
          <w:bCs/>
          <w:color w:val="0D0D0D" w:themeColor="text1" w:themeTint="F2"/>
        </w:rPr>
        <w:br w:type="page"/>
      </w:r>
    </w:p>
    <w:p w:rsidR="006A3E67" w:rsidRPr="00ED35FC" w:rsidRDefault="006A3E67" w:rsidP="00ED35FC">
      <w:pPr>
        <w:pStyle w:val="1"/>
        <w:ind w:firstLine="0"/>
        <w:jc w:val="left"/>
        <w:rPr>
          <w:rStyle w:val="ae"/>
          <w:rFonts w:cstheme="majorBidi"/>
          <w:color w:val="auto"/>
        </w:rPr>
      </w:pPr>
      <w:r w:rsidRPr="00ED35FC">
        <w:rPr>
          <w:rStyle w:val="ae"/>
          <w:rFonts w:cstheme="majorBidi"/>
          <w:color w:val="auto"/>
        </w:rPr>
        <w:lastRenderedPageBreak/>
        <w:t>Цель работы:</w:t>
      </w:r>
      <w:bookmarkEnd w:id="0"/>
    </w:p>
    <w:p w:rsidR="006A3E67" w:rsidRPr="00A86496" w:rsidRDefault="006A3E67" w:rsidP="00A86496">
      <w:pPr>
        <w:autoSpaceDE w:val="0"/>
        <w:autoSpaceDN w:val="0"/>
        <w:adjustRightInd w:val="0"/>
        <w:spacing w:after="0" w:line="240" w:lineRule="auto"/>
        <w:rPr>
          <w:rFonts w:ascii="TimesNewRomanPSMT" w:hAnsi="TimesNewRomanPSMT" w:cs="TimesNewRomanPSMT"/>
          <w:sz w:val="28"/>
          <w:szCs w:val="28"/>
        </w:rPr>
      </w:pPr>
      <w:r w:rsidRPr="006A3E67">
        <w:rPr>
          <w:rFonts w:ascii="Times New Roman" w:hAnsi="Times New Roman" w:cs="Times New Roman"/>
          <w:sz w:val="28"/>
          <w:szCs w:val="28"/>
        </w:rPr>
        <w:t xml:space="preserve">Изучение </w:t>
      </w:r>
      <w:r w:rsidR="00A86496">
        <w:rPr>
          <w:rFonts w:ascii="TimesNewRomanPSMT" w:hAnsi="TimesNewRomanPSMT" w:cs="TimesNewRomanPSMT"/>
          <w:sz w:val="28"/>
          <w:szCs w:val="28"/>
        </w:rPr>
        <w:t>алгоритма, который постепенно создает путь от источника до места назначения, всегда используя "до сих пор лучший путь ", чтобы сделать следующий шаг.</w:t>
      </w:r>
    </w:p>
    <w:p w:rsidR="006A3E67" w:rsidRDefault="006A3E67" w:rsidP="007C7E63">
      <w:pPr>
        <w:autoSpaceDE w:val="0"/>
        <w:autoSpaceDN w:val="0"/>
        <w:adjustRightInd w:val="0"/>
        <w:spacing w:after="0" w:line="240" w:lineRule="auto"/>
        <w:rPr>
          <w:rFonts w:ascii="Times New Roman" w:hAnsi="Times New Roman" w:cs="Times New Roman"/>
          <w:sz w:val="28"/>
          <w:szCs w:val="28"/>
        </w:rPr>
      </w:pPr>
    </w:p>
    <w:p w:rsidR="006A3E67" w:rsidRDefault="006A3E67" w:rsidP="00ED35FC">
      <w:pPr>
        <w:pStyle w:val="1"/>
        <w:ind w:firstLine="0"/>
        <w:rPr>
          <w:color w:val="auto"/>
        </w:rPr>
      </w:pPr>
      <w:bookmarkStart w:id="1" w:name="_Toc507356671"/>
      <w:r w:rsidRPr="00ED35FC">
        <w:rPr>
          <w:color w:val="auto"/>
        </w:rPr>
        <w:t>Задание</w:t>
      </w:r>
      <w:r w:rsidRPr="006A3015">
        <w:rPr>
          <w:color w:val="auto"/>
        </w:rPr>
        <w:t xml:space="preserve"> </w:t>
      </w:r>
      <w:r w:rsidRPr="00ED35FC">
        <w:rPr>
          <w:color w:val="auto"/>
        </w:rPr>
        <w:t>на разработку проекта</w:t>
      </w:r>
      <w:r w:rsidRPr="006A3015">
        <w:rPr>
          <w:color w:val="auto"/>
        </w:rPr>
        <w:t>:</w:t>
      </w:r>
      <w:bookmarkEnd w:id="1"/>
    </w:p>
    <w:p w:rsidR="00A86496" w:rsidRPr="00A86496" w:rsidRDefault="00A86496" w:rsidP="00A86496">
      <w:pPr>
        <w:pStyle w:val="a0"/>
        <w:ind w:firstLine="0"/>
      </w:pPr>
      <w:r w:rsidRPr="00A86496">
        <w:t>1.</w:t>
      </w:r>
      <w:r w:rsidR="00056CDB">
        <w:rPr>
          <w:lang w:val="en-US"/>
        </w:rPr>
        <w:t>L</w:t>
      </w:r>
      <w:r>
        <w:rPr>
          <w:lang w:val="en-US"/>
        </w:rPr>
        <w:t>ocation</w:t>
      </w:r>
      <w:r w:rsidRPr="00A86496">
        <w:t>:</w:t>
      </w:r>
    </w:p>
    <w:p w:rsidR="00A86496" w:rsidRDefault="00A86496" w:rsidP="00A86496">
      <w:pPr>
        <w:autoSpaceDE w:val="0"/>
        <w:autoSpaceDN w:val="0"/>
        <w:adjustRightInd w:val="0"/>
        <w:spacing w:after="0" w:line="240" w:lineRule="auto"/>
        <w:ind w:left="708"/>
        <w:rPr>
          <w:rFonts w:ascii="TimesNewRomanPSMT" w:hAnsi="TimesNewRomanPSMT" w:cs="TimesNewRomanPSMT"/>
          <w:sz w:val="28"/>
          <w:szCs w:val="28"/>
        </w:rPr>
      </w:pPr>
      <w:r>
        <w:rPr>
          <w:rFonts w:ascii="TimesNewRomanPSMT" w:hAnsi="TimesNewRomanPSMT" w:cs="TimesNewRomanPSMT"/>
          <w:sz w:val="28"/>
          <w:szCs w:val="28"/>
        </w:rPr>
        <w:t>обеспечение реализации метода equals ()</w:t>
      </w:r>
    </w:p>
    <w:p w:rsidR="00C61CD8" w:rsidRPr="00946371" w:rsidRDefault="00A86496" w:rsidP="00A86496">
      <w:pPr>
        <w:autoSpaceDE w:val="0"/>
        <w:autoSpaceDN w:val="0"/>
        <w:adjustRightInd w:val="0"/>
        <w:spacing w:after="0" w:line="240" w:lineRule="auto"/>
        <w:ind w:left="708"/>
        <w:rPr>
          <w:rFonts w:ascii="TimesNewRomanPSMT" w:hAnsi="TimesNewRomanPSMT" w:cs="TimesNewRomanPSMT"/>
          <w:sz w:val="28"/>
          <w:szCs w:val="28"/>
        </w:rPr>
      </w:pPr>
      <w:r>
        <w:rPr>
          <w:rFonts w:ascii="TimesNewRomanPSMT" w:hAnsi="TimesNewRomanPSMT" w:cs="TimesNewRomanPSMT"/>
          <w:sz w:val="28"/>
          <w:szCs w:val="28"/>
        </w:rPr>
        <w:t>обеспечение реализации метода hashcode()</w:t>
      </w:r>
    </w:p>
    <w:p w:rsidR="00A86496" w:rsidRPr="00946371" w:rsidRDefault="00A86496" w:rsidP="00A86496">
      <w:pPr>
        <w:autoSpaceDE w:val="0"/>
        <w:autoSpaceDN w:val="0"/>
        <w:adjustRightInd w:val="0"/>
        <w:spacing w:after="0" w:line="240" w:lineRule="auto"/>
        <w:rPr>
          <w:rFonts w:ascii="TimesNewRomanPSMT" w:hAnsi="TimesNewRomanPSMT" w:cs="TimesNewRomanPSMT"/>
          <w:sz w:val="28"/>
          <w:szCs w:val="28"/>
        </w:rPr>
      </w:pPr>
    </w:p>
    <w:p w:rsidR="00A86496" w:rsidRPr="00946371" w:rsidRDefault="00A86496" w:rsidP="00A86496">
      <w:pPr>
        <w:autoSpaceDE w:val="0"/>
        <w:autoSpaceDN w:val="0"/>
        <w:adjustRightInd w:val="0"/>
        <w:spacing w:after="0" w:line="240" w:lineRule="auto"/>
        <w:rPr>
          <w:rFonts w:ascii="TimesNewRomanPSMT" w:hAnsi="TimesNewRomanPSMT" w:cs="TimesNewRomanPSMT"/>
          <w:sz w:val="28"/>
          <w:szCs w:val="28"/>
        </w:rPr>
      </w:pPr>
      <w:r w:rsidRPr="00946371">
        <w:rPr>
          <w:rFonts w:ascii="TimesNewRomanPSMT" w:hAnsi="TimesNewRomanPSMT" w:cs="TimesNewRomanPSMT"/>
          <w:sz w:val="28"/>
          <w:szCs w:val="28"/>
        </w:rPr>
        <w:t>2.</w:t>
      </w:r>
      <w:r>
        <w:rPr>
          <w:rFonts w:ascii="TimesNewRomanPSMT" w:hAnsi="TimesNewRomanPSMT" w:cs="TimesNewRomanPSMT"/>
          <w:sz w:val="28"/>
          <w:szCs w:val="28"/>
        </w:rPr>
        <w:t>AStarState</w:t>
      </w:r>
      <w:r w:rsidRPr="00A86496">
        <w:rPr>
          <w:rFonts w:ascii="TimesNewRomanPSMT" w:hAnsi="TimesNewRomanPSMT" w:cs="TimesNewRomanPSMT"/>
          <w:sz w:val="28"/>
          <w:szCs w:val="28"/>
        </w:rPr>
        <w:t>:</w:t>
      </w:r>
    </w:p>
    <w:p w:rsidR="00A86496" w:rsidRPr="00946371" w:rsidRDefault="00A86496" w:rsidP="00A86496">
      <w:pPr>
        <w:autoSpaceDE w:val="0"/>
        <w:autoSpaceDN w:val="0"/>
        <w:adjustRightInd w:val="0"/>
        <w:spacing w:after="0" w:line="240" w:lineRule="auto"/>
        <w:ind w:left="708"/>
        <w:rPr>
          <w:rFonts w:ascii="TimesNewRomanPSMT" w:hAnsi="TimesNewRomanPSMT" w:cs="TimesNewRomanPSMT"/>
          <w:sz w:val="28"/>
          <w:szCs w:val="28"/>
        </w:rPr>
      </w:pPr>
      <w:r>
        <w:rPr>
          <w:rFonts w:ascii="TimesNewRomanPSMT" w:hAnsi="TimesNewRomanPSMT" w:cs="TimesNewRomanPSMT"/>
          <w:sz w:val="28"/>
          <w:szCs w:val="28"/>
        </w:rPr>
        <w:t>Добавить две (нестатические) области класса AStarState с этим типом</w:t>
      </w:r>
    </w:p>
    <w:p w:rsidR="00A86496" w:rsidRPr="00946371" w:rsidRDefault="00A86496" w:rsidP="00A86496">
      <w:pPr>
        <w:autoSpaceDE w:val="0"/>
        <w:autoSpaceDN w:val="0"/>
        <w:adjustRightInd w:val="0"/>
        <w:spacing w:after="0" w:line="240" w:lineRule="auto"/>
        <w:ind w:left="708"/>
        <w:rPr>
          <w:rFonts w:ascii="TimesNewRomanPSMT" w:hAnsi="TimesNewRomanPSMT" w:cs="TimesNewRomanPSMT"/>
          <w:sz w:val="28"/>
          <w:szCs w:val="28"/>
        </w:rPr>
      </w:pPr>
      <w:r>
        <w:rPr>
          <w:rFonts w:ascii="TimesNewRomanPSMT" w:hAnsi="TimesNewRomanPSMT" w:cs="TimesNewRomanPSMT"/>
          <w:sz w:val="28"/>
          <w:szCs w:val="28"/>
        </w:rPr>
        <w:t>реализовать следующие методы типа AStarState:</w:t>
      </w:r>
    </w:p>
    <w:p w:rsidR="00A86496" w:rsidRDefault="00A86496" w:rsidP="00A86496">
      <w:pPr>
        <w:autoSpaceDE w:val="0"/>
        <w:autoSpaceDN w:val="0"/>
        <w:adjustRightInd w:val="0"/>
        <w:spacing w:after="0" w:line="240" w:lineRule="auto"/>
        <w:ind w:left="708"/>
        <w:rPr>
          <w:rFonts w:ascii="TimesNewRomanPSMT" w:hAnsi="TimesNewRomanPSMT" w:cs="TimesNewRomanPSMT"/>
          <w:sz w:val="28"/>
          <w:szCs w:val="28"/>
          <w:lang w:val="en-US"/>
        </w:rPr>
      </w:pPr>
      <w:r w:rsidRPr="00946371">
        <w:rPr>
          <w:rFonts w:ascii="TimesNewRomanPSMT" w:hAnsi="TimesNewRomanPSMT" w:cs="TimesNewRomanPSMT"/>
          <w:sz w:val="28"/>
          <w:szCs w:val="28"/>
          <w:lang w:val="en-US"/>
        </w:rPr>
        <w:t>public int numOpenWaypoints()</w:t>
      </w:r>
    </w:p>
    <w:p w:rsidR="00A86496" w:rsidRDefault="00A86496" w:rsidP="00A86496">
      <w:pPr>
        <w:autoSpaceDE w:val="0"/>
        <w:autoSpaceDN w:val="0"/>
        <w:adjustRightInd w:val="0"/>
        <w:spacing w:after="0" w:line="240" w:lineRule="auto"/>
        <w:ind w:left="708"/>
        <w:rPr>
          <w:rFonts w:ascii="TimesNewRomanPSMT" w:hAnsi="TimesNewRomanPSMT" w:cs="TimesNewRomanPSMT"/>
          <w:sz w:val="28"/>
          <w:szCs w:val="28"/>
          <w:lang w:val="en-US"/>
        </w:rPr>
      </w:pPr>
      <w:r w:rsidRPr="00946371">
        <w:rPr>
          <w:rFonts w:ascii="TimesNewRomanPSMT" w:hAnsi="TimesNewRomanPSMT" w:cs="TimesNewRomanPSMT"/>
          <w:sz w:val="28"/>
          <w:szCs w:val="28"/>
          <w:lang w:val="en-US"/>
        </w:rPr>
        <w:t>public Waypoint getMinOpenWaypoint()</w:t>
      </w:r>
    </w:p>
    <w:p w:rsidR="00A86496" w:rsidRDefault="00A86496" w:rsidP="00A86496">
      <w:pPr>
        <w:autoSpaceDE w:val="0"/>
        <w:autoSpaceDN w:val="0"/>
        <w:adjustRightInd w:val="0"/>
        <w:spacing w:after="0" w:line="240" w:lineRule="auto"/>
        <w:ind w:left="708"/>
        <w:rPr>
          <w:rFonts w:ascii="TimesNewRomanPSMT" w:hAnsi="TimesNewRomanPSMT" w:cs="TimesNewRomanPSMT"/>
          <w:sz w:val="28"/>
          <w:szCs w:val="28"/>
          <w:lang w:val="en-US"/>
        </w:rPr>
      </w:pPr>
      <w:r w:rsidRPr="00A86496">
        <w:rPr>
          <w:rFonts w:ascii="TimesNewRomanPSMT" w:hAnsi="TimesNewRomanPSMT" w:cs="TimesNewRomanPSMT"/>
          <w:sz w:val="28"/>
          <w:szCs w:val="28"/>
          <w:lang w:val="en-US"/>
        </w:rPr>
        <w:t>public boolean addOpenWaypoint(Waypoint newWP)</w:t>
      </w:r>
    </w:p>
    <w:p w:rsidR="00A86496" w:rsidRDefault="00A86496" w:rsidP="00A86496">
      <w:pPr>
        <w:autoSpaceDE w:val="0"/>
        <w:autoSpaceDN w:val="0"/>
        <w:adjustRightInd w:val="0"/>
        <w:spacing w:after="0" w:line="240" w:lineRule="auto"/>
        <w:ind w:left="708"/>
        <w:rPr>
          <w:rFonts w:ascii="TimesNewRomanPSMT" w:hAnsi="TimesNewRomanPSMT" w:cs="TimesNewRomanPSMT"/>
          <w:sz w:val="28"/>
          <w:szCs w:val="28"/>
          <w:lang w:val="en-US"/>
        </w:rPr>
      </w:pPr>
      <w:r w:rsidRPr="00A86496">
        <w:rPr>
          <w:rFonts w:ascii="TimesNewRomanPSMT" w:hAnsi="TimesNewRomanPSMT" w:cs="TimesNewRomanPSMT"/>
          <w:sz w:val="28"/>
          <w:szCs w:val="28"/>
          <w:lang w:val="en-US"/>
        </w:rPr>
        <w:t>public boolean isLocationClosed(Location loc)</w:t>
      </w:r>
    </w:p>
    <w:p w:rsidR="00A86496" w:rsidRPr="00A86496" w:rsidRDefault="00A86496" w:rsidP="00A86496">
      <w:pPr>
        <w:autoSpaceDE w:val="0"/>
        <w:autoSpaceDN w:val="0"/>
        <w:adjustRightInd w:val="0"/>
        <w:spacing w:after="0" w:line="240" w:lineRule="auto"/>
        <w:ind w:left="708"/>
        <w:rPr>
          <w:rFonts w:ascii="TimesNewRomanPSMT" w:hAnsi="TimesNewRomanPSMT" w:cs="TimesNewRomanPSMT"/>
          <w:sz w:val="28"/>
          <w:szCs w:val="28"/>
          <w:lang w:val="en-US"/>
        </w:rPr>
      </w:pPr>
      <w:r w:rsidRPr="00A86496">
        <w:rPr>
          <w:rFonts w:ascii="TimesNewRomanPSMT" w:hAnsi="TimesNewRomanPSMT" w:cs="TimesNewRomanPSMT"/>
          <w:sz w:val="28"/>
          <w:szCs w:val="28"/>
          <w:lang w:val="en-US"/>
        </w:rPr>
        <w:t>public void closeWaypoint(Location loc)</w:t>
      </w:r>
    </w:p>
    <w:p w:rsidR="00A86496" w:rsidRDefault="00A86496" w:rsidP="00A86496">
      <w:pPr>
        <w:autoSpaceDE w:val="0"/>
        <w:autoSpaceDN w:val="0"/>
        <w:adjustRightInd w:val="0"/>
        <w:spacing w:after="0" w:line="240" w:lineRule="auto"/>
        <w:rPr>
          <w:rFonts w:ascii="Times New Roman" w:hAnsi="Times New Roman" w:cs="Times New Roman"/>
          <w:sz w:val="28"/>
          <w:szCs w:val="28"/>
          <w:lang w:val="en-US"/>
        </w:rPr>
      </w:pPr>
    </w:p>
    <w:p w:rsidR="00A86496" w:rsidRDefault="00A86496" w:rsidP="00A86496">
      <w:pPr>
        <w:autoSpaceDE w:val="0"/>
        <w:autoSpaceDN w:val="0"/>
        <w:adjustRightInd w:val="0"/>
        <w:spacing w:after="0" w:line="240" w:lineRule="auto"/>
        <w:rPr>
          <w:rFonts w:ascii="Times New Roman" w:hAnsi="Times New Roman" w:cs="Times New Roman"/>
          <w:sz w:val="28"/>
          <w:szCs w:val="28"/>
        </w:rPr>
      </w:pPr>
      <w:r w:rsidRPr="00946371">
        <w:rPr>
          <w:rFonts w:ascii="Times New Roman" w:hAnsi="Times New Roman" w:cs="Times New Roman"/>
          <w:sz w:val="28"/>
          <w:szCs w:val="28"/>
        </w:rPr>
        <w:t>3.</w:t>
      </w:r>
      <w:r>
        <w:rPr>
          <w:rFonts w:ascii="Times New Roman" w:hAnsi="Times New Roman" w:cs="Times New Roman"/>
          <w:sz w:val="28"/>
          <w:szCs w:val="28"/>
        </w:rPr>
        <w:t>Компиляция и выполнение программы</w:t>
      </w:r>
    </w:p>
    <w:p w:rsidR="00A86496" w:rsidRPr="00A86496" w:rsidRDefault="00A86496" w:rsidP="00A86496">
      <w:pPr>
        <w:autoSpaceDE w:val="0"/>
        <w:autoSpaceDN w:val="0"/>
        <w:adjustRightInd w:val="0"/>
        <w:spacing w:after="0" w:line="240" w:lineRule="auto"/>
        <w:rPr>
          <w:rFonts w:ascii="Times New Roman" w:hAnsi="Times New Roman" w:cs="Times New Roman"/>
          <w:sz w:val="28"/>
          <w:szCs w:val="28"/>
        </w:rPr>
      </w:pPr>
    </w:p>
    <w:p w:rsidR="00C61CD8" w:rsidRPr="00ED35FC" w:rsidRDefault="00C61CD8" w:rsidP="00ED35FC">
      <w:pPr>
        <w:pStyle w:val="1"/>
        <w:ind w:firstLine="0"/>
        <w:rPr>
          <w:color w:val="auto"/>
        </w:rPr>
      </w:pPr>
      <w:bookmarkStart w:id="2" w:name="_Toc507333484"/>
      <w:bookmarkStart w:id="3" w:name="_Toc507356672"/>
      <w:r w:rsidRPr="00ED35FC">
        <w:rPr>
          <w:color w:val="auto"/>
        </w:rPr>
        <w:t>Анализ предметной области и выбор инструментария:</w:t>
      </w:r>
      <w:bookmarkEnd w:id="2"/>
      <w:bookmarkEnd w:id="3"/>
    </w:p>
    <w:p w:rsidR="00C61CD8" w:rsidRDefault="00832757" w:rsidP="00C61CD8">
      <w:pPr>
        <w:autoSpaceDE w:val="0"/>
        <w:autoSpaceDN w:val="0"/>
        <w:adjustRightInd w:val="0"/>
        <w:spacing w:after="0" w:line="240" w:lineRule="auto"/>
        <w:rPr>
          <w:rFonts w:ascii="Times New Roman" w:hAnsi="Times New Roman" w:cs="Times New Roman"/>
          <w:sz w:val="28"/>
          <w:szCs w:val="28"/>
        </w:rPr>
      </w:pPr>
      <w:r w:rsidRPr="00832757">
        <w:rPr>
          <w:rFonts w:ascii="Times New Roman" w:hAnsi="Times New Roman" w:cs="Times New Roman"/>
          <w:sz w:val="28"/>
          <w:szCs w:val="28"/>
        </w:rPr>
        <w:t>NetBeans IDE 8.2</w:t>
      </w:r>
    </w:p>
    <w:p w:rsidR="00832757" w:rsidRPr="006A3015" w:rsidRDefault="00832757" w:rsidP="00C61CD8">
      <w:pPr>
        <w:autoSpaceDE w:val="0"/>
        <w:autoSpaceDN w:val="0"/>
        <w:adjustRightInd w:val="0"/>
        <w:spacing w:after="0" w:line="240" w:lineRule="auto"/>
        <w:rPr>
          <w:rFonts w:ascii="Times New Roman" w:hAnsi="Times New Roman" w:cs="Times New Roman"/>
          <w:sz w:val="28"/>
          <w:szCs w:val="28"/>
        </w:rPr>
      </w:pPr>
    </w:p>
    <w:p w:rsidR="00C61CD8" w:rsidRPr="00ED35FC" w:rsidRDefault="00C61CD8" w:rsidP="00ED35FC">
      <w:pPr>
        <w:pStyle w:val="1"/>
        <w:ind w:firstLine="0"/>
        <w:rPr>
          <w:color w:val="auto"/>
        </w:rPr>
      </w:pPr>
      <w:bookmarkStart w:id="4" w:name="_Toc507333485"/>
      <w:bookmarkStart w:id="5" w:name="_Toc507356673"/>
      <w:r w:rsidRPr="00ED35FC">
        <w:rPr>
          <w:color w:val="auto"/>
        </w:rPr>
        <w:t>Объяснение функций:</w:t>
      </w:r>
      <w:bookmarkEnd w:id="4"/>
      <w:bookmarkEnd w:id="5"/>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 xml:space="preserve">Map2D.java - представляет собой </w:t>
      </w:r>
      <w:r w:rsidR="004E675A">
        <w:rPr>
          <w:rFonts w:ascii="TimesNewRomanPSMT" w:hAnsi="TimesNewRomanPSMT" w:cs="TimesNewRomanPSMT"/>
          <w:sz w:val="28"/>
          <w:szCs w:val="28"/>
        </w:rPr>
        <w:t>карту, по которой</w:t>
      </w:r>
      <w:bookmarkStart w:id="6" w:name="_GoBack"/>
      <w:bookmarkEnd w:id="6"/>
      <w:r w:rsidRPr="00A86496">
        <w:rPr>
          <w:rFonts w:ascii="TimesNewRomanPSMT" w:hAnsi="TimesNewRomanPSMT" w:cs="TimesNewRomanPSMT"/>
          <w:sz w:val="28"/>
          <w:szCs w:val="28"/>
        </w:rPr>
        <w:t xml:space="preserve"> алгоритм двигается, в том числе проходимы ли клетки.</w:t>
      </w:r>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Location.java - этот тип представляет собой координаты конкретной ячейки на карте.</w:t>
      </w:r>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Waypoint.java - представляет отдельные точки в созданный путь.</w:t>
      </w:r>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AStarPathfinder.java - этот тип реал</w:t>
      </w:r>
      <w:r w:rsidR="00946371">
        <w:rPr>
          <w:rFonts w:ascii="TimesNewRomanPSMT" w:hAnsi="TimesNewRomanPSMT" w:cs="TimesNewRomanPSMT"/>
          <w:sz w:val="28"/>
          <w:szCs w:val="28"/>
        </w:rPr>
        <w:t xml:space="preserve">изует </w:t>
      </w:r>
      <w:r w:rsidRPr="00A86496">
        <w:rPr>
          <w:rFonts w:ascii="TimesNewRomanPSMT" w:hAnsi="TimesNewRomanPSMT" w:cs="TimesNewRomanPSMT"/>
          <w:sz w:val="28"/>
          <w:szCs w:val="28"/>
        </w:rPr>
        <w:t>алгоритм поиска пути как статический метод.</w:t>
      </w:r>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AStarState.java - этот тип хранит набор открытых точек и закрытых точек и обеспечивает базовые операции, необходимые для функ</w:t>
      </w:r>
      <w:r w:rsidR="00946371">
        <w:rPr>
          <w:rFonts w:ascii="TimesNewRomanPSMT" w:hAnsi="TimesNewRomanPSMT" w:cs="TimesNewRomanPSMT"/>
          <w:sz w:val="28"/>
          <w:szCs w:val="28"/>
        </w:rPr>
        <w:t>ционирования алгоритма поиска</w:t>
      </w:r>
      <w:r w:rsidRPr="00A86496">
        <w:rPr>
          <w:rFonts w:ascii="TimesNewRomanPSMT" w:hAnsi="TimesNewRomanPSMT" w:cs="TimesNewRomanPSMT"/>
          <w:sz w:val="28"/>
          <w:szCs w:val="28"/>
        </w:rPr>
        <w:t>.</w:t>
      </w:r>
    </w:p>
    <w:p w:rsidR="00A86496"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AStarApp.java - простое Swing - приложение, которое обеспечивает редактируемый вид 2D карты, и запускает поиск пути по запросу.</w:t>
      </w:r>
    </w:p>
    <w:p w:rsidR="00832757" w:rsidRPr="00A86496" w:rsidRDefault="00A86496" w:rsidP="00A86496">
      <w:pPr>
        <w:pStyle w:val="a6"/>
        <w:numPr>
          <w:ilvl w:val="0"/>
          <w:numId w:val="22"/>
        </w:numPr>
        <w:autoSpaceDE w:val="0"/>
        <w:autoSpaceDN w:val="0"/>
        <w:adjustRightInd w:val="0"/>
        <w:spacing w:after="0" w:line="240" w:lineRule="auto"/>
        <w:rPr>
          <w:rFonts w:ascii="TimesNewRomanPSMT" w:hAnsi="TimesNewRomanPSMT" w:cs="TimesNewRomanPSMT"/>
          <w:sz w:val="28"/>
          <w:szCs w:val="28"/>
        </w:rPr>
      </w:pPr>
      <w:r w:rsidRPr="00A86496">
        <w:rPr>
          <w:rFonts w:ascii="TimesNewRomanPSMT" w:hAnsi="TimesNewRomanPSMT" w:cs="TimesNewRomanPSMT"/>
          <w:sz w:val="28"/>
          <w:szCs w:val="28"/>
        </w:rPr>
        <w:t>JMapCell.java - это Swing - компонент, который используется для отображения состояния клеток на карте.</w:t>
      </w:r>
    </w:p>
    <w:p w:rsidR="00A86496" w:rsidRDefault="00A86496" w:rsidP="00ED35FC">
      <w:pPr>
        <w:pStyle w:val="1"/>
        <w:ind w:firstLine="0"/>
        <w:rPr>
          <w:color w:val="auto"/>
        </w:rPr>
      </w:pPr>
      <w:bookmarkStart w:id="7" w:name="_Toc507356674"/>
    </w:p>
    <w:p w:rsidR="00C61CD8" w:rsidRPr="00ED35FC" w:rsidRDefault="000F74BB" w:rsidP="00ED35FC">
      <w:pPr>
        <w:pStyle w:val="1"/>
        <w:ind w:firstLine="0"/>
        <w:rPr>
          <w:color w:val="auto"/>
        </w:rPr>
      </w:pPr>
      <w:r w:rsidRPr="00ED35FC">
        <w:rPr>
          <w:color w:val="auto"/>
        </w:rPr>
        <w:t>Вывод:</w:t>
      </w:r>
      <w:bookmarkEnd w:id="7"/>
    </w:p>
    <w:p w:rsidR="006A3E67" w:rsidRPr="00056CDB" w:rsidRDefault="00946371" w:rsidP="00056CD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Каждая итерация</w:t>
      </w:r>
      <w:r w:rsidR="00056CDB">
        <w:rPr>
          <w:rFonts w:ascii="TimesNewRomanPSMT" w:hAnsi="TimesNewRomanPSMT" w:cs="TimesNewRomanPSMT"/>
          <w:sz w:val="28"/>
          <w:szCs w:val="28"/>
        </w:rPr>
        <w:t xml:space="preserve"> алгоритма довольно проста: найти наименее дорогостоящий пункт из набора открытых точек, сделать шаг в любом направлении от этой точки для создания новой открытой точки, а затем переместить путевую точку из открытого </w:t>
      </w:r>
      <w:r w:rsidR="00056CDB">
        <w:rPr>
          <w:rFonts w:ascii="TimesNewRomanPSMT" w:hAnsi="TimesNewRomanPSMT" w:cs="TimesNewRomanPSMT"/>
          <w:sz w:val="28"/>
          <w:szCs w:val="28"/>
        </w:rPr>
        <w:lastRenderedPageBreak/>
        <w:t>набора в закрытый набор. Это повторяется до тех пор, пока текущая точка не достигнет пункта назначения! Если во время этого процесса алгоритм открытых точек заканчивается, то нет пути от начальной точки до пункта назначения. Такая обработка в первую очередь зависит от расположения точек, поэтому он очень полезен для хранения путевых точек как отображение от места до соответствующих точек.</w:t>
      </w:r>
    </w:p>
    <w:sectPr w:rsidR="006A3E67" w:rsidRPr="00056CDB" w:rsidSect="004C50BC">
      <w:footerReference w:type="default" r:id="rId8"/>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91" w:rsidRDefault="003D7A91" w:rsidP="000A0F7C">
      <w:pPr>
        <w:spacing w:after="0" w:line="240" w:lineRule="auto"/>
      </w:pPr>
      <w:r>
        <w:separator/>
      </w:r>
    </w:p>
  </w:endnote>
  <w:endnote w:type="continuationSeparator" w:id="0">
    <w:p w:rsidR="003D7A91" w:rsidRDefault="003D7A91" w:rsidP="000A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066849"/>
      <w:docPartObj>
        <w:docPartGallery w:val="Page Numbers (Bottom of Page)"/>
        <w:docPartUnique/>
      </w:docPartObj>
    </w:sdtPr>
    <w:sdtEndPr/>
    <w:sdtContent>
      <w:p w:rsidR="000A0F7C" w:rsidRDefault="000A0F7C">
        <w:pPr>
          <w:pStyle w:val="ab"/>
          <w:jc w:val="center"/>
        </w:pPr>
        <w:r>
          <w:fldChar w:fldCharType="begin"/>
        </w:r>
        <w:r>
          <w:instrText>PAGE   \* MERGEFORMAT</w:instrText>
        </w:r>
        <w:r>
          <w:fldChar w:fldCharType="separate"/>
        </w:r>
        <w:r w:rsidR="004E675A">
          <w:rPr>
            <w:noProof/>
          </w:rPr>
          <w:t>2</w:t>
        </w:r>
        <w:r>
          <w:fldChar w:fldCharType="end"/>
        </w:r>
      </w:p>
    </w:sdtContent>
  </w:sdt>
  <w:p w:rsidR="000A0F7C" w:rsidRDefault="000A0F7C">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91" w:rsidRDefault="003D7A91" w:rsidP="000A0F7C">
      <w:pPr>
        <w:spacing w:after="0" w:line="240" w:lineRule="auto"/>
      </w:pPr>
      <w:r>
        <w:separator/>
      </w:r>
    </w:p>
  </w:footnote>
  <w:footnote w:type="continuationSeparator" w:id="0">
    <w:p w:rsidR="003D7A91" w:rsidRDefault="003D7A91" w:rsidP="000A0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9CACFC0"/>
    <w:lvl w:ilvl="0">
      <w:start w:val="1"/>
      <w:numFmt w:val="decimal"/>
      <w:pStyle w:val="4"/>
      <w:lvlText w:val="%1."/>
      <w:lvlJc w:val="left"/>
      <w:pPr>
        <w:tabs>
          <w:tab w:val="num" w:pos="360"/>
        </w:tabs>
        <w:ind w:left="360" w:hanging="360"/>
      </w:pPr>
      <w:rPr>
        <w:b/>
        <w:bCs/>
      </w:rPr>
    </w:lvl>
  </w:abstractNum>
  <w:abstractNum w:abstractNumId="1" w15:restartNumberingAfterBreak="0">
    <w:nsid w:val="0FD509F7"/>
    <w:multiLevelType w:val="hybridMultilevel"/>
    <w:tmpl w:val="F2AE89FA"/>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19545010"/>
    <w:multiLevelType w:val="hybridMultilevel"/>
    <w:tmpl w:val="7410E37A"/>
    <w:lvl w:ilvl="0" w:tplc="C9B6C5FE">
      <w:start w:val="6"/>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C7973F5"/>
    <w:multiLevelType w:val="hybridMultilevel"/>
    <w:tmpl w:val="9F6C5D30"/>
    <w:lvl w:ilvl="0" w:tplc="04190001">
      <w:start w:val="1"/>
      <w:numFmt w:val="bullet"/>
      <w:lvlText w:val=""/>
      <w:lvlJc w:val="left"/>
      <w:pPr>
        <w:tabs>
          <w:tab w:val="num" w:pos="720"/>
        </w:tabs>
        <w:ind w:left="720" w:hanging="360"/>
      </w:pPr>
      <w:rPr>
        <w:rFonts w:ascii="Symbol" w:hAnsi="Symbol" w:cs="Symbol" w:hint="default"/>
      </w:rPr>
    </w:lvl>
    <w:lvl w:ilvl="1" w:tplc="04190001">
      <w:start w:val="1"/>
      <w:numFmt w:val="decimal"/>
      <w:lvlText w:val="%2."/>
      <w:lvlJc w:val="left"/>
      <w:pPr>
        <w:tabs>
          <w:tab w:val="num" w:pos="1440"/>
        </w:tabs>
        <w:ind w:left="1440" w:hanging="360"/>
      </w:pPr>
    </w:lvl>
    <w:lvl w:ilvl="2" w:tplc="520E35C4">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0093E6E"/>
    <w:multiLevelType w:val="hybridMultilevel"/>
    <w:tmpl w:val="668C8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6D2796"/>
    <w:multiLevelType w:val="hybridMultilevel"/>
    <w:tmpl w:val="79A06E14"/>
    <w:lvl w:ilvl="0" w:tplc="8688A6D4">
      <w:start w:val="8"/>
      <w:numFmt w:val="decimal"/>
      <w:lvlText w:val="%1."/>
      <w:lvlJc w:val="left"/>
      <w:pPr>
        <w:tabs>
          <w:tab w:val="num" w:pos="480"/>
        </w:tabs>
        <w:ind w:left="480" w:hanging="360"/>
      </w:pPr>
      <w:rPr>
        <w:b/>
        <w:bCs/>
      </w:rPr>
    </w:lvl>
    <w:lvl w:ilvl="1" w:tplc="04190019">
      <w:start w:val="1"/>
      <w:numFmt w:val="lowerLetter"/>
      <w:lvlText w:val="%2."/>
      <w:lvlJc w:val="left"/>
      <w:pPr>
        <w:tabs>
          <w:tab w:val="num" w:pos="1200"/>
        </w:tabs>
        <w:ind w:left="1200" w:hanging="360"/>
      </w:pPr>
    </w:lvl>
    <w:lvl w:ilvl="2" w:tplc="0419001B">
      <w:start w:val="1"/>
      <w:numFmt w:val="lowerRoman"/>
      <w:lvlText w:val="%3."/>
      <w:lvlJc w:val="right"/>
      <w:pPr>
        <w:tabs>
          <w:tab w:val="num" w:pos="1920"/>
        </w:tabs>
        <w:ind w:left="1920" w:hanging="180"/>
      </w:pPr>
    </w:lvl>
    <w:lvl w:ilvl="3" w:tplc="0419000F">
      <w:start w:val="1"/>
      <w:numFmt w:val="decimal"/>
      <w:lvlText w:val="%4."/>
      <w:lvlJc w:val="left"/>
      <w:pPr>
        <w:tabs>
          <w:tab w:val="num" w:pos="2640"/>
        </w:tabs>
        <w:ind w:left="2640" w:hanging="360"/>
      </w:pPr>
    </w:lvl>
    <w:lvl w:ilvl="4" w:tplc="04190019">
      <w:start w:val="1"/>
      <w:numFmt w:val="lowerLetter"/>
      <w:lvlText w:val="%5."/>
      <w:lvlJc w:val="left"/>
      <w:pPr>
        <w:tabs>
          <w:tab w:val="num" w:pos="3360"/>
        </w:tabs>
        <w:ind w:left="3360" w:hanging="360"/>
      </w:pPr>
    </w:lvl>
    <w:lvl w:ilvl="5" w:tplc="0419001B">
      <w:start w:val="1"/>
      <w:numFmt w:val="lowerRoman"/>
      <w:lvlText w:val="%6."/>
      <w:lvlJc w:val="right"/>
      <w:pPr>
        <w:tabs>
          <w:tab w:val="num" w:pos="4080"/>
        </w:tabs>
        <w:ind w:left="4080" w:hanging="180"/>
      </w:pPr>
    </w:lvl>
    <w:lvl w:ilvl="6" w:tplc="0419000F">
      <w:start w:val="1"/>
      <w:numFmt w:val="decimal"/>
      <w:lvlText w:val="%7."/>
      <w:lvlJc w:val="left"/>
      <w:pPr>
        <w:tabs>
          <w:tab w:val="num" w:pos="4800"/>
        </w:tabs>
        <w:ind w:left="4800" w:hanging="360"/>
      </w:pPr>
    </w:lvl>
    <w:lvl w:ilvl="7" w:tplc="04190019">
      <w:start w:val="1"/>
      <w:numFmt w:val="lowerLetter"/>
      <w:lvlText w:val="%8."/>
      <w:lvlJc w:val="left"/>
      <w:pPr>
        <w:tabs>
          <w:tab w:val="num" w:pos="5520"/>
        </w:tabs>
        <w:ind w:left="5520" w:hanging="360"/>
      </w:pPr>
    </w:lvl>
    <w:lvl w:ilvl="8" w:tplc="0419001B">
      <w:start w:val="1"/>
      <w:numFmt w:val="lowerRoman"/>
      <w:lvlText w:val="%9."/>
      <w:lvlJc w:val="right"/>
      <w:pPr>
        <w:tabs>
          <w:tab w:val="num" w:pos="6240"/>
        </w:tabs>
        <w:ind w:left="6240" w:hanging="180"/>
      </w:pPr>
    </w:lvl>
  </w:abstractNum>
  <w:abstractNum w:abstractNumId="6" w15:restartNumberingAfterBreak="0">
    <w:nsid w:val="391B724D"/>
    <w:multiLevelType w:val="hybridMultilevel"/>
    <w:tmpl w:val="A7B6A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3A7B00"/>
    <w:multiLevelType w:val="singleLevel"/>
    <w:tmpl w:val="5AA61992"/>
    <w:lvl w:ilvl="0">
      <w:start w:val="1"/>
      <w:numFmt w:val="upperRoman"/>
      <w:lvlText w:val="%1."/>
      <w:lvlJc w:val="left"/>
      <w:pPr>
        <w:tabs>
          <w:tab w:val="num" w:pos="1050"/>
        </w:tabs>
        <w:ind w:left="1050" w:hanging="720"/>
      </w:pPr>
    </w:lvl>
  </w:abstractNum>
  <w:abstractNum w:abstractNumId="8" w15:restartNumberingAfterBreak="0">
    <w:nsid w:val="455F20BE"/>
    <w:multiLevelType w:val="multilevel"/>
    <w:tmpl w:val="BBD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15595"/>
    <w:multiLevelType w:val="hybridMultilevel"/>
    <w:tmpl w:val="035ACB04"/>
    <w:lvl w:ilvl="0" w:tplc="D99A6EA4">
      <w:start w:val="1"/>
      <w:numFmt w:val="bullet"/>
      <w:lvlText w:val=""/>
      <w:lvlJc w:val="left"/>
      <w:pPr>
        <w:tabs>
          <w:tab w:val="num" w:pos="720"/>
        </w:tabs>
        <w:ind w:left="720" w:hanging="360"/>
      </w:pPr>
      <w:rPr>
        <w:rFonts w:ascii="Symbol" w:hAnsi="Symbol" w:cs="Symbol" w:hint="default"/>
      </w:rPr>
    </w:lvl>
    <w:lvl w:ilvl="1" w:tplc="04190019">
      <w:start w:val="1"/>
      <w:numFmt w:val="bullet"/>
      <w:lvlText w:val=""/>
      <w:lvlJc w:val="left"/>
      <w:pPr>
        <w:tabs>
          <w:tab w:val="num" w:pos="1440"/>
        </w:tabs>
        <w:ind w:left="1440" w:hanging="360"/>
      </w:pPr>
      <w:rPr>
        <w:rFonts w:ascii="Symbol" w:hAnsi="Symbol" w:cs="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51B43778"/>
    <w:multiLevelType w:val="hybridMultilevel"/>
    <w:tmpl w:val="81787868"/>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5D083EEA"/>
    <w:multiLevelType w:val="hybridMultilevel"/>
    <w:tmpl w:val="A25410A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15:restartNumberingAfterBreak="0">
    <w:nsid w:val="643C18FB"/>
    <w:multiLevelType w:val="hybridMultilevel"/>
    <w:tmpl w:val="1834D112"/>
    <w:lvl w:ilvl="0" w:tplc="0419000F">
      <w:start w:val="1"/>
      <w:numFmt w:val="decimal"/>
      <w:lvlText w:val="%1."/>
      <w:lvlJc w:val="left"/>
      <w:pPr>
        <w:ind w:left="719" w:hanging="360"/>
      </w:p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13" w15:restartNumberingAfterBreak="0">
    <w:nsid w:val="6B195C8B"/>
    <w:multiLevelType w:val="hybridMultilevel"/>
    <w:tmpl w:val="0D168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B12331"/>
    <w:multiLevelType w:val="hybridMultilevel"/>
    <w:tmpl w:val="1834D112"/>
    <w:lvl w:ilvl="0" w:tplc="0419000F">
      <w:start w:val="1"/>
      <w:numFmt w:val="decimal"/>
      <w:lvlText w:val="%1."/>
      <w:lvlJc w:val="left"/>
      <w:pPr>
        <w:ind w:left="719" w:hanging="360"/>
      </w:p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15" w15:restartNumberingAfterBreak="0">
    <w:nsid w:val="6BF67D48"/>
    <w:multiLevelType w:val="hybridMultilevel"/>
    <w:tmpl w:val="122A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A84EF5"/>
    <w:multiLevelType w:val="hybridMultilevel"/>
    <w:tmpl w:val="5CA804CC"/>
    <w:lvl w:ilvl="0" w:tplc="0419000F">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76805269"/>
    <w:multiLevelType w:val="hybridMultilevel"/>
    <w:tmpl w:val="C1B6DCD4"/>
    <w:lvl w:ilvl="0" w:tplc="377E3C66">
      <w:start w:val="1"/>
      <w:numFmt w:val="decimal"/>
      <w:lvlText w:val="%1."/>
      <w:lvlJc w:val="left"/>
      <w:pPr>
        <w:tabs>
          <w:tab w:val="num" w:pos="720"/>
        </w:tabs>
        <w:ind w:left="720" w:hanging="360"/>
      </w:pPr>
      <w:rPr>
        <w:b/>
        <w:bCs/>
      </w:rPr>
    </w:lvl>
    <w:lvl w:ilvl="1" w:tplc="04190001">
      <w:start w:val="1"/>
      <w:numFmt w:val="bullet"/>
      <w:lvlText w:val=""/>
      <w:lvlJc w:val="left"/>
      <w:pPr>
        <w:tabs>
          <w:tab w:val="num" w:pos="1440"/>
        </w:tabs>
        <w:ind w:left="1440" w:hanging="360"/>
      </w:pPr>
      <w:rPr>
        <w:rFonts w:ascii="Symbol" w:hAnsi="Symbol" w:cs="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15:restartNumberingAfterBreak="0">
    <w:nsid w:val="77C3504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num w:numId="1">
    <w:abstractNumId w:val="12"/>
  </w:num>
  <w:num w:numId="2">
    <w:abstractNumId w:val="14"/>
  </w:num>
  <w:num w:numId="3">
    <w:abstractNumId w:val="8"/>
  </w:num>
  <w:num w:numId="4">
    <w:abstractNumId w:val="6"/>
  </w:num>
  <w:num w:numId="5">
    <w:abstractNumId w:val="15"/>
  </w:num>
  <w:num w:numId="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3"/>
  </w:num>
  <w:num w:numId="13">
    <w:abstractNumId w:val="4"/>
  </w:num>
  <w:num w:numId="14">
    <w:abstractNumId w:val="2"/>
  </w:num>
  <w:num w:numId="15">
    <w:abstractNumId w:val="0"/>
    <w:lvlOverride w:ilvl="0">
      <w:startOverride w:val="1"/>
    </w:lvlOverride>
  </w:num>
  <w:num w:numId="16">
    <w:abstractNumId w:val="0"/>
    <w:lvlOverride w:ilvl="0">
      <w:startOverride w:val="1"/>
    </w:lvlOverride>
  </w:num>
  <w:num w:numId="1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7"/>
    <w:lvlOverride w:ilvl="0">
      <w:startOverride w:val="1"/>
    </w:lvlOverride>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E"/>
    <w:rsid w:val="0001633B"/>
    <w:rsid w:val="00017D30"/>
    <w:rsid w:val="00020BDB"/>
    <w:rsid w:val="000372A2"/>
    <w:rsid w:val="00056CDB"/>
    <w:rsid w:val="00091274"/>
    <w:rsid w:val="000A0F7C"/>
    <w:rsid w:val="000B0797"/>
    <w:rsid w:val="000B0B4F"/>
    <w:rsid w:val="000C37BE"/>
    <w:rsid w:val="000F74BB"/>
    <w:rsid w:val="00107382"/>
    <w:rsid w:val="00107EA1"/>
    <w:rsid w:val="00111525"/>
    <w:rsid w:val="00111D9A"/>
    <w:rsid w:val="001403F8"/>
    <w:rsid w:val="00150871"/>
    <w:rsid w:val="00154100"/>
    <w:rsid w:val="00160346"/>
    <w:rsid w:val="0016754C"/>
    <w:rsid w:val="00175904"/>
    <w:rsid w:val="001B4AAC"/>
    <w:rsid w:val="001C482C"/>
    <w:rsid w:val="002014AB"/>
    <w:rsid w:val="00220EDD"/>
    <w:rsid w:val="002346DF"/>
    <w:rsid w:val="002542E0"/>
    <w:rsid w:val="00271CE1"/>
    <w:rsid w:val="0028056A"/>
    <w:rsid w:val="00282671"/>
    <w:rsid w:val="00293F09"/>
    <w:rsid w:val="00297CA7"/>
    <w:rsid w:val="002C1C63"/>
    <w:rsid w:val="002C3619"/>
    <w:rsid w:val="002E314C"/>
    <w:rsid w:val="002F366E"/>
    <w:rsid w:val="00301F84"/>
    <w:rsid w:val="00312DB2"/>
    <w:rsid w:val="0034113C"/>
    <w:rsid w:val="00371808"/>
    <w:rsid w:val="00396192"/>
    <w:rsid w:val="003C7BA4"/>
    <w:rsid w:val="003D0423"/>
    <w:rsid w:val="003D7A91"/>
    <w:rsid w:val="003E2460"/>
    <w:rsid w:val="003E2FCB"/>
    <w:rsid w:val="003F5A87"/>
    <w:rsid w:val="0040027F"/>
    <w:rsid w:val="00405C7E"/>
    <w:rsid w:val="00411D9A"/>
    <w:rsid w:val="00417C22"/>
    <w:rsid w:val="0042485F"/>
    <w:rsid w:val="00426AC0"/>
    <w:rsid w:val="00433B62"/>
    <w:rsid w:val="00441AEA"/>
    <w:rsid w:val="004423F1"/>
    <w:rsid w:val="004429EF"/>
    <w:rsid w:val="0047782B"/>
    <w:rsid w:val="0049068D"/>
    <w:rsid w:val="004A2A4F"/>
    <w:rsid w:val="004B34D2"/>
    <w:rsid w:val="004C50BC"/>
    <w:rsid w:val="004D48E2"/>
    <w:rsid w:val="004E675A"/>
    <w:rsid w:val="00530D96"/>
    <w:rsid w:val="00536540"/>
    <w:rsid w:val="00537E80"/>
    <w:rsid w:val="00555222"/>
    <w:rsid w:val="005732D5"/>
    <w:rsid w:val="00573DF0"/>
    <w:rsid w:val="00581E3E"/>
    <w:rsid w:val="00584ECB"/>
    <w:rsid w:val="00593F90"/>
    <w:rsid w:val="005A6CE5"/>
    <w:rsid w:val="005C466D"/>
    <w:rsid w:val="005D0E8B"/>
    <w:rsid w:val="00606B91"/>
    <w:rsid w:val="00626DE7"/>
    <w:rsid w:val="0064303C"/>
    <w:rsid w:val="006430BC"/>
    <w:rsid w:val="0065437A"/>
    <w:rsid w:val="0065720D"/>
    <w:rsid w:val="00662043"/>
    <w:rsid w:val="00686A6E"/>
    <w:rsid w:val="006A3015"/>
    <w:rsid w:val="006A3E67"/>
    <w:rsid w:val="006E1686"/>
    <w:rsid w:val="006F23AB"/>
    <w:rsid w:val="006F25C8"/>
    <w:rsid w:val="00715227"/>
    <w:rsid w:val="00720ECD"/>
    <w:rsid w:val="00731973"/>
    <w:rsid w:val="00735F8B"/>
    <w:rsid w:val="00740957"/>
    <w:rsid w:val="00743366"/>
    <w:rsid w:val="007461AC"/>
    <w:rsid w:val="007466E1"/>
    <w:rsid w:val="00764EF9"/>
    <w:rsid w:val="00766ED1"/>
    <w:rsid w:val="007811DD"/>
    <w:rsid w:val="00787144"/>
    <w:rsid w:val="007A1605"/>
    <w:rsid w:val="007A7157"/>
    <w:rsid w:val="007B3CCE"/>
    <w:rsid w:val="007C7E63"/>
    <w:rsid w:val="00822993"/>
    <w:rsid w:val="00832757"/>
    <w:rsid w:val="00835F16"/>
    <w:rsid w:val="00840620"/>
    <w:rsid w:val="008424C5"/>
    <w:rsid w:val="008468A5"/>
    <w:rsid w:val="00862539"/>
    <w:rsid w:val="008B5011"/>
    <w:rsid w:val="008E6563"/>
    <w:rsid w:val="008E7FB6"/>
    <w:rsid w:val="00907FC1"/>
    <w:rsid w:val="00913422"/>
    <w:rsid w:val="00923DE3"/>
    <w:rsid w:val="009425F6"/>
    <w:rsid w:val="00946371"/>
    <w:rsid w:val="00950255"/>
    <w:rsid w:val="00982EE2"/>
    <w:rsid w:val="00984CAF"/>
    <w:rsid w:val="009851CD"/>
    <w:rsid w:val="0098549F"/>
    <w:rsid w:val="00987470"/>
    <w:rsid w:val="00993901"/>
    <w:rsid w:val="009940C3"/>
    <w:rsid w:val="009B40D6"/>
    <w:rsid w:val="009C4EEE"/>
    <w:rsid w:val="00A20DF5"/>
    <w:rsid w:val="00A27F39"/>
    <w:rsid w:val="00A35E13"/>
    <w:rsid w:val="00A364A1"/>
    <w:rsid w:val="00A364B3"/>
    <w:rsid w:val="00A43A26"/>
    <w:rsid w:val="00A6278E"/>
    <w:rsid w:val="00A86496"/>
    <w:rsid w:val="00A8650E"/>
    <w:rsid w:val="00A90D32"/>
    <w:rsid w:val="00AA151F"/>
    <w:rsid w:val="00AA54DC"/>
    <w:rsid w:val="00AD167B"/>
    <w:rsid w:val="00AF2C23"/>
    <w:rsid w:val="00B02559"/>
    <w:rsid w:val="00B22318"/>
    <w:rsid w:val="00B3000E"/>
    <w:rsid w:val="00B3114A"/>
    <w:rsid w:val="00B3375F"/>
    <w:rsid w:val="00B37914"/>
    <w:rsid w:val="00B51314"/>
    <w:rsid w:val="00B76151"/>
    <w:rsid w:val="00B86610"/>
    <w:rsid w:val="00B872B8"/>
    <w:rsid w:val="00B91C24"/>
    <w:rsid w:val="00BB5330"/>
    <w:rsid w:val="00BE69E7"/>
    <w:rsid w:val="00BF2AF6"/>
    <w:rsid w:val="00C0367B"/>
    <w:rsid w:val="00C04077"/>
    <w:rsid w:val="00C11856"/>
    <w:rsid w:val="00C12E43"/>
    <w:rsid w:val="00C16E37"/>
    <w:rsid w:val="00C238D9"/>
    <w:rsid w:val="00C3001C"/>
    <w:rsid w:val="00C30441"/>
    <w:rsid w:val="00C40038"/>
    <w:rsid w:val="00C42171"/>
    <w:rsid w:val="00C55EE1"/>
    <w:rsid w:val="00C61CD8"/>
    <w:rsid w:val="00C679FE"/>
    <w:rsid w:val="00C976B4"/>
    <w:rsid w:val="00CA15D5"/>
    <w:rsid w:val="00CB04FA"/>
    <w:rsid w:val="00CE04E9"/>
    <w:rsid w:val="00CE7FA8"/>
    <w:rsid w:val="00CF51B9"/>
    <w:rsid w:val="00D074BE"/>
    <w:rsid w:val="00D16D94"/>
    <w:rsid w:val="00D46C48"/>
    <w:rsid w:val="00D60B77"/>
    <w:rsid w:val="00D669D7"/>
    <w:rsid w:val="00D7047B"/>
    <w:rsid w:val="00D75F17"/>
    <w:rsid w:val="00D81C09"/>
    <w:rsid w:val="00D90360"/>
    <w:rsid w:val="00D96C10"/>
    <w:rsid w:val="00DC339F"/>
    <w:rsid w:val="00DC4159"/>
    <w:rsid w:val="00DE38CE"/>
    <w:rsid w:val="00DE65EB"/>
    <w:rsid w:val="00E361DC"/>
    <w:rsid w:val="00E40FCA"/>
    <w:rsid w:val="00E6571C"/>
    <w:rsid w:val="00E8105B"/>
    <w:rsid w:val="00E9039F"/>
    <w:rsid w:val="00E91E23"/>
    <w:rsid w:val="00E936FF"/>
    <w:rsid w:val="00E972F7"/>
    <w:rsid w:val="00EA53B1"/>
    <w:rsid w:val="00EA602B"/>
    <w:rsid w:val="00EC4CB7"/>
    <w:rsid w:val="00ED35FC"/>
    <w:rsid w:val="00F17C56"/>
    <w:rsid w:val="00F209AC"/>
    <w:rsid w:val="00F300D5"/>
    <w:rsid w:val="00F36A7A"/>
    <w:rsid w:val="00F45236"/>
    <w:rsid w:val="00F46224"/>
    <w:rsid w:val="00F62FAB"/>
    <w:rsid w:val="00F776AC"/>
    <w:rsid w:val="00FA24A4"/>
    <w:rsid w:val="00FA68C5"/>
    <w:rsid w:val="00FA786E"/>
    <w:rsid w:val="00FC6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1503"/>
  <w15:docId w15:val="{07803DCE-0040-4667-B3D9-670E44E9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9FE"/>
  </w:style>
  <w:style w:type="paragraph" w:styleId="1">
    <w:name w:val="heading 1"/>
    <w:basedOn w:val="a0"/>
    <w:next w:val="a0"/>
    <w:link w:val="10"/>
    <w:uiPriority w:val="9"/>
    <w:qFormat/>
    <w:rsid w:val="00C12E43"/>
    <w:pPr>
      <w:keepNext/>
      <w:keepLines/>
      <w:outlineLvl w:val="0"/>
    </w:pPr>
    <w:rPr>
      <w:rFonts w:eastAsiaTheme="majorEastAsia" w:cstheme="majorBidi"/>
      <w:b/>
      <w:bCs/>
      <w:color w:val="365F91" w:themeColor="accent1" w:themeShade="BF"/>
    </w:rPr>
  </w:style>
  <w:style w:type="paragraph" w:styleId="2">
    <w:name w:val="heading 2"/>
    <w:basedOn w:val="a0"/>
    <w:next w:val="a0"/>
    <w:link w:val="20"/>
    <w:uiPriority w:val="9"/>
    <w:unhideWhenUsed/>
    <w:qFormat/>
    <w:rsid w:val="00C12E43"/>
    <w:pPr>
      <w:keepNext/>
      <w:keepLines/>
      <w:outlineLvl w:val="1"/>
    </w:pPr>
    <w:rPr>
      <w:rFonts w:eastAsiaTheme="majorEastAsia" w:cstheme="majorBidi"/>
      <w:b/>
      <w:bCs/>
      <w:color w:val="4F81BD" w:themeColor="accent1"/>
      <w:szCs w:val="26"/>
    </w:rPr>
  </w:style>
  <w:style w:type="paragraph" w:styleId="3">
    <w:name w:val="heading 3"/>
    <w:basedOn w:val="a"/>
    <w:next w:val="a"/>
    <w:link w:val="30"/>
    <w:uiPriority w:val="9"/>
    <w:semiHidden/>
    <w:unhideWhenUsed/>
    <w:qFormat/>
    <w:rsid w:val="004778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C679FE"/>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C679FE"/>
    <w:rPr>
      <w:rFonts w:ascii="Tahoma" w:hAnsi="Tahoma" w:cs="Tahoma"/>
      <w:sz w:val="16"/>
      <w:szCs w:val="16"/>
    </w:rPr>
  </w:style>
  <w:style w:type="paragraph" w:customStyle="1" w:styleId="CharCharCharChar">
    <w:name w:val="Знак Знак Знак Знак Знак Знак Знак Знак Знак Char Char Знак Знак Char Char Знак Знак Знак Знак Знак Знак Знак Знак Знак Знак"/>
    <w:basedOn w:val="a"/>
    <w:rsid w:val="0042485F"/>
    <w:pPr>
      <w:widowControl w:val="0"/>
      <w:autoSpaceDE w:val="0"/>
      <w:autoSpaceDN w:val="0"/>
      <w:adjustRightInd w:val="0"/>
      <w:spacing w:after="160" w:line="240" w:lineRule="exact"/>
    </w:pPr>
    <w:rPr>
      <w:rFonts w:ascii="Verdana" w:eastAsia="Times New Roman" w:hAnsi="Verdana" w:cs="Times New Roman"/>
      <w:sz w:val="20"/>
      <w:szCs w:val="20"/>
      <w:lang w:val="en-US"/>
    </w:rPr>
  </w:style>
  <w:style w:type="paragraph" w:styleId="a6">
    <w:name w:val="List Paragraph"/>
    <w:basedOn w:val="a"/>
    <w:uiPriority w:val="34"/>
    <w:qFormat/>
    <w:rsid w:val="00840620"/>
    <w:pPr>
      <w:ind w:left="720"/>
      <w:contextualSpacing/>
    </w:pPr>
  </w:style>
  <w:style w:type="paragraph" w:styleId="a7">
    <w:name w:val="caption"/>
    <w:basedOn w:val="a"/>
    <w:next w:val="a"/>
    <w:uiPriority w:val="35"/>
    <w:unhideWhenUsed/>
    <w:qFormat/>
    <w:rsid w:val="00020BDB"/>
    <w:pPr>
      <w:spacing w:line="240" w:lineRule="auto"/>
    </w:pPr>
    <w:rPr>
      <w:b/>
      <w:bCs/>
      <w:color w:val="4F81BD" w:themeColor="accent1"/>
      <w:sz w:val="18"/>
      <w:szCs w:val="18"/>
    </w:rPr>
  </w:style>
  <w:style w:type="character" w:styleId="a8">
    <w:name w:val="line number"/>
    <w:basedOn w:val="a1"/>
    <w:uiPriority w:val="99"/>
    <w:semiHidden/>
    <w:unhideWhenUsed/>
    <w:rsid w:val="000A0F7C"/>
  </w:style>
  <w:style w:type="paragraph" w:styleId="a9">
    <w:name w:val="header"/>
    <w:basedOn w:val="a"/>
    <w:link w:val="aa"/>
    <w:uiPriority w:val="99"/>
    <w:unhideWhenUsed/>
    <w:rsid w:val="000A0F7C"/>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0A0F7C"/>
  </w:style>
  <w:style w:type="paragraph" w:styleId="ab">
    <w:name w:val="footer"/>
    <w:basedOn w:val="a"/>
    <w:link w:val="ac"/>
    <w:uiPriority w:val="99"/>
    <w:unhideWhenUsed/>
    <w:rsid w:val="000A0F7C"/>
    <w:pPr>
      <w:tabs>
        <w:tab w:val="center" w:pos="4677"/>
        <w:tab w:val="right" w:pos="9355"/>
      </w:tabs>
      <w:spacing w:after="0" w:line="240" w:lineRule="auto"/>
    </w:pPr>
  </w:style>
  <w:style w:type="character" w:customStyle="1" w:styleId="ac">
    <w:name w:val="Нижний колонтитул Знак"/>
    <w:basedOn w:val="a1"/>
    <w:link w:val="ab"/>
    <w:uiPriority w:val="99"/>
    <w:rsid w:val="000A0F7C"/>
  </w:style>
  <w:style w:type="character" w:customStyle="1" w:styleId="apple-converted-space">
    <w:name w:val="apple-converted-space"/>
    <w:basedOn w:val="a1"/>
    <w:rsid w:val="00DC4159"/>
  </w:style>
  <w:style w:type="character" w:styleId="ad">
    <w:name w:val="Hyperlink"/>
    <w:basedOn w:val="a1"/>
    <w:uiPriority w:val="99"/>
    <w:unhideWhenUsed/>
    <w:rsid w:val="00DC4159"/>
    <w:rPr>
      <w:color w:val="0000FF"/>
      <w:u w:val="single"/>
    </w:rPr>
  </w:style>
  <w:style w:type="paragraph" w:customStyle="1" w:styleId="a0">
    <w:name w:val="Мой"/>
    <w:basedOn w:val="a"/>
    <w:link w:val="ae"/>
    <w:qFormat/>
    <w:rsid w:val="0028056A"/>
    <w:pPr>
      <w:spacing w:after="0" w:line="240" w:lineRule="auto"/>
      <w:ind w:firstLine="709"/>
      <w:jc w:val="both"/>
    </w:pPr>
    <w:rPr>
      <w:rFonts w:ascii="Times New Roman" w:hAnsi="Times New Roman" w:cs="Times New Roman"/>
      <w:color w:val="0D0D0D" w:themeColor="text1" w:themeTint="F2"/>
      <w:sz w:val="28"/>
      <w:szCs w:val="28"/>
      <w:shd w:val="clear" w:color="auto" w:fill="FFFFFF"/>
    </w:rPr>
  </w:style>
  <w:style w:type="character" w:customStyle="1" w:styleId="ae">
    <w:name w:val="Мой Знак"/>
    <w:basedOn w:val="a1"/>
    <w:link w:val="a0"/>
    <w:rsid w:val="0028056A"/>
    <w:rPr>
      <w:rFonts w:ascii="Times New Roman" w:hAnsi="Times New Roman" w:cs="Times New Roman"/>
      <w:color w:val="0D0D0D" w:themeColor="text1" w:themeTint="F2"/>
      <w:sz w:val="28"/>
      <w:szCs w:val="28"/>
    </w:rPr>
  </w:style>
  <w:style w:type="character" w:customStyle="1" w:styleId="10">
    <w:name w:val="Заголовок 1 Знак"/>
    <w:basedOn w:val="a1"/>
    <w:link w:val="1"/>
    <w:uiPriority w:val="9"/>
    <w:rsid w:val="00C12E43"/>
    <w:rPr>
      <w:rFonts w:ascii="Times New Roman" w:eastAsiaTheme="majorEastAsia" w:hAnsi="Times New Roman" w:cstheme="majorBidi"/>
      <w:b/>
      <w:bCs/>
      <w:color w:val="365F91" w:themeColor="accent1" w:themeShade="BF"/>
      <w:sz w:val="28"/>
      <w:szCs w:val="28"/>
    </w:rPr>
  </w:style>
  <w:style w:type="character" w:customStyle="1" w:styleId="20">
    <w:name w:val="Заголовок 2 Знак"/>
    <w:basedOn w:val="a1"/>
    <w:link w:val="2"/>
    <w:uiPriority w:val="9"/>
    <w:rsid w:val="00C12E43"/>
    <w:rPr>
      <w:rFonts w:ascii="Times New Roman" w:eastAsiaTheme="majorEastAsia" w:hAnsi="Times New Roman" w:cstheme="majorBidi"/>
      <w:b/>
      <w:bCs/>
      <w:color w:val="4F81BD" w:themeColor="accent1"/>
      <w:sz w:val="28"/>
      <w:szCs w:val="26"/>
    </w:rPr>
  </w:style>
  <w:style w:type="paragraph" w:styleId="af">
    <w:name w:val="Normal (Web)"/>
    <w:basedOn w:val="a"/>
    <w:uiPriority w:val="99"/>
    <w:semiHidden/>
    <w:unhideWhenUsed/>
    <w:rsid w:val="00581E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TOC Heading"/>
    <w:basedOn w:val="1"/>
    <w:next w:val="a"/>
    <w:uiPriority w:val="39"/>
    <w:semiHidden/>
    <w:unhideWhenUsed/>
    <w:qFormat/>
    <w:rsid w:val="00D46C48"/>
    <w:pPr>
      <w:spacing w:before="480" w:line="276" w:lineRule="auto"/>
      <w:ind w:firstLine="0"/>
      <w:jc w:val="left"/>
      <w:outlineLvl w:val="9"/>
    </w:pPr>
    <w:rPr>
      <w:rFonts w:asciiTheme="majorHAnsi" w:hAnsiTheme="majorHAnsi"/>
      <w:shd w:val="clear" w:color="auto" w:fill="auto"/>
      <w:lang w:eastAsia="ru-RU"/>
    </w:rPr>
  </w:style>
  <w:style w:type="paragraph" w:styleId="11">
    <w:name w:val="toc 1"/>
    <w:basedOn w:val="a"/>
    <w:next w:val="a"/>
    <w:autoRedefine/>
    <w:uiPriority w:val="39"/>
    <w:unhideWhenUsed/>
    <w:rsid w:val="00D46C48"/>
    <w:pPr>
      <w:spacing w:after="100"/>
    </w:pPr>
  </w:style>
  <w:style w:type="paragraph" w:styleId="21">
    <w:name w:val="toc 2"/>
    <w:basedOn w:val="a"/>
    <w:next w:val="a"/>
    <w:autoRedefine/>
    <w:uiPriority w:val="39"/>
    <w:unhideWhenUsed/>
    <w:rsid w:val="00D46C48"/>
    <w:pPr>
      <w:spacing w:after="100"/>
      <w:ind w:left="220"/>
    </w:pPr>
  </w:style>
  <w:style w:type="paragraph" w:styleId="5">
    <w:name w:val="List Number 5"/>
    <w:basedOn w:val="a"/>
    <w:uiPriority w:val="99"/>
    <w:unhideWhenUsed/>
    <w:rsid w:val="00396192"/>
    <w:pPr>
      <w:tabs>
        <w:tab w:val="num" w:pos="1660"/>
      </w:tabs>
      <w:spacing w:after="0" w:line="240" w:lineRule="auto"/>
      <w:ind w:left="1660" w:hanging="360"/>
    </w:pPr>
    <w:rPr>
      <w:rFonts w:ascii="Times New Roman" w:eastAsia="Times New Roman" w:hAnsi="Times New Roman" w:cs="Times New Roman"/>
      <w:sz w:val="20"/>
      <w:szCs w:val="20"/>
      <w:lang w:eastAsia="ru-RU"/>
    </w:rPr>
  </w:style>
  <w:style w:type="table" w:styleId="af1">
    <w:name w:val="Table Grid"/>
    <w:basedOn w:val="a2"/>
    <w:uiPriority w:val="59"/>
    <w:rsid w:val="0076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List Number 4"/>
    <w:basedOn w:val="a"/>
    <w:uiPriority w:val="99"/>
    <w:semiHidden/>
    <w:unhideWhenUsed/>
    <w:rsid w:val="00BB5330"/>
    <w:pPr>
      <w:numPr>
        <w:numId w:val="15"/>
      </w:numPr>
      <w:tabs>
        <w:tab w:val="num" w:pos="1209"/>
      </w:tabs>
      <w:spacing w:after="0" w:line="240" w:lineRule="auto"/>
      <w:ind w:left="1209"/>
    </w:pPr>
    <w:rPr>
      <w:rFonts w:ascii="Times New Roman" w:eastAsia="Times New Roman" w:hAnsi="Times New Roman" w:cs="Times New Roman"/>
      <w:sz w:val="20"/>
      <w:szCs w:val="20"/>
      <w:lang w:eastAsia="ru-RU"/>
    </w:rPr>
  </w:style>
  <w:style w:type="character" w:customStyle="1" w:styleId="30">
    <w:name w:val="Заголовок 3 Знак"/>
    <w:basedOn w:val="a1"/>
    <w:link w:val="3"/>
    <w:uiPriority w:val="9"/>
    <w:semiHidden/>
    <w:rsid w:val="0047782B"/>
    <w:rPr>
      <w:rFonts w:asciiTheme="majorHAnsi" w:eastAsiaTheme="majorEastAsia" w:hAnsiTheme="majorHAnsi" w:cstheme="majorBidi"/>
      <w:b/>
      <w:bCs/>
      <w:color w:val="4F81BD" w:themeColor="accent1"/>
    </w:rPr>
  </w:style>
  <w:style w:type="paragraph" w:styleId="af2">
    <w:name w:val="Plain Text"/>
    <w:basedOn w:val="a"/>
    <w:link w:val="af3"/>
    <w:unhideWhenUsed/>
    <w:rsid w:val="00160346"/>
    <w:pPr>
      <w:autoSpaceDE w:val="0"/>
      <w:autoSpaceDN w:val="0"/>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1"/>
    <w:link w:val="af2"/>
    <w:rsid w:val="00160346"/>
    <w:rPr>
      <w:rFonts w:ascii="Courier New" w:eastAsia="Times New Roman" w:hAnsi="Courier New" w:cs="Courier New"/>
      <w:sz w:val="20"/>
      <w:szCs w:val="20"/>
      <w:lang w:eastAsia="ru-RU"/>
    </w:rPr>
  </w:style>
  <w:style w:type="paragraph" w:customStyle="1" w:styleId="12">
    <w:name w:val="Обычный1"/>
    <w:rsid w:val="006A3E67"/>
    <w:pPr>
      <w:spacing w:after="0" w:line="240" w:lineRule="auto"/>
      <w:ind w:firstLine="709"/>
    </w:pPr>
    <w:rPr>
      <w:rFonts w:ascii="Times New Roman" w:eastAsia="Calibri"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1799">
      <w:bodyDiv w:val="1"/>
      <w:marLeft w:val="0"/>
      <w:marRight w:val="0"/>
      <w:marTop w:val="0"/>
      <w:marBottom w:val="0"/>
      <w:divBdr>
        <w:top w:val="none" w:sz="0" w:space="0" w:color="auto"/>
        <w:left w:val="none" w:sz="0" w:space="0" w:color="auto"/>
        <w:bottom w:val="none" w:sz="0" w:space="0" w:color="auto"/>
        <w:right w:val="none" w:sz="0" w:space="0" w:color="auto"/>
      </w:divBdr>
    </w:div>
    <w:div w:id="407117868">
      <w:bodyDiv w:val="1"/>
      <w:marLeft w:val="0"/>
      <w:marRight w:val="0"/>
      <w:marTop w:val="0"/>
      <w:marBottom w:val="0"/>
      <w:divBdr>
        <w:top w:val="none" w:sz="0" w:space="0" w:color="auto"/>
        <w:left w:val="none" w:sz="0" w:space="0" w:color="auto"/>
        <w:bottom w:val="none" w:sz="0" w:space="0" w:color="auto"/>
        <w:right w:val="none" w:sz="0" w:space="0" w:color="auto"/>
      </w:divBdr>
    </w:div>
    <w:div w:id="574366507">
      <w:bodyDiv w:val="1"/>
      <w:marLeft w:val="0"/>
      <w:marRight w:val="0"/>
      <w:marTop w:val="0"/>
      <w:marBottom w:val="0"/>
      <w:divBdr>
        <w:top w:val="none" w:sz="0" w:space="0" w:color="auto"/>
        <w:left w:val="none" w:sz="0" w:space="0" w:color="auto"/>
        <w:bottom w:val="none" w:sz="0" w:space="0" w:color="auto"/>
        <w:right w:val="none" w:sz="0" w:space="0" w:color="auto"/>
      </w:divBdr>
    </w:div>
    <w:div w:id="630283858">
      <w:bodyDiv w:val="1"/>
      <w:marLeft w:val="0"/>
      <w:marRight w:val="0"/>
      <w:marTop w:val="0"/>
      <w:marBottom w:val="0"/>
      <w:divBdr>
        <w:top w:val="none" w:sz="0" w:space="0" w:color="auto"/>
        <w:left w:val="none" w:sz="0" w:space="0" w:color="auto"/>
        <w:bottom w:val="none" w:sz="0" w:space="0" w:color="auto"/>
        <w:right w:val="none" w:sz="0" w:space="0" w:color="auto"/>
      </w:divBdr>
    </w:div>
    <w:div w:id="676274778">
      <w:bodyDiv w:val="1"/>
      <w:marLeft w:val="0"/>
      <w:marRight w:val="0"/>
      <w:marTop w:val="0"/>
      <w:marBottom w:val="0"/>
      <w:divBdr>
        <w:top w:val="none" w:sz="0" w:space="0" w:color="auto"/>
        <w:left w:val="none" w:sz="0" w:space="0" w:color="auto"/>
        <w:bottom w:val="none" w:sz="0" w:space="0" w:color="auto"/>
        <w:right w:val="none" w:sz="0" w:space="0" w:color="auto"/>
      </w:divBdr>
    </w:div>
    <w:div w:id="779224946">
      <w:bodyDiv w:val="1"/>
      <w:marLeft w:val="0"/>
      <w:marRight w:val="0"/>
      <w:marTop w:val="0"/>
      <w:marBottom w:val="0"/>
      <w:divBdr>
        <w:top w:val="none" w:sz="0" w:space="0" w:color="auto"/>
        <w:left w:val="none" w:sz="0" w:space="0" w:color="auto"/>
        <w:bottom w:val="none" w:sz="0" w:space="0" w:color="auto"/>
        <w:right w:val="none" w:sz="0" w:space="0" w:color="auto"/>
      </w:divBdr>
    </w:div>
    <w:div w:id="936598487">
      <w:bodyDiv w:val="1"/>
      <w:marLeft w:val="0"/>
      <w:marRight w:val="0"/>
      <w:marTop w:val="0"/>
      <w:marBottom w:val="0"/>
      <w:divBdr>
        <w:top w:val="none" w:sz="0" w:space="0" w:color="auto"/>
        <w:left w:val="none" w:sz="0" w:space="0" w:color="auto"/>
        <w:bottom w:val="none" w:sz="0" w:space="0" w:color="auto"/>
        <w:right w:val="none" w:sz="0" w:space="0" w:color="auto"/>
      </w:divBdr>
    </w:div>
    <w:div w:id="983777110">
      <w:bodyDiv w:val="1"/>
      <w:marLeft w:val="0"/>
      <w:marRight w:val="0"/>
      <w:marTop w:val="0"/>
      <w:marBottom w:val="0"/>
      <w:divBdr>
        <w:top w:val="none" w:sz="0" w:space="0" w:color="auto"/>
        <w:left w:val="none" w:sz="0" w:space="0" w:color="auto"/>
        <w:bottom w:val="none" w:sz="0" w:space="0" w:color="auto"/>
        <w:right w:val="none" w:sz="0" w:space="0" w:color="auto"/>
      </w:divBdr>
    </w:div>
    <w:div w:id="997919655">
      <w:bodyDiv w:val="1"/>
      <w:marLeft w:val="0"/>
      <w:marRight w:val="0"/>
      <w:marTop w:val="0"/>
      <w:marBottom w:val="0"/>
      <w:divBdr>
        <w:top w:val="none" w:sz="0" w:space="0" w:color="auto"/>
        <w:left w:val="none" w:sz="0" w:space="0" w:color="auto"/>
        <w:bottom w:val="none" w:sz="0" w:space="0" w:color="auto"/>
        <w:right w:val="none" w:sz="0" w:space="0" w:color="auto"/>
      </w:divBdr>
    </w:div>
    <w:div w:id="1010958385">
      <w:bodyDiv w:val="1"/>
      <w:marLeft w:val="0"/>
      <w:marRight w:val="0"/>
      <w:marTop w:val="0"/>
      <w:marBottom w:val="0"/>
      <w:divBdr>
        <w:top w:val="none" w:sz="0" w:space="0" w:color="auto"/>
        <w:left w:val="none" w:sz="0" w:space="0" w:color="auto"/>
        <w:bottom w:val="none" w:sz="0" w:space="0" w:color="auto"/>
        <w:right w:val="none" w:sz="0" w:space="0" w:color="auto"/>
      </w:divBdr>
    </w:div>
    <w:div w:id="1041441015">
      <w:bodyDiv w:val="1"/>
      <w:marLeft w:val="0"/>
      <w:marRight w:val="0"/>
      <w:marTop w:val="0"/>
      <w:marBottom w:val="0"/>
      <w:divBdr>
        <w:top w:val="none" w:sz="0" w:space="0" w:color="auto"/>
        <w:left w:val="none" w:sz="0" w:space="0" w:color="auto"/>
        <w:bottom w:val="none" w:sz="0" w:space="0" w:color="auto"/>
        <w:right w:val="none" w:sz="0" w:space="0" w:color="auto"/>
      </w:divBdr>
    </w:div>
    <w:div w:id="1193760174">
      <w:bodyDiv w:val="1"/>
      <w:marLeft w:val="0"/>
      <w:marRight w:val="0"/>
      <w:marTop w:val="0"/>
      <w:marBottom w:val="0"/>
      <w:divBdr>
        <w:top w:val="none" w:sz="0" w:space="0" w:color="auto"/>
        <w:left w:val="none" w:sz="0" w:space="0" w:color="auto"/>
        <w:bottom w:val="none" w:sz="0" w:space="0" w:color="auto"/>
        <w:right w:val="none" w:sz="0" w:space="0" w:color="auto"/>
      </w:divBdr>
    </w:div>
    <w:div w:id="1225870511">
      <w:bodyDiv w:val="1"/>
      <w:marLeft w:val="0"/>
      <w:marRight w:val="0"/>
      <w:marTop w:val="0"/>
      <w:marBottom w:val="0"/>
      <w:divBdr>
        <w:top w:val="none" w:sz="0" w:space="0" w:color="auto"/>
        <w:left w:val="none" w:sz="0" w:space="0" w:color="auto"/>
        <w:bottom w:val="none" w:sz="0" w:space="0" w:color="auto"/>
        <w:right w:val="none" w:sz="0" w:space="0" w:color="auto"/>
      </w:divBdr>
    </w:div>
    <w:div w:id="1482388761">
      <w:bodyDiv w:val="1"/>
      <w:marLeft w:val="0"/>
      <w:marRight w:val="0"/>
      <w:marTop w:val="0"/>
      <w:marBottom w:val="0"/>
      <w:divBdr>
        <w:top w:val="none" w:sz="0" w:space="0" w:color="auto"/>
        <w:left w:val="none" w:sz="0" w:space="0" w:color="auto"/>
        <w:bottom w:val="none" w:sz="0" w:space="0" w:color="auto"/>
        <w:right w:val="none" w:sz="0" w:space="0" w:color="auto"/>
      </w:divBdr>
    </w:div>
    <w:div w:id="1489638610">
      <w:bodyDiv w:val="1"/>
      <w:marLeft w:val="0"/>
      <w:marRight w:val="0"/>
      <w:marTop w:val="0"/>
      <w:marBottom w:val="0"/>
      <w:divBdr>
        <w:top w:val="none" w:sz="0" w:space="0" w:color="auto"/>
        <w:left w:val="none" w:sz="0" w:space="0" w:color="auto"/>
        <w:bottom w:val="none" w:sz="0" w:space="0" w:color="auto"/>
        <w:right w:val="none" w:sz="0" w:space="0" w:color="auto"/>
      </w:divBdr>
    </w:div>
    <w:div w:id="1559046666">
      <w:bodyDiv w:val="1"/>
      <w:marLeft w:val="0"/>
      <w:marRight w:val="0"/>
      <w:marTop w:val="0"/>
      <w:marBottom w:val="0"/>
      <w:divBdr>
        <w:top w:val="none" w:sz="0" w:space="0" w:color="auto"/>
        <w:left w:val="none" w:sz="0" w:space="0" w:color="auto"/>
        <w:bottom w:val="none" w:sz="0" w:space="0" w:color="auto"/>
        <w:right w:val="none" w:sz="0" w:space="0" w:color="auto"/>
      </w:divBdr>
    </w:div>
    <w:div w:id="1583249426">
      <w:bodyDiv w:val="1"/>
      <w:marLeft w:val="0"/>
      <w:marRight w:val="0"/>
      <w:marTop w:val="0"/>
      <w:marBottom w:val="0"/>
      <w:divBdr>
        <w:top w:val="none" w:sz="0" w:space="0" w:color="auto"/>
        <w:left w:val="none" w:sz="0" w:space="0" w:color="auto"/>
        <w:bottom w:val="none" w:sz="0" w:space="0" w:color="auto"/>
        <w:right w:val="none" w:sz="0" w:space="0" w:color="auto"/>
      </w:divBdr>
    </w:div>
    <w:div w:id="1617373499">
      <w:bodyDiv w:val="1"/>
      <w:marLeft w:val="0"/>
      <w:marRight w:val="0"/>
      <w:marTop w:val="0"/>
      <w:marBottom w:val="0"/>
      <w:divBdr>
        <w:top w:val="none" w:sz="0" w:space="0" w:color="auto"/>
        <w:left w:val="none" w:sz="0" w:space="0" w:color="auto"/>
        <w:bottom w:val="none" w:sz="0" w:space="0" w:color="auto"/>
        <w:right w:val="none" w:sz="0" w:space="0" w:color="auto"/>
      </w:divBdr>
    </w:div>
    <w:div w:id="1660573066">
      <w:bodyDiv w:val="1"/>
      <w:marLeft w:val="0"/>
      <w:marRight w:val="0"/>
      <w:marTop w:val="0"/>
      <w:marBottom w:val="0"/>
      <w:divBdr>
        <w:top w:val="none" w:sz="0" w:space="0" w:color="auto"/>
        <w:left w:val="none" w:sz="0" w:space="0" w:color="auto"/>
        <w:bottom w:val="none" w:sz="0" w:space="0" w:color="auto"/>
        <w:right w:val="none" w:sz="0" w:space="0" w:color="auto"/>
      </w:divBdr>
    </w:div>
    <w:div w:id="1727026652">
      <w:bodyDiv w:val="1"/>
      <w:marLeft w:val="0"/>
      <w:marRight w:val="0"/>
      <w:marTop w:val="0"/>
      <w:marBottom w:val="0"/>
      <w:divBdr>
        <w:top w:val="none" w:sz="0" w:space="0" w:color="auto"/>
        <w:left w:val="none" w:sz="0" w:space="0" w:color="auto"/>
        <w:bottom w:val="none" w:sz="0" w:space="0" w:color="auto"/>
        <w:right w:val="none" w:sz="0" w:space="0" w:color="auto"/>
      </w:divBdr>
    </w:div>
    <w:div w:id="1739132847">
      <w:bodyDiv w:val="1"/>
      <w:marLeft w:val="0"/>
      <w:marRight w:val="0"/>
      <w:marTop w:val="0"/>
      <w:marBottom w:val="0"/>
      <w:divBdr>
        <w:top w:val="none" w:sz="0" w:space="0" w:color="auto"/>
        <w:left w:val="none" w:sz="0" w:space="0" w:color="auto"/>
        <w:bottom w:val="none" w:sz="0" w:space="0" w:color="auto"/>
        <w:right w:val="none" w:sz="0" w:space="0" w:color="auto"/>
      </w:divBdr>
    </w:div>
    <w:div w:id="1797335560">
      <w:bodyDiv w:val="1"/>
      <w:marLeft w:val="0"/>
      <w:marRight w:val="0"/>
      <w:marTop w:val="0"/>
      <w:marBottom w:val="0"/>
      <w:divBdr>
        <w:top w:val="none" w:sz="0" w:space="0" w:color="auto"/>
        <w:left w:val="none" w:sz="0" w:space="0" w:color="auto"/>
        <w:bottom w:val="none" w:sz="0" w:space="0" w:color="auto"/>
        <w:right w:val="none" w:sz="0" w:space="0" w:color="auto"/>
      </w:divBdr>
    </w:div>
    <w:div w:id="1853295821">
      <w:bodyDiv w:val="1"/>
      <w:marLeft w:val="0"/>
      <w:marRight w:val="0"/>
      <w:marTop w:val="0"/>
      <w:marBottom w:val="0"/>
      <w:divBdr>
        <w:top w:val="none" w:sz="0" w:space="0" w:color="auto"/>
        <w:left w:val="none" w:sz="0" w:space="0" w:color="auto"/>
        <w:bottom w:val="none" w:sz="0" w:space="0" w:color="auto"/>
        <w:right w:val="none" w:sz="0" w:space="0" w:color="auto"/>
      </w:divBdr>
    </w:div>
    <w:div w:id="1889566023">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2009482692">
      <w:bodyDiv w:val="1"/>
      <w:marLeft w:val="0"/>
      <w:marRight w:val="0"/>
      <w:marTop w:val="0"/>
      <w:marBottom w:val="0"/>
      <w:divBdr>
        <w:top w:val="none" w:sz="0" w:space="0" w:color="auto"/>
        <w:left w:val="none" w:sz="0" w:space="0" w:color="auto"/>
        <w:bottom w:val="none" w:sz="0" w:space="0" w:color="auto"/>
        <w:right w:val="none" w:sz="0" w:space="0" w:color="auto"/>
      </w:divBdr>
    </w:div>
    <w:div w:id="2095201680">
      <w:bodyDiv w:val="1"/>
      <w:marLeft w:val="0"/>
      <w:marRight w:val="0"/>
      <w:marTop w:val="0"/>
      <w:marBottom w:val="0"/>
      <w:divBdr>
        <w:top w:val="none" w:sz="0" w:space="0" w:color="auto"/>
        <w:left w:val="none" w:sz="0" w:space="0" w:color="auto"/>
        <w:bottom w:val="none" w:sz="0" w:space="0" w:color="auto"/>
        <w:right w:val="none" w:sz="0" w:space="0" w:color="auto"/>
      </w:divBdr>
    </w:div>
    <w:div w:id="21239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CAF44-3189-4941-9EF8-584F250F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Pages>
  <Words>431</Words>
  <Characters>2458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dc:creator>
  <cp:lastModifiedBy>Alex</cp:lastModifiedBy>
  <cp:revision>37</cp:revision>
  <cp:lastPrinted>2018-02-19T19:51:00Z</cp:lastPrinted>
  <dcterms:created xsi:type="dcterms:W3CDTF">2016-09-17T15:48:00Z</dcterms:created>
  <dcterms:modified xsi:type="dcterms:W3CDTF">2018-05-22T18:42:00Z</dcterms:modified>
</cp:coreProperties>
</file>