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E2F7C" w14:textId="141B49CB" w:rsidR="004061B2" w:rsidRPr="004061B2" w:rsidRDefault="004061B2" w:rsidP="004061B2">
      <w:pPr>
        <w:spacing w:line="360" w:lineRule="auto"/>
        <w:rPr>
          <w:rFonts w:ascii="Times New Roman" w:hAnsi="Times New Roman" w:cs="Times New Roman"/>
          <w:sz w:val="24"/>
          <w:szCs w:val="24"/>
        </w:rPr>
      </w:pPr>
      <w:r w:rsidRPr="004061B2">
        <w:rPr>
          <w:rFonts w:ascii="Times New Roman" w:hAnsi="Times New Roman" w:cs="Times New Roman"/>
          <w:b/>
          <w:bCs/>
          <w:sz w:val="24"/>
          <w:szCs w:val="24"/>
        </w:rPr>
        <w:t xml:space="preserve">Project: Summarizing and </w:t>
      </w:r>
      <w:r w:rsidRPr="004061B2">
        <w:rPr>
          <w:rFonts w:ascii="Times New Roman" w:hAnsi="Times New Roman" w:cs="Times New Roman"/>
          <w:b/>
          <w:bCs/>
          <w:sz w:val="24"/>
          <w:szCs w:val="24"/>
        </w:rPr>
        <w:t>Analysing</w:t>
      </w:r>
      <w:r w:rsidRPr="004061B2">
        <w:rPr>
          <w:rFonts w:ascii="Times New Roman" w:hAnsi="Times New Roman" w:cs="Times New Roman"/>
          <w:b/>
          <w:bCs/>
          <w:sz w:val="24"/>
          <w:szCs w:val="24"/>
        </w:rPr>
        <w:t xml:space="preserve"> Research Papers</w:t>
      </w:r>
      <w:r w:rsidRPr="004061B2">
        <w:rPr>
          <w:rFonts w:ascii="Times New Roman" w:hAnsi="Times New Roman" w:cs="Times New Roman"/>
          <w:sz w:val="24"/>
          <w:szCs w:val="24"/>
        </w:rPr>
        <w:br/>
      </w:r>
      <w:r w:rsidRPr="004061B2">
        <w:rPr>
          <w:rFonts w:ascii="Times New Roman" w:hAnsi="Times New Roman" w:cs="Times New Roman"/>
          <w:b/>
          <w:bCs/>
          <w:sz w:val="24"/>
          <w:szCs w:val="24"/>
        </w:rPr>
        <w:t>Learner Name:</w:t>
      </w:r>
      <w:r w:rsidRPr="004061B2">
        <w:rPr>
          <w:rFonts w:ascii="Times New Roman" w:hAnsi="Times New Roman" w:cs="Times New Roman"/>
          <w:sz w:val="24"/>
          <w:szCs w:val="24"/>
        </w:rPr>
        <w:t xml:space="preserve"> Samiksha Yadav</w:t>
      </w:r>
      <w:r w:rsidRPr="004061B2">
        <w:rPr>
          <w:rFonts w:ascii="Times New Roman" w:hAnsi="Times New Roman" w:cs="Times New Roman"/>
          <w:sz w:val="24"/>
          <w:szCs w:val="24"/>
        </w:rPr>
        <w:br/>
      </w:r>
      <w:r w:rsidRPr="004061B2">
        <w:rPr>
          <w:rFonts w:ascii="Times New Roman" w:hAnsi="Times New Roman" w:cs="Times New Roman"/>
          <w:b/>
          <w:bCs/>
          <w:sz w:val="24"/>
          <w:szCs w:val="24"/>
        </w:rPr>
        <w:t>Learner Email:</w:t>
      </w:r>
      <w:r w:rsidRPr="004061B2">
        <w:rPr>
          <w:rFonts w:ascii="Times New Roman" w:hAnsi="Times New Roman" w:cs="Times New Roman"/>
          <w:sz w:val="24"/>
          <w:szCs w:val="24"/>
        </w:rPr>
        <w:t xml:space="preserve"> </w:t>
      </w:r>
      <w:r>
        <w:rPr>
          <w:rFonts w:ascii="Times New Roman" w:hAnsi="Times New Roman" w:cs="Times New Roman"/>
          <w:sz w:val="24"/>
          <w:szCs w:val="24"/>
        </w:rPr>
        <w:t>samikshayadaav@gmail.com</w:t>
      </w:r>
      <w:r w:rsidRPr="004061B2">
        <w:rPr>
          <w:rFonts w:ascii="Times New Roman" w:hAnsi="Times New Roman" w:cs="Times New Roman"/>
          <w:sz w:val="24"/>
          <w:szCs w:val="24"/>
        </w:rPr>
        <w:br/>
      </w:r>
      <w:r w:rsidRPr="004061B2">
        <w:rPr>
          <w:rFonts w:ascii="Times New Roman" w:hAnsi="Times New Roman" w:cs="Times New Roman"/>
          <w:b/>
          <w:bCs/>
          <w:sz w:val="24"/>
          <w:szCs w:val="24"/>
        </w:rPr>
        <w:t>Topic:</w:t>
      </w:r>
      <w:r w:rsidRPr="004061B2">
        <w:rPr>
          <w:rFonts w:ascii="Times New Roman" w:hAnsi="Times New Roman" w:cs="Times New Roman"/>
          <w:sz w:val="24"/>
          <w:szCs w:val="24"/>
        </w:rPr>
        <w:t xml:space="preserve"> Agricultural Science: Sustainable Farming Practices</w:t>
      </w:r>
      <w:r w:rsidRPr="004061B2">
        <w:rPr>
          <w:rFonts w:ascii="Times New Roman" w:hAnsi="Times New Roman" w:cs="Times New Roman"/>
          <w:sz w:val="24"/>
          <w:szCs w:val="24"/>
        </w:rPr>
        <w:br/>
      </w:r>
      <w:r w:rsidRPr="004061B2">
        <w:rPr>
          <w:rFonts w:ascii="Times New Roman" w:hAnsi="Times New Roman" w:cs="Times New Roman"/>
          <w:b/>
          <w:bCs/>
          <w:sz w:val="24"/>
          <w:szCs w:val="24"/>
        </w:rPr>
        <w:t>Research Paper:</w:t>
      </w:r>
      <w:r w:rsidRPr="004061B2">
        <w:rPr>
          <w:rFonts w:ascii="Times New Roman" w:hAnsi="Times New Roman" w:cs="Times New Roman"/>
          <w:sz w:val="24"/>
          <w:szCs w:val="24"/>
        </w:rPr>
        <w:t xml:space="preserve"> "Carbon Economics of Different Agricultural Practices for Farming Soil"</w:t>
      </w:r>
      <w:r w:rsidRPr="004061B2">
        <w:rPr>
          <w:rFonts w:ascii="Times New Roman" w:hAnsi="Times New Roman" w:cs="Times New Roman"/>
          <w:sz w:val="24"/>
          <w:szCs w:val="24"/>
        </w:rPr>
        <w:br/>
        <w:t>(</w:t>
      </w:r>
      <w:r>
        <w:rPr>
          <w:rFonts w:ascii="Times New Roman" w:hAnsi="Times New Roman" w:cs="Times New Roman"/>
          <w:sz w:val="24"/>
          <w:szCs w:val="24"/>
        </w:rPr>
        <w:t xml:space="preserve"> </w:t>
      </w:r>
      <w:r w:rsidRPr="004061B2">
        <w:rPr>
          <w:rFonts w:ascii="Times New Roman" w:hAnsi="Times New Roman" w:cs="Times New Roman"/>
          <w:sz w:val="24"/>
          <w:szCs w:val="24"/>
        </w:rPr>
        <w:t xml:space="preserve">Reference: </w:t>
      </w:r>
      <w:hyperlink r:id="rId4" w:history="1">
        <w:r w:rsidRPr="00AC4A96">
          <w:rPr>
            <w:rStyle w:val="Hyperlink"/>
            <w:rFonts w:ascii="Times New Roman" w:hAnsi="Times New Roman" w:cs="Times New Roman"/>
            <w:sz w:val="24"/>
            <w:szCs w:val="24"/>
          </w:rPr>
          <w:t>https://arxiv.org/abs/2403.07530</w:t>
        </w:r>
      </w:hyperlink>
      <w:r>
        <w:rPr>
          <w:rFonts w:ascii="Times New Roman" w:hAnsi="Times New Roman" w:cs="Times New Roman"/>
          <w:sz w:val="24"/>
          <w:szCs w:val="24"/>
        </w:rPr>
        <w:t xml:space="preserve"> )</w:t>
      </w:r>
    </w:p>
    <w:p w14:paraId="5500A5ED" w14:textId="77777777" w:rsidR="004061B2" w:rsidRPr="004061B2" w:rsidRDefault="004061B2" w:rsidP="004061B2">
      <w:pPr>
        <w:spacing w:line="360" w:lineRule="auto"/>
        <w:rPr>
          <w:rFonts w:ascii="Times New Roman" w:hAnsi="Times New Roman" w:cs="Times New Roman"/>
          <w:sz w:val="24"/>
          <w:szCs w:val="24"/>
        </w:rPr>
      </w:pPr>
      <w:r w:rsidRPr="004061B2">
        <w:rPr>
          <w:rFonts w:ascii="Times New Roman" w:hAnsi="Times New Roman" w:cs="Times New Roman"/>
          <w:sz w:val="24"/>
          <w:szCs w:val="24"/>
        </w:rPr>
        <w:pict w14:anchorId="1F78D932">
          <v:rect id="_x0000_i1067" style="width:0;height:1.5pt" o:hralign="center" o:hrstd="t" o:hr="t" fillcolor="#a0a0a0" stroked="f"/>
        </w:pict>
      </w:r>
    </w:p>
    <w:p w14:paraId="14EA54EF" w14:textId="77777777" w:rsidR="004061B2" w:rsidRPr="004061B2" w:rsidRDefault="004061B2" w:rsidP="004061B2">
      <w:pPr>
        <w:spacing w:line="360" w:lineRule="auto"/>
        <w:rPr>
          <w:rFonts w:ascii="Times New Roman" w:hAnsi="Times New Roman" w:cs="Times New Roman"/>
          <w:b/>
          <w:bCs/>
          <w:sz w:val="24"/>
          <w:szCs w:val="24"/>
        </w:rPr>
      </w:pPr>
      <w:r w:rsidRPr="004061B2">
        <w:rPr>
          <w:rFonts w:ascii="Times New Roman" w:hAnsi="Times New Roman" w:cs="Times New Roman"/>
          <w:b/>
          <w:bCs/>
          <w:sz w:val="24"/>
          <w:szCs w:val="24"/>
        </w:rPr>
        <w:t>Initial Prompt</w:t>
      </w:r>
    </w:p>
    <w:p w14:paraId="7CC91483" w14:textId="62A9E24E" w:rsidR="004061B2" w:rsidRPr="004061B2" w:rsidRDefault="004061B2" w:rsidP="004061B2">
      <w:pPr>
        <w:spacing w:line="360" w:lineRule="auto"/>
        <w:rPr>
          <w:rFonts w:ascii="Times New Roman" w:hAnsi="Times New Roman" w:cs="Times New Roman"/>
          <w:sz w:val="24"/>
          <w:szCs w:val="24"/>
        </w:rPr>
      </w:pPr>
      <w:r w:rsidRPr="004061B2">
        <w:rPr>
          <w:rFonts w:ascii="Times New Roman" w:hAnsi="Times New Roman" w:cs="Times New Roman"/>
          <w:b/>
          <w:bCs/>
          <w:sz w:val="24"/>
          <w:szCs w:val="24"/>
        </w:rPr>
        <w:t>Description</w:t>
      </w:r>
      <w:r>
        <w:rPr>
          <w:rFonts w:ascii="Times New Roman" w:hAnsi="Times New Roman" w:cs="Times New Roman"/>
          <w:b/>
          <w:bCs/>
          <w:sz w:val="24"/>
          <w:szCs w:val="24"/>
        </w:rPr>
        <w:t>:</w:t>
      </w:r>
      <w:r w:rsidRPr="004061B2">
        <w:rPr>
          <w:rFonts w:ascii="Times New Roman" w:hAnsi="Times New Roman" w:cs="Times New Roman"/>
          <w:sz w:val="24"/>
          <w:szCs w:val="24"/>
        </w:rPr>
        <w:br/>
        <w:t>Summarize the key sustainable farming practices discussed in the research paper and their impact on improving soil organic carbon (SOC) levels.</w:t>
      </w:r>
    </w:p>
    <w:p w14:paraId="4924CE90" w14:textId="2A5BBCD4" w:rsidR="004061B2" w:rsidRPr="004061B2" w:rsidRDefault="004061B2" w:rsidP="004061B2">
      <w:pPr>
        <w:spacing w:line="360" w:lineRule="auto"/>
        <w:rPr>
          <w:rFonts w:ascii="Times New Roman" w:hAnsi="Times New Roman" w:cs="Times New Roman"/>
          <w:sz w:val="24"/>
          <w:szCs w:val="24"/>
        </w:rPr>
      </w:pPr>
      <w:r w:rsidRPr="004061B2">
        <w:rPr>
          <w:rFonts w:ascii="Times New Roman" w:hAnsi="Times New Roman" w:cs="Times New Roman"/>
          <w:b/>
          <w:bCs/>
          <w:sz w:val="24"/>
          <w:szCs w:val="24"/>
        </w:rPr>
        <w:t>Generated Summary</w:t>
      </w:r>
      <w:r>
        <w:rPr>
          <w:rFonts w:ascii="Times New Roman" w:hAnsi="Times New Roman" w:cs="Times New Roman"/>
          <w:b/>
          <w:bCs/>
          <w:sz w:val="24"/>
          <w:szCs w:val="24"/>
        </w:rPr>
        <w:t>:</w:t>
      </w:r>
      <w:r w:rsidRPr="004061B2">
        <w:rPr>
          <w:rFonts w:ascii="Times New Roman" w:hAnsi="Times New Roman" w:cs="Times New Roman"/>
          <w:sz w:val="24"/>
          <w:szCs w:val="24"/>
        </w:rPr>
        <w:br/>
        <w:t>The research paper outlines sustainable farming techniques that improve soil organic carbon (SOC) levels, such as conservation tillage, crop rotation, cover cropping, and agroforestry. Conservation tillage reduces soil disturbance, enhancing carbon retention. Crop rotation improves soil biodiversity and structure. Cover crops prevent soil erosion and boost water retention. Agroforestry increases SOC by incorporating trees, adding organic material and root biomass. Collectively, these techniques improve soil health and contribute to carbon sequestration.</w:t>
      </w:r>
    </w:p>
    <w:p w14:paraId="24155696" w14:textId="77777777" w:rsidR="004061B2" w:rsidRPr="004061B2" w:rsidRDefault="004061B2" w:rsidP="004061B2">
      <w:pPr>
        <w:spacing w:line="360" w:lineRule="auto"/>
        <w:rPr>
          <w:rFonts w:ascii="Times New Roman" w:hAnsi="Times New Roman" w:cs="Times New Roman"/>
          <w:sz w:val="24"/>
          <w:szCs w:val="24"/>
        </w:rPr>
      </w:pPr>
      <w:r w:rsidRPr="004061B2">
        <w:rPr>
          <w:rFonts w:ascii="Times New Roman" w:hAnsi="Times New Roman" w:cs="Times New Roman"/>
          <w:sz w:val="24"/>
          <w:szCs w:val="24"/>
        </w:rPr>
        <w:pict w14:anchorId="7A311AF1">
          <v:rect id="_x0000_i1068" style="width:0;height:1.5pt" o:hralign="center" o:hrstd="t" o:hr="t" fillcolor="#a0a0a0" stroked="f"/>
        </w:pict>
      </w:r>
    </w:p>
    <w:p w14:paraId="61A77E06" w14:textId="77777777" w:rsidR="004061B2" w:rsidRPr="004061B2" w:rsidRDefault="004061B2" w:rsidP="004061B2">
      <w:pPr>
        <w:spacing w:line="360" w:lineRule="auto"/>
        <w:rPr>
          <w:rFonts w:ascii="Times New Roman" w:hAnsi="Times New Roman" w:cs="Times New Roman"/>
          <w:b/>
          <w:bCs/>
          <w:sz w:val="24"/>
          <w:szCs w:val="24"/>
        </w:rPr>
      </w:pPr>
      <w:r w:rsidRPr="004061B2">
        <w:rPr>
          <w:rFonts w:ascii="Times New Roman" w:hAnsi="Times New Roman" w:cs="Times New Roman"/>
          <w:b/>
          <w:bCs/>
          <w:sz w:val="24"/>
          <w:szCs w:val="24"/>
        </w:rPr>
        <w:t>Iteration 1</w:t>
      </w:r>
    </w:p>
    <w:p w14:paraId="719A9B98" w14:textId="6C64AB30" w:rsidR="004061B2" w:rsidRPr="004061B2" w:rsidRDefault="004061B2" w:rsidP="004061B2">
      <w:pPr>
        <w:spacing w:line="360" w:lineRule="auto"/>
        <w:rPr>
          <w:rFonts w:ascii="Times New Roman" w:hAnsi="Times New Roman" w:cs="Times New Roman"/>
          <w:sz w:val="24"/>
          <w:szCs w:val="24"/>
        </w:rPr>
      </w:pPr>
      <w:r w:rsidRPr="004061B2">
        <w:rPr>
          <w:rFonts w:ascii="Times New Roman" w:hAnsi="Times New Roman" w:cs="Times New Roman"/>
          <w:b/>
          <w:bCs/>
          <w:sz w:val="24"/>
          <w:szCs w:val="24"/>
        </w:rPr>
        <w:t>Description</w:t>
      </w:r>
      <w:r>
        <w:rPr>
          <w:rFonts w:ascii="Times New Roman" w:hAnsi="Times New Roman" w:cs="Times New Roman"/>
          <w:b/>
          <w:bCs/>
          <w:sz w:val="24"/>
          <w:szCs w:val="24"/>
        </w:rPr>
        <w:t>:</w:t>
      </w:r>
      <w:r w:rsidRPr="004061B2">
        <w:rPr>
          <w:rFonts w:ascii="Times New Roman" w:hAnsi="Times New Roman" w:cs="Times New Roman"/>
          <w:sz w:val="24"/>
          <w:szCs w:val="24"/>
        </w:rPr>
        <w:br/>
        <w:t>Provide a more detailed explanation of how conservation tillage and crop rotation contribute to long-term soil health and carbon storage.</w:t>
      </w:r>
    </w:p>
    <w:p w14:paraId="53501A3E" w14:textId="6FC5FAE2" w:rsidR="004061B2" w:rsidRPr="004061B2" w:rsidRDefault="004061B2" w:rsidP="004061B2">
      <w:pPr>
        <w:spacing w:line="360" w:lineRule="auto"/>
        <w:rPr>
          <w:rFonts w:ascii="Times New Roman" w:hAnsi="Times New Roman" w:cs="Times New Roman"/>
          <w:sz w:val="24"/>
          <w:szCs w:val="24"/>
        </w:rPr>
      </w:pPr>
      <w:r w:rsidRPr="004061B2">
        <w:rPr>
          <w:rFonts w:ascii="Times New Roman" w:hAnsi="Times New Roman" w:cs="Times New Roman"/>
          <w:b/>
          <w:bCs/>
          <w:sz w:val="24"/>
          <w:szCs w:val="24"/>
        </w:rPr>
        <w:t>Generated Summary</w:t>
      </w:r>
      <w:r>
        <w:rPr>
          <w:rFonts w:ascii="Times New Roman" w:hAnsi="Times New Roman" w:cs="Times New Roman"/>
          <w:b/>
          <w:bCs/>
          <w:sz w:val="24"/>
          <w:szCs w:val="24"/>
        </w:rPr>
        <w:t>:</w:t>
      </w:r>
      <w:r w:rsidRPr="004061B2">
        <w:rPr>
          <w:rFonts w:ascii="Times New Roman" w:hAnsi="Times New Roman" w:cs="Times New Roman"/>
          <w:sz w:val="24"/>
          <w:szCs w:val="24"/>
        </w:rPr>
        <w:br/>
        <w:t>Conservation tillage minimizes soil disturbance, improving soil structure and allowing organic matter to build up, which increases carbon storage. Crop rotation enhances soil biodiversity, reduces pest infestations, and boosts nutrient cycling. These practices improve soil aggregation and add organic material, which helps increase long-term soil carbon retention and fertility, promoting sustainability.</w:t>
      </w:r>
    </w:p>
    <w:p w14:paraId="430B9876" w14:textId="77777777" w:rsidR="004061B2" w:rsidRPr="004061B2" w:rsidRDefault="004061B2" w:rsidP="004061B2">
      <w:pPr>
        <w:spacing w:line="360" w:lineRule="auto"/>
        <w:rPr>
          <w:rFonts w:ascii="Times New Roman" w:hAnsi="Times New Roman" w:cs="Times New Roman"/>
          <w:sz w:val="24"/>
          <w:szCs w:val="24"/>
        </w:rPr>
      </w:pPr>
      <w:r w:rsidRPr="004061B2">
        <w:rPr>
          <w:rFonts w:ascii="Times New Roman" w:hAnsi="Times New Roman" w:cs="Times New Roman"/>
          <w:sz w:val="24"/>
          <w:szCs w:val="24"/>
        </w:rPr>
        <w:lastRenderedPageBreak/>
        <w:pict w14:anchorId="48E39034">
          <v:rect id="_x0000_i1069" style="width:0;height:1.5pt" o:hralign="center" o:hrstd="t" o:hr="t" fillcolor="#a0a0a0" stroked="f"/>
        </w:pict>
      </w:r>
    </w:p>
    <w:p w14:paraId="2EE4BBD6" w14:textId="77777777" w:rsidR="004061B2" w:rsidRPr="004061B2" w:rsidRDefault="004061B2" w:rsidP="004061B2">
      <w:pPr>
        <w:spacing w:line="360" w:lineRule="auto"/>
        <w:rPr>
          <w:rFonts w:ascii="Times New Roman" w:hAnsi="Times New Roman" w:cs="Times New Roman"/>
          <w:b/>
          <w:bCs/>
          <w:sz w:val="24"/>
          <w:szCs w:val="24"/>
        </w:rPr>
      </w:pPr>
      <w:r w:rsidRPr="004061B2">
        <w:rPr>
          <w:rFonts w:ascii="Times New Roman" w:hAnsi="Times New Roman" w:cs="Times New Roman"/>
          <w:b/>
          <w:bCs/>
          <w:sz w:val="24"/>
          <w:szCs w:val="24"/>
        </w:rPr>
        <w:t>Iteration 2</w:t>
      </w:r>
    </w:p>
    <w:p w14:paraId="1806D9D6" w14:textId="10FED255" w:rsidR="004061B2" w:rsidRPr="004061B2" w:rsidRDefault="004061B2" w:rsidP="004061B2">
      <w:pPr>
        <w:spacing w:line="360" w:lineRule="auto"/>
        <w:rPr>
          <w:rFonts w:ascii="Times New Roman" w:hAnsi="Times New Roman" w:cs="Times New Roman"/>
          <w:sz w:val="24"/>
          <w:szCs w:val="24"/>
        </w:rPr>
      </w:pPr>
      <w:r w:rsidRPr="004061B2">
        <w:rPr>
          <w:rFonts w:ascii="Times New Roman" w:hAnsi="Times New Roman" w:cs="Times New Roman"/>
          <w:b/>
          <w:bCs/>
          <w:sz w:val="24"/>
          <w:szCs w:val="24"/>
        </w:rPr>
        <w:t>Description:</w:t>
      </w:r>
      <w:r w:rsidRPr="004061B2">
        <w:rPr>
          <w:rFonts w:ascii="Times New Roman" w:hAnsi="Times New Roman" w:cs="Times New Roman"/>
          <w:sz w:val="24"/>
          <w:szCs w:val="24"/>
        </w:rPr>
        <w:br/>
        <w:t>Explore the economic implications of adopting sustainable farming practices like conservation tillage and crop rotation for small-scale farmers.</w:t>
      </w:r>
    </w:p>
    <w:p w14:paraId="59DF9918" w14:textId="2D58C3DD" w:rsidR="004061B2" w:rsidRPr="004061B2" w:rsidRDefault="004061B2" w:rsidP="004061B2">
      <w:pPr>
        <w:spacing w:line="360" w:lineRule="auto"/>
        <w:rPr>
          <w:rFonts w:ascii="Times New Roman" w:hAnsi="Times New Roman" w:cs="Times New Roman"/>
          <w:sz w:val="24"/>
          <w:szCs w:val="24"/>
        </w:rPr>
      </w:pPr>
      <w:r w:rsidRPr="004061B2">
        <w:rPr>
          <w:rFonts w:ascii="Times New Roman" w:hAnsi="Times New Roman" w:cs="Times New Roman"/>
          <w:b/>
          <w:bCs/>
          <w:sz w:val="24"/>
          <w:szCs w:val="24"/>
        </w:rPr>
        <w:t>Generated Summary:</w:t>
      </w:r>
      <w:r w:rsidRPr="004061B2">
        <w:rPr>
          <w:rFonts w:ascii="Times New Roman" w:hAnsi="Times New Roman" w:cs="Times New Roman"/>
          <w:sz w:val="24"/>
          <w:szCs w:val="24"/>
        </w:rPr>
        <w:br/>
        <w:t>Adopting conservation tillage and crop rotation offers small-scale farmers reduced input costs, including lower fuel and fertilizer expenses. Conservation tillage decreases the need for heavy machinery and irrigation, saving costs. Crop rotation improves yields over time by naturally enhancing soil fertility, reducing the need for chemical inputs. Potential earnings from carbon credit markets can also benefit farmers.</w:t>
      </w:r>
    </w:p>
    <w:p w14:paraId="720109F4" w14:textId="77777777" w:rsidR="004061B2" w:rsidRPr="004061B2" w:rsidRDefault="004061B2" w:rsidP="004061B2">
      <w:pPr>
        <w:spacing w:line="360" w:lineRule="auto"/>
        <w:rPr>
          <w:rFonts w:ascii="Times New Roman" w:hAnsi="Times New Roman" w:cs="Times New Roman"/>
          <w:sz w:val="24"/>
          <w:szCs w:val="24"/>
        </w:rPr>
      </w:pPr>
      <w:r w:rsidRPr="004061B2">
        <w:rPr>
          <w:rFonts w:ascii="Times New Roman" w:hAnsi="Times New Roman" w:cs="Times New Roman"/>
          <w:sz w:val="24"/>
          <w:szCs w:val="24"/>
        </w:rPr>
        <w:pict w14:anchorId="5D1FF015">
          <v:rect id="_x0000_i1070" style="width:0;height:1.5pt" o:hralign="center" o:hrstd="t" o:hr="t" fillcolor="#a0a0a0" stroked="f"/>
        </w:pict>
      </w:r>
    </w:p>
    <w:p w14:paraId="2CE7C67C" w14:textId="77777777" w:rsidR="004061B2" w:rsidRPr="004061B2" w:rsidRDefault="004061B2" w:rsidP="004061B2">
      <w:pPr>
        <w:spacing w:line="360" w:lineRule="auto"/>
        <w:rPr>
          <w:rFonts w:ascii="Times New Roman" w:hAnsi="Times New Roman" w:cs="Times New Roman"/>
          <w:b/>
          <w:bCs/>
          <w:sz w:val="24"/>
          <w:szCs w:val="24"/>
        </w:rPr>
      </w:pPr>
      <w:r w:rsidRPr="004061B2">
        <w:rPr>
          <w:rFonts w:ascii="Times New Roman" w:hAnsi="Times New Roman" w:cs="Times New Roman"/>
          <w:b/>
          <w:bCs/>
          <w:sz w:val="24"/>
          <w:szCs w:val="24"/>
        </w:rPr>
        <w:t>Final Prompt</w:t>
      </w:r>
    </w:p>
    <w:p w14:paraId="52B64BCD" w14:textId="26257553" w:rsidR="004061B2" w:rsidRPr="004061B2" w:rsidRDefault="004061B2" w:rsidP="004061B2">
      <w:pPr>
        <w:spacing w:line="360" w:lineRule="auto"/>
        <w:rPr>
          <w:rFonts w:ascii="Times New Roman" w:hAnsi="Times New Roman" w:cs="Times New Roman"/>
          <w:sz w:val="24"/>
          <w:szCs w:val="24"/>
        </w:rPr>
      </w:pPr>
      <w:r w:rsidRPr="004061B2">
        <w:rPr>
          <w:rFonts w:ascii="Times New Roman" w:hAnsi="Times New Roman" w:cs="Times New Roman"/>
          <w:b/>
          <w:bCs/>
          <w:sz w:val="24"/>
          <w:szCs w:val="24"/>
        </w:rPr>
        <w:t>Description:</w:t>
      </w:r>
      <w:r w:rsidRPr="004061B2">
        <w:rPr>
          <w:rFonts w:ascii="Times New Roman" w:hAnsi="Times New Roman" w:cs="Times New Roman"/>
          <w:sz w:val="24"/>
          <w:szCs w:val="24"/>
        </w:rPr>
        <w:br/>
        <w:t>Summarize the environmental and economic benefits of sustainable farming practices discussed in the paper, with a focus on long-term carbon storage and farmer profitability.</w:t>
      </w:r>
    </w:p>
    <w:p w14:paraId="3686DFA0" w14:textId="3C95E7CF" w:rsidR="004061B2" w:rsidRPr="004061B2" w:rsidRDefault="004061B2" w:rsidP="004061B2">
      <w:pPr>
        <w:spacing w:line="360" w:lineRule="auto"/>
        <w:rPr>
          <w:rFonts w:ascii="Times New Roman" w:hAnsi="Times New Roman" w:cs="Times New Roman"/>
          <w:sz w:val="24"/>
          <w:szCs w:val="24"/>
        </w:rPr>
      </w:pPr>
      <w:r w:rsidRPr="004061B2">
        <w:rPr>
          <w:rFonts w:ascii="Times New Roman" w:hAnsi="Times New Roman" w:cs="Times New Roman"/>
          <w:b/>
          <w:bCs/>
          <w:sz w:val="24"/>
          <w:szCs w:val="24"/>
        </w:rPr>
        <w:t>Generated Summary:</w:t>
      </w:r>
      <w:r w:rsidRPr="004061B2">
        <w:rPr>
          <w:rFonts w:ascii="Times New Roman" w:hAnsi="Times New Roman" w:cs="Times New Roman"/>
          <w:sz w:val="24"/>
          <w:szCs w:val="24"/>
        </w:rPr>
        <w:br/>
        <w:t>Sustainable farming practices, such as conservation tillage and crop rotation, contribute to long-term carbon sequestration and improved soil health. These techniques reduce the need for fertilizers, improve biodiversity, and increase soil organic carbon levels. Economically, they reduce costs for small-scale farmers and provide opportunities for additional revenue through carbon credits, making farming more sustainable and profitable.</w:t>
      </w:r>
    </w:p>
    <w:p w14:paraId="6F3DC308" w14:textId="77777777" w:rsidR="004061B2" w:rsidRPr="004061B2" w:rsidRDefault="004061B2" w:rsidP="004061B2">
      <w:pPr>
        <w:spacing w:line="360" w:lineRule="auto"/>
        <w:rPr>
          <w:rFonts w:ascii="Times New Roman" w:hAnsi="Times New Roman" w:cs="Times New Roman"/>
          <w:sz w:val="24"/>
          <w:szCs w:val="24"/>
        </w:rPr>
      </w:pPr>
      <w:r w:rsidRPr="004061B2">
        <w:rPr>
          <w:rFonts w:ascii="Times New Roman" w:hAnsi="Times New Roman" w:cs="Times New Roman"/>
          <w:sz w:val="24"/>
          <w:szCs w:val="24"/>
        </w:rPr>
        <w:pict w14:anchorId="2D4A43A0">
          <v:rect id="_x0000_i1071" style="width:0;height:1.5pt" o:hralign="center" o:hrstd="t" o:hr="t" fillcolor="#a0a0a0" stroked="f"/>
        </w:pict>
      </w:r>
    </w:p>
    <w:p w14:paraId="2F6FF5CE" w14:textId="77777777" w:rsidR="004061B2" w:rsidRPr="004061B2" w:rsidRDefault="004061B2" w:rsidP="004061B2">
      <w:pPr>
        <w:spacing w:line="360" w:lineRule="auto"/>
        <w:rPr>
          <w:rFonts w:ascii="Times New Roman" w:hAnsi="Times New Roman" w:cs="Times New Roman"/>
          <w:b/>
          <w:bCs/>
          <w:sz w:val="24"/>
          <w:szCs w:val="24"/>
        </w:rPr>
      </w:pPr>
      <w:r w:rsidRPr="004061B2">
        <w:rPr>
          <w:rFonts w:ascii="Times New Roman" w:hAnsi="Times New Roman" w:cs="Times New Roman"/>
          <w:b/>
          <w:bCs/>
          <w:sz w:val="24"/>
          <w:szCs w:val="24"/>
        </w:rPr>
        <w:t>Insights and Applications</w:t>
      </w:r>
    </w:p>
    <w:p w14:paraId="7535A8E3" w14:textId="21E62CAF" w:rsidR="004061B2" w:rsidRPr="004061B2" w:rsidRDefault="004061B2" w:rsidP="004061B2">
      <w:pPr>
        <w:spacing w:line="360" w:lineRule="auto"/>
        <w:rPr>
          <w:rFonts w:ascii="Times New Roman" w:hAnsi="Times New Roman" w:cs="Times New Roman"/>
          <w:sz w:val="24"/>
          <w:szCs w:val="24"/>
        </w:rPr>
      </w:pPr>
      <w:r w:rsidRPr="004061B2">
        <w:rPr>
          <w:rFonts w:ascii="Times New Roman" w:hAnsi="Times New Roman" w:cs="Times New Roman"/>
          <w:b/>
          <w:bCs/>
          <w:sz w:val="24"/>
          <w:szCs w:val="24"/>
        </w:rPr>
        <w:t>Key Insights:</w:t>
      </w:r>
      <w:r w:rsidRPr="004061B2">
        <w:rPr>
          <w:rFonts w:ascii="Times New Roman" w:hAnsi="Times New Roman" w:cs="Times New Roman"/>
          <w:sz w:val="24"/>
          <w:szCs w:val="24"/>
        </w:rPr>
        <w:br/>
        <w:t xml:space="preserve">The research highlights how sustainable farming practices can significantly improve soil organic carbon levels, thereby mitigating climate change. Conservation tillage enhances carbon sequestration by minimizing soil disruption, while crop rotation increases biodiversity and soil nutrient cycling, further boosting soil health. Cover cropping protects soil from erosion, and agroforestry sequesters carbon by adding tree biomass and organic material. </w:t>
      </w:r>
      <w:r w:rsidRPr="004061B2">
        <w:rPr>
          <w:rFonts w:ascii="Times New Roman" w:hAnsi="Times New Roman" w:cs="Times New Roman"/>
          <w:sz w:val="24"/>
          <w:szCs w:val="24"/>
        </w:rPr>
        <w:lastRenderedPageBreak/>
        <w:t>These practices enhance agricultural productivity by improving soil structure and moisture retention. Additionally, economic benefits for small-scale farmers include reduced input costs and the potential to participate in carbon credit markets, offering a financial incentive to adopt these techniques.</w:t>
      </w:r>
    </w:p>
    <w:p w14:paraId="269D107E" w14:textId="3DA9C1F0" w:rsidR="004061B2" w:rsidRPr="004061B2" w:rsidRDefault="004061B2" w:rsidP="004061B2">
      <w:pPr>
        <w:spacing w:line="360" w:lineRule="auto"/>
        <w:rPr>
          <w:rFonts w:ascii="Times New Roman" w:hAnsi="Times New Roman" w:cs="Times New Roman"/>
          <w:sz w:val="24"/>
          <w:szCs w:val="24"/>
        </w:rPr>
      </w:pPr>
      <w:r w:rsidRPr="004061B2">
        <w:rPr>
          <w:rFonts w:ascii="Times New Roman" w:hAnsi="Times New Roman" w:cs="Times New Roman"/>
          <w:b/>
          <w:bCs/>
          <w:sz w:val="24"/>
          <w:szCs w:val="24"/>
        </w:rPr>
        <w:t>Potential Applications:</w:t>
      </w:r>
      <w:r w:rsidRPr="004061B2">
        <w:rPr>
          <w:rFonts w:ascii="Times New Roman" w:hAnsi="Times New Roman" w:cs="Times New Roman"/>
          <w:sz w:val="24"/>
          <w:szCs w:val="24"/>
        </w:rPr>
        <w:br/>
        <w:t>Sustainable farming practices have significant real-world applications. Conservation tillage can be implemented in areas prone to soil erosion, reducing the need for heavy machinery and irrigation while maintaining soil moisture and structure. Crop rotation offers a cost-effective way for small-scale farmers to improve yields without relying on chemical fertilizers. Cover crops can be used in regions with harsh climates to protect soil from degradation. Agroforestry has potential applications in semi-arid regions where tree cover can enhance soil carbon levels and promote biodiversity. Additionally, carbon credits offer farmers an incentive to adopt these methods, aligning agricultural goals with environmental sustainability.</w:t>
      </w:r>
    </w:p>
    <w:p w14:paraId="728E6758" w14:textId="77777777" w:rsidR="004061B2" w:rsidRPr="004061B2" w:rsidRDefault="004061B2" w:rsidP="004061B2">
      <w:pPr>
        <w:spacing w:line="360" w:lineRule="auto"/>
        <w:rPr>
          <w:rFonts w:ascii="Times New Roman" w:hAnsi="Times New Roman" w:cs="Times New Roman"/>
          <w:sz w:val="24"/>
          <w:szCs w:val="24"/>
        </w:rPr>
      </w:pPr>
      <w:r w:rsidRPr="004061B2">
        <w:rPr>
          <w:rFonts w:ascii="Times New Roman" w:hAnsi="Times New Roman" w:cs="Times New Roman"/>
          <w:sz w:val="24"/>
          <w:szCs w:val="24"/>
        </w:rPr>
        <w:pict w14:anchorId="15111D7B">
          <v:rect id="_x0000_i1072" style="width:0;height:1.5pt" o:hralign="center" o:hrstd="t" o:hr="t" fillcolor="#a0a0a0" stroked="f"/>
        </w:pict>
      </w:r>
    </w:p>
    <w:p w14:paraId="5C1F964D" w14:textId="77777777" w:rsidR="004061B2" w:rsidRPr="004061B2" w:rsidRDefault="004061B2" w:rsidP="004061B2">
      <w:pPr>
        <w:spacing w:line="360" w:lineRule="auto"/>
        <w:rPr>
          <w:rFonts w:ascii="Times New Roman" w:hAnsi="Times New Roman" w:cs="Times New Roman"/>
          <w:b/>
          <w:bCs/>
          <w:sz w:val="24"/>
          <w:szCs w:val="24"/>
        </w:rPr>
      </w:pPr>
      <w:r w:rsidRPr="004061B2">
        <w:rPr>
          <w:rFonts w:ascii="Times New Roman" w:hAnsi="Times New Roman" w:cs="Times New Roman"/>
          <w:b/>
          <w:bCs/>
          <w:sz w:val="24"/>
          <w:szCs w:val="24"/>
        </w:rPr>
        <w:t>Evaluation</w:t>
      </w:r>
    </w:p>
    <w:p w14:paraId="42D5E136" w14:textId="18379886" w:rsidR="004061B2" w:rsidRPr="004061B2" w:rsidRDefault="004061B2" w:rsidP="004061B2">
      <w:pPr>
        <w:spacing w:line="360" w:lineRule="auto"/>
        <w:rPr>
          <w:rFonts w:ascii="Times New Roman" w:hAnsi="Times New Roman" w:cs="Times New Roman"/>
          <w:sz w:val="24"/>
          <w:szCs w:val="24"/>
        </w:rPr>
      </w:pPr>
      <w:r w:rsidRPr="004061B2">
        <w:rPr>
          <w:rFonts w:ascii="Times New Roman" w:hAnsi="Times New Roman" w:cs="Times New Roman"/>
          <w:b/>
          <w:bCs/>
          <w:sz w:val="24"/>
          <w:szCs w:val="24"/>
        </w:rPr>
        <w:t>Clarity:</w:t>
      </w:r>
      <w:r w:rsidRPr="004061B2">
        <w:rPr>
          <w:rFonts w:ascii="Times New Roman" w:hAnsi="Times New Roman" w:cs="Times New Roman"/>
          <w:sz w:val="24"/>
          <w:szCs w:val="24"/>
        </w:rPr>
        <w:br/>
        <w:t>The final summary is clear, providing a concise explanation of how each farming practice contributes to both environmental and economic goals. It avoids jargon and presents the information in an accessible manner, making the insights easy to understand for a wide audience.</w:t>
      </w:r>
    </w:p>
    <w:p w14:paraId="222DBB45" w14:textId="60171C1A" w:rsidR="004061B2" w:rsidRPr="004061B2" w:rsidRDefault="004061B2" w:rsidP="004061B2">
      <w:pPr>
        <w:spacing w:line="360" w:lineRule="auto"/>
        <w:rPr>
          <w:rFonts w:ascii="Times New Roman" w:hAnsi="Times New Roman" w:cs="Times New Roman"/>
          <w:sz w:val="24"/>
          <w:szCs w:val="24"/>
        </w:rPr>
      </w:pPr>
      <w:r w:rsidRPr="004061B2">
        <w:rPr>
          <w:rFonts w:ascii="Times New Roman" w:hAnsi="Times New Roman" w:cs="Times New Roman"/>
          <w:b/>
          <w:bCs/>
          <w:sz w:val="24"/>
          <w:szCs w:val="24"/>
        </w:rPr>
        <w:t>Accurac</w:t>
      </w:r>
      <w:r>
        <w:rPr>
          <w:rFonts w:ascii="Times New Roman" w:hAnsi="Times New Roman" w:cs="Times New Roman"/>
          <w:b/>
          <w:bCs/>
          <w:sz w:val="24"/>
          <w:szCs w:val="24"/>
        </w:rPr>
        <w:t>y</w:t>
      </w:r>
      <w:r w:rsidRPr="004061B2">
        <w:rPr>
          <w:rFonts w:ascii="Times New Roman" w:hAnsi="Times New Roman" w:cs="Times New Roman"/>
          <w:b/>
          <w:bCs/>
          <w:sz w:val="24"/>
          <w:szCs w:val="24"/>
        </w:rPr>
        <w:t>:</w:t>
      </w:r>
      <w:r w:rsidRPr="004061B2">
        <w:rPr>
          <w:rFonts w:ascii="Times New Roman" w:hAnsi="Times New Roman" w:cs="Times New Roman"/>
          <w:sz w:val="24"/>
          <w:szCs w:val="24"/>
        </w:rPr>
        <w:br/>
        <w:t>The final summary accurately reflects the key findings of the research paper. It captures the mechanisms through which conservation tillage, crop rotation, and other practices impact soil organic carbon levels, and provides a balanced view of the economic implications for small-scale farmers.</w:t>
      </w:r>
    </w:p>
    <w:p w14:paraId="4F761A0F" w14:textId="40177693" w:rsidR="004061B2" w:rsidRPr="004061B2" w:rsidRDefault="004061B2" w:rsidP="004061B2">
      <w:pPr>
        <w:spacing w:line="360" w:lineRule="auto"/>
        <w:rPr>
          <w:rFonts w:ascii="Times New Roman" w:hAnsi="Times New Roman" w:cs="Times New Roman"/>
          <w:sz w:val="24"/>
          <w:szCs w:val="24"/>
        </w:rPr>
      </w:pPr>
      <w:r w:rsidRPr="004061B2">
        <w:rPr>
          <w:rFonts w:ascii="Times New Roman" w:hAnsi="Times New Roman" w:cs="Times New Roman"/>
          <w:b/>
          <w:bCs/>
          <w:sz w:val="24"/>
          <w:szCs w:val="24"/>
        </w:rPr>
        <w:t>Relevance:</w:t>
      </w:r>
      <w:r w:rsidRPr="004061B2">
        <w:rPr>
          <w:rFonts w:ascii="Times New Roman" w:hAnsi="Times New Roman" w:cs="Times New Roman"/>
          <w:sz w:val="24"/>
          <w:szCs w:val="24"/>
        </w:rPr>
        <w:br/>
        <w:t>The insights and applications are highly relevant to current global efforts to combat climate change through sustainable agriculture. The economic benefits highlighted are especially pertinent for small-scale farmers who need practical, cost-effective solutions for improving both productivity and environmental sustainability.</w:t>
      </w:r>
    </w:p>
    <w:p w14:paraId="00D2A30B" w14:textId="77777777" w:rsidR="004061B2" w:rsidRPr="004061B2" w:rsidRDefault="004061B2" w:rsidP="004061B2">
      <w:pPr>
        <w:spacing w:line="360" w:lineRule="auto"/>
        <w:rPr>
          <w:rFonts w:ascii="Times New Roman" w:hAnsi="Times New Roman" w:cs="Times New Roman"/>
          <w:sz w:val="24"/>
          <w:szCs w:val="24"/>
        </w:rPr>
      </w:pPr>
      <w:r w:rsidRPr="004061B2">
        <w:rPr>
          <w:rFonts w:ascii="Times New Roman" w:hAnsi="Times New Roman" w:cs="Times New Roman"/>
          <w:sz w:val="24"/>
          <w:szCs w:val="24"/>
        </w:rPr>
        <w:lastRenderedPageBreak/>
        <w:pict w14:anchorId="4CA4AEAE">
          <v:rect id="_x0000_i1073" style="width:0;height:1.5pt" o:hralign="center" o:hrstd="t" o:hr="t" fillcolor="#a0a0a0" stroked="f"/>
        </w:pict>
      </w:r>
    </w:p>
    <w:p w14:paraId="2BC59E8F" w14:textId="1D537CA2" w:rsidR="004061B2" w:rsidRPr="004061B2" w:rsidRDefault="004061B2" w:rsidP="004061B2">
      <w:pPr>
        <w:spacing w:line="360" w:lineRule="auto"/>
        <w:rPr>
          <w:rFonts w:ascii="Times New Roman" w:hAnsi="Times New Roman" w:cs="Times New Roman"/>
          <w:b/>
          <w:bCs/>
          <w:sz w:val="24"/>
          <w:szCs w:val="24"/>
        </w:rPr>
      </w:pPr>
      <w:r w:rsidRPr="004061B2">
        <w:rPr>
          <w:rFonts w:ascii="Times New Roman" w:hAnsi="Times New Roman" w:cs="Times New Roman"/>
          <w:b/>
          <w:bCs/>
          <w:sz w:val="24"/>
          <w:szCs w:val="24"/>
        </w:rPr>
        <w:t>Reflection:</w:t>
      </w:r>
    </w:p>
    <w:p w14:paraId="5760AB51" w14:textId="77777777" w:rsidR="004061B2" w:rsidRPr="004061B2" w:rsidRDefault="004061B2" w:rsidP="004061B2">
      <w:pPr>
        <w:spacing w:line="360" w:lineRule="auto"/>
        <w:rPr>
          <w:rFonts w:ascii="Times New Roman" w:hAnsi="Times New Roman" w:cs="Times New Roman"/>
          <w:sz w:val="24"/>
          <w:szCs w:val="24"/>
        </w:rPr>
      </w:pPr>
      <w:r w:rsidRPr="004061B2">
        <w:rPr>
          <w:rFonts w:ascii="Times New Roman" w:hAnsi="Times New Roman" w:cs="Times New Roman"/>
          <w:sz w:val="24"/>
          <w:szCs w:val="24"/>
        </w:rPr>
        <w:t xml:space="preserve">This project provided a valuable learning experience in applying prompt engineering techniques to generate concise summaries and extract meaningful insights from research. The biggest challenge was balancing the depth of information with clarity and brevity. Initially, the summaries were too broad, lacking specific details about the mechanisms of sustainable farming practices. Iterative prompting allowed me to refine the summaries, focusing on </w:t>
      </w:r>
      <w:proofErr w:type="gramStart"/>
      <w:r w:rsidRPr="004061B2">
        <w:rPr>
          <w:rFonts w:ascii="Times New Roman" w:hAnsi="Times New Roman" w:cs="Times New Roman"/>
          <w:sz w:val="24"/>
          <w:szCs w:val="24"/>
        </w:rPr>
        <w:t>particular techniques</w:t>
      </w:r>
      <w:proofErr w:type="gramEnd"/>
      <w:r w:rsidRPr="004061B2">
        <w:rPr>
          <w:rFonts w:ascii="Times New Roman" w:hAnsi="Times New Roman" w:cs="Times New Roman"/>
          <w:sz w:val="24"/>
          <w:szCs w:val="24"/>
        </w:rPr>
        <w:t xml:space="preserve"> like conservation tillage and crop rotation. This process improved my understanding of how targeted questions can extract deeper insights, especially regarding economic implications. I also learned how to assess the clarity, accuracy, and relevance of generated content. While summarizing was relatively straightforward, </w:t>
      </w:r>
      <w:proofErr w:type="spellStart"/>
      <w:r w:rsidRPr="004061B2">
        <w:rPr>
          <w:rFonts w:ascii="Times New Roman" w:hAnsi="Times New Roman" w:cs="Times New Roman"/>
          <w:sz w:val="24"/>
          <w:szCs w:val="24"/>
        </w:rPr>
        <w:t>analyzing</w:t>
      </w:r>
      <w:proofErr w:type="spellEnd"/>
      <w:r w:rsidRPr="004061B2">
        <w:rPr>
          <w:rFonts w:ascii="Times New Roman" w:hAnsi="Times New Roman" w:cs="Times New Roman"/>
          <w:sz w:val="24"/>
          <w:szCs w:val="24"/>
        </w:rPr>
        <w:t xml:space="preserve"> the economic impacts required a more nuanced approach. Reflecting on the iterations, I gained a greater appreciation for how small changes in prompting can lead to more detailed and actionable summaries. Overall, this project helped me refine my ability to use prompts to generate focused, insightful, and concise content.</w:t>
      </w:r>
    </w:p>
    <w:p w14:paraId="6D6177C9" w14:textId="2E5AF8CF" w:rsidR="0023179D" w:rsidRPr="004061B2" w:rsidRDefault="0023179D" w:rsidP="004061B2">
      <w:pPr>
        <w:spacing w:line="360" w:lineRule="auto"/>
        <w:rPr>
          <w:rFonts w:ascii="Times New Roman" w:hAnsi="Times New Roman" w:cs="Times New Roman"/>
          <w:sz w:val="24"/>
          <w:szCs w:val="24"/>
        </w:rPr>
      </w:pPr>
    </w:p>
    <w:sectPr w:rsidR="0023179D" w:rsidRPr="004061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FE8"/>
    <w:rsid w:val="0023179D"/>
    <w:rsid w:val="003B6FE8"/>
    <w:rsid w:val="004061B2"/>
    <w:rsid w:val="0048391D"/>
    <w:rsid w:val="00876A91"/>
    <w:rsid w:val="009A62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65880"/>
  <w15:chartTrackingRefBased/>
  <w15:docId w15:val="{70BB559E-E644-4FDE-9B17-53EB52E2A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61B2"/>
    <w:rPr>
      <w:color w:val="0563C1" w:themeColor="hyperlink"/>
      <w:u w:val="single"/>
    </w:rPr>
  </w:style>
  <w:style w:type="character" w:styleId="UnresolvedMention">
    <w:name w:val="Unresolved Mention"/>
    <w:basedOn w:val="DefaultParagraphFont"/>
    <w:uiPriority w:val="99"/>
    <w:semiHidden/>
    <w:unhideWhenUsed/>
    <w:rsid w:val="004061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155252">
      <w:bodyDiv w:val="1"/>
      <w:marLeft w:val="0"/>
      <w:marRight w:val="0"/>
      <w:marTop w:val="0"/>
      <w:marBottom w:val="0"/>
      <w:divBdr>
        <w:top w:val="none" w:sz="0" w:space="0" w:color="auto"/>
        <w:left w:val="none" w:sz="0" w:space="0" w:color="auto"/>
        <w:bottom w:val="none" w:sz="0" w:space="0" w:color="auto"/>
        <w:right w:val="none" w:sz="0" w:space="0" w:color="auto"/>
      </w:divBdr>
    </w:div>
    <w:div w:id="78211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xiv.org/abs/2403.075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Samiksha yadav</dc:creator>
  <cp:keywords/>
  <dc:description/>
  <cp:lastModifiedBy>Samiksha yadav</cp:lastModifiedBy>
  <cp:revision>1</cp:revision>
  <dcterms:created xsi:type="dcterms:W3CDTF">2024-09-15T17:47:00Z</dcterms:created>
  <dcterms:modified xsi:type="dcterms:W3CDTF">2024-09-15T18:09:00Z</dcterms:modified>
</cp:coreProperties>
</file>