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8F8" w:rsidRPr="00447FA6" w:rsidRDefault="00447FA6" w:rsidP="00447F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Практическое занятие 7</w:t>
      </w:r>
    </w:p>
    <w:p w:rsidR="00447FA6" w:rsidRPr="00447FA6" w:rsidRDefault="00447FA6" w:rsidP="00447F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Применение представлений</w:t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47FA6" w:rsidRPr="00447FA6" w:rsidRDefault="00447FA6" w:rsidP="00447FA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Цель занятия:</w:t>
      </w:r>
    </w:p>
    <w:p w:rsidR="00447FA6" w:rsidRDefault="00447FA6" w:rsidP="00447FA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Научиться применять представления в различных конструкциях операторов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447FA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447F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447FA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.</w:t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447FA6">
        <w:rPr>
          <w:rFonts w:ascii="Times New Roman" w:hAnsi="Times New Roman" w:cs="Times New Roman"/>
          <w:b/>
          <w:sz w:val="28"/>
        </w:rPr>
        <w:t>Задание. Применение представлений</w:t>
      </w:r>
    </w:p>
    <w:p w:rsidR="00447FA6" w:rsidRPr="00850A6B" w:rsidRDefault="00447FA6" w:rsidP="00850A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5781B">
        <w:rPr>
          <w:rFonts w:ascii="Times New Roman" w:hAnsi="Times New Roman" w:cs="Times New Roman"/>
          <w:sz w:val="32"/>
        </w:rPr>
        <w:t xml:space="preserve">Продемонстрируйте простейший </w:t>
      </w:r>
      <w:r w:rsidRPr="00F5781B">
        <w:rPr>
          <w:rFonts w:ascii="Times New Roman" w:hAnsi="Times New Roman" w:cs="Times New Roman"/>
          <w:sz w:val="32"/>
          <w:lang w:val="en-US"/>
        </w:rPr>
        <w:t>SELECT</w:t>
      </w:r>
      <w:r w:rsidRPr="00F5781B">
        <w:rPr>
          <w:rFonts w:ascii="Times New Roman" w:hAnsi="Times New Roman" w:cs="Times New Roman"/>
          <w:sz w:val="32"/>
        </w:rPr>
        <w:t xml:space="preserve">-запрос к представлению, </w:t>
      </w:r>
      <w:r w:rsidRPr="00850A6B">
        <w:rPr>
          <w:rFonts w:ascii="Times New Roman" w:hAnsi="Times New Roman" w:cs="Times New Roman"/>
          <w:sz w:val="28"/>
        </w:rPr>
        <w:t>разработанному в предыдущих заданиях</w:t>
      </w:r>
    </w:p>
    <w:p w:rsidR="00447FA6" w:rsidRDefault="00447FA6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447FA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73DEA5" wp14:editId="54501C30">
            <wp:extent cx="3962400" cy="3455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568" cy="34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3E" w:rsidRDefault="004D15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47FA6" w:rsidRPr="00850A6B" w:rsidRDefault="00447FA6" w:rsidP="00850A6B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F5781B">
        <w:rPr>
          <w:rFonts w:ascii="Times New Roman" w:hAnsi="Times New Roman" w:cs="Times New Roman"/>
          <w:sz w:val="32"/>
        </w:rPr>
        <w:lastRenderedPageBreak/>
        <w:t>Разработайте SELECT-запрос к представлению</w:t>
      </w:r>
      <w:proofErr w:type="gramStart"/>
      <w:r w:rsidRPr="00F5781B">
        <w:rPr>
          <w:rFonts w:ascii="Times New Roman" w:hAnsi="Times New Roman" w:cs="Times New Roman"/>
          <w:sz w:val="32"/>
        </w:rPr>
        <w:t>.</w:t>
      </w:r>
      <w:proofErr w:type="gramEnd"/>
      <w:r w:rsidRPr="00F5781B">
        <w:rPr>
          <w:rFonts w:ascii="Times New Roman" w:hAnsi="Times New Roman" w:cs="Times New Roman"/>
          <w:sz w:val="32"/>
        </w:rPr>
        <w:t xml:space="preserve"> и Разработайте </w:t>
      </w:r>
      <w:r w:rsidRPr="00850A6B">
        <w:rPr>
          <w:rFonts w:ascii="Times New Roman" w:hAnsi="Times New Roman" w:cs="Times New Roman"/>
          <w:sz w:val="28"/>
        </w:rPr>
        <w:t xml:space="preserve">SELECT-запрос, содержащий секции </w:t>
      </w:r>
      <w:r w:rsidRPr="00850A6B">
        <w:rPr>
          <w:rFonts w:ascii="Times New Roman" w:hAnsi="Times New Roman" w:cs="Times New Roman"/>
          <w:b/>
          <w:sz w:val="28"/>
        </w:rPr>
        <w:t>WHERE ORDER BY</w:t>
      </w:r>
      <w:r w:rsidRPr="00850A6B">
        <w:rPr>
          <w:rFonts w:ascii="Times New Roman" w:hAnsi="Times New Roman" w:cs="Times New Roman"/>
          <w:sz w:val="28"/>
        </w:rPr>
        <w:t>, к разработанному в предыдущих заданиях представлению</w:t>
      </w:r>
    </w:p>
    <w:p w:rsidR="00447FA6" w:rsidRDefault="00D87494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874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00D51C" wp14:editId="33AD17C2">
            <wp:extent cx="2114550" cy="384021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601" cy="39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3E" w:rsidRDefault="004D15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87494" w:rsidRPr="00850A6B" w:rsidRDefault="00D87494" w:rsidP="00850A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5781B">
        <w:rPr>
          <w:rFonts w:ascii="Times New Roman" w:hAnsi="Times New Roman" w:cs="Times New Roman"/>
          <w:sz w:val="32"/>
        </w:rPr>
        <w:lastRenderedPageBreak/>
        <w:t xml:space="preserve">Разработайте SELECT-запрос, содержащий секцию </w:t>
      </w:r>
      <w:r w:rsidRPr="00F5781B">
        <w:rPr>
          <w:rFonts w:ascii="Times New Roman" w:hAnsi="Times New Roman" w:cs="Times New Roman"/>
          <w:b/>
          <w:sz w:val="32"/>
        </w:rPr>
        <w:t>GROUP BY</w:t>
      </w:r>
      <w:r w:rsidRPr="00F5781B">
        <w:rPr>
          <w:rFonts w:ascii="Times New Roman" w:hAnsi="Times New Roman" w:cs="Times New Roman"/>
          <w:sz w:val="32"/>
        </w:rPr>
        <w:t xml:space="preserve">, к </w:t>
      </w:r>
      <w:r w:rsidRPr="00850A6B">
        <w:rPr>
          <w:rFonts w:ascii="Times New Roman" w:hAnsi="Times New Roman" w:cs="Times New Roman"/>
          <w:sz w:val="28"/>
        </w:rPr>
        <w:t>разработанному в предыдущих заданиях представлению.</w:t>
      </w:r>
    </w:p>
    <w:p w:rsidR="00D87494" w:rsidRDefault="00B64AFD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C2755A" wp14:editId="7D722EE5">
            <wp:extent cx="5848350" cy="579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30" w:rsidRDefault="00A060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D153E" w:rsidRPr="00850A6B" w:rsidRDefault="004D153E" w:rsidP="00850A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5781B">
        <w:rPr>
          <w:rFonts w:ascii="Times New Roman" w:hAnsi="Times New Roman" w:cs="Times New Roman"/>
          <w:sz w:val="32"/>
        </w:rPr>
        <w:lastRenderedPageBreak/>
        <w:t xml:space="preserve">Разработайте </w:t>
      </w:r>
      <w:r w:rsidRPr="00F5781B">
        <w:rPr>
          <w:rFonts w:ascii="Times New Roman" w:hAnsi="Times New Roman" w:cs="Times New Roman"/>
          <w:sz w:val="32"/>
          <w:lang w:val="en-US"/>
        </w:rPr>
        <w:t>DELETE</w:t>
      </w:r>
      <w:r w:rsidRPr="00F5781B">
        <w:rPr>
          <w:rFonts w:ascii="Times New Roman" w:hAnsi="Times New Roman" w:cs="Times New Roman"/>
          <w:sz w:val="32"/>
        </w:rPr>
        <w:t xml:space="preserve">-запрос, содержащий подзапрос к </w:t>
      </w:r>
      <w:r w:rsidRPr="00850A6B">
        <w:rPr>
          <w:rFonts w:ascii="Times New Roman" w:hAnsi="Times New Roman" w:cs="Times New Roman"/>
          <w:sz w:val="28"/>
        </w:rPr>
        <w:t>разработанному в предыдущих заданиях представлению.</w:t>
      </w:r>
    </w:p>
    <w:p w:rsidR="004D153E" w:rsidRPr="00A06030" w:rsidRDefault="00A06030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491EF7" wp14:editId="78248001">
            <wp:extent cx="210502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88FA7D" wp14:editId="54886894">
            <wp:extent cx="589597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AD" w:rsidRDefault="00A06030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2FF8890" wp14:editId="16CC5C0A">
            <wp:extent cx="2362200" cy="714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06030" w:rsidRPr="00850A6B" w:rsidRDefault="009F3BEB" w:rsidP="00850A6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5781B">
        <w:rPr>
          <w:rFonts w:ascii="Times New Roman" w:hAnsi="Times New Roman" w:cs="Times New Roman"/>
          <w:sz w:val="32"/>
        </w:rPr>
        <w:t xml:space="preserve">Разработайте </w:t>
      </w:r>
      <w:r w:rsidRPr="00F5781B">
        <w:rPr>
          <w:rFonts w:ascii="Times New Roman" w:hAnsi="Times New Roman" w:cs="Times New Roman"/>
          <w:sz w:val="32"/>
          <w:lang w:val="en-US"/>
        </w:rPr>
        <w:t>UPDATE</w:t>
      </w:r>
      <w:r w:rsidRPr="00F5781B">
        <w:rPr>
          <w:rFonts w:ascii="Times New Roman" w:hAnsi="Times New Roman" w:cs="Times New Roman"/>
          <w:sz w:val="32"/>
        </w:rPr>
        <w:t xml:space="preserve">-запрос, содержащий подзапрос к </w:t>
      </w:r>
      <w:r w:rsidRPr="00850A6B">
        <w:rPr>
          <w:rFonts w:ascii="Times New Roman" w:hAnsi="Times New Roman" w:cs="Times New Roman"/>
          <w:sz w:val="28"/>
        </w:rPr>
        <w:t>разработанному в предыдущих заданиях представлению</w:t>
      </w:r>
    </w:p>
    <w:p w:rsidR="00085302" w:rsidRDefault="00085302" w:rsidP="00447FA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08530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875EA11" wp14:editId="500ACFA4">
            <wp:extent cx="3181794" cy="4229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A863EC" wp14:editId="5D37C5E9">
            <wp:extent cx="2780952" cy="397142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419ED47" wp14:editId="1AB9A3CF">
            <wp:extent cx="5076825" cy="2324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084" cy="23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02" w:rsidRPr="00085302" w:rsidRDefault="00085302" w:rsidP="000853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5302">
        <w:rPr>
          <w:rFonts w:ascii="Times New Roman" w:hAnsi="Times New Roman" w:cs="Times New Roman"/>
          <w:b/>
          <w:sz w:val="28"/>
        </w:rPr>
        <w:t>Контрольные вопросы</w:t>
      </w:r>
    </w:p>
    <w:p w:rsidR="00085302" w:rsidRPr="00850A6B" w:rsidRDefault="00085302" w:rsidP="00850A6B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Перечислите существующие ограничения при создании представлений.</w:t>
      </w:r>
    </w:p>
    <w:p w:rsidR="00850A6B" w:rsidRPr="00850A6B" w:rsidRDefault="00850A6B" w:rsidP="00850A6B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Представления должны иметь уникальные имена</w:t>
      </w:r>
    </w:p>
    <w:p w:rsidR="00850A6B" w:rsidRPr="00850A6B" w:rsidRDefault="00850A6B" w:rsidP="00850A6B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Представления могут иметь не более 1024 столбцов и могут обращаться не более чем к 256 таблицам</w:t>
      </w:r>
    </w:p>
    <w:p w:rsidR="00850A6B" w:rsidRPr="00850A6B" w:rsidRDefault="00850A6B" w:rsidP="00850A6B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Можно создавать представления на основе других представлений, однако уровень вложенности не может быть больше 32-х</w:t>
      </w:r>
    </w:p>
    <w:p w:rsidR="00850A6B" w:rsidRPr="00850A6B" w:rsidRDefault="00850A6B" w:rsidP="00850A6B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Нельзя манипулировать данными, полученных на основе оператора группирования (</w:t>
      </w:r>
      <w:proofErr w:type="spellStart"/>
      <w:r w:rsidRPr="00850A6B">
        <w:rPr>
          <w:rFonts w:ascii="Times New Roman" w:hAnsi="Times New Roman" w:cs="Times New Roman"/>
          <w:sz w:val="28"/>
        </w:rPr>
        <w:t>group</w:t>
      </w:r>
      <w:proofErr w:type="spellEnd"/>
      <w:r w:rsidRPr="00850A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0A6B">
        <w:rPr>
          <w:rFonts w:ascii="Times New Roman" w:hAnsi="Times New Roman" w:cs="Times New Roman"/>
          <w:sz w:val="28"/>
        </w:rPr>
        <w:t>by</w:t>
      </w:r>
      <w:proofErr w:type="spellEnd"/>
      <w:r w:rsidRPr="00850A6B">
        <w:rPr>
          <w:rFonts w:ascii="Times New Roman" w:hAnsi="Times New Roman" w:cs="Times New Roman"/>
          <w:sz w:val="28"/>
        </w:rPr>
        <w:t>)</w:t>
      </w:r>
    </w:p>
    <w:p w:rsidR="00850A6B" w:rsidRPr="00850A6B" w:rsidRDefault="00850A6B" w:rsidP="00850A6B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Нельзя корректировать данный представлений, полученных на основе нескольких базовых таблиц</w:t>
      </w:r>
    </w:p>
    <w:p w:rsidR="00850A6B" w:rsidRPr="00850A6B" w:rsidRDefault="00850A6B" w:rsidP="00850A6B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Нельзя сделать представление на основе временных таблиц</w:t>
      </w:r>
    </w:p>
    <w:p w:rsidR="00085302" w:rsidRPr="00850A6B" w:rsidRDefault="00850A6B" w:rsidP="00850A6B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Нельзя использовать системные и пользовательские переменные в определении представления</w:t>
      </w:r>
    </w:p>
    <w:p w:rsidR="00085302" w:rsidRPr="00850A6B" w:rsidRDefault="00085302" w:rsidP="00850A6B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 xml:space="preserve">Поясните назначение и принцип действия секции </w:t>
      </w:r>
      <w:proofErr w:type="spellStart"/>
      <w:r w:rsidRPr="00850A6B">
        <w:rPr>
          <w:rFonts w:ascii="Times New Roman" w:hAnsi="Times New Roman" w:cs="Times New Roman"/>
          <w:sz w:val="28"/>
        </w:rPr>
        <w:t>with</w:t>
      </w:r>
      <w:proofErr w:type="spellEnd"/>
      <w:r w:rsidRPr="00850A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0A6B">
        <w:rPr>
          <w:rFonts w:ascii="Times New Roman" w:hAnsi="Times New Roman" w:cs="Times New Roman"/>
          <w:sz w:val="28"/>
        </w:rPr>
        <w:t>check</w:t>
      </w:r>
      <w:proofErr w:type="spellEnd"/>
      <w:r w:rsidRPr="00850A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0A6B">
        <w:rPr>
          <w:rFonts w:ascii="Times New Roman" w:hAnsi="Times New Roman" w:cs="Times New Roman"/>
          <w:sz w:val="28"/>
        </w:rPr>
        <w:t>option</w:t>
      </w:r>
      <w:proofErr w:type="spellEnd"/>
      <w:r w:rsidRPr="00850A6B">
        <w:rPr>
          <w:rFonts w:ascii="Times New Roman" w:hAnsi="Times New Roman" w:cs="Times New Roman"/>
          <w:sz w:val="28"/>
        </w:rPr>
        <w:t>.</w:t>
      </w:r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При использовании представления обычно возможно вставить строку, которая не удовлетворяет условиям в предложении WHERE запроса представления.</w:t>
      </w:r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lastRenderedPageBreak/>
        <w:t>Чтобы ограничить вставку только строками, которые удовлетворяют условиям запроса, применяется предложение WITH CHECK OPTION.</w:t>
      </w:r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 xml:space="preserve">При использовании этого предложения компонент </w:t>
      </w:r>
      <w:proofErr w:type="spellStart"/>
      <w:r w:rsidRPr="00850A6B">
        <w:rPr>
          <w:rFonts w:ascii="Times New Roman" w:hAnsi="Times New Roman" w:cs="Times New Roman"/>
          <w:sz w:val="28"/>
        </w:rPr>
        <w:t>Database</w:t>
      </w:r>
      <w:proofErr w:type="spellEnd"/>
      <w:r w:rsidRPr="00850A6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0A6B">
        <w:rPr>
          <w:rFonts w:ascii="Times New Roman" w:hAnsi="Times New Roman" w:cs="Times New Roman"/>
          <w:sz w:val="28"/>
        </w:rPr>
        <w:t>Engine</w:t>
      </w:r>
      <w:proofErr w:type="spellEnd"/>
      <w:r w:rsidRPr="00850A6B">
        <w:rPr>
          <w:rFonts w:ascii="Times New Roman" w:hAnsi="Times New Roman" w:cs="Times New Roman"/>
          <w:sz w:val="28"/>
        </w:rPr>
        <w:t xml:space="preserve"> проверяет каждую вставляемую строку на удовлетворение условий предложения WHERE.</w:t>
      </w:r>
    </w:p>
    <w:p w:rsidR="00085302" w:rsidRPr="00085302" w:rsidRDefault="00085302" w:rsidP="00850A6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85302" w:rsidRPr="00850A6B" w:rsidRDefault="00085302" w:rsidP="00850A6B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 xml:space="preserve">Перечислите правила создания представлений, допускающих выполнение операций </w:t>
      </w:r>
      <w:proofErr w:type="spellStart"/>
      <w:r w:rsidRPr="00850A6B">
        <w:rPr>
          <w:rFonts w:ascii="Times New Roman" w:hAnsi="Times New Roman" w:cs="Times New Roman"/>
          <w:sz w:val="28"/>
        </w:rPr>
        <w:t>insert</w:t>
      </w:r>
      <w:proofErr w:type="spellEnd"/>
      <w:r w:rsidRPr="00850A6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50A6B">
        <w:rPr>
          <w:rFonts w:ascii="Times New Roman" w:hAnsi="Times New Roman" w:cs="Times New Roman"/>
          <w:sz w:val="28"/>
        </w:rPr>
        <w:t>delete</w:t>
      </w:r>
      <w:proofErr w:type="spellEnd"/>
      <w:r w:rsidRPr="00850A6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50A6B">
        <w:rPr>
          <w:rFonts w:ascii="Times New Roman" w:hAnsi="Times New Roman" w:cs="Times New Roman"/>
          <w:sz w:val="28"/>
        </w:rPr>
        <w:t>update</w:t>
      </w:r>
      <w:proofErr w:type="spellEnd"/>
      <w:r w:rsidRPr="00850A6B">
        <w:rPr>
          <w:rFonts w:ascii="Times New Roman" w:hAnsi="Times New Roman" w:cs="Times New Roman"/>
          <w:sz w:val="28"/>
        </w:rPr>
        <w:t>.</w:t>
      </w:r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Для того, чтобы представление могло быть изменено, все следующие условия должны выполняться:</w:t>
      </w:r>
    </w:p>
    <w:p w:rsidR="00085302" w:rsidRPr="00850A6B" w:rsidRDefault="00085302" w:rsidP="00850A6B">
      <w:pPr>
        <w:pStyle w:val="a3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Каждая колонка представления должна представлять колонку одной таблицы</w:t>
      </w:r>
    </w:p>
    <w:p w:rsidR="00085302" w:rsidRPr="00850A6B" w:rsidRDefault="00085302" w:rsidP="00850A6B">
      <w:pPr>
        <w:pStyle w:val="a3"/>
        <w:numPr>
          <w:ilvl w:val="1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Представление не должно содержать:</w:t>
      </w:r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850A6B">
        <w:rPr>
          <w:rFonts w:ascii="Times New Roman" w:hAnsi="Times New Roman" w:cs="Times New Roman"/>
          <w:sz w:val="28"/>
        </w:rPr>
        <w:t>Set</w:t>
      </w:r>
      <w:proofErr w:type="spellEnd"/>
      <w:r w:rsidRPr="00850A6B">
        <w:rPr>
          <w:rFonts w:ascii="Times New Roman" w:hAnsi="Times New Roman" w:cs="Times New Roman"/>
          <w:sz w:val="28"/>
        </w:rPr>
        <w:t xml:space="preserve"> оператор</w:t>
      </w:r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850A6B">
        <w:rPr>
          <w:rFonts w:ascii="Times New Roman" w:hAnsi="Times New Roman" w:cs="Times New Roman"/>
          <w:sz w:val="28"/>
        </w:rPr>
        <w:t>Distinct</w:t>
      </w:r>
      <w:proofErr w:type="spellEnd"/>
      <w:r w:rsidRPr="00850A6B">
        <w:rPr>
          <w:rFonts w:ascii="Times New Roman" w:hAnsi="Times New Roman" w:cs="Times New Roman"/>
          <w:sz w:val="28"/>
        </w:rPr>
        <w:t xml:space="preserve"> оператор</w:t>
      </w:r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>Агрегатную или аналитическую функцию</w:t>
      </w:r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850A6B">
        <w:rPr>
          <w:rFonts w:ascii="Times New Roman" w:hAnsi="Times New Roman" w:cs="Times New Roman"/>
          <w:sz w:val="28"/>
          <w:lang w:val="en-US"/>
        </w:rPr>
        <w:t xml:space="preserve">Group by, order by, model, connect by, </w:t>
      </w:r>
      <w:r w:rsidRPr="00850A6B">
        <w:rPr>
          <w:rFonts w:ascii="Times New Roman" w:hAnsi="Times New Roman" w:cs="Times New Roman"/>
          <w:sz w:val="28"/>
        </w:rPr>
        <w:t>или</w:t>
      </w:r>
      <w:r w:rsidRPr="00850A6B">
        <w:rPr>
          <w:rFonts w:ascii="Times New Roman" w:hAnsi="Times New Roman" w:cs="Times New Roman"/>
          <w:sz w:val="28"/>
          <w:lang w:val="en-US"/>
        </w:rPr>
        <w:t xml:space="preserve"> star with </w:t>
      </w:r>
      <w:r w:rsidRPr="00850A6B">
        <w:rPr>
          <w:rFonts w:ascii="Times New Roman" w:hAnsi="Times New Roman" w:cs="Times New Roman"/>
          <w:sz w:val="28"/>
        </w:rPr>
        <w:t>выражения</w:t>
      </w:r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 xml:space="preserve">Выражения для коллекций в листе </w:t>
      </w:r>
      <w:proofErr w:type="spellStart"/>
      <w:r w:rsidRPr="00850A6B">
        <w:rPr>
          <w:rFonts w:ascii="Times New Roman" w:hAnsi="Times New Roman" w:cs="Times New Roman"/>
          <w:sz w:val="28"/>
        </w:rPr>
        <w:t>select</w:t>
      </w:r>
      <w:proofErr w:type="spellEnd"/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 xml:space="preserve">Подзапрос в листе </w:t>
      </w:r>
      <w:proofErr w:type="spellStart"/>
      <w:r w:rsidRPr="00850A6B">
        <w:rPr>
          <w:rFonts w:ascii="Times New Roman" w:hAnsi="Times New Roman" w:cs="Times New Roman"/>
          <w:sz w:val="28"/>
        </w:rPr>
        <w:t>select</w:t>
      </w:r>
      <w:proofErr w:type="spellEnd"/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850A6B">
        <w:rPr>
          <w:rFonts w:ascii="Times New Roman" w:hAnsi="Times New Roman" w:cs="Times New Roman"/>
          <w:sz w:val="28"/>
        </w:rPr>
        <w:t>Подзапрос</w:t>
      </w:r>
      <w:r w:rsidRPr="00850A6B">
        <w:rPr>
          <w:rFonts w:ascii="Times New Roman" w:hAnsi="Times New Roman" w:cs="Times New Roman"/>
          <w:sz w:val="28"/>
          <w:lang w:val="en-US"/>
        </w:rPr>
        <w:t xml:space="preserve"> </w:t>
      </w:r>
      <w:r w:rsidRPr="00850A6B">
        <w:rPr>
          <w:rFonts w:ascii="Times New Roman" w:hAnsi="Times New Roman" w:cs="Times New Roman"/>
          <w:sz w:val="28"/>
        </w:rPr>
        <w:t>с</w:t>
      </w:r>
      <w:r w:rsidRPr="00850A6B">
        <w:rPr>
          <w:rFonts w:ascii="Times New Roman" w:hAnsi="Times New Roman" w:cs="Times New Roman"/>
          <w:sz w:val="28"/>
          <w:lang w:val="en-US"/>
        </w:rPr>
        <w:t xml:space="preserve"> with read only</w:t>
      </w:r>
    </w:p>
    <w:p w:rsidR="00085302" w:rsidRPr="00850A6B" w:rsidRDefault="00085302" w:rsidP="00850A6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50A6B">
        <w:rPr>
          <w:rFonts w:ascii="Times New Roman" w:hAnsi="Times New Roman" w:cs="Times New Roman"/>
          <w:sz w:val="28"/>
        </w:rPr>
        <w:t xml:space="preserve">Соединения </w:t>
      </w:r>
      <w:proofErr w:type="spellStart"/>
      <w:r w:rsidRPr="00850A6B">
        <w:rPr>
          <w:rFonts w:ascii="Times New Roman" w:hAnsi="Times New Roman" w:cs="Times New Roman"/>
          <w:sz w:val="28"/>
        </w:rPr>
        <w:t>joins</w:t>
      </w:r>
      <w:proofErr w:type="spellEnd"/>
    </w:p>
    <w:sectPr w:rsidR="00085302" w:rsidRPr="00850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5ABB"/>
    <w:multiLevelType w:val="hybridMultilevel"/>
    <w:tmpl w:val="F7F2C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5E1B"/>
    <w:multiLevelType w:val="hybridMultilevel"/>
    <w:tmpl w:val="DC9261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0A434B"/>
    <w:multiLevelType w:val="hybridMultilevel"/>
    <w:tmpl w:val="8A160B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5165B2A"/>
    <w:multiLevelType w:val="hybridMultilevel"/>
    <w:tmpl w:val="EF5AD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AC49134">
      <w:numFmt w:val="bullet"/>
      <w:lvlText w:val="•"/>
      <w:lvlJc w:val="left"/>
      <w:pPr>
        <w:ind w:left="1455" w:hanging="37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935B4"/>
    <w:multiLevelType w:val="hybridMultilevel"/>
    <w:tmpl w:val="12408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C6362">
      <w:numFmt w:val="bullet"/>
      <w:lvlText w:val="•"/>
      <w:lvlJc w:val="left"/>
      <w:pPr>
        <w:ind w:left="1455" w:hanging="37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05A60"/>
    <w:multiLevelType w:val="hybridMultilevel"/>
    <w:tmpl w:val="DF602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91A4C"/>
    <w:multiLevelType w:val="hybridMultilevel"/>
    <w:tmpl w:val="0688F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A6"/>
    <w:rsid w:val="00085302"/>
    <w:rsid w:val="00222426"/>
    <w:rsid w:val="003D52AD"/>
    <w:rsid w:val="00447FA6"/>
    <w:rsid w:val="004D153E"/>
    <w:rsid w:val="00850A6B"/>
    <w:rsid w:val="0097555F"/>
    <w:rsid w:val="009F3BEB"/>
    <w:rsid w:val="00A06030"/>
    <w:rsid w:val="00B64AFD"/>
    <w:rsid w:val="00D87494"/>
    <w:rsid w:val="00EB68F8"/>
    <w:rsid w:val="00F5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1AB6"/>
  <w15:chartTrackingRefBased/>
  <w15:docId w15:val="{66ACFB37-4818-40DC-B4C4-F46FE7C6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2A4F1-68FF-4AF0-92E0-901178AA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2024-02-11T10:29:00Z</dcterms:created>
  <dcterms:modified xsi:type="dcterms:W3CDTF">2024-02-19T21:08:00Z</dcterms:modified>
</cp:coreProperties>
</file>