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6EC3" w:rsidRDefault="00856EC3" w:rsidP="00856EC3">
      <w:pPr>
        <w:rPr>
          <w:i/>
          <w:iCs/>
        </w:rPr>
      </w:pPr>
      <w:r>
        <w:rPr>
          <w:i/>
          <w:iCs/>
        </w:rPr>
        <w:t>Instancias</w:t>
      </w:r>
      <w:r w:rsidR="00ED6DBD">
        <w:rPr>
          <w:i/>
          <w:iCs/>
        </w:rPr>
        <w:t xml:space="preserve"> P-mediana</w:t>
      </w:r>
      <w:bookmarkStart w:id="0" w:name="_GoBack"/>
      <w:bookmarkEnd w:id="0"/>
    </w:p>
    <w:p w:rsidR="00856EC3" w:rsidRDefault="00856EC3" w:rsidP="00856EC3">
      <w:pPr>
        <w:rPr>
          <w:i/>
          <w:iCs/>
        </w:rPr>
      </w:pPr>
    </w:p>
    <w:p w:rsidR="00856EC3" w:rsidRDefault="00856EC3" w:rsidP="00856EC3">
      <w:pPr>
        <w:jc w:val="both"/>
      </w:pPr>
      <w:r>
        <w:t>Se utilizarán un único conjunto de instancias. El formato de los ficheros es el mismo para ambos conjuntos:</w:t>
      </w:r>
    </w:p>
    <w:p w:rsidR="00856EC3" w:rsidRDefault="00856EC3" w:rsidP="00856EC3">
      <w:pPr>
        <w:numPr>
          <w:ilvl w:val="0"/>
          <w:numId w:val="1"/>
        </w:numPr>
        <w:jc w:val="both"/>
      </w:pPr>
      <w:r>
        <w:t>Una primera línea donde se indica el número total de nodos, el número de nodos servidores (</w:t>
      </w:r>
      <w:r>
        <w:rPr>
          <w:i/>
          <w:iCs/>
        </w:rPr>
        <w:t>p</w:t>
      </w:r>
      <w:r>
        <w:t>) y la capacidad de cada servidor (todos los servidores tienen la misma capacidad)</w:t>
      </w:r>
    </w:p>
    <w:p w:rsidR="00856EC3" w:rsidRDefault="00856EC3" w:rsidP="00856EC3">
      <w:pPr>
        <w:numPr>
          <w:ilvl w:val="0"/>
          <w:numId w:val="1"/>
        </w:numPr>
      </w:pPr>
      <w:r>
        <w:t>El resto de líneas describen los nodos:</w:t>
      </w:r>
    </w:p>
    <w:p w:rsidR="00856EC3" w:rsidRDefault="00856EC3" w:rsidP="00856EC3">
      <w:pPr>
        <w:numPr>
          <w:ilvl w:val="1"/>
          <w:numId w:val="1"/>
        </w:numPr>
      </w:pPr>
      <w:r>
        <w:t>El primer valor es el número de nodo</w:t>
      </w:r>
    </w:p>
    <w:p w:rsidR="00856EC3" w:rsidRDefault="00856EC3" w:rsidP="00856EC3">
      <w:pPr>
        <w:numPr>
          <w:ilvl w:val="1"/>
          <w:numId w:val="1"/>
        </w:numPr>
        <w:jc w:val="both"/>
      </w:pPr>
      <w:r>
        <w:t>El segundo y tercer valor son las coordenadas geométricas del nodo (en un espacio euclídeo)</w:t>
      </w:r>
    </w:p>
    <w:p w:rsidR="00856EC3" w:rsidRDefault="00856EC3" w:rsidP="00856EC3">
      <w:pPr>
        <w:numPr>
          <w:ilvl w:val="1"/>
          <w:numId w:val="1"/>
        </w:numPr>
      </w:pPr>
      <w:r>
        <w:t>El último valor es la demanda del nodo si actúa como cliente</w:t>
      </w:r>
    </w:p>
    <w:p w:rsidR="00856EC3" w:rsidRDefault="00856EC3" w:rsidP="00856EC3"/>
    <w:p w:rsidR="00856EC3" w:rsidRDefault="00856EC3" w:rsidP="00856EC3">
      <w:r>
        <w:t>Ejemplo:</w:t>
      </w:r>
    </w:p>
    <w:p w:rsidR="00856EC3" w:rsidRDefault="00856EC3" w:rsidP="00856EC3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10 2 120</w:t>
      </w:r>
    </w:p>
    <w:p w:rsidR="00856EC3" w:rsidRDefault="00856EC3" w:rsidP="00856EC3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1 3 60 4</w:t>
      </w:r>
    </w:p>
    <w:p w:rsidR="00856EC3" w:rsidRDefault="00856EC3" w:rsidP="00856EC3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2 68 49 8</w:t>
      </w:r>
    </w:p>
    <w:p w:rsidR="00856EC3" w:rsidRDefault="00856EC3" w:rsidP="00856EC3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3 81 53 9</w:t>
      </w:r>
    </w:p>
    <w:p w:rsidR="00856EC3" w:rsidRDefault="00856EC3" w:rsidP="00856EC3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4 62 94 12</w:t>
      </w:r>
    </w:p>
    <w:p w:rsidR="00856EC3" w:rsidRDefault="00856EC3" w:rsidP="00856EC3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5 1 57 10</w:t>
      </w:r>
    </w:p>
    <w:p w:rsidR="00856EC3" w:rsidRDefault="00856EC3" w:rsidP="00856EC3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6 7 98 14</w:t>
      </w:r>
    </w:p>
    <w:p w:rsidR="00856EC3" w:rsidRDefault="00856EC3" w:rsidP="00856EC3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7 24 94 14</w:t>
      </w:r>
    </w:p>
    <w:p w:rsidR="00856EC3" w:rsidRDefault="00856EC3" w:rsidP="00856EC3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8 59 95 12</w:t>
      </w:r>
    </w:p>
    <w:p w:rsidR="00856EC3" w:rsidRDefault="00856EC3" w:rsidP="00856EC3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9 19 13 1</w:t>
      </w:r>
    </w:p>
    <w:p w:rsidR="00856EC3" w:rsidRDefault="00856EC3" w:rsidP="00856EC3">
      <w:pPr>
        <w:pBdr>
          <w:top w:val="single" w:sz="1" w:space="1" w:color="000000"/>
          <w:left w:val="single" w:sz="1" w:space="1" w:color="000000"/>
          <w:bottom w:val="single" w:sz="1" w:space="1" w:color="000000"/>
          <w:right w:val="single" w:sz="1" w:space="1" w:color="000000"/>
        </w:pBd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10 70 86 3</w:t>
      </w:r>
    </w:p>
    <w:p w:rsidR="00856EC3" w:rsidRDefault="00856EC3" w:rsidP="00856EC3">
      <w:pPr>
        <w:rPr>
          <w:i/>
          <w:iCs/>
        </w:rPr>
      </w:pPr>
    </w:p>
    <w:p w:rsidR="00856EC3" w:rsidRDefault="00856EC3" w:rsidP="00856EC3">
      <w:pPr>
        <w:autoSpaceDE w:val="0"/>
        <w:rPr>
          <w:rFonts w:ascii="PHAEJB+SFRM1095" w:eastAsia="PHAEJB+SFRM1095" w:hAnsi="PHAEJB+SFRM1095" w:cs="PHAEJB+SFRM1095"/>
          <w:i/>
          <w:iCs/>
          <w:sz w:val="22"/>
          <w:szCs w:val="22"/>
        </w:rPr>
      </w:pPr>
    </w:p>
    <w:p w:rsidR="00660A74" w:rsidRDefault="00660A74"/>
    <w:sectPr w:rsidR="00660A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80"/>
    <w:family w:val="auto"/>
    <w:pitch w:val="default"/>
  </w:font>
  <w:font w:name="OpenSymbol">
    <w:altName w:val="Arial Unicode MS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Sans"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HAEJB+SFRM1095">
    <w:altName w:val="MS Gothic"/>
    <w:charset w:val="8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StarSymbol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StarSymbol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StarSymbol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StarSymbol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EC3"/>
    <w:rsid w:val="00660A74"/>
    <w:rsid w:val="00666D9A"/>
    <w:rsid w:val="00856EC3"/>
    <w:rsid w:val="00ED6DBD"/>
    <w:rsid w:val="00EE3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F4F68"/>
  <w15:chartTrackingRefBased/>
  <w15:docId w15:val="{EF90CD96-9DAA-4CA2-B167-C74E9CFE7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6EC3"/>
    <w:pPr>
      <w:widowControl w:val="0"/>
      <w:suppressAutoHyphens/>
      <w:spacing w:after="0" w:line="240" w:lineRule="auto"/>
    </w:pPr>
    <w:rPr>
      <w:rFonts w:ascii="Times" w:eastAsia="DejaVuSans" w:hAnsi="Times" w:cs="Times New Roman"/>
      <w:kern w:val="1"/>
      <w:sz w:val="24"/>
      <w:szCs w:val="24"/>
      <w:lang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 Simón De Blas</dc:creator>
  <cp:keywords/>
  <dc:description/>
  <cp:lastModifiedBy>Clara Simón De Blas</cp:lastModifiedBy>
  <cp:revision>2</cp:revision>
  <dcterms:created xsi:type="dcterms:W3CDTF">2018-04-03T09:45:00Z</dcterms:created>
  <dcterms:modified xsi:type="dcterms:W3CDTF">2018-04-03T09:45:00Z</dcterms:modified>
</cp:coreProperties>
</file>