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940535" w14:textId="77777777" w:rsidR="00957E4B" w:rsidRDefault="00957E4B" w:rsidP="003D7C5F">
      <w:pPr>
        <w:rPr>
          <w:sz w:val="20"/>
          <w:szCs w:val="20"/>
          <w:u w:val="single"/>
        </w:rPr>
      </w:pPr>
    </w:p>
    <w:p w14:paraId="20988E9C" w14:textId="406FA0BC" w:rsidR="00957E4B" w:rsidRDefault="00957E4B" w:rsidP="00957E4B">
      <w:pPr>
        <w:rPr>
          <w:sz w:val="20"/>
          <w:szCs w:val="20"/>
        </w:rPr>
      </w:pPr>
      <w:r w:rsidRPr="003B1FE8">
        <w:rPr>
          <w:sz w:val="20"/>
          <w:szCs w:val="20"/>
        </w:rPr>
        <w:t>IT</w:t>
      </w:r>
      <w:r>
        <w:rPr>
          <w:sz w:val="20"/>
          <w:szCs w:val="20"/>
        </w:rPr>
        <w:t>20178154</w:t>
      </w:r>
      <w:r w:rsidRPr="003B1FE8">
        <w:rPr>
          <w:sz w:val="20"/>
          <w:szCs w:val="20"/>
        </w:rPr>
        <w:t xml:space="preserve"> – </w:t>
      </w:r>
      <w:r>
        <w:rPr>
          <w:sz w:val="20"/>
          <w:szCs w:val="20"/>
        </w:rPr>
        <w:t>Dilshan P.A.D.S.D</w:t>
      </w:r>
    </w:p>
    <w:p w14:paraId="56B96DC5" w14:textId="77777777" w:rsidR="00957E4B" w:rsidRDefault="00957E4B" w:rsidP="00957E4B">
      <w:pPr>
        <w:rPr>
          <w:sz w:val="20"/>
          <w:szCs w:val="20"/>
        </w:rPr>
      </w:pPr>
    </w:p>
    <w:p w14:paraId="4A5BD100" w14:textId="50C8D4AE" w:rsidR="003D7C5F" w:rsidRDefault="003D7C5F" w:rsidP="003D7C5F">
      <w:pPr>
        <w:rPr>
          <w:sz w:val="20"/>
          <w:szCs w:val="20"/>
          <w:u w:val="single"/>
        </w:rPr>
      </w:pPr>
      <w:r>
        <w:rPr>
          <w:sz w:val="20"/>
          <w:szCs w:val="20"/>
          <w:u w:val="single"/>
        </w:rPr>
        <w:t>Career Resource Page</w:t>
      </w:r>
    </w:p>
    <w:p w14:paraId="3F6DCA36" w14:textId="77777777" w:rsidR="003D7C5F" w:rsidRDefault="003D7C5F" w:rsidP="003D7C5F">
      <w:pPr>
        <w:rPr>
          <w:sz w:val="20"/>
          <w:szCs w:val="20"/>
          <w:u w:val="single"/>
        </w:rPr>
      </w:pPr>
    </w:p>
    <w:p w14:paraId="71F351F4" w14:textId="77777777" w:rsidR="003D7C5F" w:rsidRDefault="003D7C5F" w:rsidP="003D7C5F">
      <w:pPr>
        <w:rPr>
          <w:sz w:val="20"/>
          <w:szCs w:val="20"/>
        </w:rPr>
      </w:pPr>
      <w:r>
        <w:rPr>
          <w:sz w:val="20"/>
          <w:szCs w:val="20"/>
        </w:rPr>
        <w:t xml:space="preserve">                </w:t>
      </w:r>
    </w:p>
    <w:tbl>
      <w:tblPr>
        <w:tblStyle w:val="TableGrid"/>
        <w:tblW w:w="0" w:type="auto"/>
        <w:tblInd w:w="370" w:type="dxa"/>
        <w:tblLook w:val="04A0" w:firstRow="1" w:lastRow="0" w:firstColumn="1" w:lastColumn="0" w:noHBand="0" w:noVBand="1"/>
      </w:tblPr>
      <w:tblGrid>
        <w:gridCol w:w="4490"/>
        <w:gridCol w:w="4490"/>
      </w:tblGrid>
      <w:tr w:rsidR="003D7C5F" w14:paraId="2C9FC093" w14:textId="77777777" w:rsidTr="00A43D4A">
        <w:trPr>
          <w:trHeight w:val="381"/>
        </w:trPr>
        <w:tc>
          <w:tcPr>
            <w:tcW w:w="4490" w:type="dxa"/>
          </w:tcPr>
          <w:p w14:paraId="1E9C03C4" w14:textId="787745F9" w:rsidR="003D7C5F" w:rsidRDefault="003D7C5F" w:rsidP="00A43D4A">
            <w:pPr>
              <w:ind w:left="0" w:firstLine="0"/>
              <w:rPr>
                <w:sz w:val="20"/>
                <w:szCs w:val="20"/>
              </w:rPr>
            </w:pPr>
            <w:r>
              <w:rPr>
                <w:sz w:val="20"/>
                <w:szCs w:val="20"/>
              </w:rPr>
              <w:t xml:space="preserve">           </w:t>
            </w:r>
            <w:r>
              <w:rPr>
                <w:sz w:val="20"/>
                <w:szCs w:val="20"/>
              </w:rPr>
              <w:t xml:space="preserve">  Career Resource (Version 1)</w:t>
            </w:r>
          </w:p>
        </w:tc>
        <w:tc>
          <w:tcPr>
            <w:tcW w:w="4490" w:type="dxa"/>
          </w:tcPr>
          <w:p w14:paraId="62492F12" w14:textId="4A534B29" w:rsidR="003D7C5F" w:rsidRDefault="003D7C5F" w:rsidP="00A43D4A">
            <w:pPr>
              <w:ind w:left="0" w:firstLine="0"/>
              <w:rPr>
                <w:sz w:val="20"/>
                <w:szCs w:val="20"/>
              </w:rPr>
            </w:pPr>
            <w:r>
              <w:rPr>
                <w:sz w:val="20"/>
                <w:szCs w:val="20"/>
              </w:rPr>
              <w:t xml:space="preserve">        </w:t>
            </w:r>
            <w:r>
              <w:rPr>
                <w:sz w:val="20"/>
                <w:szCs w:val="20"/>
              </w:rPr>
              <w:t xml:space="preserve">       Career Resource (Version 2)</w:t>
            </w:r>
          </w:p>
        </w:tc>
      </w:tr>
      <w:tr w:rsidR="003D7C5F" w14:paraId="037899DE" w14:textId="77777777" w:rsidTr="00A43D4A">
        <w:trPr>
          <w:trHeight w:val="1934"/>
        </w:trPr>
        <w:tc>
          <w:tcPr>
            <w:tcW w:w="4490" w:type="dxa"/>
          </w:tcPr>
          <w:p w14:paraId="07AB849F" w14:textId="77777777" w:rsidR="003D7C5F" w:rsidRPr="00A34640" w:rsidRDefault="003D7C5F" w:rsidP="00A43D4A">
            <w:pPr>
              <w:ind w:left="0"/>
              <w:rPr>
                <w:sz w:val="18"/>
                <w:szCs w:val="18"/>
              </w:rPr>
            </w:pPr>
            <w:proofErr w:type="gramStart"/>
            <w:r>
              <w:rPr>
                <w:sz w:val="18"/>
                <w:szCs w:val="18"/>
              </w:rPr>
              <w:t>PROS :</w:t>
            </w:r>
            <w:proofErr w:type="gramEnd"/>
          </w:p>
          <w:p w14:paraId="5A0B8A99" w14:textId="77777777" w:rsidR="003D7C5F" w:rsidRDefault="003D7C5F" w:rsidP="003D7C5F">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User can easily publish a listing because we separate the web page using two headers. it’s very eye-catching Glance.</w:t>
            </w:r>
          </w:p>
          <w:p w14:paraId="07D0EA53" w14:textId="77777777" w:rsidR="003D7C5F" w:rsidRPr="002E4F49" w:rsidRDefault="003D7C5F" w:rsidP="00A43D4A">
            <w:pPr>
              <w:pStyle w:val="ListParagraph"/>
              <w:rPr>
                <w:rFonts w:ascii="Times New Roman" w:hAnsi="Times New Roman" w:cs="Times New Roman"/>
                <w:sz w:val="18"/>
                <w:szCs w:val="18"/>
              </w:rPr>
            </w:pPr>
          </w:p>
          <w:p w14:paraId="74BA245A" w14:textId="77777777" w:rsidR="003D7C5F" w:rsidRPr="002E4F49" w:rsidRDefault="003D7C5F" w:rsidP="003D7C5F">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We increase the length of the Description box for this page then user can put every detail related the product or services.</w:t>
            </w:r>
          </w:p>
          <w:p w14:paraId="2411855C" w14:textId="77777777" w:rsidR="003D7C5F" w:rsidRPr="000C5442" w:rsidRDefault="003D7C5F" w:rsidP="00A43D4A">
            <w:pPr>
              <w:pStyle w:val="ListParagraph"/>
              <w:rPr>
                <w:sz w:val="20"/>
                <w:szCs w:val="20"/>
              </w:rPr>
            </w:pPr>
          </w:p>
        </w:tc>
        <w:tc>
          <w:tcPr>
            <w:tcW w:w="4490" w:type="dxa"/>
          </w:tcPr>
          <w:p w14:paraId="4F35ED38" w14:textId="77777777" w:rsidR="003D7C5F" w:rsidRDefault="003D7C5F" w:rsidP="00A43D4A">
            <w:pPr>
              <w:ind w:left="0"/>
              <w:rPr>
                <w:sz w:val="18"/>
                <w:szCs w:val="18"/>
              </w:rPr>
            </w:pPr>
            <w:proofErr w:type="gramStart"/>
            <w:r>
              <w:rPr>
                <w:sz w:val="18"/>
                <w:szCs w:val="18"/>
              </w:rPr>
              <w:t>PROS :</w:t>
            </w:r>
            <w:proofErr w:type="gramEnd"/>
          </w:p>
          <w:p w14:paraId="62DA4C2B" w14:textId="77777777" w:rsidR="003D7C5F" w:rsidRPr="00122859" w:rsidRDefault="003D7C5F" w:rsidP="003D7C5F">
            <w:pPr>
              <w:pStyle w:val="trt0xe"/>
              <w:numPr>
                <w:ilvl w:val="0"/>
                <w:numId w:val="9"/>
              </w:numPr>
              <w:shd w:val="clear" w:color="auto" w:fill="FFFFFF"/>
              <w:spacing w:before="0" w:beforeAutospacing="0" w:after="60" w:afterAutospacing="0"/>
              <w:rPr>
                <w:color w:val="202124"/>
                <w:sz w:val="18"/>
                <w:szCs w:val="18"/>
              </w:rPr>
            </w:pPr>
            <w:r w:rsidRPr="00122859">
              <w:rPr>
                <w:sz w:val="18"/>
                <w:szCs w:val="18"/>
              </w:rPr>
              <w:t xml:space="preserve">ReCAPTCHA is </w:t>
            </w:r>
            <w:r w:rsidRPr="00122859">
              <w:rPr>
                <w:color w:val="202124"/>
                <w:sz w:val="18"/>
                <w:szCs w:val="18"/>
              </w:rPr>
              <w:t>Advanced Security. State of the art spam &amp; abuse protection for your website.</w:t>
            </w:r>
          </w:p>
          <w:p w14:paraId="6BA8EAC1" w14:textId="77777777" w:rsidR="003D7C5F" w:rsidRPr="00FB2C2D" w:rsidRDefault="003D7C5F" w:rsidP="00A43D4A">
            <w:pPr>
              <w:pStyle w:val="ListParagraph"/>
              <w:rPr>
                <w:rFonts w:ascii="Times New Roman" w:hAnsi="Times New Roman" w:cs="Times New Roman"/>
                <w:sz w:val="18"/>
                <w:szCs w:val="18"/>
              </w:rPr>
            </w:pPr>
          </w:p>
          <w:p w14:paraId="4A42E5D9" w14:textId="77777777" w:rsidR="003D7C5F" w:rsidRDefault="003D7C5F" w:rsidP="00A43D4A">
            <w:pPr>
              <w:ind w:left="720" w:firstLine="0"/>
              <w:rPr>
                <w:sz w:val="20"/>
                <w:szCs w:val="20"/>
              </w:rPr>
            </w:pPr>
          </w:p>
        </w:tc>
      </w:tr>
      <w:tr w:rsidR="003D7C5F" w14:paraId="3A70712B" w14:textId="77777777" w:rsidTr="00A43D4A">
        <w:trPr>
          <w:trHeight w:val="2117"/>
        </w:trPr>
        <w:tc>
          <w:tcPr>
            <w:tcW w:w="4490" w:type="dxa"/>
          </w:tcPr>
          <w:p w14:paraId="44B37991" w14:textId="77777777" w:rsidR="003D7C5F" w:rsidRDefault="003D7C5F" w:rsidP="00A43D4A">
            <w:pPr>
              <w:ind w:left="0"/>
              <w:rPr>
                <w:sz w:val="18"/>
                <w:szCs w:val="18"/>
              </w:rPr>
            </w:pPr>
            <w:proofErr w:type="gramStart"/>
            <w:r>
              <w:rPr>
                <w:sz w:val="18"/>
                <w:szCs w:val="18"/>
              </w:rPr>
              <w:t>CONS  :</w:t>
            </w:r>
            <w:proofErr w:type="gramEnd"/>
          </w:p>
          <w:p w14:paraId="344B980D" w14:textId="77777777" w:rsidR="003D7C5F" w:rsidRDefault="003D7C5F" w:rsidP="003D7C5F">
            <w:pPr>
              <w:pStyle w:val="trt0xe"/>
              <w:numPr>
                <w:ilvl w:val="0"/>
                <w:numId w:val="8"/>
              </w:numPr>
              <w:shd w:val="clear" w:color="auto" w:fill="FFFFFF"/>
              <w:spacing w:before="0" w:beforeAutospacing="0" w:after="60" w:afterAutospacing="0"/>
              <w:rPr>
                <w:color w:val="202124"/>
                <w:sz w:val="18"/>
                <w:szCs w:val="18"/>
              </w:rPr>
            </w:pPr>
            <w:r w:rsidRPr="009E364A">
              <w:rPr>
                <w:sz w:val="18"/>
                <w:szCs w:val="18"/>
              </w:rPr>
              <w:t xml:space="preserve">ReCAPTCHA </w:t>
            </w:r>
            <w:r w:rsidRPr="009E364A">
              <w:rPr>
                <w:color w:val="202124"/>
                <w:sz w:val="18"/>
                <w:szCs w:val="18"/>
              </w:rPr>
              <w:t>Challenging for people with disabilities.</w:t>
            </w:r>
          </w:p>
          <w:p w14:paraId="53150589" w14:textId="77777777" w:rsidR="003D7C5F" w:rsidRPr="009E364A" w:rsidRDefault="003D7C5F" w:rsidP="00A43D4A">
            <w:pPr>
              <w:pStyle w:val="trt0xe"/>
              <w:shd w:val="clear" w:color="auto" w:fill="FFFFFF"/>
              <w:spacing w:before="0" w:beforeAutospacing="0" w:after="60" w:afterAutospacing="0"/>
              <w:ind w:left="720"/>
              <w:rPr>
                <w:color w:val="202124"/>
                <w:sz w:val="18"/>
                <w:szCs w:val="18"/>
              </w:rPr>
            </w:pPr>
          </w:p>
          <w:p w14:paraId="6882384D" w14:textId="77777777" w:rsidR="003D7C5F" w:rsidRPr="009E364A" w:rsidRDefault="003D7C5F" w:rsidP="003D7C5F">
            <w:pPr>
              <w:pStyle w:val="ListParagraph"/>
              <w:numPr>
                <w:ilvl w:val="0"/>
                <w:numId w:val="8"/>
              </w:numPr>
              <w:rPr>
                <w:rFonts w:ascii="Times New Roman" w:hAnsi="Times New Roman" w:cs="Times New Roman"/>
                <w:sz w:val="18"/>
                <w:szCs w:val="18"/>
              </w:rPr>
            </w:pPr>
            <w:r w:rsidRPr="009E364A">
              <w:rPr>
                <w:rFonts w:ascii="Times New Roman" w:hAnsi="Times New Roman" w:cs="Times New Roman"/>
                <w:sz w:val="18"/>
                <w:szCs w:val="18"/>
              </w:rPr>
              <w:t>Due to the fact of dividing one page in to two parts, when a user fills the first and then goes to the second to fill it and when he finds something to be change in first and navigates back there the previously entered data could be erased due to the fact of shifting pages.</w:t>
            </w:r>
          </w:p>
          <w:p w14:paraId="66B6D283" w14:textId="77777777" w:rsidR="003D7C5F" w:rsidRPr="00046386" w:rsidRDefault="003D7C5F" w:rsidP="00A43D4A">
            <w:pPr>
              <w:pStyle w:val="ListParagraph"/>
              <w:rPr>
                <w:rFonts w:ascii="Times New Roman" w:hAnsi="Times New Roman" w:cs="Times New Roman"/>
                <w:sz w:val="18"/>
                <w:szCs w:val="18"/>
              </w:rPr>
            </w:pPr>
            <w:r w:rsidRPr="00046386">
              <w:rPr>
                <w:rFonts w:ascii="Times New Roman" w:hAnsi="Times New Roman" w:cs="Times New Roman"/>
                <w:sz w:val="18"/>
                <w:szCs w:val="18"/>
              </w:rPr>
              <w:t>.</w:t>
            </w:r>
          </w:p>
          <w:p w14:paraId="0EB6E50D" w14:textId="77777777" w:rsidR="003D7C5F" w:rsidRPr="00E62BC3" w:rsidRDefault="003D7C5F" w:rsidP="00A43D4A">
            <w:pPr>
              <w:ind w:left="0"/>
              <w:rPr>
                <w:sz w:val="18"/>
                <w:szCs w:val="18"/>
              </w:rPr>
            </w:pPr>
          </w:p>
          <w:p w14:paraId="197DE80F" w14:textId="77777777" w:rsidR="003D7C5F" w:rsidRDefault="003D7C5F" w:rsidP="00A43D4A">
            <w:pPr>
              <w:ind w:left="0" w:firstLine="0"/>
              <w:rPr>
                <w:sz w:val="20"/>
                <w:szCs w:val="20"/>
              </w:rPr>
            </w:pPr>
          </w:p>
          <w:p w14:paraId="0E3C541B" w14:textId="77777777" w:rsidR="003D7C5F" w:rsidRDefault="003D7C5F" w:rsidP="00A43D4A">
            <w:pPr>
              <w:ind w:left="0" w:firstLine="0"/>
              <w:rPr>
                <w:sz w:val="20"/>
                <w:szCs w:val="20"/>
              </w:rPr>
            </w:pPr>
          </w:p>
        </w:tc>
        <w:tc>
          <w:tcPr>
            <w:tcW w:w="4490" w:type="dxa"/>
          </w:tcPr>
          <w:p w14:paraId="3B733C51" w14:textId="77777777" w:rsidR="003D7C5F" w:rsidRDefault="003D7C5F" w:rsidP="00A43D4A">
            <w:pPr>
              <w:ind w:left="0"/>
              <w:rPr>
                <w:sz w:val="18"/>
                <w:szCs w:val="18"/>
              </w:rPr>
            </w:pPr>
            <w:proofErr w:type="gramStart"/>
            <w:r>
              <w:rPr>
                <w:sz w:val="18"/>
                <w:szCs w:val="18"/>
              </w:rPr>
              <w:t>CONS :</w:t>
            </w:r>
            <w:proofErr w:type="gramEnd"/>
          </w:p>
          <w:p w14:paraId="4EDDC538" w14:textId="77777777" w:rsidR="003D7C5F" w:rsidRPr="00A94E35" w:rsidRDefault="003D7C5F" w:rsidP="003D7C5F">
            <w:pPr>
              <w:pStyle w:val="ListParagraph"/>
              <w:numPr>
                <w:ilvl w:val="0"/>
                <w:numId w:val="10"/>
              </w:numPr>
              <w:rPr>
                <w:rFonts w:ascii="Times New Roman" w:hAnsi="Times New Roman" w:cs="Times New Roman"/>
                <w:sz w:val="18"/>
                <w:szCs w:val="18"/>
              </w:rPr>
            </w:pPr>
            <w:r w:rsidRPr="00A94E35">
              <w:rPr>
                <w:rFonts w:ascii="Times New Roman" w:eastAsia="Times New Roman" w:hAnsi="Times New Roman" w:cs="Times New Roman"/>
                <w:color w:val="202124"/>
                <w:sz w:val="18"/>
                <w:szCs w:val="18"/>
              </w:rPr>
              <w:t>It’s not an appropriate have jumble text fields in one page so its necessary spread to another page</w:t>
            </w:r>
            <w:r>
              <w:rPr>
                <w:rFonts w:ascii="Times New Roman" w:eastAsia="Times New Roman" w:hAnsi="Times New Roman" w:cs="Times New Roman"/>
                <w:color w:val="202124"/>
                <w:sz w:val="18"/>
                <w:szCs w:val="18"/>
              </w:rPr>
              <w:t>.</w:t>
            </w:r>
          </w:p>
          <w:p w14:paraId="2CE3CE5C" w14:textId="77777777" w:rsidR="003D7C5F" w:rsidRDefault="003D7C5F" w:rsidP="00A43D4A">
            <w:pPr>
              <w:ind w:left="720" w:firstLine="0"/>
              <w:rPr>
                <w:sz w:val="20"/>
                <w:szCs w:val="20"/>
              </w:rPr>
            </w:pPr>
          </w:p>
        </w:tc>
      </w:tr>
      <w:tr w:rsidR="003D7C5F" w14:paraId="5CF6678B" w14:textId="77777777" w:rsidTr="00A43D4A">
        <w:tblPrEx>
          <w:tblLook w:val="0000" w:firstRow="0" w:lastRow="0" w:firstColumn="0" w:lastColumn="0" w:noHBand="0" w:noVBand="0"/>
        </w:tblPrEx>
        <w:trPr>
          <w:trHeight w:val="1161"/>
        </w:trPr>
        <w:tc>
          <w:tcPr>
            <w:tcW w:w="8980" w:type="dxa"/>
            <w:gridSpan w:val="2"/>
          </w:tcPr>
          <w:p w14:paraId="06B25EFC" w14:textId="77777777" w:rsidR="003D7C5F" w:rsidRDefault="003D7C5F" w:rsidP="00A43D4A">
            <w:pPr>
              <w:ind w:left="0" w:firstLine="0"/>
            </w:pPr>
            <w:proofErr w:type="gramStart"/>
            <w:r>
              <w:rPr>
                <w:sz w:val="20"/>
                <w:szCs w:val="20"/>
              </w:rPr>
              <w:t>JUSTIFICATIONS :</w:t>
            </w:r>
            <w:proofErr w:type="gramEnd"/>
            <w:r>
              <w:t xml:space="preserve"> </w:t>
            </w:r>
          </w:p>
          <w:p w14:paraId="03F28D4B" w14:textId="77777777" w:rsidR="003D7C5F" w:rsidRDefault="003D7C5F" w:rsidP="00A43D4A">
            <w:pPr>
              <w:ind w:left="0" w:firstLine="0"/>
            </w:pPr>
          </w:p>
          <w:p w14:paraId="0B231C03" w14:textId="77777777" w:rsidR="003D7C5F" w:rsidRPr="00C12086" w:rsidRDefault="003D7C5F" w:rsidP="003D7C5F">
            <w:pPr>
              <w:pStyle w:val="ListParagraph"/>
              <w:numPr>
                <w:ilvl w:val="0"/>
                <w:numId w:val="10"/>
              </w:numPr>
              <w:rPr>
                <w:rFonts w:ascii="Times New Roman" w:hAnsi="Times New Roman" w:cs="Times New Roman"/>
                <w:sz w:val="18"/>
                <w:szCs w:val="18"/>
              </w:rPr>
            </w:pPr>
            <w:r w:rsidRPr="00C12086">
              <w:rPr>
                <w:rFonts w:ascii="Times New Roman" w:hAnsi="Times New Roman" w:cs="Times New Roman"/>
                <w:sz w:val="18"/>
                <w:szCs w:val="18"/>
              </w:rPr>
              <w:t>Publish a Listing Page is kind of form its use add the categories into the web site and it takes all the information’s and locations about the seller. Any user can simply get the idea about the form. Version 1 is one form that contains all the text fields and drop boxes in the form it’s not user-friendly view in that case we separate the That form in to two user interfaces and designed our wireframe.in that case we use version 1 as our user interface for publish a listing page.</w:t>
            </w:r>
          </w:p>
        </w:tc>
      </w:tr>
    </w:tbl>
    <w:p w14:paraId="73EF3222" w14:textId="77777777" w:rsidR="003D7C5F" w:rsidRPr="003B1FE8" w:rsidRDefault="003D7C5F" w:rsidP="003D7C5F">
      <w:pPr>
        <w:ind w:left="0" w:firstLine="0"/>
        <w:rPr>
          <w:sz w:val="20"/>
          <w:szCs w:val="20"/>
        </w:rPr>
      </w:pPr>
    </w:p>
    <w:p w14:paraId="74CDF564" w14:textId="2DA30E5A" w:rsidR="00CA36E4" w:rsidRDefault="00CA36E4" w:rsidP="003D7C5F"/>
    <w:p w14:paraId="636A4B90" w14:textId="7FE1CE57" w:rsidR="00CE173A" w:rsidRDefault="00CE173A" w:rsidP="003D7C5F"/>
    <w:p w14:paraId="14B5E98D" w14:textId="21CD8923" w:rsidR="00CE173A" w:rsidRDefault="00CE173A" w:rsidP="003D7C5F"/>
    <w:p w14:paraId="6512BF0E" w14:textId="1B3876E5" w:rsidR="00CE173A" w:rsidRDefault="00CE173A" w:rsidP="003D7C5F"/>
    <w:p w14:paraId="6035FDDD" w14:textId="1258FCDA" w:rsidR="00CE173A" w:rsidRDefault="00CE173A" w:rsidP="003D7C5F"/>
    <w:p w14:paraId="7AE8EA71" w14:textId="5476FA8B" w:rsidR="00CE173A" w:rsidRDefault="00CE173A" w:rsidP="003D7C5F"/>
    <w:p w14:paraId="73768C52" w14:textId="25F22039" w:rsidR="00CE173A" w:rsidRDefault="00CE173A" w:rsidP="003D7C5F"/>
    <w:p w14:paraId="54CAFD0D" w14:textId="0A5ACD78" w:rsidR="00CE173A" w:rsidRDefault="00CE173A" w:rsidP="003D7C5F"/>
    <w:p w14:paraId="58891DBA" w14:textId="1F465E0F" w:rsidR="00CE173A" w:rsidRDefault="00CE173A" w:rsidP="003D7C5F"/>
    <w:p w14:paraId="69933818" w14:textId="4FDBD7F8" w:rsidR="00CE173A" w:rsidRDefault="00CE173A" w:rsidP="003D7C5F"/>
    <w:p w14:paraId="3FF92A79" w14:textId="54DF3494" w:rsidR="00CE173A" w:rsidRDefault="00CE173A" w:rsidP="003D7C5F"/>
    <w:p w14:paraId="11F0FCB1" w14:textId="651ACD7E" w:rsidR="00CE173A" w:rsidRDefault="00CE173A" w:rsidP="003D7C5F"/>
    <w:p w14:paraId="504A47A5" w14:textId="4CAB5BDC" w:rsidR="00CE173A" w:rsidRDefault="00CE173A" w:rsidP="003D7C5F"/>
    <w:p w14:paraId="5FD97E2B" w14:textId="77777777" w:rsidR="00CE173A" w:rsidRDefault="00CE173A" w:rsidP="00CE173A">
      <w:pPr>
        <w:rPr>
          <w:sz w:val="20"/>
          <w:szCs w:val="20"/>
          <w:u w:val="single"/>
        </w:rPr>
      </w:pPr>
      <w:r>
        <w:rPr>
          <w:sz w:val="20"/>
          <w:szCs w:val="20"/>
          <w:u w:val="single"/>
        </w:rPr>
        <w:t>Career Resource Page</w:t>
      </w:r>
    </w:p>
    <w:p w14:paraId="35CA1D99" w14:textId="77777777" w:rsidR="00CE173A" w:rsidRDefault="00CE173A" w:rsidP="00CE173A">
      <w:pPr>
        <w:rPr>
          <w:sz w:val="20"/>
          <w:szCs w:val="20"/>
          <w:u w:val="single"/>
        </w:rPr>
      </w:pPr>
    </w:p>
    <w:p w14:paraId="25DE5897" w14:textId="77777777" w:rsidR="00CE173A" w:rsidRDefault="00CE173A" w:rsidP="00CE173A">
      <w:pPr>
        <w:rPr>
          <w:sz w:val="20"/>
          <w:szCs w:val="20"/>
        </w:rPr>
      </w:pPr>
      <w:r>
        <w:rPr>
          <w:sz w:val="20"/>
          <w:szCs w:val="20"/>
        </w:rPr>
        <w:t xml:space="preserve">                </w:t>
      </w:r>
    </w:p>
    <w:tbl>
      <w:tblPr>
        <w:tblStyle w:val="TableGrid"/>
        <w:tblW w:w="0" w:type="auto"/>
        <w:tblInd w:w="370" w:type="dxa"/>
        <w:tblLook w:val="04A0" w:firstRow="1" w:lastRow="0" w:firstColumn="1" w:lastColumn="0" w:noHBand="0" w:noVBand="1"/>
      </w:tblPr>
      <w:tblGrid>
        <w:gridCol w:w="4490"/>
        <w:gridCol w:w="4490"/>
      </w:tblGrid>
      <w:tr w:rsidR="00CE173A" w14:paraId="02DB53D1" w14:textId="77777777" w:rsidTr="00A43D4A">
        <w:trPr>
          <w:trHeight w:val="381"/>
        </w:trPr>
        <w:tc>
          <w:tcPr>
            <w:tcW w:w="4490" w:type="dxa"/>
          </w:tcPr>
          <w:p w14:paraId="5DF962CF" w14:textId="77777777" w:rsidR="00CE173A" w:rsidRDefault="00CE173A" w:rsidP="00A43D4A">
            <w:pPr>
              <w:ind w:left="0" w:firstLine="0"/>
              <w:rPr>
                <w:sz w:val="20"/>
                <w:szCs w:val="20"/>
              </w:rPr>
            </w:pPr>
            <w:r>
              <w:rPr>
                <w:sz w:val="20"/>
                <w:szCs w:val="20"/>
              </w:rPr>
              <w:t xml:space="preserve">             Career Resource (Version 1)</w:t>
            </w:r>
          </w:p>
        </w:tc>
        <w:tc>
          <w:tcPr>
            <w:tcW w:w="4490" w:type="dxa"/>
          </w:tcPr>
          <w:p w14:paraId="435083C1" w14:textId="77777777" w:rsidR="00CE173A" w:rsidRDefault="00CE173A" w:rsidP="00A43D4A">
            <w:pPr>
              <w:ind w:left="0" w:firstLine="0"/>
              <w:rPr>
                <w:sz w:val="20"/>
                <w:szCs w:val="20"/>
              </w:rPr>
            </w:pPr>
            <w:r>
              <w:rPr>
                <w:sz w:val="20"/>
                <w:szCs w:val="20"/>
              </w:rPr>
              <w:t xml:space="preserve">               Career Resource (Version 2)</w:t>
            </w:r>
          </w:p>
        </w:tc>
      </w:tr>
      <w:tr w:rsidR="00CE173A" w14:paraId="3AA4B2F8" w14:textId="77777777" w:rsidTr="00A43D4A">
        <w:trPr>
          <w:trHeight w:val="1934"/>
        </w:trPr>
        <w:tc>
          <w:tcPr>
            <w:tcW w:w="4490" w:type="dxa"/>
          </w:tcPr>
          <w:p w14:paraId="332B1E17" w14:textId="77777777" w:rsidR="00CE173A" w:rsidRPr="00A34640" w:rsidRDefault="00CE173A" w:rsidP="00A43D4A">
            <w:pPr>
              <w:ind w:left="0"/>
              <w:rPr>
                <w:sz w:val="18"/>
                <w:szCs w:val="18"/>
              </w:rPr>
            </w:pPr>
            <w:proofErr w:type="gramStart"/>
            <w:r>
              <w:rPr>
                <w:sz w:val="18"/>
                <w:szCs w:val="18"/>
              </w:rPr>
              <w:t>PROS :</w:t>
            </w:r>
            <w:proofErr w:type="gramEnd"/>
          </w:p>
          <w:p w14:paraId="182E35CC" w14:textId="77777777" w:rsidR="00CE173A" w:rsidRDefault="00CE173A" w:rsidP="00CE173A">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User can easily publish a listing because we separate the web page using two headers. it’s very eye-catching Glance.</w:t>
            </w:r>
          </w:p>
          <w:p w14:paraId="3FD28AA2" w14:textId="77777777" w:rsidR="00CE173A" w:rsidRPr="002E4F49" w:rsidRDefault="00CE173A" w:rsidP="00A43D4A">
            <w:pPr>
              <w:pStyle w:val="ListParagraph"/>
              <w:rPr>
                <w:rFonts w:ascii="Times New Roman" w:hAnsi="Times New Roman" w:cs="Times New Roman"/>
                <w:sz w:val="18"/>
                <w:szCs w:val="18"/>
              </w:rPr>
            </w:pPr>
          </w:p>
          <w:p w14:paraId="0B1D332F" w14:textId="77777777" w:rsidR="00CE173A" w:rsidRPr="002E4F49" w:rsidRDefault="00CE173A" w:rsidP="00CE173A">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We increase the length of the Description box for this page then user can put every detail related the product or services.</w:t>
            </w:r>
          </w:p>
          <w:p w14:paraId="7A414CBD" w14:textId="77777777" w:rsidR="00CE173A" w:rsidRPr="000C5442" w:rsidRDefault="00CE173A" w:rsidP="00A43D4A">
            <w:pPr>
              <w:pStyle w:val="ListParagraph"/>
              <w:rPr>
                <w:sz w:val="20"/>
                <w:szCs w:val="20"/>
              </w:rPr>
            </w:pPr>
          </w:p>
        </w:tc>
        <w:tc>
          <w:tcPr>
            <w:tcW w:w="4490" w:type="dxa"/>
          </w:tcPr>
          <w:p w14:paraId="3629F77B" w14:textId="77777777" w:rsidR="00CE173A" w:rsidRDefault="00CE173A" w:rsidP="00A43D4A">
            <w:pPr>
              <w:ind w:left="0"/>
              <w:rPr>
                <w:sz w:val="18"/>
                <w:szCs w:val="18"/>
              </w:rPr>
            </w:pPr>
            <w:proofErr w:type="gramStart"/>
            <w:r>
              <w:rPr>
                <w:sz w:val="18"/>
                <w:szCs w:val="18"/>
              </w:rPr>
              <w:t>PROS :</w:t>
            </w:r>
            <w:proofErr w:type="gramEnd"/>
          </w:p>
          <w:p w14:paraId="0307F73D" w14:textId="77777777" w:rsidR="00CE173A" w:rsidRPr="00122859" w:rsidRDefault="00CE173A" w:rsidP="00CE173A">
            <w:pPr>
              <w:pStyle w:val="trt0xe"/>
              <w:numPr>
                <w:ilvl w:val="0"/>
                <w:numId w:val="9"/>
              </w:numPr>
              <w:shd w:val="clear" w:color="auto" w:fill="FFFFFF"/>
              <w:spacing w:before="0" w:beforeAutospacing="0" w:after="60" w:afterAutospacing="0"/>
              <w:rPr>
                <w:color w:val="202124"/>
                <w:sz w:val="18"/>
                <w:szCs w:val="18"/>
              </w:rPr>
            </w:pPr>
            <w:r w:rsidRPr="00122859">
              <w:rPr>
                <w:sz w:val="18"/>
                <w:szCs w:val="18"/>
              </w:rPr>
              <w:t xml:space="preserve">ReCAPTCHA is </w:t>
            </w:r>
            <w:r w:rsidRPr="00122859">
              <w:rPr>
                <w:color w:val="202124"/>
                <w:sz w:val="18"/>
                <w:szCs w:val="18"/>
              </w:rPr>
              <w:t>Advanced Security. State of the art spam &amp; abuse protection for your website.</w:t>
            </w:r>
          </w:p>
          <w:p w14:paraId="63A4928F" w14:textId="77777777" w:rsidR="00CE173A" w:rsidRPr="00FB2C2D" w:rsidRDefault="00CE173A" w:rsidP="00A43D4A">
            <w:pPr>
              <w:pStyle w:val="ListParagraph"/>
              <w:rPr>
                <w:rFonts w:ascii="Times New Roman" w:hAnsi="Times New Roman" w:cs="Times New Roman"/>
                <w:sz w:val="18"/>
                <w:szCs w:val="18"/>
              </w:rPr>
            </w:pPr>
          </w:p>
          <w:p w14:paraId="3B976905" w14:textId="77777777" w:rsidR="00CE173A" w:rsidRDefault="00CE173A" w:rsidP="00A43D4A">
            <w:pPr>
              <w:ind w:left="720" w:firstLine="0"/>
              <w:rPr>
                <w:sz w:val="20"/>
                <w:szCs w:val="20"/>
              </w:rPr>
            </w:pPr>
          </w:p>
        </w:tc>
      </w:tr>
      <w:tr w:rsidR="00CE173A" w14:paraId="4D5D91F2" w14:textId="77777777" w:rsidTr="00A43D4A">
        <w:trPr>
          <w:trHeight w:val="2117"/>
        </w:trPr>
        <w:tc>
          <w:tcPr>
            <w:tcW w:w="4490" w:type="dxa"/>
          </w:tcPr>
          <w:p w14:paraId="5B7298E0" w14:textId="77777777" w:rsidR="00CE173A" w:rsidRDefault="00CE173A" w:rsidP="00A43D4A">
            <w:pPr>
              <w:ind w:left="0"/>
              <w:rPr>
                <w:sz w:val="18"/>
                <w:szCs w:val="18"/>
              </w:rPr>
            </w:pPr>
            <w:proofErr w:type="gramStart"/>
            <w:r>
              <w:rPr>
                <w:sz w:val="18"/>
                <w:szCs w:val="18"/>
              </w:rPr>
              <w:t>CONS  :</w:t>
            </w:r>
            <w:proofErr w:type="gramEnd"/>
          </w:p>
          <w:p w14:paraId="565FBFD6" w14:textId="77777777" w:rsidR="00CE173A" w:rsidRDefault="00CE173A" w:rsidP="00CE173A">
            <w:pPr>
              <w:pStyle w:val="trt0xe"/>
              <w:numPr>
                <w:ilvl w:val="0"/>
                <w:numId w:val="8"/>
              </w:numPr>
              <w:shd w:val="clear" w:color="auto" w:fill="FFFFFF"/>
              <w:spacing w:before="0" w:beforeAutospacing="0" w:after="60" w:afterAutospacing="0"/>
              <w:rPr>
                <w:color w:val="202124"/>
                <w:sz w:val="18"/>
                <w:szCs w:val="18"/>
              </w:rPr>
            </w:pPr>
            <w:r w:rsidRPr="009E364A">
              <w:rPr>
                <w:sz w:val="18"/>
                <w:szCs w:val="18"/>
              </w:rPr>
              <w:t xml:space="preserve">ReCAPTCHA </w:t>
            </w:r>
            <w:r w:rsidRPr="009E364A">
              <w:rPr>
                <w:color w:val="202124"/>
                <w:sz w:val="18"/>
                <w:szCs w:val="18"/>
              </w:rPr>
              <w:t>Challenging for people with disabilities.</w:t>
            </w:r>
          </w:p>
          <w:p w14:paraId="324F5540" w14:textId="77777777" w:rsidR="00CE173A" w:rsidRPr="009E364A" w:rsidRDefault="00CE173A" w:rsidP="00A43D4A">
            <w:pPr>
              <w:pStyle w:val="trt0xe"/>
              <w:shd w:val="clear" w:color="auto" w:fill="FFFFFF"/>
              <w:spacing w:before="0" w:beforeAutospacing="0" w:after="60" w:afterAutospacing="0"/>
              <w:ind w:left="720"/>
              <w:rPr>
                <w:color w:val="202124"/>
                <w:sz w:val="18"/>
                <w:szCs w:val="18"/>
              </w:rPr>
            </w:pPr>
          </w:p>
          <w:p w14:paraId="2886504B" w14:textId="77777777" w:rsidR="00CE173A" w:rsidRPr="009E364A" w:rsidRDefault="00CE173A" w:rsidP="00CE173A">
            <w:pPr>
              <w:pStyle w:val="ListParagraph"/>
              <w:numPr>
                <w:ilvl w:val="0"/>
                <w:numId w:val="8"/>
              </w:numPr>
              <w:rPr>
                <w:rFonts w:ascii="Times New Roman" w:hAnsi="Times New Roman" w:cs="Times New Roman"/>
                <w:sz w:val="18"/>
                <w:szCs w:val="18"/>
              </w:rPr>
            </w:pPr>
            <w:r w:rsidRPr="009E364A">
              <w:rPr>
                <w:rFonts w:ascii="Times New Roman" w:hAnsi="Times New Roman" w:cs="Times New Roman"/>
                <w:sz w:val="18"/>
                <w:szCs w:val="18"/>
              </w:rPr>
              <w:t>Due to the fact of dividing one page in to two parts, when a user fills the first and then goes to the second to fill it and when he finds something to be change in first and navigates back there the previously entered data could be erased due to the fact of shifting pages.</w:t>
            </w:r>
          </w:p>
          <w:p w14:paraId="43C31122" w14:textId="77777777" w:rsidR="00CE173A" w:rsidRPr="00046386" w:rsidRDefault="00CE173A" w:rsidP="00A43D4A">
            <w:pPr>
              <w:pStyle w:val="ListParagraph"/>
              <w:rPr>
                <w:rFonts w:ascii="Times New Roman" w:hAnsi="Times New Roman" w:cs="Times New Roman"/>
                <w:sz w:val="18"/>
                <w:szCs w:val="18"/>
              </w:rPr>
            </w:pPr>
            <w:r w:rsidRPr="00046386">
              <w:rPr>
                <w:rFonts w:ascii="Times New Roman" w:hAnsi="Times New Roman" w:cs="Times New Roman"/>
                <w:sz w:val="18"/>
                <w:szCs w:val="18"/>
              </w:rPr>
              <w:t>.</w:t>
            </w:r>
          </w:p>
          <w:p w14:paraId="2D750E8F" w14:textId="77777777" w:rsidR="00CE173A" w:rsidRPr="00E62BC3" w:rsidRDefault="00CE173A" w:rsidP="00A43D4A">
            <w:pPr>
              <w:ind w:left="0"/>
              <w:rPr>
                <w:sz w:val="18"/>
                <w:szCs w:val="18"/>
              </w:rPr>
            </w:pPr>
          </w:p>
          <w:p w14:paraId="7EBC492E" w14:textId="77777777" w:rsidR="00CE173A" w:rsidRDefault="00CE173A" w:rsidP="00A43D4A">
            <w:pPr>
              <w:ind w:left="0" w:firstLine="0"/>
              <w:rPr>
                <w:sz w:val="20"/>
                <w:szCs w:val="20"/>
              </w:rPr>
            </w:pPr>
          </w:p>
          <w:p w14:paraId="1850639F" w14:textId="77777777" w:rsidR="00CE173A" w:rsidRDefault="00CE173A" w:rsidP="00A43D4A">
            <w:pPr>
              <w:ind w:left="0" w:firstLine="0"/>
              <w:rPr>
                <w:sz w:val="20"/>
                <w:szCs w:val="20"/>
              </w:rPr>
            </w:pPr>
          </w:p>
        </w:tc>
        <w:tc>
          <w:tcPr>
            <w:tcW w:w="4490" w:type="dxa"/>
          </w:tcPr>
          <w:p w14:paraId="5F0A929E" w14:textId="77777777" w:rsidR="00CE173A" w:rsidRDefault="00CE173A" w:rsidP="00A43D4A">
            <w:pPr>
              <w:ind w:left="0"/>
              <w:rPr>
                <w:sz w:val="18"/>
                <w:szCs w:val="18"/>
              </w:rPr>
            </w:pPr>
            <w:proofErr w:type="gramStart"/>
            <w:r>
              <w:rPr>
                <w:sz w:val="18"/>
                <w:szCs w:val="18"/>
              </w:rPr>
              <w:t>CONS :</w:t>
            </w:r>
            <w:proofErr w:type="gramEnd"/>
          </w:p>
          <w:p w14:paraId="33A798A8" w14:textId="77777777" w:rsidR="00CE173A" w:rsidRPr="00A94E35" w:rsidRDefault="00CE173A" w:rsidP="00CE173A">
            <w:pPr>
              <w:pStyle w:val="ListParagraph"/>
              <w:numPr>
                <w:ilvl w:val="0"/>
                <w:numId w:val="10"/>
              </w:numPr>
              <w:rPr>
                <w:rFonts w:ascii="Times New Roman" w:hAnsi="Times New Roman" w:cs="Times New Roman"/>
                <w:sz w:val="18"/>
                <w:szCs w:val="18"/>
              </w:rPr>
            </w:pPr>
            <w:r w:rsidRPr="00A94E35">
              <w:rPr>
                <w:rFonts w:ascii="Times New Roman" w:eastAsia="Times New Roman" w:hAnsi="Times New Roman" w:cs="Times New Roman"/>
                <w:color w:val="202124"/>
                <w:sz w:val="18"/>
                <w:szCs w:val="18"/>
              </w:rPr>
              <w:t>It’s not an appropriate have jumble text fields in one page so its necessary spread to another page</w:t>
            </w:r>
            <w:r>
              <w:rPr>
                <w:rFonts w:ascii="Times New Roman" w:eastAsia="Times New Roman" w:hAnsi="Times New Roman" w:cs="Times New Roman"/>
                <w:color w:val="202124"/>
                <w:sz w:val="18"/>
                <w:szCs w:val="18"/>
              </w:rPr>
              <w:t>.</w:t>
            </w:r>
          </w:p>
          <w:p w14:paraId="3F983607" w14:textId="77777777" w:rsidR="00CE173A" w:rsidRDefault="00CE173A" w:rsidP="00A43D4A">
            <w:pPr>
              <w:ind w:left="720" w:firstLine="0"/>
              <w:rPr>
                <w:sz w:val="20"/>
                <w:szCs w:val="20"/>
              </w:rPr>
            </w:pPr>
          </w:p>
        </w:tc>
      </w:tr>
      <w:tr w:rsidR="00CE173A" w14:paraId="06E9167F" w14:textId="77777777" w:rsidTr="00A43D4A">
        <w:tblPrEx>
          <w:tblLook w:val="0000" w:firstRow="0" w:lastRow="0" w:firstColumn="0" w:lastColumn="0" w:noHBand="0" w:noVBand="0"/>
        </w:tblPrEx>
        <w:trPr>
          <w:trHeight w:val="1161"/>
        </w:trPr>
        <w:tc>
          <w:tcPr>
            <w:tcW w:w="8980" w:type="dxa"/>
            <w:gridSpan w:val="2"/>
          </w:tcPr>
          <w:p w14:paraId="19B4BDDE" w14:textId="77777777" w:rsidR="00CE173A" w:rsidRDefault="00CE173A" w:rsidP="00A43D4A">
            <w:pPr>
              <w:ind w:left="0" w:firstLine="0"/>
            </w:pPr>
            <w:proofErr w:type="gramStart"/>
            <w:r>
              <w:rPr>
                <w:sz w:val="20"/>
                <w:szCs w:val="20"/>
              </w:rPr>
              <w:t>JUSTIFICATIONS :</w:t>
            </w:r>
            <w:proofErr w:type="gramEnd"/>
            <w:r>
              <w:t xml:space="preserve"> </w:t>
            </w:r>
          </w:p>
          <w:p w14:paraId="45E4B607" w14:textId="77777777" w:rsidR="00CE173A" w:rsidRDefault="00CE173A" w:rsidP="00A43D4A">
            <w:pPr>
              <w:ind w:left="0" w:firstLine="0"/>
            </w:pPr>
          </w:p>
          <w:p w14:paraId="72281636" w14:textId="77777777" w:rsidR="00CE173A" w:rsidRPr="00C12086" w:rsidRDefault="00CE173A" w:rsidP="00CE173A">
            <w:pPr>
              <w:pStyle w:val="ListParagraph"/>
              <w:numPr>
                <w:ilvl w:val="0"/>
                <w:numId w:val="10"/>
              </w:numPr>
              <w:rPr>
                <w:rFonts w:ascii="Times New Roman" w:hAnsi="Times New Roman" w:cs="Times New Roman"/>
                <w:sz w:val="18"/>
                <w:szCs w:val="18"/>
              </w:rPr>
            </w:pPr>
            <w:r w:rsidRPr="00C12086">
              <w:rPr>
                <w:rFonts w:ascii="Times New Roman" w:hAnsi="Times New Roman" w:cs="Times New Roman"/>
                <w:sz w:val="18"/>
                <w:szCs w:val="18"/>
              </w:rPr>
              <w:t>Publish a Listing Page is kind of form its use add the categories into the web site and it takes all the information’s and locations about the seller. Any user can simply get the idea about the form. Version 1 is one form that contains all the text fields and drop boxes in the form it’s not user-friendly view in that case we separate the That form in to two user interfaces and designed our wireframe.in that case we use version 1 as our user interface for publish a listing page.</w:t>
            </w:r>
          </w:p>
        </w:tc>
      </w:tr>
    </w:tbl>
    <w:p w14:paraId="3710C9CC" w14:textId="77777777" w:rsidR="00CE173A" w:rsidRPr="003B1FE8" w:rsidRDefault="00CE173A" w:rsidP="00CE173A">
      <w:pPr>
        <w:ind w:left="0" w:firstLine="0"/>
        <w:rPr>
          <w:sz w:val="20"/>
          <w:szCs w:val="20"/>
        </w:rPr>
      </w:pPr>
    </w:p>
    <w:p w14:paraId="64EFD55F" w14:textId="6D2EE388" w:rsidR="00CE173A" w:rsidRDefault="00CE173A" w:rsidP="003D7C5F"/>
    <w:p w14:paraId="3ADBC295" w14:textId="1BC49071" w:rsidR="00CE173A" w:rsidRDefault="00CE173A" w:rsidP="003D7C5F"/>
    <w:p w14:paraId="5EE60F5F" w14:textId="3AE8A4ED" w:rsidR="00CE173A" w:rsidRDefault="00CE173A" w:rsidP="003D7C5F"/>
    <w:p w14:paraId="0A0BE3C7" w14:textId="052E0E4E" w:rsidR="00CE173A" w:rsidRDefault="00CE173A" w:rsidP="003D7C5F"/>
    <w:p w14:paraId="52E784FA" w14:textId="16E53EF8" w:rsidR="00CE173A" w:rsidRDefault="00CE173A" w:rsidP="003D7C5F"/>
    <w:p w14:paraId="73AD62E4" w14:textId="5DB7CAE0" w:rsidR="00CE173A" w:rsidRDefault="00CE173A" w:rsidP="003D7C5F"/>
    <w:p w14:paraId="6EEECB90" w14:textId="5A044B7F" w:rsidR="00CE173A" w:rsidRDefault="00CE173A" w:rsidP="003D7C5F"/>
    <w:p w14:paraId="71D12E76" w14:textId="00F05138" w:rsidR="00CE173A" w:rsidRDefault="00CE173A" w:rsidP="003D7C5F"/>
    <w:p w14:paraId="1E6877A2" w14:textId="28C254BA" w:rsidR="00CE173A" w:rsidRDefault="00CE173A" w:rsidP="003D7C5F"/>
    <w:p w14:paraId="42391E80" w14:textId="2453FC2A" w:rsidR="00CE173A" w:rsidRDefault="00CE173A" w:rsidP="003D7C5F"/>
    <w:p w14:paraId="44FDA961" w14:textId="5257CB13" w:rsidR="00CE173A" w:rsidRDefault="00CE173A" w:rsidP="003D7C5F"/>
    <w:p w14:paraId="0D1673C5" w14:textId="3163F434" w:rsidR="00CE173A" w:rsidRDefault="00CE173A" w:rsidP="003D7C5F"/>
    <w:p w14:paraId="629C4C1A" w14:textId="212059CA" w:rsidR="00CE173A" w:rsidRDefault="00CE173A" w:rsidP="003D7C5F"/>
    <w:p w14:paraId="118B40CA" w14:textId="77777777" w:rsidR="00CE173A" w:rsidRDefault="00CE173A" w:rsidP="00CE173A">
      <w:pPr>
        <w:rPr>
          <w:sz w:val="20"/>
          <w:szCs w:val="20"/>
          <w:u w:val="single"/>
        </w:rPr>
      </w:pPr>
      <w:r>
        <w:rPr>
          <w:sz w:val="20"/>
          <w:szCs w:val="20"/>
          <w:u w:val="single"/>
        </w:rPr>
        <w:t>Career Resource Page</w:t>
      </w:r>
    </w:p>
    <w:p w14:paraId="2641435A" w14:textId="77777777" w:rsidR="00CE173A" w:rsidRDefault="00CE173A" w:rsidP="00CE173A">
      <w:pPr>
        <w:rPr>
          <w:sz w:val="20"/>
          <w:szCs w:val="20"/>
          <w:u w:val="single"/>
        </w:rPr>
      </w:pPr>
    </w:p>
    <w:p w14:paraId="30C18F7D" w14:textId="77777777" w:rsidR="00CE173A" w:rsidRDefault="00CE173A" w:rsidP="00CE173A">
      <w:pPr>
        <w:rPr>
          <w:sz w:val="20"/>
          <w:szCs w:val="20"/>
        </w:rPr>
      </w:pPr>
      <w:r>
        <w:rPr>
          <w:sz w:val="20"/>
          <w:szCs w:val="20"/>
        </w:rPr>
        <w:t xml:space="preserve">                </w:t>
      </w:r>
    </w:p>
    <w:tbl>
      <w:tblPr>
        <w:tblStyle w:val="TableGrid"/>
        <w:tblW w:w="0" w:type="auto"/>
        <w:tblInd w:w="370" w:type="dxa"/>
        <w:tblLook w:val="04A0" w:firstRow="1" w:lastRow="0" w:firstColumn="1" w:lastColumn="0" w:noHBand="0" w:noVBand="1"/>
      </w:tblPr>
      <w:tblGrid>
        <w:gridCol w:w="4490"/>
        <w:gridCol w:w="4490"/>
      </w:tblGrid>
      <w:tr w:rsidR="00CE173A" w14:paraId="62EA05F7" w14:textId="77777777" w:rsidTr="00A43D4A">
        <w:trPr>
          <w:trHeight w:val="381"/>
        </w:trPr>
        <w:tc>
          <w:tcPr>
            <w:tcW w:w="4490" w:type="dxa"/>
          </w:tcPr>
          <w:p w14:paraId="0CAA864E" w14:textId="77777777" w:rsidR="00CE173A" w:rsidRDefault="00CE173A" w:rsidP="00A43D4A">
            <w:pPr>
              <w:ind w:left="0" w:firstLine="0"/>
              <w:rPr>
                <w:sz w:val="20"/>
                <w:szCs w:val="20"/>
              </w:rPr>
            </w:pPr>
            <w:r>
              <w:rPr>
                <w:sz w:val="20"/>
                <w:szCs w:val="20"/>
              </w:rPr>
              <w:t xml:space="preserve">             Career Resource (Version 1)</w:t>
            </w:r>
          </w:p>
        </w:tc>
        <w:tc>
          <w:tcPr>
            <w:tcW w:w="4490" w:type="dxa"/>
          </w:tcPr>
          <w:p w14:paraId="04EF144A" w14:textId="77777777" w:rsidR="00CE173A" w:rsidRDefault="00CE173A" w:rsidP="00A43D4A">
            <w:pPr>
              <w:ind w:left="0" w:firstLine="0"/>
              <w:rPr>
                <w:sz w:val="20"/>
                <w:szCs w:val="20"/>
              </w:rPr>
            </w:pPr>
            <w:r>
              <w:rPr>
                <w:sz w:val="20"/>
                <w:szCs w:val="20"/>
              </w:rPr>
              <w:t xml:space="preserve">               Career Resource (Version 2)</w:t>
            </w:r>
          </w:p>
        </w:tc>
      </w:tr>
      <w:tr w:rsidR="00CE173A" w14:paraId="3E6D91E2" w14:textId="77777777" w:rsidTr="00A43D4A">
        <w:trPr>
          <w:trHeight w:val="1934"/>
        </w:trPr>
        <w:tc>
          <w:tcPr>
            <w:tcW w:w="4490" w:type="dxa"/>
          </w:tcPr>
          <w:p w14:paraId="46F3BF94" w14:textId="77777777" w:rsidR="00CE173A" w:rsidRPr="00A34640" w:rsidRDefault="00CE173A" w:rsidP="00A43D4A">
            <w:pPr>
              <w:ind w:left="0"/>
              <w:rPr>
                <w:sz w:val="18"/>
                <w:szCs w:val="18"/>
              </w:rPr>
            </w:pPr>
            <w:proofErr w:type="gramStart"/>
            <w:r>
              <w:rPr>
                <w:sz w:val="18"/>
                <w:szCs w:val="18"/>
              </w:rPr>
              <w:t>PROS :</w:t>
            </w:r>
            <w:proofErr w:type="gramEnd"/>
          </w:p>
          <w:p w14:paraId="10096B5B" w14:textId="77777777" w:rsidR="00CE173A" w:rsidRDefault="00CE173A" w:rsidP="00CE173A">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User can easily publish a listing because we separate the web page using two headers. it’s very eye-catching Glance.</w:t>
            </w:r>
          </w:p>
          <w:p w14:paraId="54684CB0" w14:textId="77777777" w:rsidR="00CE173A" w:rsidRPr="002E4F49" w:rsidRDefault="00CE173A" w:rsidP="00A43D4A">
            <w:pPr>
              <w:pStyle w:val="ListParagraph"/>
              <w:rPr>
                <w:rFonts w:ascii="Times New Roman" w:hAnsi="Times New Roman" w:cs="Times New Roman"/>
                <w:sz w:val="18"/>
                <w:szCs w:val="18"/>
              </w:rPr>
            </w:pPr>
          </w:p>
          <w:p w14:paraId="4052D27B" w14:textId="77777777" w:rsidR="00CE173A" w:rsidRPr="002E4F49" w:rsidRDefault="00CE173A" w:rsidP="00CE173A">
            <w:pPr>
              <w:pStyle w:val="ListParagraph"/>
              <w:numPr>
                <w:ilvl w:val="0"/>
                <w:numId w:val="7"/>
              </w:numPr>
              <w:rPr>
                <w:rFonts w:ascii="Times New Roman" w:hAnsi="Times New Roman" w:cs="Times New Roman"/>
                <w:sz w:val="18"/>
                <w:szCs w:val="18"/>
              </w:rPr>
            </w:pPr>
            <w:r w:rsidRPr="002E4F49">
              <w:rPr>
                <w:rFonts w:ascii="Times New Roman" w:hAnsi="Times New Roman" w:cs="Times New Roman"/>
                <w:sz w:val="18"/>
                <w:szCs w:val="18"/>
              </w:rPr>
              <w:t>We increase the length of the Description box for this page then user can put every detail related the product or services.</w:t>
            </w:r>
          </w:p>
          <w:p w14:paraId="44618AA8" w14:textId="77777777" w:rsidR="00CE173A" w:rsidRPr="000C5442" w:rsidRDefault="00CE173A" w:rsidP="00A43D4A">
            <w:pPr>
              <w:pStyle w:val="ListParagraph"/>
              <w:rPr>
                <w:sz w:val="20"/>
                <w:szCs w:val="20"/>
              </w:rPr>
            </w:pPr>
          </w:p>
        </w:tc>
        <w:tc>
          <w:tcPr>
            <w:tcW w:w="4490" w:type="dxa"/>
          </w:tcPr>
          <w:p w14:paraId="6D111DEE" w14:textId="77777777" w:rsidR="00CE173A" w:rsidRDefault="00CE173A" w:rsidP="00A43D4A">
            <w:pPr>
              <w:ind w:left="0"/>
              <w:rPr>
                <w:sz w:val="18"/>
                <w:szCs w:val="18"/>
              </w:rPr>
            </w:pPr>
            <w:proofErr w:type="gramStart"/>
            <w:r>
              <w:rPr>
                <w:sz w:val="18"/>
                <w:szCs w:val="18"/>
              </w:rPr>
              <w:t>PROS :</w:t>
            </w:r>
            <w:proofErr w:type="gramEnd"/>
          </w:p>
          <w:p w14:paraId="44B61791" w14:textId="77777777" w:rsidR="00CE173A" w:rsidRPr="00122859" w:rsidRDefault="00CE173A" w:rsidP="00CE173A">
            <w:pPr>
              <w:pStyle w:val="trt0xe"/>
              <w:numPr>
                <w:ilvl w:val="0"/>
                <w:numId w:val="9"/>
              </w:numPr>
              <w:shd w:val="clear" w:color="auto" w:fill="FFFFFF"/>
              <w:spacing w:before="0" w:beforeAutospacing="0" w:after="60" w:afterAutospacing="0"/>
              <w:rPr>
                <w:color w:val="202124"/>
                <w:sz w:val="18"/>
                <w:szCs w:val="18"/>
              </w:rPr>
            </w:pPr>
            <w:r w:rsidRPr="00122859">
              <w:rPr>
                <w:sz w:val="18"/>
                <w:szCs w:val="18"/>
              </w:rPr>
              <w:t xml:space="preserve">ReCAPTCHA is </w:t>
            </w:r>
            <w:r w:rsidRPr="00122859">
              <w:rPr>
                <w:color w:val="202124"/>
                <w:sz w:val="18"/>
                <w:szCs w:val="18"/>
              </w:rPr>
              <w:t>Advanced Security. State of the art spam &amp; abuse protection for your website.</w:t>
            </w:r>
          </w:p>
          <w:p w14:paraId="18B2E2EE" w14:textId="77777777" w:rsidR="00CE173A" w:rsidRPr="00FB2C2D" w:rsidRDefault="00CE173A" w:rsidP="00A43D4A">
            <w:pPr>
              <w:pStyle w:val="ListParagraph"/>
              <w:rPr>
                <w:rFonts w:ascii="Times New Roman" w:hAnsi="Times New Roman" w:cs="Times New Roman"/>
                <w:sz w:val="18"/>
                <w:szCs w:val="18"/>
              </w:rPr>
            </w:pPr>
          </w:p>
          <w:p w14:paraId="21B8825B" w14:textId="77777777" w:rsidR="00CE173A" w:rsidRDefault="00CE173A" w:rsidP="00A43D4A">
            <w:pPr>
              <w:ind w:left="720" w:firstLine="0"/>
              <w:rPr>
                <w:sz w:val="20"/>
                <w:szCs w:val="20"/>
              </w:rPr>
            </w:pPr>
          </w:p>
        </w:tc>
      </w:tr>
      <w:tr w:rsidR="00CE173A" w14:paraId="13FA12C7" w14:textId="77777777" w:rsidTr="00A43D4A">
        <w:trPr>
          <w:trHeight w:val="2117"/>
        </w:trPr>
        <w:tc>
          <w:tcPr>
            <w:tcW w:w="4490" w:type="dxa"/>
          </w:tcPr>
          <w:p w14:paraId="0C82671E" w14:textId="77777777" w:rsidR="00CE173A" w:rsidRDefault="00CE173A" w:rsidP="00A43D4A">
            <w:pPr>
              <w:ind w:left="0"/>
              <w:rPr>
                <w:sz w:val="18"/>
                <w:szCs w:val="18"/>
              </w:rPr>
            </w:pPr>
            <w:proofErr w:type="gramStart"/>
            <w:r>
              <w:rPr>
                <w:sz w:val="18"/>
                <w:szCs w:val="18"/>
              </w:rPr>
              <w:t>CONS  :</w:t>
            </w:r>
            <w:proofErr w:type="gramEnd"/>
          </w:p>
          <w:p w14:paraId="01BA9F7A" w14:textId="77777777" w:rsidR="00CE173A" w:rsidRDefault="00CE173A" w:rsidP="00CE173A">
            <w:pPr>
              <w:pStyle w:val="trt0xe"/>
              <w:numPr>
                <w:ilvl w:val="0"/>
                <w:numId w:val="8"/>
              </w:numPr>
              <w:shd w:val="clear" w:color="auto" w:fill="FFFFFF"/>
              <w:spacing w:before="0" w:beforeAutospacing="0" w:after="60" w:afterAutospacing="0"/>
              <w:rPr>
                <w:color w:val="202124"/>
                <w:sz w:val="18"/>
                <w:szCs w:val="18"/>
              </w:rPr>
            </w:pPr>
            <w:r w:rsidRPr="009E364A">
              <w:rPr>
                <w:sz w:val="18"/>
                <w:szCs w:val="18"/>
              </w:rPr>
              <w:t xml:space="preserve">ReCAPTCHA </w:t>
            </w:r>
            <w:r w:rsidRPr="009E364A">
              <w:rPr>
                <w:color w:val="202124"/>
                <w:sz w:val="18"/>
                <w:szCs w:val="18"/>
              </w:rPr>
              <w:t>Challenging for people with disabilities.</w:t>
            </w:r>
          </w:p>
          <w:p w14:paraId="6F84B9EC" w14:textId="77777777" w:rsidR="00CE173A" w:rsidRPr="009E364A" w:rsidRDefault="00CE173A" w:rsidP="00A43D4A">
            <w:pPr>
              <w:pStyle w:val="trt0xe"/>
              <w:shd w:val="clear" w:color="auto" w:fill="FFFFFF"/>
              <w:spacing w:before="0" w:beforeAutospacing="0" w:after="60" w:afterAutospacing="0"/>
              <w:ind w:left="720"/>
              <w:rPr>
                <w:color w:val="202124"/>
                <w:sz w:val="18"/>
                <w:szCs w:val="18"/>
              </w:rPr>
            </w:pPr>
          </w:p>
          <w:p w14:paraId="51DD9230" w14:textId="77777777" w:rsidR="00CE173A" w:rsidRPr="009E364A" w:rsidRDefault="00CE173A" w:rsidP="00CE173A">
            <w:pPr>
              <w:pStyle w:val="ListParagraph"/>
              <w:numPr>
                <w:ilvl w:val="0"/>
                <w:numId w:val="8"/>
              </w:numPr>
              <w:rPr>
                <w:rFonts w:ascii="Times New Roman" w:hAnsi="Times New Roman" w:cs="Times New Roman"/>
                <w:sz w:val="18"/>
                <w:szCs w:val="18"/>
              </w:rPr>
            </w:pPr>
            <w:r w:rsidRPr="009E364A">
              <w:rPr>
                <w:rFonts w:ascii="Times New Roman" w:hAnsi="Times New Roman" w:cs="Times New Roman"/>
                <w:sz w:val="18"/>
                <w:szCs w:val="18"/>
              </w:rPr>
              <w:t>Due to the fact of dividing one page in to two parts, when a user fills the first and then goes to the second to fill it and when he finds something to be change in first and navigates back there the previously entered data could be erased due to the fact of shifting pages.</w:t>
            </w:r>
          </w:p>
          <w:p w14:paraId="3C3E2B28" w14:textId="77777777" w:rsidR="00CE173A" w:rsidRPr="00046386" w:rsidRDefault="00CE173A" w:rsidP="00A43D4A">
            <w:pPr>
              <w:pStyle w:val="ListParagraph"/>
              <w:rPr>
                <w:rFonts w:ascii="Times New Roman" w:hAnsi="Times New Roman" w:cs="Times New Roman"/>
                <w:sz w:val="18"/>
                <w:szCs w:val="18"/>
              </w:rPr>
            </w:pPr>
            <w:r w:rsidRPr="00046386">
              <w:rPr>
                <w:rFonts w:ascii="Times New Roman" w:hAnsi="Times New Roman" w:cs="Times New Roman"/>
                <w:sz w:val="18"/>
                <w:szCs w:val="18"/>
              </w:rPr>
              <w:t>.</w:t>
            </w:r>
          </w:p>
          <w:p w14:paraId="380A70B4" w14:textId="77777777" w:rsidR="00CE173A" w:rsidRPr="00E62BC3" w:rsidRDefault="00CE173A" w:rsidP="00A43D4A">
            <w:pPr>
              <w:ind w:left="0"/>
              <w:rPr>
                <w:sz w:val="18"/>
                <w:szCs w:val="18"/>
              </w:rPr>
            </w:pPr>
          </w:p>
          <w:p w14:paraId="039274B3" w14:textId="77777777" w:rsidR="00CE173A" w:rsidRDefault="00CE173A" w:rsidP="00A43D4A">
            <w:pPr>
              <w:ind w:left="0" w:firstLine="0"/>
              <w:rPr>
                <w:sz w:val="20"/>
                <w:szCs w:val="20"/>
              </w:rPr>
            </w:pPr>
          </w:p>
          <w:p w14:paraId="24939932" w14:textId="77777777" w:rsidR="00CE173A" w:rsidRDefault="00CE173A" w:rsidP="00A43D4A">
            <w:pPr>
              <w:ind w:left="0" w:firstLine="0"/>
              <w:rPr>
                <w:sz w:val="20"/>
                <w:szCs w:val="20"/>
              </w:rPr>
            </w:pPr>
          </w:p>
        </w:tc>
        <w:tc>
          <w:tcPr>
            <w:tcW w:w="4490" w:type="dxa"/>
          </w:tcPr>
          <w:p w14:paraId="4D68E669" w14:textId="77777777" w:rsidR="00CE173A" w:rsidRDefault="00CE173A" w:rsidP="00A43D4A">
            <w:pPr>
              <w:ind w:left="0"/>
              <w:rPr>
                <w:sz w:val="18"/>
                <w:szCs w:val="18"/>
              </w:rPr>
            </w:pPr>
            <w:proofErr w:type="gramStart"/>
            <w:r>
              <w:rPr>
                <w:sz w:val="18"/>
                <w:szCs w:val="18"/>
              </w:rPr>
              <w:t>CONS :</w:t>
            </w:r>
            <w:proofErr w:type="gramEnd"/>
          </w:p>
          <w:p w14:paraId="4C5C1C6A" w14:textId="77777777" w:rsidR="00CE173A" w:rsidRPr="00A94E35" w:rsidRDefault="00CE173A" w:rsidP="00CE173A">
            <w:pPr>
              <w:pStyle w:val="ListParagraph"/>
              <w:numPr>
                <w:ilvl w:val="0"/>
                <w:numId w:val="10"/>
              </w:numPr>
              <w:rPr>
                <w:rFonts w:ascii="Times New Roman" w:hAnsi="Times New Roman" w:cs="Times New Roman"/>
                <w:sz w:val="18"/>
                <w:szCs w:val="18"/>
              </w:rPr>
            </w:pPr>
            <w:r w:rsidRPr="00A94E35">
              <w:rPr>
                <w:rFonts w:ascii="Times New Roman" w:eastAsia="Times New Roman" w:hAnsi="Times New Roman" w:cs="Times New Roman"/>
                <w:color w:val="202124"/>
                <w:sz w:val="18"/>
                <w:szCs w:val="18"/>
              </w:rPr>
              <w:t>It’s not an appropriate have jumble text fields in one page so its necessary spread to another page</w:t>
            </w:r>
            <w:r>
              <w:rPr>
                <w:rFonts w:ascii="Times New Roman" w:eastAsia="Times New Roman" w:hAnsi="Times New Roman" w:cs="Times New Roman"/>
                <w:color w:val="202124"/>
                <w:sz w:val="18"/>
                <w:szCs w:val="18"/>
              </w:rPr>
              <w:t>.</w:t>
            </w:r>
          </w:p>
          <w:p w14:paraId="04BAF949" w14:textId="77777777" w:rsidR="00CE173A" w:rsidRDefault="00CE173A" w:rsidP="00A43D4A">
            <w:pPr>
              <w:ind w:left="720" w:firstLine="0"/>
              <w:rPr>
                <w:sz w:val="20"/>
                <w:szCs w:val="20"/>
              </w:rPr>
            </w:pPr>
          </w:p>
        </w:tc>
      </w:tr>
      <w:tr w:rsidR="00CE173A" w14:paraId="70D13BFE" w14:textId="77777777" w:rsidTr="00A43D4A">
        <w:tblPrEx>
          <w:tblLook w:val="0000" w:firstRow="0" w:lastRow="0" w:firstColumn="0" w:lastColumn="0" w:noHBand="0" w:noVBand="0"/>
        </w:tblPrEx>
        <w:trPr>
          <w:trHeight w:val="1161"/>
        </w:trPr>
        <w:tc>
          <w:tcPr>
            <w:tcW w:w="8980" w:type="dxa"/>
            <w:gridSpan w:val="2"/>
          </w:tcPr>
          <w:p w14:paraId="7BAF2B0A" w14:textId="77777777" w:rsidR="00CE173A" w:rsidRDefault="00CE173A" w:rsidP="00A43D4A">
            <w:pPr>
              <w:ind w:left="0" w:firstLine="0"/>
            </w:pPr>
            <w:proofErr w:type="gramStart"/>
            <w:r>
              <w:rPr>
                <w:sz w:val="20"/>
                <w:szCs w:val="20"/>
              </w:rPr>
              <w:t>JUSTIFICATIONS :</w:t>
            </w:r>
            <w:proofErr w:type="gramEnd"/>
            <w:r>
              <w:t xml:space="preserve"> </w:t>
            </w:r>
          </w:p>
          <w:p w14:paraId="0A131B2B" w14:textId="77777777" w:rsidR="00CE173A" w:rsidRDefault="00CE173A" w:rsidP="00A43D4A">
            <w:pPr>
              <w:ind w:left="0" w:firstLine="0"/>
            </w:pPr>
          </w:p>
          <w:p w14:paraId="1A05EFE7" w14:textId="77777777" w:rsidR="00CE173A" w:rsidRPr="00C12086" w:rsidRDefault="00CE173A" w:rsidP="00CE173A">
            <w:pPr>
              <w:pStyle w:val="ListParagraph"/>
              <w:numPr>
                <w:ilvl w:val="0"/>
                <w:numId w:val="10"/>
              </w:numPr>
              <w:rPr>
                <w:rFonts w:ascii="Times New Roman" w:hAnsi="Times New Roman" w:cs="Times New Roman"/>
                <w:sz w:val="18"/>
                <w:szCs w:val="18"/>
              </w:rPr>
            </w:pPr>
            <w:r w:rsidRPr="00C12086">
              <w:rPr>
                <w:rFonts w:ascii="Times New Roman" w:hAnsi="Times New Roman" w:cs="Times New Roman"/>
                <w:sz w:val="18"/>
                <w:szCs w:val="18"/>
              </w:rPr>
              <w:t>Publish a Listing Page is kind of form its use add the categories into the web site and it takes all the information’s and locations about the seller. Any user can simply get the idea about the form. Version 1 is one form that contains all the text fields and drop boxes in the form it’s not user-friendly view in that case we separate the That form in to two user interfaces and designed our wireframe.in that case we use version 1 as our user interface for publish a listing page.</w:t>
            </w:r>
          </w:p>
        </w:tc>
      </w:tr>
    </w:tbl>
    <w:p w14:paraId="25F77FA1" w14:textId="77777777" w:rsidR="00CE173A" w:rsidRPr="003B1FE8" w:rsidRDefault="00CE173A" w:rsidP="00CE173A">
      <w:pPr>
        <w:ind w:left="0" w:firstLine="0"/>
        <w:rPr>
          <w:sz w:val="20"/>
          <w:szCs w:val="20"/>
        </w:rPr>
      </w:pPr>
    </w:p>
    <w:p w14:paraId="2A54C80C" w14:textId="77777777" w:rsidR="00CE173A" w:rsidRPr="003D7C5F" w:rsidRDefault="00CE173A" w:rsidP="003D7C5F"/>
    <w:sectPr w:rsidR="00CE173A" w:rsidRPr="003D7C5F" w:rsidSect="003D7C5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42868"/>
    <w:multiLevelType w:val="hybridMultilevel"/>
    <w:tmpl w:val="C1C2AAC2"/>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6B1521"/>
    <w:multiLevelType w:val="hybridMultilevel"/>
    <w:tmpl w:val="6F822A7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27407760"/>
    <w:multiLevelType w:val="multilevel"/>
    <w:tmpl w:val="BE624B6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EA493A"/>
    <w:multiLevelType w:val="hybridMultilevel"/>
    <w:tmpl w:val="E8DA92D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4AF42715"/>
    <w:multiLevelType w:val="hybridMultilevel"/>
    <w:tmpl w:val="1940283E"/>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6CA427E0"/>
    <w:multiLevelType w:val="hybridMultilevel"/>
    <w:tmpl w:val="DD14D03E"/>
    <w:lvl w:ilvl="0" w:tplc="04090009">
      <w:start w:val="1"/>
      <w:numFmt w:val="bullet"/>
      <w:lvlText w:val=""/>
      <w:lvlJc w:val="left"/>
      <w:pPr>
        <w:ind w:left="710" w:hanging="360"/>
      </w:pPr>
      <w:rPr>
        <w:rFonts w:ascii="Wingdings" w:hAnsi="Wingdings"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abstractNum w:abstractNumId="6" w15:restartNumberingAfterBreak="0">
    <w:nsid w:val="6D5E7928"/>
    <w:multiLevelType w:val="hybridMultilevel"/>
    <w:tmpl w:val="1AD60A82"/>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798B17F8"/>
    <w:multiLevelType w:val="multilevel"/>
    <w:tmpl w:val="7A92CCD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6F7AF3"/>
    <w:multiLevelType w:val="hybridMultilevel"/>
    <w:tmpl w:val="43C65DD8"/>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7EB53512"/>
    <w:multiLevelType w:val="multilevel"/>
    <w:tmpl w:val="4DB4682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1704095535">
    <w:abstractNumId w:val="5"/>
  </w:num>
  <w:num w:numId="2" w16cid:durableId="477772977">
    <w:abstractNumId w:val="3"/>
  </w:num>
  <w:num w:numId="3" w16cid:durableId="293217065">
    <w:abstractNumId w:val="1"/>
  </w:num>
  <w:num w:numId="4" w16cid:durableId="419445580">
    <w:abstractNumId w:val="4"/>
  </w:num>
  <w:num w:numId="5" w16cid:durableId="178005053">
    <w:abstractNumId w:val="6"/>
  </w:num>
  <w:num w:numId="6" w16cid:durableId="1777868551">
    <w:abstractNumId w:val="0"/>
  </w:num>
  <w:num w:numId="7" w16cid:durableId="102263890">
    <w:abstractNumId w:val="9"/>
  </w:num>
  <w:num w:numId="8" w16cid:durableId="1682127180">
    <w:abstractNumId w:val="7"/>
  </w:num>
  <w:num w:numId="9" w16cid:durableId="1306928255">
    <w:abstractNumId w:val="2"/>
  </w:num>
  <w:num w:numId="10" w16cid:durableId="163856094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36E4"/>
    <w:rsid w:val="003D7C5F"/>
    <w:rsid w:val="00957E4B"/>
    <w:rsid w:val="00CA36E4"/>
    <w:rsid w:val="00CE1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AA916"/>
  <w15:chartTrackingRefBased/>
  <w15:docId w15:val="{27ECD0BF-C119-4E6C-878D-C095998D45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173A"/>
    <w:pPr>
      <w:spacing w:after="16" w:line="247" w:lineRule="auto"/>
      <w:ind w:left="370" w:hanging="10"/>
    </w:pPr>
    <w:rPr>
      <w:rFonts w:ascii="Times New Roman" w:eastAsia="Times New Roman" w:hAnsi="Times New Roman" w:cs="Times New Roman"/>
      <w:color w:val="000000"/>
      <w:sz w:val="24"/>
    </w:rPr>
  </w:style>
  <w:style w:type="paragraph" w:styleId="Heading1">
    <w:name w:val="heading 1"/>
    <w:basedOn w:val="Normal"/>
    <w:next w:val="Normal"/>
    <w:link w:val="Heading1Char"/>
    <w:uiPriority w:val="9"/>
    <w:qFormat/>
    <w:rsid w:val="00CA36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6E4"/>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CA36E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36E4"/>
    <w:pPr>
      <w:spacing w:after="160" w:line="256" w:lineRule="auto"/>
      <w:ind w:left="720" w:firstLine="0"/>
      <w:contextualSpacing/>
    </w:pPr>
    <w:rPr>
      <w:rFonts w:asciiTheme="minorHAnsi" w:eastAsiaTheme="minorHAnsi" w:hAnsiTheme="minorHAnsi" w:cstheme="minorBidi"/>
      <w:color w:val="auto"/>
      <w:sz w:val="22"/>
    </w:rPr>
  </w:style>
  <w:style w:type="character" w:styleId="Hyperlink">
    <w:name w:val="Hyperlink"/>
    <w:basedOn w:val="DefaultParagraphFont"/>
    <w:uiPriority w:val="99"/>
    <w:unhideWhenUsed/>
    <w:rsid w:val="00CA36E4"/>
    <w:rPr>
      <w:color w:val="0563C1" w:themeColor="hyperlink"/>
      <w:u w:val="single"/>
    </w:rPr>
  </w:style>
  <w:style w:type="paragraph" w:customStyle="1" w:styleId="trt0xe">
    <w:name w:val="trt0xe"/>
    <w:basedOn w:val="Normal"/>
    <w:rsid w:val="00CA36E4"/>
    <w:pPr>
      <w:spacing w:before="100" w:beforeAutospacing="1" w:after="100" w:afterAutospacing="1" w:line="240" w:lineRule="auto"/>
      <w:ind w:left="0" w:firstLine="0"/>
    </w:pPr>
    <w:rPr>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D</dc:creator>
  <cp:keywords/>
  <dc:description/>
  <cp:lastModifiedBy>Sachin D</cp:lastModifiedBy>
  <cp:revision>1</cp:revision>
  <dcterms:created xsi:type="dcterms:W3CDTF">2022-10-15T06:55:00Z</dcterms:created>
  <dcterms:modified xsi:type="dcterms:W3CDTF">2022-10-15T08:16:00Z</dcterms:modified>
</cp:coreProperties>
</file>