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เอกสารประกอบโครงการ</w:t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color w:val="2E5FA3"/>
          <w:sz w:val="52"/>
          <w:szCs w:val="52"/>
        </w:rPr>
        <w:t xml:space="preserve">ระบบร้านค้าเกมออนไลน์</w:t>
      </w:r>
    </w:p>
    <w:p>
      <w:pPr>
        <w:spacing w:after="100" w:before="100"/>
        <w:jc w:val="center"/>
      </w:pPr>
      <w:r>
        <w:rPr>
          <w:rFonts w:ascii="TH Sarabun New" w:cs="TH Sarabun New" w:eastAsia="TH Sarabun New" w:hAnsi="TH Sarabun New"/>
          <w:b/>
          <w:bCs/>
          <w:color w:val="2E5FA3"/>
          <w:sz w:val="44"/>
          <w:szCs w:val="44"/>
        </w:rPr>
        <w:t xml:space="preserve">GameStore</w:t>
      </w:r>
    </w:p>
    <w:p>
      <w:pPr>
        <w:spacing w:after="100" w:before="40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30"/>
          <w:szCs w:val="30"/>
        </w:rPr>
        <w:t xml:space="preserve">Project Documentation</w:t>
      </w:r>
    </w:p>
    <w:p>
      <w:pPr>
        <w:spacing w:after="100" w:before="800"/>
        <w:jc w:val="center"/>
      </w:pPr>
      <w:r>
        <w:rPr>
          <w:rFonts w:ascii="TH Sarabun New" w:cs="TH Sarabun New" w:eastAsia="TH Sarabun New" w:hAnsi="TH Sarabun New"/>
          <w:color w:val="777777"/>
          <w:sz w:val="22"/>
          <w:szCs w:val="22"/>
        </w:rPr>
        <w:t xml:space="preserve">ประกอบด้วย: ความต้องการของระบบ | Flowchart | Data Flow Diagram | Data Dictionary</w:t>
      </w:r>
    </w:p>
    <w:p>
      <w:pPr>
        <w:spacing w:after="100" w:before="600"/>
        <w:jc w:val="center"/>
      </w:pPr>
      <w:r>
        <w:rPr>
          <w:rFonts w:ascii="TH Sarabun New" w:cs="TH Sarabun New" w:eastAsia="TH Sarabun New" w:hAnsi="TH Sarabun New"/>
          <w:color w:val="555555"/>
          <w:sz w:val="22"/>
          <w:szCs w:val="22"/>
        </w:rPr>
        <w:t xml:space="preserve">CSI 402  •  วันที่ 23 มีนาคม 2569</w:t>
      </w:r>
    </w:p>
    <w:p>
      <w:r>
        <w:br w:type="page"/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บทที่ 1  ภาพรวมระบบ (System Overview)</w:t>
      </w:r>
    </w:p>
    <w:p>
      <w:pPr>
        <w:spacing w:after="80" w:before="80" w:line="360" w:lineRule="auto"/>
      </w:pPr>
      <w:r>
        <w:rPr>
          <w:rFonts w:ascii="TH Sarabun New" w:cs="TH Sarabun New" w:eastAsia="TH Sarabun New" w:hAnsi="TH Sarabun New"/>
          <w:color w:val="000000"/>
          <w:sz w:val="24"/>
          <w:szCs w:val="24"/>
        </w:rPr>
        <w:t xml:space="preserve">GameStore คือระบบร้านค้าเกมออนไลน์ที่พัฒนาด้วย ASP.NET Core MVC รองรับการทำงานของผู้ใช้ 3 กลุ่มหลัก ได้แก่ ลูกค้า (Customer), ผู้จัดจำหน่ายเกม (Publisher) และผู้ดูแลระบบ (Admin) ระบบมีฟังก์ชันครอบคลุมตั้งแต่การค้นหาและซื้อเกม การจัดการโปรโมชั่น ระบบแต้มสะสม ไปจนถึงการรีวิวเกมและการออกรายงาน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1.1 เทคโนโลยีที่ใช้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ส่วนประกอบ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เทคโนโลยี/เครื่องมือ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Backend 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ASP.NET Core MVC (.NET 8)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MVC Pattern, Areas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ภาษาโปรแกรม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Version 12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Entity Framework 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Code First / DB First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ฐานข้อมูล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Relational Database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Session-based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HttpContext.Session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Razor Views, Bootstrap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CSS3, JavaScript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บทที่ 2  ความต้องการของระบบ (System Requirements)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2.1 ความต้องการเชิงหน้าที่ (Functional Requirements)</w:t>
      </w:r>
    </w:p>
    <w:p>
      <w:pPr>
        <w:pStyle w:val="Heading3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26"/>
          <w:szCs w:val="26"/>
        </w:rPr>
        <w:t xml:space="preserve">2.1.1 ผู้ใช้งานทั่วไป (Guest / ก่อน Login)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ดูรายการเกมทั้งหมดที่ได้รับการอนุมัติ พร้อมกรองตามประเภท, ราคา และการเรียงลำดับ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ค้นหาเกมตามชื่อ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ดูรายละเอียดเกมแต่ละชื่อ เช่น คำอธิบาย, ราคา, เรตติ้ง และรีวิว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สมัครสมาชิก (Register) และเข้าสู่ระบบ (Login) ด้วย Email/Password</w:t>
      </w:r>
    </w:p>
    <w:p>
      <w:pPr>
        <w:pStyle w:val="Heading3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26"/>
          <w:szCs w:val="26"/>
        </w:rPr>
        <w:t xml:space="preserve">2.1.2 ลูกค้า (Customer)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เพิ่มเกมลงตะกร้าและดำเนินการซื้อ (Checkout)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ใช้แต้มสะสม (WalletPoints) เพื่อลดราคาในการสั่งซื้อ (1 แต้ม = 0.50 บาท)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รับแต้มจากการซื้อเกม (ซื้อ 1 บาท = 0.10 แต้ม)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ดูคลังเกมส่วนตัว (Library) ที่ซื้อไปแล้ว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เพิ่มเกมใน Wishlist และ Pre-register เกมที่ Coming Soon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รีวิวเกมที่มีในคลัง (1 เกม รีวิวได้ 1 ครั้ง)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แก้ไขข้อมูลโปรไฟล์ส่วนตัว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ดูประวัติแต้ม (PointHistory) ทั้งที่ได้รับและใช้งาน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สมัครเป็น Publisher โดยส่งคำขอพร้อมข้อมูลบริษัท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รับเกมฟรีผ่านโปรโมชั่น FreeGame / Free Claim</w:t>
      </w:r>
    </w:p>
    <w:p>
      <w:pPr>
        <w:pStyle w:val="Heading3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26"/>
          <w:szCs w:val="26"/>
        </w:rPr>
        <w:t xml:space="preserve">2.1.3 ผู้จัดจำหน่าย (Publisher)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เพิ่มเกมใหม่เข้าระบบ พร้อมอัปโหลดรูปปก, ราคา, ประเภท, วันวางจำหน่าย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แก้ไขและลบเกมของตนเอง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สร้างและจัดการโปรโมชั่นสำหรับเกมของตน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ดูรีวิวและเรตติ้งของเกมที่ตัวเองวางจำหน่าย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ดูหน้า Dashboard สรุปสถิติเกมของตนเอง</w:t>
      </w:r>
    </w:p>
    <w:p>
      <w:pPr>
        <w:pStyle w:val="Heading3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26"/>
          <w:szCs w:val="26"/>
        </w:rPr>
        <w:t xml:space="preserve">2.1.4 ผู้ดูแลระบบ (Admin / SuperAdmin)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อนุมัติหรือปฏิเสธเกมที่ Publisher ส่งมา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จัดการข้อมูลผู้ใช้ทั้งหมด (ดู, แก้ไข, ลบ)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ตรวจสอบและจัดการโปรโมชั่นของผู้จำหน่าย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จัดการ Campaign ส่วนลดของร้าน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ดูรายงานยอดขายและสถิติระบบ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จัดการ Banner โฆษณาหน้าร้าน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อนุมัติหรือปฏิเสธคำขอสมัคร Publisher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จัดการหมวดหมู่เกม (Category)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2.2 ความต้องการไม่เชิงหน้าที่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ด้าน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ความต้องการ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ความปลอดภัย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ใช้ Session-based Authentication, ตรวจสอบสิทธิ์ตาม Role ก่อนเข้าทุก Area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ความพร้อมใช้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ระบบรองรับผู้ใช้หลายคนพร้อมกันผ่าน Web Browser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ประสิทธิภาพ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โหลดหน้ารายการเกมได้ภายใน 3 วินาที, ใช้ LINQ + EF Core query ที่เหมาะสม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ความสามารถขยาย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โครงสร้าง Area-based MVC แยก Guest/Customer/Publisher/Admin ชัดเจน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ความสะดวกใช้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UI ตอบสนองได้ (Responsive) รองรับทั้ง Desktop และ Mobile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การสำรองข้อมูล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ฐานข้อมูล MySQL รองรับการ Backup และ Restore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บทที่ 3  ผังงาน (Flowchart)</w:t>
      </w:r>
    </w:p>
    <w:p>
      <w:pPr>
        <w:spacing w:after="80" w:before="80" w:line="360" w:lineRule="auto"/>
      </w:pPr>
      <w:r>
        <w:rPr>
          <w:rFonts w:ascii="TH Sarabun New" w:cs="TH Sarabun New" w:eastAsia="TH Sarabun New" w:hAnsi="TH Sarabun New"/>
          <w:color w:val="000000"/>
          <w:sz w:val="24"/>
          <w:szCs w:val="24"/>
        </w:rPr>
        <w:t xml:space="preserve">ผังงานแสดงกระบวนการทำงานหลักของระบบ GameStore โดยแบ่งออกเป็น 3 กระบวนการสำคัญ ได้แก่ การเข้าสู่ระบบ, กระบวนการซื้อเกม และกระบวนการส่งเกมของ Publisher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3.1 Flowchart : กระบวนการ Login / Register</w:t>
      </w:r>
    </w:p>
    <w:p>
      <w:pPr>
        <w:spacing w:after="80" w:before="80" w:line="360" w:lineRule="auto"/>
      </w:pPr>
      <w:r>
        <w:rPr>
          <w:rFonts w:ascii="TH Sarabun New" w:cs="TH Sarabun New" w:eastAsia="TH Sarabun New" w:hAnsi="TH Sarabun New"/>
          <w:color w:val="000000"/>
          <w:sz w:val="24"/>
          <w:szCs w:val="24"/>
        </w:rPr>
        <w:t xml:space="preserve">เมื่อผู้ใช้กรอก Email และรหัสผ่าน ระบบจะตรวจสอบความถูกต้องกับฐานข้อมูล หากถูกต้องจะตรวจสอบสถานะบัญชีว่าถูกระงับหรือไม่ จากนั้นบันทึก Session และเปลี่ยนเส้นทางตาม Role (Admin, Publisher, Customer)</w:t>
      </w:r>
    </w:p>
    <w:p>
      <w:pPr>
        <w:spacing w:after="80" w:before="160"/>
        <w:jc w:val="center"/>
      </w:pPr>
      <w:r>
        <w:drawing>
          <wp:inline distT="0" distB="0" distL="0" distR="0">
            <wp:extent cx="3619500" cy="6286500"/>
            <wp:effectExtent t="0" r="0" b="0" l="0"/>
            <wp:docPr id="1" name="รูปที่ 3.1  Flowchart แสดงกระบวนการ Login / Register" descr="รูปที่ 3.1  Flowchart แสดงกระบวนการ Login / Register" title="รูปที่ 3.1  Flowchart แสดงกระบวนการ Login / 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0"/>
          <w:szCs w:val="20"/>
        </w:rPr>
        <w:t xml:space="preserve">รูปที่ 3.1  Flowchart แสดงกระบวนการ Login / Register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3.2 Flowchart : กระบวนการซื้อเกม (Purchase)</w:t>
      </w:r>
    </w:p>
    <w:p>
      <w:pPr>
        <w:spacing w:after="80" w:before="80" w:line="360" w:lineRule="auto"/>
      </w:pPr>
      <w:r>
        <w:rPr>
          <w:rFonts w:ascii="TH Sarabun New" w:cs="TH Sarabun New" w:eastAsia="TH Sarabun New" w:hAnsi="TH Sarabun New"/>
          <w:color w:val="000000"/>
          <w:sz w:val="24"/>
          <w:szCs w:val="24"/>
        </w:rPr>
        <w:t xml:space="preserve">ลูกค้าเลือกเกมและเพิ่มลงตะกร้า จากนั้นดูสรุปตะกร้า สามารถเลือกใช้แต้มสะสมเพื่อลดราคาได้ เมื่อยืนยันการสั่งซื้อ ระบบจะบันทึก Order, เพิ่มเกมใน Library, อัปเดต WalletPoints และแสดงหน้าสำเร็จ</w:t>
      </w:r>
    </w:p>
    <w:p>
      <w:pPr>
        <w:spacing w:after="80" w:before="160"/>
        <w:jc w:val="center"/>
      </w:pPr>
      <w:r>
        <w:drawing>
          <wp:inline distT="0" distB="0" distL="0" distR="0">
            <wp:extent cx="3619500" cy="6858000"/>
            <wp:effectExtent t="0" r="0" b="0" l="0"/>
            <wp:docPr id="1" name="รูปที่ 3.2  Flowchart แสดงกระบวนการซื้อเกม" descr="รูปที่ 3.2  Flowchart แสดงกระบวนการซื้อเกม" title="รูปที่ 3.2  Flowchart แสดงกระบวนการซื้อเก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0"/>
          <w:szCs w:val="20"/>
        </w:rPr>
        <w:t xml:space="preserve">รูปที่ 3.2  Flowchart แสดงกระบวนการซื้อเกม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3.3 Flowchart : การส่งเกมของ Publisher</w:t>
      </w:r>
    </w:p>
    <w:p>
      <w:pPr>
        <w:spacing w:after="80" w:before="80" w:line="360" w:lineRule="auto"/>
      </w:pPr>
      <w:r>
        <w:rPr>
          <w:rFonts w:ascii="TH Sarabun New" w:cs="TH Sarabun New" w:eastAsia="TH Sarabun New" w:hAnsi="TH Sarabun New"/>
          <w:color w:val="000000"/>
          <w:sz w:val="24"/>
          <w:szCs w:val="24"/>
        </w:rPr>
        <w:t xml:space="preserve">Publisher กรอกข้อมูลเกม อัปโหลดรูปปก และส่งเกมเข้าระบบโดยสถานะจะเป็น "Pending" Admin จะตรวจสอบและอนุมัติหรือปฏิเสธ หากอนุมัติเกมจะปรากฏในหน้าร้าน หากปฏิเสธจะแจ้งเหตุผลให้ Publisher ทราบ</w:t>
      </w:r>
    </w:p>
    <w:p>
      <w:pPr>
        <w:spacing w:after="80" w:before="160"/>
        <w:jc w:val="center"/>
      </w:pPr>
      <w:r>
        <w:drawing>
          <wp:inline distT="0" distB="0" distL="0" distR="0">
            <wp:extent cx="3619500" cy="5715000"/>
            <wp:effectExtent t="0" r="0" b="0" l="0"/>
            <wp:docPr id="1" name="รูปที่ 3.3  Flowchart แสดงกระบวนการส่งเกมของ Publisher" descr="รูปที่ 3.3  Flowchart แสดงกระบวนการส่งเกมของ Publisher" title="รูปที่ 3.3  Flowchart แสดงกระบวนการส่งเกมของ Publis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0"/>
          <w:szCs w:val="20"/>
        </w:rPr>
        <w:t xml:space="preserve">รูปที่ 3.3  Flowchart แสดงกระบวนการส่งเกมของ Publisher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บทที่ 4  แผนภาพกระแสข้อมูล (Data Flow Diagram)</w:t>
      </w:r>
    </w:p>
    <w:p>
      <w:pPr>
        <w:spacing w:after="80" w:before="80" w:line="360" w:lineRule="auto"/>
      </w:pPr>
      <w:r>
        <w:rPr>
          <w:rFonts w:ascii="TH Sarabun New" w:cs="TH Sarabun New" w:eastAsia="TH Sarabun New" w:hAnsi="TH Sarabun New"/>
          <w:color w:val="000000"/>
          <w:sz w:val="24"/>
          <w:szCs w:val="24"/>
        </w:rPr>
        <w:t xml:space="preserve">Data Flow Diagram (DFD) แสดงการไหลของข้อมูลในระบบ GameStore โดยแบ่งเป็น 2 ระดับ ได้แก่ Context Diagram (Level 0) ที่แสดงภาพรวม และ Level 1 ที่แสดงกระบวนการย่อยภายในระบบ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4.1 Context Diagram (Level 0)</w:t>
      </w:r>
    </w:p>
    <w:p>
      <w:pPr>
        <w:spacing w:after="80" w:before="80" w:line="360" w:lineRule="auto"/>
      </w:pPr>
      <w:r>
        <w:rPr>
          <w:rFonts w:ascii="TH Sarabun New" w:cs="TH Sarabun New" w:eastAsia="TH Sarabun New" w:hAnsi="TH Sarabun New"/>
          <w:color w:val="000000"/>
          <w:sz w:val="24"/>
          <w:szCs w:val="24"/>
        </w:rPr>
        <w:t xml:space="preserve">แผนภาพระดับ 0 แสดงระบบ GameStore เป็น Process กลาง โดยมี External Entity 3 กลุ่ม ได้แก่ Customer, Publisher และ Admin ซึ่งแต่ละกลุ่มมีการส่งและรับข้อมูลกับระบบในรูปแบบที่แตกต่างกัน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3524250"/>
            <wp:effectExtent t="0" r="0" b="0" l="0"/>
            <wp:docPr id="1" name="รูปที่ 4.1  Context Diagram (Level 0) ของระบบ GameStore" descr="รูปที่ 4.1  Context Diagram (Level 0) ของระบบ GameStore" title="รูปที่ 4.1  Context Diagram (Level 0) ของระบบ Game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0"/>
          <w:szCs w:val="20"/>
        </w:rPr>
        <w:t xml:space="preserve">รูปที่ 4.1  Context Diagram (Level 0) ของระบบ GameStore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4.2 DFD Level 1</w:t>
      </w:r>
    </w:p>
    <w:p>
      <w:pPr>
        <w:spacing w:after="80" w:before="80" w:line="360" w:lineRule="auto"/>
      </w:pPr>
      <w:r>
        <w:rPr>
          <w:rFonts w:ascii="TH Sarabun New" w:cs="TH Sarabun New" w:eastAsia="TH Sarabun New" w:hAnsi="TH Sarabun New"/>
          <w:color w:val="000000"/>
          <w:sz w:val="24"/>
          <w:szCs w:val="24"/>
        </w:rPr>
        <w:t xml:space="preserve">แผนภาพระดับ 1 แสดงกระบวนการหลักภายในระบบ แยกเป็น 9 Process ได้แก่: (1) Authentication, (2) Game Browse, (3) Cart &amp; Order, (4) Points System, (5) Game Management, (6) Promotion, (7) Review, (8) Admin Management และ (9) Publisher Request โดยแต่ละ Process เชื่อมต่อกับ Data Store ที่เกี่ยวข้อง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รูปที่ 4.2  Data Flow Diagram Level 1 ของระบบ GameStore" descr="รูปที่ 4.2  Data Flow Diagram Level 1 ของระบบ GameStore" title="รูปที่ 4.2  Data Flow Diagram Level 1 ของระบบ Game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0"/>
          <w:szCs w:val="20"/>
        </w:rPr>
        <w:t xml:space="preserve">รูปที่ 4.2  Data Flow Diagram Level 1 ของระบบ GameStore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4.3 คำอธิบาย Process และ Data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Process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ชื่อ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จัดการ Login/Logout/Register, ตรวจสอบ Email/Password, บันทึก Session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 Browse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แสดงรายการเกม, ค้นหา, กรอง, ดูรายละเอียด, ตรวจสอบสิทธิ์การซื้อ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3.0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Cart &amp; Order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จัดการตะกร้า, คำนวณส่วนลด, บันทึก Order/OrderItem, เพิ่มเกมใน Library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4.0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Points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คำนวณแต้มที่ได้รับ/ใช้, อัปเดต WalletPoints, บันทึก PointHistory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Publisher: CRUD เกม, อัปโหลดรูป | Admin: อนุมัติ/ปฏิเสธเกม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6.0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Promotion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จัดการโปรโมชั่น 4 ประเภท: FestivalSale, FreeGame, TrialDiscount, SeriesDiscount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7.0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ลูกค้าเพิ่ม/แก้ไขรีวิว, ระบบคำนวณ Rating เฉลี่ย, Publisher ดูรีวิวเกมตน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8.0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Admin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จัดการผู้ใช้, Campaign, Banner, Report, Category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9.0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Publisher Request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ลูกค้าส่งคำขอสมัคร Publisher, Admin ตรวจสอบและอนุมัติ/ปฏิเสธ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Store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ตาราง DB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ข้อมูลที่จัดเก็บ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ข้อมูลผู้ใช้ทั้งหมด: ชื่อ, Email, Role, WalletPoints, สถานะ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ข้อมูลเกม: ชื่อ, ราคา, Genre, คะแนน, สถานะการอนุมัติ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Orders / OrderItems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ประวัติการสั่งซื้อและรายละเอียดแต่ละรายการ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Promotions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โปรโมชั่นของ Publisher แต่ละประเภท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รีวิวและคะแนนจากลูกค้า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PointHistories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ประวัติการรับ/ใช้แต้มสะสม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PublisherRequests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คำขอสมัคร Publisher และสถานะการอนุมัติ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บทที่ 5  พจนานุกรมข้อมูล (Data Dictionary)</w:t>
      </w:r>
    </w:p>
    <w:p>
      <w:pPr>
        <w:spacing w:after="80" w:before="80" w:line="360" w:lineRule="auto"/>
      </w:pPr>
      <w:r>
        <w:rPr>
          <w:rFonts w:ascii="TH Sarabun New" w:cs="TH Sarabun New" w:eastAsia="TH Sarabun New" w:hAnsi="TH Sarabun New"/>
          <w:color w:val="000000"/>
          <w:sz w:val="24"/>
          <w:szCs w:val="24"/>
        </w:rPr>
        <w:t xml:space="preserve">พจนานุกรมข้อมูลอธิบายโครงสร้างของตารางทั้งหมดในฐานข้อมูล GameStore ซึ่งพัฒนาบน MySQL ประกอบด้วย 13 ตาราง แบ่งเป็น Master Data, ตารางหลัก และตารางเชื่อมโยง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5.1 ตาราง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RoleId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 Role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RoleName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ชื่อ Role: SuperAdmin, Admin, Publisher, Customer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วันที่สร้าง Record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วันที่อัปเดตล่าสุด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5.2 ตาราง GameStatuses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StatusId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รหัสสถานะ (0=Coming Soon, 1=Available, 2=Free Claim)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StatusName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ชื่อสถานะ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คำอธิบายสถานะ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5.3 ตาราง GameSeries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SeriesId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 Series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SeriesName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ชื่อซีรีส์เกม เช่น Cyber Warriors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วันที่สร้าง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5.4 ตาราง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รหัสผู้ใช้ (GUID)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ชื่อผู้ใช้ (unique)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รหัสผ่าน (hashed)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Email สำหรับ Login (unique)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RoleId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Roles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 Role ของผู้ใช้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WalletPoints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แต้มสะสมในกระเป๋า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DisplayName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ชื่อที่แสดงในระบบ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ProfileImage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URL รูปโปรไฟล์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เบอร์โทรศัพท์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ประเทศ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TRUE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สถานะบัญชี (TRUE=ใช้งานได้)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วันที่สร้างบัญชี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วันที่อัปเดตล่าสุด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5.5 ตาราง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รหัสเกม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ชื่อเกม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คำอธิบายเกม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BasePrice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ราคาตั้งต้น (บาท)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CoverImage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URL หรือ Path รูปปก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ReleaseDate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วันวางจำหน่าย (อนาคต = Coming Soon)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ประเภทเกม เช่น RPG, Action, MOBA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DiscountPercent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เปอร์เซ็นต์ส่วนลดปัจจุบัน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IsFree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เกมฟรีถาวร (TRUE=ฟรี)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HasTrial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มีเวอร์ชั่นทดลองเล่น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TrialHours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จำนวนชั่วโมงที่ทดลองได้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DECIMAL(3,2)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คะแนนเฉลี่ย (0.00–5.00)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ReviewCount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จำนวนรีวิวทั้งหมด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SoldCount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จำนวนที่ขายได้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IsApproved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Admin อนุมัติแล้ว (TRUE=อนุมัติ)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StatusId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GameStatuses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สถานะเกม (0/1/2)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SeriesId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GameSeries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รหัสซีรีส์ (ถ้ามี)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PublisherId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 Publisher เจ้าของเกม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วันที่เพิ่มเกม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5.6 ตาราง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CampaignId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 Campaign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CampaignName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ชื่อแคมเปญ เช่น Summer Sale 2026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DiscountPercentage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เปอร์เซ็นต์ส่วนลดของแคมเปญ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วันเริ่มต้น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วันสิ้นสุด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TRUE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สถานะแคมเปญ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วันที่สร้าง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5.7 ตาราง CampaignGames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CampaignGameId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CampaignId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Campaigns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รหัสแคมเปญ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Games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รหัสเกมที่อยู่ในแคมเปญ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วันที่เพิ่ม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80" w:before="80" w:line="360" w:lineRule="auto"/>
        <w:rPr>
          <w:i/>
          <w:iCs/>
          <w:color w:val="888888"/>
          <w:sz w:val="20"/>
          <w:szCs w:val="20"/>
        </w:rPr>
      </w:pPr>
      <w:r>
        <w:rPr>
          <w:rFonts w:ascii="TH Sarabun New" w:cs="TH Sarabun New" w:eastAsia="TH Sarabun New" w:hAnsi="TH Sarabun New"/>
          <w:i/>
          <w:iCs/>
          <w:color w:val="888888"/>
          <w:sz w:val="20"/>
          <w:szCs w:val="20"/>
        </w:rPr>
        <w:t xml:space="preserve">* Unique Constraint: (CampaignId, GameId) — เกมเดิมอยู่ใน Campaign เดิมได้ครั้งเดียว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5.8 ตาราง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รหัสคำสั่งซื้อ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รหัสลูกค้าที่สั่งซื้อ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ยอดรวมก่อนหักส่วนลด (บาท)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PointsUsed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แต้มที่ใช้ลดราคา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FinalAmount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ยอดที่จ่ายจริง (บาท)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PointsEarned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แต้มที่ได้รับจากการซื้อครั้งนี้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OrderStatus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Pending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สถานะ: Pending, Completed, Cancelled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วันที่สั่งซื้อ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5.9 ตาราง OrderItems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OrderItemId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รหัสรายการ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รหัสคำสั่งซื้อหลัก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Games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รหัสเกมที่ซื้อ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UnitPrice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ราคาต่อหน่วย (BasePrice)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DiscountAmount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จำนวนเงินที่ลด (บาท)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NetPrice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DECIMAL(18,2)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ราคาสุทธิ (UnitPrice - Discount)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DiscountNote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หมายเหตุส่วนลด เช่น Summer Sale 20%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วันที่บันทึก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5.10 ตาราง UserLibraries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LibraryId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รหัสเจ้าของ Library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Games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รหัสเกมที่เป็นเจ้าของ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วันที่รับ/ซื้อเกม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80" w:before="80" w:line="360" w:lineRule="auto"/>
        <w:rPr>
          <w:i/>
          <w:iCs/>
          <w:color w:val="888888"/>
          <w:sz w:val="20"/>
          <w:szCs w:val="20"/>
        </w:rPr>
      </w:pPr>
      <w:r>
        <w:rPr>
          <w:rFonts w:ascii="TH Sarabun New" w:cs="TH Sarabun New" w:eastAsia="TH Sarabun New" w:hAnsi="TH Sarabun New"/>
          <w:i/>
          <w:iCs/>
          <w:color w:val="888888"/>
          <w:sz w:val="20"/>
          <w:szCs w:val="20"/>
        </w:rPr>
        <w:t xml:space="preserve">* Unique Constraint: (UserId, GameId) — ผู้ใช้มีเกมเดิมใน Library ได้ครั้งเดียว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5.11 ตาราง Wishlists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WishlistId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รหัสผู้ใช้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Games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รหัสเกมที่ Wishlist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IsPreRegistered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Pre-register เกม Coming Soon หรือไม่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วันที่เพิ่มใน Wishlist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5.12 ตาราง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ReviewId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รหัสรีวิว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รหัสผู้รีวิว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Games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รหัสเกมที่รีวิว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คะแนน 1–5 ดาว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ข้อความรีวิว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วันที่รีวิว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80" w:before="80" w:line="360" w:lineRule="auto"/>
        <w:rPr>
          <w:i/>
          <w:iCs/>
          <w:color w:val="888888"/>
          <w:sz w:val="20"/>
          <w:szCs w:val="20"/>
        </w:rPr>
      </w:pPr>
      <w:r>
        <w:rPr>
          <w:rFonts w:ascii="TH Sarabun New" w:cs="TH Sarabun New" w:eastAsia="TH Sarabun New" w:hAnsi="TH Sarabun New"/>
          <w:i/>
          <w:iCs/>
          <w:color w:val="888888"/>
          <w:sz w:val="20"/>
          <w:szCs w:val="20"/>
        </w:rPr>
        <w:t xml:space="preserve">* Unique Constraint: (UserId, GameId) — 1 ผู้ใช้ รีวิวเกมเดิมได้ 1 ครั้ง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5.13 ตาราง Promotions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PromotionId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รหัสโปรโมชั่น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ชื่อโปรโมชั่น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คำอธิบายโปรโมชั่น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ประเภท: FestivalSale, FreeGame, TrialDiscount, SeriesDiscount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DiscountPercent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เปอร์เซ็นต์ส่วนลด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GameId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Games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เกมที่ใช้โปรโมชั่น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PublisherId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Publisher เจ้าของโปรโมชั่น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วันเริ่มต้น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วันสิ้นสุด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TRUE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สถานะโปรโมชั่น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วันที่สร้าง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5.14 ตาราง PublisherRequests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RequestId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รหัสคำขอ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ผู้ยื่นคำขอ (Customer)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CompanyName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ชื่อบริษัท/ค่ายเกม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คำอธิบายบริษัทและประสบการณ์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ContactInfo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ข้อมูลการติดต่อ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LogoImage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URL โลโก้บริษัท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Pending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สถานะ: Pending, Approved, Rejected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RejectReason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เหตุผลที่ปฏิเสธ (ถ้ามี)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ReviewedBy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Admin ที่ตรวจสอบ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ReviewedAt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วันที่ตรวจสอบ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RequestedAt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วันที่ยื่นคำขอ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วันที่อัปเดต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2E5FA3"/>
          <w:sz w:val="30"/>
          <w:szCs w:val="30"/>
        </w:rPr>
        <w:t xml:space="preserve">5.15 ตาราง PointHistories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NULL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PointHistoryId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รหัส (Auto Increment)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FK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ผู้ใช้เจ้าของแต้ม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ประเภท: Earned (ได้รับ), Used (ใช้), Expired (หมดอายุ)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NOT 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จำนวนแต้ม (บวก=ได้รับ, ลบ=ใช้/หมดอายุ)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หมายเหตุรายการ เช่น "ซื้อเกม Cyber Warriors 2077"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วันหมดอายุแต้ม (NULL = ไม่หมดอายุ)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DEFAULT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000000"/>
                <w:sz w:val="21"/>
                <w:szCs w:val="21"/>
              </w:rPr>
              <w:t xml:space="preserve">วันที่ทำรายการ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4"/>
      </w:pBdr>
      <w:jc w:val="center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jc w:val="right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GameStore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H Sarabun New" w:cs="TH Sarabun New" w:eastAsia="TH Sarabun New" w:hAnsi="TH Sarabun New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 New" w:cs="TH Sarabun New" w:eastAsia="TH Sarabun New" w:hAnsi="TH Sarabun New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4eb02c6fad6f0c48c4748b2ce610aa7360a865.png"/><Relationship Id="rId10" Type="http://schemas.openxmlformats.org/officeDocument/2006/relationships/image" Target="media/6ba34866105f596aa01303c6262a0fc378426c78.png"/><Relationship Id="rId11" Type="http://schemas.openxmlformats.org/officeDocument/2006/relationships/image" Target="media/d2b957d1cdb0620c1bfe25f5be1594ff7541f256.png"/><Relationship Id="rId12" Type="http://schemas.openxmlformats.org/officeDocument/2006/relationships/image" Target="media/e362b6591c031cff8654702c7fc9afaa5cc340b9.png"/><Relationship Id="rId13" Type="http://schemas.openxmlformats.org/officeDocument/2006/relationships/image" Target="media/0e8e92197729e7360b8948f43940c0f3c51864d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2026-03-23T05:39:20.660Z</dcterms:created>
  <dcterms:modified xsi:type="dcterms:W3CDTF">2026-03-23T05:39:20.660Z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