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792905">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1  竞品拆解</w:t>
      </w:r>
    </w:p>
    <w:p w14:paraId="3BA384A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1"/>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1.1竞品拆解意义及概念</w:t>
      </w:r>
    </w:p>
    <w:p w14:paraId="5C0724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cstheme="minorEastAsia"/>
          <w:sz w:val="21"/>
          <w:szCs w:val="21"/>
          <w:lang w:val="en-US" w:eastAsia="zh-CN"/>
        </w:rPr>
        <w:t xml:space="preserve">1.1.1 </w:t>
      </w:r>
      <w:r>
        <w:rPr>
          <w:rFonts w:hint="eastAsia" w:asciiTheme="minorEastAsia" w:hAnsiTheme="minorEastAsia" w:eastAsiaTheme="minorEastAsia" w:cstheme="minorEastAsia"/>
          <w:sz w:val="21"/>
          <w:szCs w:val="21"/>
          <w:lang w:val="en-US" w:eastAsia="zh-CN"/>
        </w:rPr>
        <w:t>什么是竞品拆解？</w:t>
      </w:r>
    </w:p>
    <w:p w14:paraId="2C1F9B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2" w:firstLineChars="200"/>
        <w:textAlignment w:val="auto"/>
        <w:rPr>
          <w:rFonts w:hint="eastAsia" w:asciiTheme="minorEastAsia" w:hAnsiTheme="minorEastAsia" w:eastAsiaTheme="minorEastAsia" w:cstheme="minorEastAsia"/>
          <w:sz w:val="21"/>
          <w:szCs w:val="21"/>
          <w:lang w:val="en-US" w:eastAsia="zh-CN"/>
        </w:rPr>
      </w:pPr>
      <w:r>
        <w:rPr>
          <w:rStyle w:val="8"/>
          <w:rFonts w:hint="eastAsia" w:asciiTheme="minorEastAsia" w:hAnsiTheme="minorEastAsia" w:eastAsiaTheme="minorEastAsia" w:cstheme="minorEastAsia"/>
          <w:b/>
          <w:bCs/>
          <w:i w:val="0"/>
          <w:iCs w:val="0"/>
          <w:caps w:val="0"/>
          <w:spacing w:val="0"/>
          <w:sz w:val="21"/>
          <w:szCs w:val="21"/>
          <w:shd w:val="clear" w:fill="FFFFFF"/>
        </w:rPr>
        <w:t>竞品拆解</w:t>
      </w:r>
      <w:r>
        <w:rPr>
          <w:rFonts w:hint="eastAsia" w:asciiTheme="minorEastAsia" w:hAnsiTheme="minorEastAsia" w:eastAsiaTheme="minorEastAsia" w:cstheme="minorEastAsia"/>
          <w:i w:val="0"/>
          <w:iCs w:val="0"/>
          <w:caps w:val="0"/>
          <w:spacing w:val="0"/>
          <w:sz w:val="21"/>
          <w:szCs w:val="21"/>
          <w:shd w:val="clear" w:fill="FFFFFF"/>
        </w:rPr>
        <w:t>就是用碎片化方法对</w:t>
      </w:r>
      <w:r>
        <w:rPr>
          <w:rStyle w:val="8"/>
          <w:rFonts w:hint="eastAsia" w:asciiTheme="minorEastAsia" w:hAnsiTheme="minorEastAsia" w:eastAsiaTheme="minorEastAsia" w:cstheme="minorEastAsia"/>
          <w:b/>
          <w:bCs/>
          <w:i w:val="0"/>
          <w:iCs w:val="0"/>
          <w:caps w:val="0"/>
          <w:spacing w:val="0"/>
          <w:sz w:val="21"/>
          <w:szCs w:val="21"/>
          <w:shd w:val="clear" w:fill="FFFFFF"/>
        </w:rPr>
        <w:t>竞品功能</w:t>
      </w:r>
      <w:r>
        <w:rPr>
          <w:rFonts w:hint="eastAsia" w:asciiTheme="minorEastAsia" w:hAnsiTheme="minorEastAsia" w:eastAsiaTheme="minorEastAsia" w:cstheme="minorEastAsia"/>
          <w:i w:val="0"/>
          <w:iCs w:val="0"/>
          <w:caps w:val="0"/>
          <w:spacing w:val="0"/>
          <w:sz w:val="21"/>
          <w:szCs w:val="21"/>
          <w:shd w:val="clear" w:fill="FFFFFF"/>
        </w:rPr>
        <w:t>进行拆解，并最终形成竞品的</w:t>
      </w:r>
      <w:r>
        <w:rPr>
          <w:rStyle w:val="8"/>
          <w:rFonts w:hint="eastAsia" w:asciiTheme="minorEastAsia" w:hAnsiTheme="minorEastAsia" w:eastAsiaTheme="minorEastAsia" w:cstheme="minorEastAsia"/>
          <w:b/>
          <w:bCs/>
          <w:i w:val="0"/>
          <w:iCs w:val="0"/>
          <w:caps w:val="0"/>
          <w:spacing w:val="0"/>
          <w:sz w:val="21"/>
          <w:szCs w:val="21"/>
          <w:shd w:val="clear" w:fill="FFFFFF"/>
        </w:rPr>
        <w:t>功能列表</w:t>
      </w:r>
      <w:r>
        <w:rPr>
          <w:rFonts w:hint="eastAsia" w:asciiTheme="minorEastAsia" w:hAnsiTheme="minorEastAsia" w:eastAsiaTheme="minorEastAsia" w:cstheme="minorEastAsia"/>
          <w:i w:val="0"/>
          <w:iCs w:val="0"/>
          <w:caps w:val="0"/>
          <w:spacing w:val="0"/>
          <w:sz w:val="21"/>
          <w:szCs w:val="21"/>
          <w:shd w:val="clear" w:fill="FFFFFF"/>
        </w:rPr>
        <w:t>的过程。主要工作有对筛选出的竞争产品进行使用体验，获取竞争产品的功能，记录完整的使用过程，并对各项功能的具体内容进行备注说明</w:t>
      </w:r>
    </w:p>
    <w:p w14:paraId="7106F6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outlineLvl w:val="2"/>
        <w:rPr>
          <w:rFonts w:hint="eastAsia" w:asciiTheme="minorEastAsia" w:hAnsiTheme="minorEastAsia" w:eastAsiaTheme="minorEastAsia" w:cstheme="minorEastAsia"/>
          <w:sz w:val="21"/>
          <w:szCs w:val="21"/>
          <w:lang w:val="en-US" w:eastAsia="zh-CN"/>
        </w:rPr>
      </w:pPr>
      <w:r>
        <w:rPr>
          <w:rFonts w:hint="eastAsia" w:asciiTheme="minorEastAsia" w:hAnsiTheme="minorEastAsia" w:cstheme="minorEastAsia"/>
          <w:sz w:val="21"/>
          <w:szCs w:val="21"/>
          <w:lang w:val="en-US" w:eastAsia="zh-CN"/>
        </w:rPr>
        <w:t xml:space="preserve">1.1.2 </w:t>
      </w:r>
      <w:r>
        <w:rPr>
          <w:rFonts w:hint="eastAsia" w:asciiTheme="minorEastAsia" w:hAnsiTheme="minorEastAsia" w:eastAsiaTheme="minorEastAsia" w:cstheme="minorEastAsia"/>
          <w:sz w:val="21"/>
          <w:szCs w:val="21"/>
          <w:lang w:val="en-US" w:eastAsia="zh-CN"/>
        </w:rPr>
        <w:t>竞品拆解的意义</w:t>
      </w:r>
    </w:p>
    <w:p w14:paraId="6E73D7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i w:val="0"/>
          <w:iCs w:val="0"/>
          <w:caps w:val="0"/>
          <w:spacing w:val="0"/>
          <w:sz w:val="21"/>
          <w:szCs w:val="21"/>
          <w:shd w:val="clear" w:fill="FFFFFF"/>
        </w:rPr>
      </w:pPr>
      <w:r>
        <w:rPr>
          <w:rFonts w:hint="eastAsia" w:asciiTheme="minorEastAsia" w:hAnsiTheme="minorEastAsia" w:cstheme="minorEastAsia"/>
          <w:sz w:val="21"/>
          <w:szCs w:val="21"/>
          <w:lang w:val="en-US" w:eastAsia="zh-CN"/>
        </w:rPr>
        <w:t xml:space="preserve">(1) </w:t>
      </w:r>
      <w:r>
        <w:rPr>
          <w:rStyle w:val="8"/>
          <w:rFonts w:hint="eastAsia" w:asciiTheme="minorEastAsia" w:hAnsiTheme="minorEastAsia" w:eastAsiaTheme="minorEastAsia" w:cstheme="minorEastAsia"/>
          <w:b/>
          <w:bCs/>
          <w:i w:val="0"/>
          <w:iCs w:val="0"/>
          <w:caps w:val="0"/>
          <w:spacing w:val="0"/>
          <w:sz w:val="21"/>
          <w:szCs w:val="21"/>
          <w:shd w:val="clear" w:fill="FFFFFF"/>
        </w:rPr>
        <w:t>寻找标杆产品，了解竞争对手做了哪些功能或事情</w:t>
      </w:r>
      <w:r>
        <w:rPr>
          <w:rStyle w:val="8"/>
          <w:rFonts w:hint="eastAsia" w:asciiTheme="minorEastAsia" w:hAnsiTheme="minorEastAsia" w:cstheme="minorEastAsia"/>
          <w:b/>
          <w:bCs/>
          <w:i w:val="0"/>
          <w:iCs w:val="0"/>
          <w:caps w:val="0"/>
          <w:spacing w:val="0"/>
          <w:sz w:val="21"/>
          <w:szCs w:val="21"/>
          <w:shd w:val="clear" w:fill="FFFFFF"/>
          <w:lang w:eastAsia="zh-CN"/>
        </w:rPr>
        <w:t>；</w:t>
      </w:r>
      <w:r>
        <w:rPr>
          <w:rFonts w:hint="eastAsia" w:asciiTheme="minorEastAsia" w:hAnsiTheme="minorEastAsia" w:eastAsiaTheme="minorEastAsia" w:cstheme="minorEastAsia"/>
          <w:i w:val="0"/>
          <w:iCs w:val="0"/>
          <w:caps w:val="0"/>
          <w:spacing w:val="0"/>
          <w:sz w:val="21"/>
          <w:szCs w:val="21"/>
          <w:shd w:val="clear" w:fill="FFFFFF"/>
        </w:rPr>
        <w:t>在面对整个市场和其中的目标用户的时候，市面上已经有的或者目标用户可能已经在使用的一些优秀的产品，有可能就是我们的标杆产品，值得我们去参考和</w:t>
      </w:r>
      <w:r>
        <w:rPr>
          <w:rFonts w:hint="eastAsia" w:asciiTheme="minorEastAsia" w:hAnsiTheme="minorEastAsia" w:eastAsiaTheme="minorEastAsia" w:cstheme="minorEastAsia"/>
          <w:i w:val="0"/>
          <w:iCs w:val="0"/>
          <w:caps w:val="0"/>
          <w:spacing w:val="0"/>
          <w:sz w:val="21"/>
          <w:szCs w:val="21"/>
          <w:u w:val="single"/>
          <w:shd w:val="clear" w:fill="FFFFFF"/>
        </w:rPr>
        <w:t>借鉴</w:t>
      </w:r>
      <w:r>
        <w:rPr>
          <w:rFonts w:hint="eastAsia" w:asciiTheme="minorEastAsia" w:hAnsiTheme="minorEastAsia" w:eastAsiaTheme="minorEastAsia" w:cstheme="minorEastAsia"/>
          <w:i w:val="0"/>
          <w:iCs w:val="0"/>
          <w:caps w:val="0"/>
          <w:spacing w:val="0"/>
          <w:sz w:val="21"/>
          <w:szCs w:val="21"/>
          <w:shd w:val="clear" w:fill="FFFFFF"/>
        </w:rPr>
        <w:t>。</w:t>
      </w:r>
    </w:p>
    <w:p w14:paraId="39AA7D86">
      <w:pPr>
        <w:pStyle w:val="5"/>
        <w:keepNext w:val="0"/>
        <w:keepLines w:val="0"/>
        <w:pageBreakBefore w:val="0"/>
        <w:widowControl/>
        <w:numPr>
          <w:ilvl w:val="0"/>
          <w:numId w:val="1"/>
        </w:numPr>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422" w:firstLineChars="200"/>
        <w:textAlignment w:val="auto"/>
        <w:rPr>
          <w:rFonts w:hint="eastAsia" w:asciiTheme="minorEastAsia" w:hAnsiTheme="minorEastAsia" w:eastAsiaTheme="minorEastAsia" w:cstheme="minorEastAsia"/>
          <w:i w:val="0"/>
          <w:iCs w:val="0"/>
          <w:caps w:val="0"/>
          <w:spacing w:val="0"/>
          <w:sz w:val="21"/>
          <w:szCs w:val="21"/>
          <w:shd w:val="clear" w:fill="FFFFFF"/>
        </w:rPr>
      </w:pPr>
      <w:r>
        <w:rPr>
          <w:rStyle w:val="8"/>
          <w:rFonts w:hint="eastAsia" w:asciiTheme="minorEastAsia" w:hAnsiTheme="minorEastAsia" w:eastAsiaTheme="minorEastAsia" w:cstheme="minorEastAsia"/>
          <w:b/>
          <w:bCs/>
          <w:i w:val="0"/>
          <w:iCs w:val="0"/>
          <w:caps w:val="0"/>
          <w:spacing w:val="0"/>
          <w:sz w:val="21"/>
          <w:szCs w:val="21"/>
          <w:shd w:val="clear" w:fill="FFFFFF"/>
        </w:rPr>
        <w:t>为目标用户的需求，提供可参考的解决方案</w:t>
      </w:r>
      <w:r>
        <w:rPr>
          <w:rStyle w:val="8"/>
          <w:rFonts w:hint="eastAsia" w:asciiTheme="minorEastAsia" w:hAnsiTheme="minorEastAsia" w:cstheme="minorEastAsia"/>
          <w:b/>
          <w:bCs/>
          <w:i w:val="0"/>
          <w:iCs w:val="0"/>
          <w:caps w:val="0"/>
          <w:spacing w:val="0"/>
          <w:sz w:val="21"/>
          <w:szCs w:val="21"/>
          <w:shd w:val="clear" w:fill="FFFFFF"/>
          <w:lang w:eastAsia="zh-CN"/>
        </w:rPr>
        <w:t>；</w:t>
      </w:r>
      <w:r>
        <w:rPr>
          <w:rFonts w:hint="eastAsia" w:asciiTheme="minorEastAsia" w:hAnsiTheme="minorEastAsia" w:eastAsiaTheme="minorEastAsia" w:cstheme="minorEastAsia"/>
          <w:i w:val="0"/>
          <w:iCs w:val="0"/>
          <w:caps w:val="0"/>
          <w:spacing w:val="0"/>
          <w:sz w:val="21"/>
          <w:szCs w:val="21"/>
          <w:shd w:val="clear" w:fill="FFFFFF"/>
        </w:rPr>
        <w:t>如果我们在面对一个需求时，短时间内并没有很好的思路，我们可以先从</w:t>
      </w:r>
      <w:r>
        <w:rPr>
          <w:rFonts w:hint="eastAsia" w:asciiTheme="minorEastAsia" w:hAnsiTheme="minorEastAsia" w:eastAsiaTheme="minorEastAsia" w:cstheme="minorEastAsia"/>
          <w:i w:val="0"/>
          <w:iCs w:val="0"/>
          <w:caps w:val="0"/>
          <w:spacing w:val="0"/>
          <w:sz w:val="21"/>
          <w:szCs w:val="21"/>
          <w:u w:val="single"/>
          <w:shd w:val="clear" w:fill="FFFFFF"/>
        </w:rPr>
        <w:t>借鉴竞品</w:t>
      </w:r>
      <w:r>
        <w:rPr>
          <w:rFonts w:hint="eastAsia" w:asciiTheme="minorEastAsia" w:hAnsiTheme="minorEastAsia" w:eastAsiaTheme="minorEastAsia" w:cstheme="minorEastAsia"/>
          <w:i w:val="0"/>
          <w:iCs w:val="0"/>
          <w:caps w:val="0"/>
          <w:spacing w:val="0"/>
          <w:sz w:val="21"/>
          <w:szCs w:val="21"/>
          <w:shd w:val="clear" w:fill="FFFFFF"/>
        </w:rPr>
        <w:t>出发，一步一步的设计和优化自己的产品。</w:t>
      </w:r>
    </w:p>
    <w:p w14:paraId="76B41249">
      <w:pPr>
        <w:pStyle w:val="5"/>
        <w:keepNext w:val="0"/>
        <w:keepLines w:val="0"/>
        <w:pageBreakBefore w:val="0"/>
        <w:widowControl/>
        <w:numPr>
          <w:ilvl w:val="0"/>
          <w:numId w:val="1"/>
        </w:numPr>
        <w:suppressLineNumbers w:val="0"/>
        <w:shd w:val="clear" w:fill="FFFFFF"/>
        <w:kinsoku/>
        <w:wordWrap/>
        <w:overflowPunct/>
        <w:topLinePunct w:val="0"/>
        <w:autoSpaceDE/>
        <w:autoSpaceDN/>
        <w:bidi w:val="0"/>
        <w:adjustRightInd/>
        <w:snapToGrid/>
        <w:spacing w:before="0" w:beforeAutospacing="0" w:after="0" w:afterAutospacing="0" w:line="360" w:lineRule="auto"/>
        <w:ind w:left="0" w:leftChars="0" w:firstLine="422" w:firstLineChars="200"/>
        <w:textAlignment w:val="auto"/>
        <w:rPr>
          <w:rFonts w:hint="eastAsia" w:asciiTheme="minorEastAsia" w:hAnsiTheme="minorEastAsia" w:eastAsiaTheme="minorEastAsia" w:cstheme="minorEastAsia"/>
          <w:i w:val="0"/>
          <w:iCs w:val="0"/>
          <w:caps w:val="0"/>
          <w:spacing w:val="0"/>
          <w:sz w:val="21"/>
          <w:szCs w:val="21"/>
        </w:rPr>
      </w:pPr>
      <w:r>
        <w:rPr>
          <w:rStyle w:val="8"/>
          <w:rFonts w:hint="eastAsia" w:asciiTheme="minorEastAsia" w:hAnsiTheme="minorEastAsia" w:eastAsiaTheme="minorEastAsia" w:cstheme="minorEastAsia"/>
          <w:b/>
          <w:bCs/>
          <w:i w:val="0"/>
          <w:iCs w:val="0"/>
          <w:caps w:val="0"/>
          <w:spacing w:val="0"/>
          <w:sz w:val="21"/>
          <w:szCs w:val="21"/>
          <w:shd w:val="clear" w:fill="FFFFFF"/>
        </w:rPr>
        <w:t>寻找到竞品使用过程中的不足，让我们超越竞品</w:t>
      </w:r>
      <w:r>
        <w:rPr>
          <w:rStyle w:val="8"/>
          <w:rFonts w:hint="eastAsia" w:asciiTheme="minorEastAsia" w:hAnsiTheme="minorEastAsia" w:cstheme="minorEastAsia"/>
          <w:b/>
          <w:bCs/>
          <w:i w:val="0"/>
          <w:iCs w:val="0"/>
          <w:caps w:val="0"/>
          <w:spacing w:val="0"/>
          <w:sz w:val="21"/>
          <w:szCs w:val="21"/>
          <w:shd w:val="clear" w:fill="FFFFFF"/>
          <w:lang w:eastAsia="zh-CN"/>
        </w:rPr>
        <w:t>；</w:t>
      </w:r>
      <w:r>
        <w:rPr>
          <w:rFonts w:hint="eastAsia" w:asciiTheme="minorEastAsia" w:hAnsiTheme="minorEastAsia" w:eastAsiaTheme="minorEastAsia" w:cstheme="minorEastAsia"/>
          <w:i w:val="0"/>
          <w:iCs w:val="0"/>
          <w:caps w:val="0"/>
          <w:spacing w:val="0"/>
          <w:sz w:val="21"/>
          <w:szCs w:val="21"/>
          <w:shd w:val="clear" w:fill="FFFFFF"/>
        </w:rPr>
        <w:t>第三点是最重要的作用，拆解的过程其实是对竞品的一次细致、完整的体验，在体验过程中，我们一定可以发现这个竞品的缺陷和不足，当我们在自己的产品中针对这些缺陷和不足，进行完善的时候，我们的产品就能更好的在市场竞争中存活下来，</w:t>
      </w:r>
      <w:r>
        <w:rPr>
          <w:rFonts w:hint="eastAsia" w:asciiTheme="minorEastAsia" w:hAnsiTheme="minorEastAsia" w:eastAsiaTheme="minorEastAsia" w:cstheme="minorEastAsia"/>
          <w:i w:val="0"/>
          <w:iCs w:val="0"/>
          <w:caps w:val="0"/>
          <w:spacing w:val="0"/>
          <w:sz w:val="21"/>
          <w:szCs w:val="21"/>
          <w:u w:val="single"/>
          <w:shd w:val="clear" w:fill="FFFFFF"/>
        </w:rPr>
        <w:t>超越</w:t>
      </w:r>
      <w:r>
        <w:rPr>
          <w:rFonts w:hint="eastAsia" w:asciiTheme="minorEastAsia" w:hAnsiTheme="minorEastAsia" w:eastAsiaTheme="minorEastAsia" w:cstheme="minorEastAsia"/>
          <w:i w:val="0"/>
          <w:iCs w:val="0"/>
          <w:caps w:val="0"/>
          <w:spacing w:val="0"/>
          <w:sz w:val="21"/>
          <w:szCs w:val="21"/>
          <w:shd w:val="clear" w:fill="FFFFFF"/>
        </w:rPr>
        <w:t>其他竞品。</w:t>
      </w:r>
    </w:p>
    <w:p w14:paraId="3F42CD2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1"/>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 xml:space="preserve">1.2 </w:t>
      </w:r>
      <w:r>
        <w:rPr>
          <w:rFonts w:hint="eastAsia" w:asciiTheme="minorEastAsia" w:hAnsiTheme="minorEastAsia" w:eastAsiaTheme="minorEastAsia" w:cstheme="minorEastAsia"/>
          <w:sz w:val="21"/>
          <w:szCs w:val="21"/>
          <w:lang w:val="en-US" w:eastAsia="zh-CN"/>
        </w:rPr>
        <w:t>拆解</w:t>
      </w:r>
      <w:r>
        <w:rPr>
          <w:rFonts w:hint="eastAsia" w:asciiTheme="minorEastAsia" w:hAnsiTheme="minorEastAsia" w:cstheme="minorEastAsia"/>
          <w:sz w:val="21"/>
          <w:szCs w:val="21"/>
          <w:lang w:val="en-US" w:eastAsia="zh-CN"/>
        </w:rPr>
        <w:t>全流程</w:t>
      </w:r>
    </w:p>
    <w:p w14:paraId="017DA5B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从收集-拆解-到如何拆解-注意事项，全流程</w:t>
      </w:r>
    </w:p>
    <w:p w14:paraId="686519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outlineLvl w:val="2"/>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1.2.1 收集相关竞品</w:t>
      </w:r>
    </w:p>
    <w:p w14:paraId="4655C5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他山之石，可以攻玉。收集竞品，取其精华，优化转化，并汇总借鉴，是一个产品成功立足市场的地基。</w:t>
      </w:r>
    </w:p>
    <w:p w14:paraId="531E5CA2">
      <w:pPr>
        <w:pStyle w:val="5"/>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before="0" w:beforeAutospacing="0" w:after="0" w:afterAutospacing="0" w:line="360" w:lineRule="auto"/>
        <w:ind w:leftChars="200" w:right="0" w:rightChars="0"/>
        <w:textAlignment w:val="auto"/>
        <w:rPr>
          <w:rFonts w:hint="eastAsia" w:asciiTheme="minorEastAsia" w:hAnsiTheme="minorEastAsia" w:eastAsiaTheme="minorEastAsia" w:cstheme="minorEastAsia"/>
          <w:i w:val="0"/>
          <w:iCs w:val="0"/>
          <w:caps w:val="0"/>
          <w:spacing w:val="0"/>
          <w:sz w:val="21"/>
          <w:szCs w:val="21"/>
          <w:shd w:val="clear" w:fill="FFFFFF"/>
        </w:rPr>
      </w:pPr>
      <w:r>
        <w:rPr>
          <w:rFonts w:hint="eastAsia" w:asciiTheme="minorEastAsia" w:hAnsiTheme="minorEastAsia" w:eastAsiaTheme="minorEastAsia" w:cstheme="minorEastAsia"/>
          <w:i w:val="0"/>
          <w:iCs w:val="0"/>
          <w:caps w:val="0"/>
          <w:spacing w:val="0"/>
          <w:sz w:val="21"/>
          <w:szCs w:val="21"/>
          <w:shd w:val="clear" w:fill="FFFFFF"/>
        </w:rPr>
        <w:t>首先，什么是竞品？为什么要做竞品收集？</w:t>
      </w:r>
    </w:p>
    <w:p w14:paraId="146DECEF">
      <w:pPr>
        <w:pStyle w:val="5"/>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before="0" w:beforeAutospacing="0" w:after="0" w:afterAutospacing="0" w:line="360" w:lineRule="auto"/>
        <w:ind w:right="0" w:rightChars="0" w:firstLine="420" w:firstLineChars="0"/>
        <w:textAlignment w:val="auto"/>
        <w:rPr>
          <w:rFonts w:hint="eastAsia" w:asciiTheme="minorEastAsia" w:hAnsiTheme="minorEastAsia" w:eastAsiaTheme="minorEastAsia" w:cstheme="minorEastAsia"/>
          <w:i w:val="0"/>
          <w:iCs w:val="0"/>
          <w:caps w:val="0"/>
          <w:spacing w:val="0"/>
          <w:sz w:val="21"/>
          <w:szCs w:val="21"/>
          <w:shd w:val="clear" w:fill="FFFFFF"/>
        </w:rPr>
      </w:pPr>
      <w:r>
        <w:rPr>
          <w:rFonts w:hint="eastAsia" w:asciiTheme="minorEastAsia" w:hAnsiTheme="minorEastAsia" w:eastAsiaTheme="minorEastAsia" w:cstheme="minorEastAsia"/>
          <w:i w:val="0"/>
          <w:iCs w:val="0"/>
          <w:caps w:val="0"/>
          <w:spacing w:val="0"/>
          <w:sz w:val="21"/>
          <w:szCs w:val="21"/>
          <w:shd w:val="clear" w:fill="FFFFFF"/>
        </w:rPr>
        <w:t>竞品，就是竞争对手的产品乃至所有值得参照借鉴的产品。竞品收集，指的是用各种方法获得更多可以借鉴的产品。通过对这些收集的竞品加以分析，从而对我们自己的产品设计产生帮助。</w:t>
      </w:r>
    </w:p>
    <w:p w14:paraId="4D86A296">
      <w:pPr>
        <w:pStyle w:val="5"/>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before="0" w:beforeAutospacing="0" w:after="0" w:afterAutospacing="0" w:line="360" w:lineRule="auto"/>
        <w:ind w:leftChars="200" w:right="0" w:rightChars="0"/>
        <w:textAlignment w:val="auto"/>
        <w:rPr>
          <w:rFonts w:hint="eastAsia" w:asciiTheme="minorEastAsia" w:hAnsiTheme="minorEastAsia" w:eastAsiaTheme="minorEastAsia" w:cstheme="minorEastAsia"/>
          <w:i w:val="0"/>
          <w:iCs w:val="0"/>
          <w:caps w:val="0"/>
          <w:spacing w:val="0"/>
          <w:sz w:val="21"/>
          <w:szCs w:val="21"/>
          <w:highlight w:val="yellow"/>
          <w:shd w:val="clear" w:fill="FFFFFF"/>
        </w:rPr>
      </w:pPr>
      <w:r>
        <w:rPr>
          <w:rFonts w:hint="eastAsia" w:asciiTheme="minorEastAsia" w:hAnsiTheme="minorEastAsia" w:eastAsiaTheme="minorEastAsia" w:cstheme="minorEastAsia"/>
          <w:i w:val="0"/>
          <w:iCs w:val="0"/>
          <w:caps w:val="0"/>
          <w:spacing w:val="0"/>
          <w:sz w:val="21"/>
          <w:szCs w:val="21"/>
          <w:highlight w:val="yellow"/>
          <w:shd w:val="clear" w:fill="FFFFFF"/>
        </w:rPr>
        <w:t>竞品分析的主要目的有两个</w:t>
      </w:r>
      <w:r>
        <w:rPr>
          <w:rFonts w:hint="eastAsia" w:asciiTheme="minorEastAsia" w:hAnsiTheme="minorEastAsia" w:eastAsiaTheme="minorEastAsia" w:cstheme="minorEastAsia"/>
          <w:i w:val="0"/>
          <w:iCs w:val="0"/>
          <w:caps w:val="0"/>
          <w:spacing w:val="0"/>
          <w:sz w:val="21"/>
          <w:szCs w:val="21"/>
          <w:highlight w:val="none"/>
          <w:shd w:val="clear" w:fill="FFFFFF"/>
        </w:rPr>
        <w:t>：</w:t>
      </w:r>
    </w:p>
    <w:p w14:paraId="7488E2C4">
      <w:pPr>
        <w:pStyle w:val="5"/>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before="0" w:beforeAutospacing="0" w:after="0" w:afterAutospacing="0" w:line="360" w:lineRule="auto"/>
        <w:ind w:leftChars="200" w:right="0" w:rightChars="0"/>
        <w:textAlignment w:val="auto"/>
        <w:rPr>
          <w:rFonts w:hint="eastAsia" w:asciiTheme="minorEastAsia" w:hAnsiTheme="minorEastAsia" w:eastAsiaTheme="minorEastAsia" w:cstheme="minorEastAsia"/>
          <w:i w:val="0"/>
          <w:iCs w:val="0"/>
          <w:caps w:val="0"/>
          <w:spacing w:val="0"/>
          <w:sz w:val="21"/>
          <w:szCs w:val="21"/>
          <w:shd w:val="clear" w:fill="FFFFFF"/>
        </w:rPr>
      </w:pPr>
      <w:r>
        <w:rPr>
          <w:rFonts w:hint="eastAsia" w:asciiTheme="minorEastAsia" w:hAnsiTheme="minorEastAsia" w:cstheme="minorEastAsia"/>
          <w:i w:val="0"/>
          <w:iCs w:val="0"/>
          <w:caps w:val="0"/>
          <w:spacing w:val="0"/>
          <w:sz w:val="21"/>
          <w:szCs w:val="21"/>
          <w:shd w:val="clear" w:fill="FFFFFF"/>
          <w:lang w:eastAsia="zh-CN"/>
        </w:rPr>
        <w:t>（</w:t>
      </w:r>
      <w:r>
        <w:rPr>
          <w:rFonts w:hint="eastAsia" w:asciiTheme="minorEastAsia" w:hAnsiTheme="minorEastAsia" w:cstheme="minorEastAsia"/>
          <w:i w:val="0"/>
          <w:iCs w:val="0"/>
          <w:caps w:val="0"/>
          <w:spacing w:val="0"/>
          <w:sz w:val="21"/>
          <w:szCs w:val="21"/>
          <w:shd w:val="clear" w:fill="FFFFFF"/>
          <w:lang w:val="en-US" w:eastAsia="zh-CN"/>
        </w:rPr>
        <w:t>1</w:t>
      </w:r>
      <w:r>
        <w:rPr>
          <w:rFonts w:hint="eastAsia" w:asciiTheme="minorEastAsia" w:hAnsiTheme="minorEastAsia" w:cstheme="minorEastAsia"/>
          <w:i w:val="0"/>
          <w:iCs w:val="0"/>
          <w:caps w:val="0"/>
          <w:spacing w:val="0"/>
          <w:sz w:val="21"/>
          <w:szCs w:val="21"/>
          <w:shd w:val="clear" w:fill="FFFFFF"/>
          <w:lang w:eastAsia="zh-CN"/>
        </w:rPr>
        <w:t>）</w:t>
      </w:r>
      <w:r>
        <w:rPr>
          <w:rFonts w:hint="eastAsia" w:asciiTheme="minorEastAsia" w:hAnsiTheme="minorEastAsia" w:eastAsiaTheme="minorEastAsia" w:cstheme="minorEastAsia"/>
          <w:i w:val="0"/>
          <w:iCs w:val="0"/>
          <w:caps w:val="0"/>
          <w:spacing w:val="0"/>
          <w:sz w:val="21"/>
          <w:szCs w:val="21"/>
          <w:shd w:val="clear" w:fill="FFFFFF"/>
        </w:rPr>
        <w:t>为自身产品设计提供产品模式、架构、功能的快速借鉴，甚至直接利用设计点；</w:t>
      </w:r>
    </w:p>
    <w:p w14:paraId="04262416">
      <w:pPr>
        <w:pStyle w:val="5"/>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before="0" w:beforeAutospacing="0" w:after="0" w:afterAutospacing="0" w:line="360" w:lineRule="auto"/>
        <w:ind w:leftChars="200" w:right="0" w:rightChars="0"/>
        <w:textAlignment w:val="auto"/>
        <w:rPr>
          <w:rFonts w:hint="eastAsia" w:asciiTheme="minorEastAsia" w:hAnsiTheme="minorEastAsia" w:eastAsiaTheme="minorEastAsia" w:cstheme="minorEastAsia"/>
          <w:i w:val="0"/>
          <w:iCs w:val="0"/>
          <w:caps w:val="0"/>
          <w:spacing w:val="0"/>
          <w:sz w:val="21"/>
          <w:szCs w:val="21"/>
          <w:shd w:val="clear" w:fill="FFFFFF"/>
        </w:rPr>
      </w:pPr>
      <w:r>
        <w:rPr>
          <w:rFonts w:hint="eastAsia" w:asciiTheme="minorEastAsia" w:hAnsiTheme="minorEastAsia" w:cstheme="minorEastAsia"/>
          <w:i w:val="0"/>
          <w:iCs w:val="0"/>
          <w:caps w:val="0"/>
          <w:spacing w:val="0"/>
          <w:sz w:val="21"/>
          <w:szCs w:val="21"/>
          <w:shd w:val="clear" w:fill="FFFFFF"/>
          <w:lang w:eastAsia="zh-CN"/>
        </w:rPr>
        <w:t>（</w:t>
      </w:r>
      <w:r>
        <w:rPr>
          <w:rFonts w:hint="eastAsia" w:asciiTheme="minorEastAsia" w:hAnsiTheme="minorEastAsia" w:cstheme="minorEastAsia"/>
          <w:i w:val="0"/>
          <w:iCs w:val="0"/>
          <w:caps w:val="0"/>
          <w:spacing w:val="0"/>
          <w:sz w:val="21"/>
          <w:szCs w:val="21"/>
          <w:shd w:val="clear" w:fill="FFFFFF"/>
          <w:lang w:val="en-US" w:eastAsia="zh-CN"/>
        </w:rPr>
        <w:t>2</w:t>
      </w:r>
      <w:r>
        <w:rPr>
          <w:rFonts w:hint="eastAsia" w:asciiTheme="minorEastAsia" w:hAnsiTheme="minorEastAsia" w:cstheme="minorEastAsia"/>
          <w:i w:val="0"/>
          <w:iCs w:val="0"/>
          <w:caps w:val="0"/>
          <w:spacing w:val="0"/>
          <w:sz w:val="21"/>
          <w:szCs w:val="21"/>
          <w:shd w:val="clear" w:fill="FFFFFF"/>
          <w:lang w:eastAsia="zh-CN"/>
        </w:rPr>
        <w:t>）</w:t>
      </w:r>
      <w:r>
        <w:rPr>
          <w:rFonts w:hint="eastAsia" w:asciiTheme="minorEastAsia" w:hAnsiTheme="minorEastAsia" w:eastAsiaTheme="minorEastAsia" w:cstheme="minorEastAsia"/>
          <w:i w:val="0"/>
          <w:iCs w:val="0"/>
          <w:caps w:val="0"/>
          <w:spacing w:val="0"/>
          <w:sz w:val="21"/>
          <w:szCs w:val="21"/>
          <w:shd w:val="clear" w:fill="FFFFFF"/>
        </w:rPr>
        <w:t>快速思考竞品在“本质”方面的相似之处，吸收并内化到现有产品中，得到各种创新可能。</w:t>
      </w:r>
    </w:p>
    <w:p w14:paraId="7CA96AC0">
      <w:pPr>
        <w:pStyle w:val="5"/>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before="0" w:beforeAutospacing="0" w:after="0" w:afterAutospacing="0" w:line="360" w:lineRule="auto"/>
        <w:ind w:right="0" w:rightChars="0" w:firstLine="420" w:firstLineChars="0"/>
        <w:textAlignment w:val="auto"/>
        <w:rPr>
          <w:rFonts w:hint="eastAsia" w:asciiTheme="minorEastAsia" w:hAnsiTheme="minorEastAsia" w:eastAsiaTheme="minorEastAsia" w:cstheme="minorEastAsia"/>
          <w:i w:val="0"/>
          <w:iCs w:val="0"/>
          <w:caps w:val="0"/>
          <w:spacing w:val="0"/>
          <w:sz w:val="21"/>
          <w:szCs w:val="21"/>
          <w:shd w:val="clear" w:fill="FFFFFF"/>
        </w:rPr>
      </w:pPr>
      <w:r>
        <w:rPr>
          <w:rFonts w:hint="eastAsia" w:asciiTheme="minorEastAsia" w:hAnsiTheme="minorEastAsia" w:eastAsiaTheme="minorEastAsia" w:cstheme="minorEastAsia"/>
          <w:i w:val="0"/>
          <w:iCs w:val="0"/>
          <w:caps w:val="0"/>
          <w:spacing w:val="0"/>
          <w:sz w:val="21"/>
          <w:szCs w:val="21"/>
          <w:highlight w:val="yellow"/>
          <w:shd w:val="clear" w:fill="FFFFFF"/>
        </w:rPr>
        <w:t>竞品收集的核心思路</w:t>
      </w:r>
      <w:r>
        <w:rPr>
          <w:rFonts w:hint="eastAsia" w:asciiTheme="minorEastAsia" w:hAnsiTheme="minorEastAsia" w:eastAsiaTheme="minorEastAsia" w:cstheme="minorEastAsia"/>
          <w:i w:val="0"/>
          <w:iCs w:val="0"/>
          <w:caps w:val="0"/>
          <w:spacing w:val="0"/>
          <w:sz w:val="21"/>
          <w:szCs w:val="21"/>
          <w:shd w:val="clear" w:fill="FFFFFF"/>
        </w:rPr>
        <w:t>：在紧扣目标用户核心诉求的前提之下，尽可能多的找到各种能满足用户核心诉求的东西。以聊天交友App为例，其核心诉求就是满足人与人之间交流沟通的要求，那么能满足这一诉求的，除了QQ、微信、Skype之外，电话、短信、邮件甚至手语等，这些产品都可以用来满足同样的用户诉求，所以都在我们的竞品之列。</w:t>
      </w:r>
    </w:p>
    <w:p w14:paraId="7A6E5B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i w:val="0"/>
          <w:iCs w:val="0"/>
          <w:caps w:val="0"/>
          <w:spacing w:val="0"/>
          <w:kern w:val="0"/>
          <w:sz w:val="21"/>
          <w:szCs w:val="21"/>
          <w:shd w:val="clear" w:fill="FFFFFF"/>
          <w:lang w:val="en-US" w:eastAsia="zh-CN" w:bidi="ar"/>
        </w:rPr>
      </w:pPr>
      <w:r>
        <w:rPr>
          <w:rFonts w:hint="eastAsia" w:asciiTheme="minorEastAsia" w:hAnsiTheme="minorEastAsia" w:cstheme="minorEastAsia"/>
          <w:sz w:val="21"/>
          <w:szCs w:val="21"/>
          <w:highlight w:val="yellow"/>
          <w:lang w:val="en-US" w:eastAsia="zh-CN"/>
        </w:rPr>
        <w:t>收集竞品的八个方法</w:t>
      </w:r>
      <w:r>
        <w:rPr>
          <w:rFonts w:hint="eastAsia" w:asciiTheme="minorEastAsia" w:hAnsiTheme="minorEastAsia" w:cstheme="minorEastAsia"/>
          <w:sz w:val="21"/>
          <w:szCs w:val="21"/>
          <w:lang w:val="en-US" w:eastAsia="zh-CN"/>
        </w:rPr>
        <w:t>：如何收集竞品，我们以一个案例举例，</w:t>
      </w:r>
      <w:r>
        <w:rPr>
          <w:rFonts w:hint="eastAsia" w:asciiTheme="minorEastAsia" w:hAnsiTheme="minorEastAsia" w:eastAsiaTheme="minorEastAsia" w:cstheme="minorEastAsia"/>
          <w:i w:val="0"/>
          <w:iCs w:val="0"/>
          <w:caps w:val="0"/>
          <w:spacing w:val="0"/>
          <w:kern w:val="0"/>
          <w:sz w:val="21"/>
          <w:szCs w:val="21"/>
          <w:shd w:val="clear" w:fill="FFFFFF"/>
          <w:lang w:val="en-US" w:eastAsia="zh-CN" w:bidi="ar"/>
        </w:rPr>
        <w:t>案例：假设我们现在需要设计一款面向教师用户的、备授课一体的课件制作软件。</w:t>
      </w:r>
    </w:p>
    <w:p w14:paraId="107125C7">
      <w:pPr>
        <w:bidi w:val="0"/>
        <w:rPr>
          <w:rFonts w:hint="eastAsia"/>
          <w:lang w:val="en-US" w:eastAsia="zh-CN"/>
        </w:rPr>
      </w:pPr>
      <w:r>
        <w:rPr>
          <w:rFonts w:hint="eastAsia"/>
          <w:lang w:val="en-US" w:eastAsia="zh-CN"/>
        </w:rPr>
        <w:t>（1）在应用市场、专业网站、行业调查报告中寻找竞品</w:t>
      </w:r>
    </w:p>
    <w:p w14:paraId="5324A41B">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420" w:firstLineChars="0"/>
        <w:textAlignment w:val="auto"/>
        <w:rPr>
          <w:rFonts w:hint="eastAsia" w:asciiTheme="minorEastAsia" w:hAnsiTheme="minorEastAsia" w:eastAsiaTheme="minorEastAsia" w:cstheme="minorEastAsia"/>
          <w:b w:val="0"/>
          <w:bCs w:val="0"/>
          <w:i w:val="0"/>
          <w:iCs w:val="0"/>
          <w:caps w:val="0"/>
          <w:spacing w:val="0"/>
          <w:kern w:val="0"/>
          <w:sz w:val="21"/>
          <w:szCs w:val="21"/>
          <w:shd w:val="clear" w:fill="FFFFFF"/>
          <w:lang w:val="en-US" w:eastAsia="zh-CN" w:bidi="ar"/>
        </w:rPr>
      </w:pPr>
      <w:r>
        <w:rPr>
          <w:rFonts w:hint="eastAsia" w:asciiTheme="minorEastAsia" w:hAnsiTheme="minorEastAsia" w:eastAsiaTheme="minorEastAsia" w:cstheme="minorEastAsia"/>
          <w:b w:val="0"/>
          <w:bCs w:val="0"/>
          <w:i w:val="0"/>
          <w:iCs w:val="0"/>
          <w:caps w:val="0"/>
          <w:spacing w:val="0"/>
          <w:kern w:val="0"/>
          <w:sz w:val="21"/>
          <w:szCs w:val="21"/>
          <w:shd w:val="clear" w:fill="FFFFFF"/>
          <w:lang w:val="en-US" w:eastAsia="zh-CN" w:bidi="ar"/>
        </w:rPr>
        <w:t>应用市场指的是软件分发市场，包括手机端和PC端的应用市场，例如Google play、AppStore、AmazonApp-store等，而专业网站主要指那些以互联网行业为中心的网站，比如36Kr、知乎、AppAdvice、TechCrunch、Digg等，行业调查报告指的是那些能提供一定的行业数据的网站，比如艾瑞网、百度数据、Gartner等。</w:t>
      </w:r>
    </w:p>
    <w:p w14:paraId="35A48EA2">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420" w:firstLineChars="0"/>
        <w:textAlignment w:val="auto"/>
        <w:rPr>
          <w:rFonts w:hint="eastAsia" w:asciiTheme="minorEastAsia" w:hAnsiTheme="minorEastAsia" w:eastAsiaTheme="minorEastAsia" w:cstheme="minorEastAsia"/>
          <w:b w:val="0"/>
          <w:bCs w:val="0"/>
          <w:i w:val="0"/>
          <w:iCs w:val="0"/>
          <w:caps w:val="0"/>
          <w:spacing w:val="0"/>
          <w:kern w:val="0"/>
          <w:sz w:val="21"/>
          <w:szCs w:val="21"/>
          <w:shd w:val="clear" w:fill="FFFFFF"/>
          <w:lang w:val="en-US" w:eastAsia="zh-CN" w:bidi="ar"/>
        </w:rPr>
      </w:pPr>
      <w:r>
        <w:rPr>
          <w:rFonts w:hint="eastAsia" w:asciiTheme="minorEastAsia" w:hAnsiTheme="minorEastAsia" w:eastAsiaTheme="minorEastAsia" w:cstheme="minorEastAsia"/>
          <w:b w:val="0"/>
          <w:bCs w:val="0"/>
          <w:i w:val="0"/>
          <w:iCs w:val="0"/>
          <w:caps w:val="0"/>
          <w:spacing w:val="0"/>
          <w:kern w:val="0"/>
          <w:sz w:val="21"/>
          <w:szCs w:val="21"/>
          <w:shd w:val="clear" w:fill="FFFFFF"/>
          <w:lang w:val="en-US" w:eastAsia="zh-CN" w:bidi="ar"/>
        </w:rPr>
        <w:t>通过这种方式，我们能够找到可见可用的竞品，而不是停留在概念上的竞品。往往一款App或者软件上线，都会第一时间在各类分发市场发布产品，抢占第一手的市场资源。所以，我们从这些途径往往能够找到比较合适的竞品，而且通过分发市场的评分，下载量、产品介绍、截图等信息，我们可以初步的对竞品做一个判断，便于我们后续的收集和选择。</w:t>
      </w:r>
    </w:p>
    <w:p w14:paraId="5921D233">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267325" cy="4454525"/>
            <wp:effectExtent l="0" t="0" r="317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7325" cy="4454525"/>
                    </a:xfrm>
                    <a:prstGeom prst="rect">
                      <a:avLst/>
                    </a:prstGeom>
                    <a:noFill/>
                    <a:ln w="9525">
                      <a:noFill/>
                    </a:ln>
                  </pic:spPr>
                </pic:pic>
              </a:graphicData>
            </a:graphic>
          </wp:inline>
        </w:drawing>
      </w:r>
    </w:p>
    <w:p w14:paraId="0216E781">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jc w:val="center"/>
        <w:textAlignment w:val="auto"/>
        <w:rPr>
          <w:rFonts w:hint="eastAsia" w:ascii="宋体" w:hAnsi="宋体" w:eastAsia="宋体" w:cs="宋体"/>
          <w:sz w:val="18"/>
          <w:szCs w:val="18"/>
          <w:lang w:val="en-US" w:eastAsia="zh-CN"/>
        </w:rPr>
      </w:pPr>
      <w:r>
        <w:rPr>
          <w:rFonts w:hint="eastAsia" w:ascii="宋体" w:hAnsi="宋体" w:eastAsia="宋体" w:cs="宋体"/>
          <w:i w:val="0"/>
          <w:iCs w:val="0"/>
          <w:caps w:val="0"/>
          <w:spacing w:val="0"/>
          <w:sz w:val="18"/>
          <w:szCs w:val="18"/>
          <w:shd w:val="clear" w:fill="FFFFFF"/>
        </w:rPr>
        <w:t>表1 在应用市场、专业网站、调查报告中收集竞品（以备授课软件为例）</w:t>
      </w:r>
    </w:p>
    <w:p w14:paraId="59ADEC14">
      <w:pPr>
        <w:bidi w:val="0"/>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kern w:val="0"/>
          <w:sz w:val="21"/>
          <w:szCs w:val="21"/>
          <w:shd w:val="clear" w:fill="FFFFFF"/>
          <w:lang w:val="en-US" w:eastAsia="zh-CN" w:bidi="ar"/>
        </w:rPr>
        <w:t>（2）</w:t>
      </w:r>
      <w:r>
        <w:rPr>
          <w:rStyle w:val="8"/>
          <w:rFonts w:hint="eastAsia" w:ascii="宋体" w:hAnsi="宋体" w:eastAsia="宋体" w:cs="宋体"/>
          <w:b w:val="0"/>
          <w:bCs w:val="0"/>
          <w:i w:val="0"/>
          <w:iCs w:val="0"/>
          <w:caps w:val="0"/>
          <w:spacing w:val="0"/>
          <w:sz w:val="21"/>
          <w:szCs w:val="21"/>
          <w:bdr w:val="none" w:color="auto" w:sz="0" w:space="0"/>
          <w:shd w:val="clear" w:fill="FFFFFF"/>
        </w:rPr>
        <w:t>使用搜索引擎寻找竞品</w:t>
      </w:r>
    </w:p>
    <w:p w14:paraId="20E3AA5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420" w:firstLineChars="0"/>
        <w:textAlignment w:val="auto"/>
        <w:rPr>
          <w:rFonts w:hint="eastAsia" w:ascii="宋体" w:hAnsi="宋体" w:eastAsia="宋体" w:cs="宋体"/>
          <w:i w:val="0"/>
          <w:iCs w:val="0"/>
          <w:caps w:val="0"/>
          <w:spacing w:val="0"/>
          <w:sz w:val="21"/>
          <w:szCs w:val="21"/>
        </w:rPr>
      </w:pPr>
      <w:r>
        <w:rPr>
          <w:rFonts w:hint="eastAsia" w:ascii="宋体" w:hAnsi="宋体" w:eastAsia="宋体" w:cs="宋体"/>
          <w:i w:val="0"/>
          <w:iCs w:val="0"/>
          <w:caps w:val="0"/>
          <w:spacing w:val="0"/>
          <w:sz w:val="21"/>
          <w:szCs w:val="21"/>
          <w:shd w:val="clear" w:fill="FFFFFF"/>
        </w:rPr>
        <w:t>由于目前的几大主流搜索引擎的功能已经十分强大，所以我们不必将所有的搜索引擎都搜索一遍，只要使用最主流的两三个，如果不同的引擎中搜索到相同的竞品，保留其中之一即可。</w:t>
      </w:r>
    </w:p>
    <w:p w14:paraId="0C18BA3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420" w:firstLineChars="0"/>
        <w:textAlignment w:val="auto"/>
        <w:rPr>
          <w:rFonts w:ascii="宋体" w:hAnsi="宋体" w:eastAsia="宋体" w:cs="宋体"/>
          <w:sz w:val="24"/>
          <w:szCs w:val="24"/>
        </w:rPr>
      </w:pPr>
      <w:r>
        <w:rPr>
          <w:rFonts w:hint="eastAsia" w:ascii="宋体" w:hAnsi="宋体" w:eastAsia="宋体" w:cs="宋体"/>
          <w:i w:val="0"/>
          <w:iCs w:val="0"/>
          <w:caps w:val="0"/>
          <w:spacing w:val="0"/>
          <w:sz w:val="21"/>
          <w:szCs w:val="21"/>
          <w:shd w:val="clear" w:fill="FFFFFF"/>
        </w:rPr>
        <w:t>通过这种方式，依赖搜索引擎的大数据，我们可以找到很多相关的竞品，拓展我们竞品的涉猎范围。搜索引擎也会推荐一些相关的关键字搜索结果最为参考。当设计者没有头绪的时候，这种方式也是寻找关键词的好方法。</w:t>
      </w:r>
      <w:r>
        <w:rPr>
          <w:rFonts w:ascii="宋体" w:hAnsi="宋体" w:eastAsia="宋体" w:cs="宋体"/>
          <w:sz w:val="24"/>
          <w:szCs w:val="24"/>
        </w:rPr>
        <w:drawing>
          <wp:inline distT="0" distB="0" distL="114300" distR="114300">
            <wp:extent cx="5820410" cy="1134745"/>
            <wp:effectExtent l="0" t="0" r="8890" b="825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820410" cy="1134745"/>
                    </a:xfrm>
                    <a:prstGeom prst="rect">
                      <a:avLst/>
                    </a:prstGeom>
                    <a:noFill/>
                    <a:ln w="9525">
                      <a:noFill/>
                    </a:ln>
                  </pic:spPr>
                </pic:pic>
              </a:graphicData>
            </a:graphic>
          </wp:inline>
        </w:drawing>
      </w:r>
    </w:p>
    <w:p w14:paraId="42BF01DD">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420" w:firstLineChars="0"/>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 xml:space="preserve">表2 </w:t>
      </w:r>
      <w:r>
        <w:rPr>
          <w:rFonts w:hint="eastAsia" w:ascii="宋体" w:hAnsi="宋体" w:eastAsia="宋体" w:cs="宋体"/>
          <w:i w:val="0"/>
          <w:iCs w:val="0"/>
          <w:caps w:val="0"/>
          <w:spacing w:val="0"/>
          <w:sz w:val="18"/>
          <w:szCs w:val="18"/>
          <w:shd w:val="clear" w:fill="FFFFFF"/>
        </w:rPr>
        <w:t>使用搜索引擎收集竞品</w:t>
      </w:r>
    </w:p>
    <w:p w14:paraId="4850C66E">
      <w:pPr>
        <w:bidi w:val="0"/>
        <w:rPr>
          <w:rFonts w:hint="eastAsia"/>
        </w:rPr>
      </w:pPr>
      <w:r>
        <w:rPr>
          <w:rFonts w:hint="eastAsia"/>
          <w:lang w:val="en-US" w:eastAsia="zh-CN"/>
        </w:rPr>
        <w:t>（3）</w:t>
      </w:r>
      <w:r>
        <w:rPr>
          <w:rFonts w:hint="eastAsia"/>
        </w:rPr>
        <w:t>通过访谈产品的潜在目标用户寻找竞品</w:t>
      </w:r>
    </w:p>
    <w:p w14:paraId="248EF95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420" w:firstLineChars="0"/>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rPr>
        <w:t>对产品的潜在用户进行访谈，不仅可以直接询问到当前的市面上用户平时喜欢使用哪款产品，还可以进一步了解用户想要和别人沟通的时候，是否会使用其他替代品或其他解决方案，获得更多不同层面的竞品。</w:t>
      </w:r>
    </w:p>
    <w:p w14:paraId="202CD791">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420" w:firstLineChars="0"/>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rPr>
        <w:t>用户访谈其实也是我们寻找建议和参考的途径，比如我们想做一款教育辅助类的App，那么我们就可以咨询专业的人士比如教师，教务人员等，获得他们目前使用的竞品，同时也能挖掘出他们的一些需求。例如：微软公司出品的PowerPoint与金山公司出品的WPS是用户最常用的两个幻灯片演示竞品软件。</w:t>
      </w:r>
    </w:p>
    <w:p w14:paraId="05BFBFB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0"/>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bdr w:val="none" w:color="auto" w:sz="0" w:space="0"/>
          <w:shd w:val="clear" w:fill="FFFFFF"/>
        </w:rPr>
        <w:drawing>
          <wp:inline distT="0" distB="0" distL="114300" distR="114300">
            <wp:extent cx="5271770" cy="786130"/>
            <wp:effectExtent l="0" t="0" r="11430" b="127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5271770" cy="786130"/>
                    </a:xfrm>
                    <a:prstGeom prst="rect">
                      <a:avLst/>
                    </a:prstGeom>
                    <a:noFill/>
                    <a:ln w="9525">
                      <a:noFill/>
                    </a:ln>
                  </pic:spPr>
                </pic:pic>
              </a:graphicData>
            </a:graphic>
          </wp:inline>
        </w:drawing>
      </w:r>
    </w:p>
    <w:p w14:paraId="2E228F1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0"/>
        <w:jc w:val="center"/>
        <w:textAlignment w:val="auto"/>
        <w:rPr>
          <w:rFonts w:hint="eastAsia" w:ascii="宋体" w:hAnsi="宋体" w:eastAsia="宋体" w:cs="宋体"/>
          <w:b w:val="0"/>
          <w:bCs w:val="0"/>
          <w:i w:val="0"/>
          <w:iCs w:val="0"/>
          <w:caps w:val="0"/>
          <w:spacing w:val="0"/>
          <w:sz w:val="18"/>
          <w:szCs w:val="18"/>
          <w:shd w:val="clear" w:fill="FFFFFF"/>
        </w:rPr>
      </w:pPr>
      <w:r>
        <w:rPr>
          <w:rFonts w:hint="eastAsia" w:ascii="宋体" w:hAnsi="宋体" w:eastAsia="宋体" w:cs="宋体"/>
          <w:b w:val="0"/>
          <w:bCs w:val="0"/>
          <w:i w:val="0"/>
          <w:iCs w:val="0"/>
          <w:caps w:val="0"/>
          <w:spacing w:val="0"/>
          <w:sz w:val="18"/>
          <w:szCs w:val="18"/>
          <w:shd w:val="clear" w:fill="FFFFFF"/>
        </w:rPr>
        <w:t>表3 通过访谈收集竞品</w:t>
      </w:r>
    </w:p>
    <w:p w14:paraId="63C82CC3">
      <w:pPr>
        <w:bidi w:val="0"/>
        <w:rPr>
          <w:rFonts w:hint="eastAsia" w:ascii="宋体" w:hAnsi="宋体" w:eastAsia="宋体" w:cs="宋体"/>
          <w:b w:val="0"/>
          <w:bCs w:val="0"/>
          <w:i w:val="0"/>
          <w:iCs w:val="0"/>
          <w:caps w:val="0"/>
          <w:spacing w:val="0"/>
          <w:sz w:val="21"/>
          <w:szCs w:val="21"/>
        </w:rPr>
      </w:pPr>
      <w:r>
        <w:rPr>
          <w:rStyle w:val="8"/>
          <w:rFonts w:hint="eastAsia" w:cs="宋体"/>
          <w:b w:val="0"/>
          <w:bCs w:val="0"/>
          <w:i w:val="0"/>
          <w:iCs w:val="0"/>
          <w:caps w:val="0"/>
          <w:spacing w:val="0"/>
          <w:sz w:val="21"/>
          <w:szCs w:val="21"/>
          <w:bdr w:val="none" w:color="auto" w:sz="0" w:space="0"/>
          <w:shd w:val="clear" w:fill="FFFFFF"/>
          <w:lang w:eastAsia="zh-CN"/>
        </w:rPr>
        <w:t>（</w:t>
      </w:r>
      <w:r>
        <w:rPr>
          <w:rStyle w:val="8"/>
          <w:rFonts w:hint="eastAsia" w:cs="宋体"/>
          <w:b w:val="0"/>
          <w:bCs w:val="0"/>
          <w:i w:val="0"/>
          <w:iCs w:val="0"/>
          <w:caps w:val="0"/>
          <w:spacing w:val="0"/>
          <w:sz w:val="21"/>
          <w:szCs w:val="21"/>
          <w:bdr w:val="none" w:color="auto" w:sz="0" w:space="0"/>
          <w:shd w:val="clear" w:fill="FFFFFF"/>
          <w:lang w:val="en-US" w:eastAsia="zh-CN"/>
        </w:rPr>
        <w:t>4</w:t>
      </w:r>
      <w:r>
        <w:rPr>
          <w:rStyle w:val="8"/>
          <w:rFonts w:hint="eastAsia" w:cs="宋体"/>
          <w:b w:val="0"/>
          <w:bCs w:val="0"/>
          <w:i w:val="0"/>
          <w:iCs w:val="0"/>
          <w:caps w:val="0"/>
          <w:spacing w:val="0"/>
          <w:sz w:val="21"/>
          <w:szCs w:val="21"/>
          <w:bdr w:val="none" w:color="auto" w:sz="0" w:space="0"/>
          <w:shd w:val="clear" w:fill="FFFFFF"/>
          <w:lang w:eastAsia="zh-CN"/>
        </w:rPr>
        <w:t>）</w:t>
      </w:r>
      <w:r>
        <w:rPr>
          <w:rStyle w:val="8"/>
          <w:rFonts w:hint="eastAsia" w:ascii="宋体" w:hAnsi="宋体" w:eastAsia="宋体" w:cs="宋体"/>
          <w:b w:val="0"/>
          <w:bCs w:val="0"/>
          <w:i w:val="0"/>
          <w:iCs w:val="0"/>
          <w:caps w:val="0"/>
          <w:spacing w:val="0"/>
          <w:sz w:val="21"/>
          <w:szCs w:val="21"/>
          <w:bdr w:val="none" w:color="auto" w:sz="0" w:space="0"/>
          <w:shd w:val="clear" w:fill="FFFFFF"/>
        </w:rPr>
        <w:t>核心功能还能有其他方式实现吗？</w:t>
      </w:r>
    </w:p>
    <w:p w14:paraId="3C5E39C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420" w:firstLineChars="0"/>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rPr>
        <w:t>在收集竞品时，我们还要问自己，我们要设计的产品的核心功能，能不能用其他方式实现？比如软件产品的</w:t>
      </w:r>
      <w:r>
        <w:rPr>
          <w:rStyle w:val="8"/>
          <w:rFonts w:hint="eastAsia" w:ascii="宋体" w:hAnsi="宋体" w:eastAsia="宋体" w:cs="宋体"/>
          <w:b w:val="0"/>
          <w:bCs w:val="0"/>
          <w:i w:val="0"/>
          <w:iCs w:val="0"/>
          <w:caps w:val="0"/>
          <w:spacing w:val="0"/>
          <w:sz w:val="21"/>
          <w:szCs w:val="21"/>
          <w:shd w:val="clear" w:fill="FFFFFF"/>
        </w:rPr>
        <w:t>相似品、实物、服务等</w:t>
      </w:r>
      <w:r>
        <w:rPr>
          <w:rFonts w:hint="eastAsia" w:ascii="宋体" w:hAnsi="宋体" w:eastAsia="宋体" w:cs="宋体"/>
          <w:b w:val="0"/>
          <w:bCs w:val="0"/>
          <w:i w:val="0"/>
          <w:iCs w:val="0"/>
          <w:caps w:val="0"/>
          <w:spacing w:val="0"/>
          <w:sz w:val="21"/>
          <w:szCs w:val="21"/>
          <w:shd w:val="clear" w:fill="FFFFFF"/>
        </w:rPr>
        <w:t>。将竞品的核心功能分为了几个维度去考虑，从线上倒推线下，找到的竞品能够帮助设计者拓展自己的思路。比如在备授课软件这个案例中，我们就需要找到满足“备课资源+授课工具”这个核心功能的实物、服务、相似品等。</w:t>
      </w:r>
    </w:p>
    <w:p w14:paraId="6F6D4303">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0"/>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bdr w:val="none" w:color="auto" w:sz="0" w:space="0"/>
          <w:shd w:val="clear" w:fill="FFFFFF"/>
        </w:rPr>
        <w:drawing>
          <wp:inline distT="0" distB="0" distL="114300" distR="114300">
            <wp:extent cx="5268595" cy="1620520"/>
            <wp:effectExtent l="0" t="0" r="1905" b="5080"/>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7"/>
                    <a:stretch>
                      <a:fillRect/>
                    </a:stretch>
                  </pic:blipFill>
                  <pic:spPr>
                    <a:xfrm>
                      <a:off x="0" y="0"/>
                      <a:ext cx="5268595" cy="1620520"/>
                    </a:xfrm>
                    <a:prstGeom prst="rect">
                      <a:avLst/>
                    </a:prstGeom>
                    <a:noFill/>
                    <a:ln w="9525">
                      <a:noFill/>
                    </a:ln>
                  </pic:spPr>
                </pic:pic>
              </a:graphicData>
            </a:graphic>
          </wp:inline>
        </w:drawing>
      </w:r>
    </w:p>
    <w:p w14:paraId="1474BE79">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0"/>
        <w:jc w:val="center"/>
        <w:textAlignment w:val="auto"/>
        <w:rPr>
          <w:rFonts w:hint="eastAsia" w:ascii="宋体" w:hAnsi="宋体" w:eastAsia="宋体" w:cs="宋体"/>
          <w:b w:val="0"/>
          <w:bCs w:val="0"/>
          <w:i w:val="0"/>
          <w:iCs w:val="0"/>
          <w:caps w:val="0"/>
          <w:spacing w:val="0"/>
          <w:sz w:val="18"/>
          <w:szCs w:val="18"/>
        </w:rPr>
      </w:pPr>
      <w:r>
        <w:rPr>
          <w:rFonts w:hint="eastAsia" w:ascii="宋体" w:hAnsi="宋体" w:eastAsia="宋体" w:cs="宋体"/>
          <w:b w:val="0"/>
          <w:bCs w:val="0"/>
          <w:i w:val="0"/>
          <w:iCs w:val="0"/>
          <w:caps w:val="0"/>
          <w:spacing w:val="0"/>
          <w:sz w:val="18"/>
          <w:szCs w:val="18"/>
          <w:shd w:val="clear" w:fill="FFFFFF"/>
        </w:rPr>
        <w:t>表4 思考核心功能收集竞品</w:t>
      </w:r>
    </w:p>
    <w:p w14:paraId="537838FD">
      <w:pPr>
        <w:bidi w:val="0"/>
        <w:rPr>
          <w:rFonts w:hint="eastAsia" w:ascii="宋体" w:hAnsi="宋体" w:eastAsia="宋体" w:cs="宋体"/>
          <w:b w:val="0"/>
          <w:bCs w:val="0"/>
          <w:i w:val="0"/>
          <w:iCs w:val="0"/>
          <w:caps w:val="0"/>
          <w:spacing w:val="0"/>
          <w:sz w:val="21"/>
          <w:szCs w:val="21"/>
        </w:rPr>
      </w:pPr>
      <w:r>
        <w:rPr>
          <w:rStyle w:val="8"/>
          <w:rFonts w:hint="eastAsia" w:cs="宋体"/>
          <w:b w:val="0"/>
          <w:bCs w:val="0"/>
          <w:i w:val="0"/>
          <w:iCs w:val="0"/>
          <w:caps w:val="0"/>
          <w:spacing w:val="0"/>
          <w:sz w:val="21"/>
          <w:szCs w:val="21"/>
          <w:bdr w:val="none" w:color="auto" w:sz="0" w:space="0"/>
          <w:shd w:val="clear" w:fill="FFFFFF"/>
          <w:lang w:eastAsia="zh-CN"/>
        </w:rPr>
        <w:t>（</w:t>
      </w:r>
      <w:r>
        <w:rPr>
          <w:rStyle w:val="8"/>
          <w:rFonts w:hint="eastAsia" w:cs="宋体"/>
          <w:b w:val="0"/>
          <w:bCs w:val="0"/>
          <w:i w:val="0"/>
          <w:iCs w:val="0"/>
          <w:caps w:val="0"/>
          <w:spacing w:val="0"/>
          <w:sz w:val="21"/>
          <w:szCs w:val="21"/>
          <w:bdr w:val="none" w:color="auto" w:sz="0" w:space="0"/>
          <w:shd w:val="clear" w:fill="FFFFFF"/>
          <w:lang w:val="en-US" w:eastAsia="zh-CN"/>
        </w:rPr>
        <w:t>5</w:t>
      </w:r>
      <w:r>
        <w:rPr>
          <w:rStyle w:val="8"/>
          <w:rFonts w:hint="eastAsia" w:cs="宋体"/>
          <w:b w:val="0"/>
          <w:bCs w:val="0"/>
          <w:i w:val="0"/>
          <w:iCs w:val="0"/>
          <w:caps w:val="0"/>
          <w:spacing w:val="0"/>
          <w:sz w:val="21"/>
          <w:szCs w:val="21"/>
          <w:bdr w:val="none" w:color="auto" w:sz="0" w:space="0"/>
          <w:shd w:val="clear" w:fill="FFFFFF"/>
          <w:lang w:eastAsia="zh-CN"/>
        </w:rPr>
        <w:t>）</w:t>
      </w:r>
      <w:r>
        <w:rPr>
          <w:rStyle w:val="8"/>
          <w:rFonts w:hint="eastAsia" w:ascii="宋体" w:hAnsi="宋体" w:eastAsia="宋体" w:cs="宋体"/>
          <w:b w:val="0"/>
          <w:bCs w:val="0"/>
          <w:i w:val="0"/>
          <w:iCs w:val="0"/>
          <w:caps w:val="0"/>
          <w:spacing w:val="0"/>
          <w:sz w:val="21"/>
          <w:szCs w:val="21"/>
          <w:bdr w:val="none" w:color="auto" w:sz="0" w:space="0"/>
          <w:shd w:val="clear" w:fill="FFFFFF"/>
        </w:rPr>
        <w:t>部分功能扩大</w:t>
      </w:r>
    </w:p>
    <w:p w14:paraId="3E821C7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420" w:firstLineChars="0"/>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rPr>
        <w:t>例如，在寻找聊天交友类的竞品时，把“聊天交友”扩大到“聊天”，或者把“聊天交友”扩大到“交友”，不同的扩展方式，可以让我们得到不同方向的设计启发。这种方式对于设计者来说，其实也是帮助寻找核心功能相似的竞品，还可以从重点功能入手，寻找更多可借鉴的产品。</w:t>
      </w:r>
    </w:p>
    <w:p w14:paraId="5F90875F">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0"/>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bdr w:val="none" w:color="auto" w:sz="0" w:space="0"/>
          <w:shd w:val="clear" w:fill="FFFFFF"/>
        </w:rPr>
        <w:drawing>
          <wp:inline distT="0" distB="0" distL="114300" distR="114300">
            <wp:extent cx="5271135" cy="1504315"/>
            <wp:effectExtent l="0" t="0" r="12065" b="6985"/>
            <wp:docPr id="6" name="图片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7"/>
                    <pic:cNvPicPr>
                      <a:picLocks noChangeAspect="1"/>
                    </pic:cNvPicPr>
                  </pic:nvPicPr>
                  <pic:blipFill>
                    <a:blip r:embed="rId8"/>
                    <a:stretch>
                      <a:fillRect/>
                    </a:stretch>
                  </pic:blipFill>
                  <pic:spPr>
                    <a:xfrm>
                      <a:off x="0" y="0"/>
                      <a:ext cx="5271135" cy="1504315"/>
                    </a:xfrm>
                    <a:prstGeom prst="rect">
                      <a:avLst/>
                    </a:prstGeom>
                    <a:noFill/>
                    <a:ln w="9525">
                      <a:noFill/>
                    </a:ln>
                  </pic:spPr>
                </pic:pic>
              </a:graphicData>
            </a:graphic>
          </wp:inline>
        </w:drawing>
      </w:r>
    </w:p>
    <w:p w14:paraId="544BC439">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0"/>
        <w:jc w:val="center"/>
        <w:textAlignment w:val="auto"/>
        <w:rPr>
          <w:rFonts w:hint="eastAsia" w:ascii="宋体" w:hAnsi="宋体" w:eastAsia="宋体" w:cs="宋体"/>
          <w:b w:val="0"/>
          <w:bCs w:val="0"/>
          <w:i w:val="0"/>
          <w:iCs w:val="0"/>
          <w:caps w:val="0"/>
          <w:spacing w:val="0"/>
          <w:sz w:val="18"/>
          <w:szCs w:val="18"/>
        </w:rPr>
      </w:pPr>
      <w:r>
        <w:rPr>
          <w:rFonts w:hint="eastAsia" w:ascii="宋体" w:hAnsi="宋体" w:eastAsia="宋体" w:cs="宋体"/>
          <w:b w:val="0"/>
          <w:bCs w:val="0"/>
          <w:i w:val="0"/>
          <w:iCs w:val="0"/>
          <w:caps w:val="0"/>
          <w:spacing w:val="0"/>
          <w:sz w:val="18"/>
          <w:szCs w:val="18"/>
          <w:shd w:val="clear" w:fill="FFFFFF"/>
        </w:rPr>
        <w:t>表5 部分功能扩大收集竞品</w:t>
      </w:r>
    </w:p>
    <w:p w14:paraId="43273E4C">
      <w:pPr>
        <w:bidi w:val="0"/>
        <w:rPr>
          <w:rFonts w:hint="eastAsia" w:ascii="宋体" w:hAnsi="宋体" w:eastAsia="宋体" w:cs="宋体"/>
          <w:b w:val="0"/>
          <w:bCs w:val="0"/>
          <w:i w:val="0"/>
          <w:iCs w:val="0"/>
          <w:caps w:val="0"/>
          <w:spacing w:val="0"/>
          <w:sz w:val="21"/>
          <w:szCs w:val="21"/>
        </w:rPr>
      </w:pPr>
      <w:r>
        <w:rPr>
          <w:rStyle w:val="8"/>
          <w:rFonts w:hint="eastAsia" w:cs="宋体"/>
          <w:b w:val="0"/>
          <w:bCs w:val="0"/>
          <w:i w:val="0"/>
          <w:iCs w:val="0"/>
          <w:caps w:val="0"/>
          <w:spacing w:val="0"/>
          <w:sz w:val="21"/>
          <w:szCs w:val="21"/>
          <w:bdr w:val="none" w:color="auto" w:sz="0" w:space="0"/>
          <w:shd w:val="clear" w:fill="FFFFFF"/>
          <w:lang w:eastAsia="zh-CN"/>
        </w:rPr>
        <w:t>（</w:t>
      </w:r>
      <w:r>
        <w:rPr>
          <w:rStyle w:val="8"/>
          <w:rFonts w:hint="eastAsia" w:cs="宋体"/>
          <w:b w:val="0"/>
          <w:bCs w:val="0"/>
          <w:i w:val="0"/>
          <w:iCs w:val="0"/>
          <w:caps w:val="0"/>
          <w:spacing w:val="0"/>
          <w:sz w:val="21"/>
          <w:szCs w:val="21"/>
          <w:bdr w:val="none" w:color="auto" w:sz="0" w:space="0"/>
          <w:shd w:val="clear" w:fill="FFFFFF"/>
          <w:lang w:val="en-US" w:eastAsia="zh-CN"/>
        </w:rPr>
        <w:t>6</w:t>
      </w:r>
      <w:r>
        <w:rPr>
          <w:rStyle w:val="8"/>
          <w:rFonts w:hint="eastAsia" w:cs="宋体"/>
          <w:b w:val="0"/>
          <w:bCs w:val="0"/>
          <w:i w:val="0"/>
          <w:iCs w:val="0"/>
          <w:caps w:val="0"/>
          <w:spacing w:val="0"/>
          <w:sz w:val="21"/>
          <w:szCs w:val="21"/>
          <w:bdr w:val="none" w:color="auto" w:sz="0" w:space="0"/>
          <w:shd w:val="clear" w:fill="FFFFFF"/>
          <w:lang w:eastAsia="zh-CN"/>
        </w:rPr>
        <w:t>）</w:t>
      </w:r>
      <w:r>
        <w:rPr>
          <w:rStyle w:val="8"/>
          <w:rFonts w:hint="eastAsia" w:ascii="宋体" w:hAnsi="宋体" w:eastAsia="宋体" w:cs="宋体"/>
          <w:b w:val="0"/>
          <w:bCs w:val="0"/>
          <w:i w:val="0"/>
          <w:iCs w:val="0"/>
          <w:caps w:val="0"/>
          <w:spacing w:val="0"/>
          <w:sz w:val="21"/>
          <w:szCs w:val="21"/>
          <w:bdr w:val="none" w:color="auto" w:sz="0" w:space="0"/>
          <w:shd w:val="clear" w:fill="FFFFFF"/>
        </w:rPr>
        <w:t>其他行业是如何做到的？</w:t>
      </w:r>
    </w:p>
    <w:p w14:paraId="162D776A">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420" w:firstLineChars="0"/>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rPr>
        <w:t>设计者可以跨行业参考他们是如何进行产品设计的，例如在交通行业，是用信号灯，交警的手势等来传达交流信息的。从软件的用户体验、用户参与度、也可以参考互联网行业的做法。</w:t>
      </w:r>
    </w:p>
    <w:p w14:paraId="3D54A5C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420" w:firstLineChars="0"/>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rPr>
        <w:t>通过这种方式，寻找其他行业的解决方案，能够有效地帮助设计者拓展竞品的范围，借鉴到更多传统行业的竞品。毕竟在互联网行业崛起之前，传统行业一直是世界最为主流的，在传统行业中往往能够找到解决用户痛点和需求的点子。</w:t>
      </w:r>
    </w:p>
    <w:p w14:paraId="776AA9D3">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420" w:firstLineChars="0"/>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rPr>
        <w:t>不难发现，竞品并非只能参考产品的主要用途。在竞品参考中，借鉴竞品在其他行业中达成目的的方式也能够给予设计者不一样的启发。</w:t>
      </w:r>
    </w:p>
    <w:p w14:paraId="3E795ABB">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0"/>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bdr w:val="none" w:color="auto" w:sz="0" w:space="0"/>
          <w:shd w:val="clear" w:fill="FFFFFF"/>
        </w:rPr>
        <w:drawing>
          <wp:inline distT="0" distB="0" distL="114300" distR="114300">
            <wp:extent cx="5271135" cy="785495"/>
            <wp:effectExtent l="0" t="0" r="12065" b="1905"/>
            <wp:docPr id="4" name="图片 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MG_258"/>
                    <pic:cNvPicPr>
                      <a:picLocks noChangeAspect="1"/>
                    </pic:cNvPicPr>
                  </pic:nvPicPr>
                  <pic:blipFill>
                    <a:blip r:embed="rId9"/>
                    <a:stretch>
                      <a:fillRect/>
                    </a:stretch>
                  </pic:blipFill>
                  <pic:spPr>
                    <a:xfrm>
                      <a:off x="0" y="0"/>
                      <a:ext cx="5271135" cy="785495"/>
                    </a:xfrm>
                    <a:prstGeom prst="rect">
                      <a:avLst/>
                    </a:prstGeom>
                    <a:noFill/>
                    <a:ln w="9525">
                      <a:noFill/>
                    </a:ln>
                  </pic:spPr>
                </pic:pic>
              </a:graphicData>
            </a:graphic>
          </wp:inline>
        </w:drawing>
      </w:r>
    </w:p>
    <w:p w14:paraId="30A01957">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0"/>
        <w:jc w:val="center"/>
        <w:textAlignment w:val="auto"/>
        <w:rPr>
          <w:rFonts w:hint="eastAsia" w:ascii="宋体" w:hAnsi="宋体" w:eastAsia="宋体" w:cs="宋体"/>
          <w:b w:val="0"/>
          <w:bCs w:val="0"/>
          <w:i w:val="0"/>
          <w:iCs w:val="0"/>
          <w:caps w:val="0"/>
          <w:spacing w:val="0"/>
          <w:sz w:val="18"/>
          <w:szCs w:val="18"/>
        </w:rPr>
      </w:pPr>
      <w:r>
        <w:rPr>
          <w:rFonts w:hint="eastAsia" w:ascii="宋体" w:hAnsi="宋体" w:eastAsia="宋体" w:cs="宋体"/>
          <w:b w:val="0"/>
          <w:bCs w:val="0"/>
          <w:i w:val="0"/>
          <w:iCs w:val="0"/>
          <w:caps w:val="0"/>
          <w:spacing w:val="0"/>
          <w:sz w:val="18"/>
          <w:szCs w:val="18"/>
          <w:shd w:val="clear" w:fill="FFFFFF"/>
        </w:rPr>
        <w:t>表6 参考其它行业收集竞品</w:t>
      </w:r>
    </w:p>
    <w:p w14:paraId="5EE36DD8">
      <w:pPr>
        <w:bidi w:val="0"/>
        <w:rPr>
          <w:rFonts w:hint="eastAsia" w:ascii="宋体" w:hAnsi="宋体" w:eastAsia="宋体" w:cs="宋体"/>
          <w:b w:val="0"/>
          <w:bCs w:val="0"/>
          <w:i w:val="0"/>
          <w:iCs w:val="0"/>
          <w:caps w:val="0"/>
          <w:spacing w:val="0"/>
          <w:sz w:val="21"/>
          <w:szCs w:val="21"/>
        </w:rPr>
      </w:pPr>
      <w:r>
        <w:rPr>
          <w:rStyle w:val="8"/>
          <w:rFonts w:hint="eastAsia" w:cs="宋体"/>
          <w:b w:val="0"/>
          <w:bCs w:val="0"/>
          <w:i w:val="0"/>
          <w:iCs w:val="0"/>
          <w:caps w:val="0"/>
          <w:spacing w:val="0"/>
          <w:sz w:val="21"/>
          <w:szCs w:val="21"/>
          <w:bdr w:val="none" w:color="auto" w:sz="0" w:space="0"/>
          <w:shd w:val="clear" w:fill="FFFFFF"/>
          <w:lang w:eastAsia="zh-CN"/>
        </w:rPr>
        <w:t>（</w:t>
      </w:r>
      <w:r>
        <w:rPr>
          <w:rStyle w:val="8"/>
          <w:rFonts w:hint="eastAsia" w:cs="宋体"/>
          <w:b w:val="0"/>
          <w:bCs w:val="0"/>
          <w:i w:val="0"/>
          <w:iCs w:val="0"/>
          <w:caps w:val="0"/>
          <w:spacing w:val="0"/>
          <w:sz w:val="21"/>
          <w:szCs w:val="21"/>
          <w:bdr w:val="none" w:color="auto" w:sz="0" w:space="0"/>
          <w:shd w:val="clear" w:fill="FFFFFF"/>
          <w:lang w:val="en-US" w:eastAsia="zh-CN"/>
        </w:rPr>
        <w:t>7</w:t>
      </w:r>
      <w:r>
        <w:rPr>
          <w:rStyle w:val="8"/>
          <w:rFonts w:hint="eastAsia" w:cs="宋体"/>
          <w:b w:val="0"/>
          <w:bCs w:val="0"/>
          <w:i w:val="0"/>
          <w:iCs w:val="0"/>
          <w:caps w:val="0"/>
          <w:spacing w:val="0"/>
          <w:sz w:val="21"/>
          <w:szCs w:val="21"/>
          <w:bdr w:val="none" w:color="auto" w:sz="0" w:space="0"/>
          <w:shd w:val="clear" w:fill="FFFFFF"/>
          <w:lang w:eastAsia="zh-CN"/>
        </w:rPr>
        <w:t>）</w:t>
      </w:r>
      <w:r>
        <w:rPr>
          <w:rStyle w:val="8"/>
          <w:rFonts w:hint="eastAsia" w:ascii="宋体" w:hAnsi="宋体" w:eastAsia="宋体" w:cs="宋体"/>
          <w:b w:val="0"/>
          <w:bCs w:val="0"/>
          <w:i w:val="0"/>
          <w:iCs w:val="0"/>
          <w:caps w:val="0"/>
          <w:spacing w:val="0"/>
          <w:sz w:val="21"/>
          <w:szCs w:val="21"/>
          <w:bdr w:val="none" w:color="auto" w:sz="0" w:space="0"/>
          <w:shd w:val="clear" w:fill="FFFFFF"/>
        </w:rPr>
        <w:t>通过过程、操作的碎片化寻找竞品</w:t>
      </w:r>
    </w:p>
    <w:p w14:paraId="515854D3">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420" w:firstLineChars="0"/>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rPr>
        <w:t>这一步指的是，将产品的</w:t>
      </w:r>
      <w:r>
        <w:rPr>
          <w:rStyle w:val="8"/>
          <w:rFonts w:hint="eastAsia" w:ascii="宋体" w:hAnsi="宋体" w:eastAsia="宋体" w:cs="宋体"/>
          <w:b w:val="0"/>
          <w:bCs w:val="0"/>
          <w:i w:val="0"/>
          <w:iCs w:val="0"/>
          <w:caps w:val="0"/>
          <w:spacing w:val="0"/>
          <w:sz w:val="21"/>
          <w:szCs w:val="21"/>
          <w:shd w:val="clear" w:fill="FFFFFF"/>
        </w:rPr>
        <w:t>结构、使用过程、操作</w:t>
      </w:r>
      <w:r>
        <w:rPr>
          <w:rFonts w:hint="eastAsia" w:ascii="宋体" w:hAnsi="宋体" w:eastAsia="宋体" w:cs="宋体"/>
          <w:b w:val="0"/>
          <w:bCs w:val="0"/>
          <w:i w:val="0"/>
          <w:iCs w:val="0"/>
          <w:caps w:val="0"/>
          <w:spacing w:val="0"/>
          <w:sz w:val="21"/>
          <w:szCs w:val="21"/>
          <w:shd w:val="clear" w:fill="FFFFFF"/>
        </w:rPr>
        <w:t>等一步一步的拆开，根据每一个碎片信息来寻找竞品。以教育教学软件为例，我们将软件的功能碎片化为备课、授课、移动端助手等功能，然后根据这些碎片再寻找对应的竞品。</w:t>
      </w:r>
    </w:p>
    <w:p w14:paraId="18AEE936">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0"/>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bdr w:val="none" w:color="auto" w:sz="0" w:space="0"/>
          <w:shd w:val="clear" w:fill="FFFFFF"/>
        </w:rPr>
        <w:drawing>
          <wp:inline distT="0" distB="0" distL="114300" distR="114300">
            <wp:extent cx="5269230" cy="1995805"/>
            <wp:effectExtent l="0" t="0" r="1270" b="10795"/>
            <wp:docPr id="8" name="图片 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9"/>
                    <pic:cNvPicPr>
                      <a:picLocks noChangeAspect="1"/>
                    </pic:cNvPicPr>
                  </pic:nvPicPr>
                  <pic:blipFill>
                    <a:blip r:embed="rId10"/>
                    <a:stretch>
                      <a:fillRect/>
                    </a:stretch>
                  </pic:blipFill>
                  <pic:spPr>
                    <a:xfrm>
                      <a:off x="0" y="0"/>
                      <a:ext cx="5269230" cy="1995805"/>
                    </a:xfrm>
                    <a:prstGeom prst="rect">
                      <a:avLst/>
                    </a:prstGeom>
                    <a:noFill/>
                    <a:ln w="9525">
                      <a:noFill/>
                    </a:ln>
                  </pic:spPr>
                </pic:pic>
              </a:graphicData>
            </a:graphic>
          </wp:inline>
        </w:drawing>
      </w:r>
    </w:p>
    <w:p w14:paraId="308E33C9">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0"/>
        <w:jc w:val="center"/>
        <w:textAlignment w:val="auto"/>
        <w:rPr>
          <w:rFonts w:hint="eastAsia" w:ascii="宋体" w:hAnsi="宋体" w:eastAsia="宋体" w:cs="宋体"/>
          <w:b w:val="0"/>
          <w:bCs w:val="0"/>
          <w:i w:val="0"/>
          <w:iCs w:val="0"/>
          <w:caps w:val="0"/>
          <w:spacing w:val="0"/>
          <w:sz w:val="18"/>
          <w:szCs w:val="18"/>
        </w:rPr>
      </w:pPr>
      <w:r>
        <w:rPr>
          <w:rFonts w:hint="eastAsia" w:ascii="宋体" w:hAnsi="宋体" w:eastAsia="宋体" w:cs="宋体"/>
          <w:b w:val="0"/>
          <w:bCs w:val="0"/>
          <w:i w:val="0"/>
          <w:iCs w:val="0"/>
          <w:caps w:val="0"/>
          <w:spacing w:val="0"/>
          <w:sz w:val="18"/>
          <w:szCs w:val="18"/>
          <w:shd w:val="clear" w:fill="FFFFFF"/>
        </w:rPr>
        <w:t>表7 通过碎片化收集竞品</w:t>
      </w:r>
    </w:p>
    <w:p w14:paraId="3BD3A706">
      <w:pPr>
        <w:bidi w:val="0"/>
        <w:rPr>
          <w:rFonts w:hint="eastAsia"/>
        </w:rPr>
      </w:pPr>
      <w:r>
        <w:rPr>
          <w:rFonts w:hint="eastAsia"/>
          <w:lang w:eastAsia="zh-CN"/>
        </w:rPr>
        <w:t>（</w:t>
      </w:r>
      <w:r>
        <w:rPr>
          <w:rFonts w:hint="eastAsia"/>
          <w:lang w:val="en-US" w:eastAsia="zh-CN"/>
        </w:rPr>
        <w:t>8</w:t>
      </w:r>
      <w:r>
        <w:rPr>
          <w:rFonts w:hint="eastAsia"/>
          <w:lang w:eastAsia="zh-CN"/>
        </w:rPr>
        <w:t>）</w:t>
      </w:r>
      <w:r>
        <w:rPr>
          <w:rFonts w:hint="eastAsia"/>
        </w:rPr>
        <w:t>通过重要干系人的需求分析提炼关键词，收集关联竞品</w:t>
      </w:r>
    </w:p>
    <w:p w14:paraId="1FCDA593">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420" w:firstLineChars="0"/>
        <w:textAlignment w:val="auto"/>
        <w:rPr>
          <w:rFonts w:hint="eastAsia" w:ascii="宋体" w:hAnsi="宋体" w:eastAsia="宋体" w:cs="宋体"/>
          <w:b w:val="0"/>
          <w:bCs w:val="0"/>
          <w:i w:val="0"/>
          <w:iCs w:val="0"/>
          <w:caps w:val="0"/>
          <w:spacing w:val="0"/>
          <w:sz w:val="21"/>
          <w:szCs w:val="21"/>
          <w:shd w:val="clear" w:fill="FFFFFF"/>
          <w:lang w:val="en-US" w:eastAsia="zh-CN"/>
        </w:rPr>
      </w:pPr>
      <w:r>
        <w:rPr>
          <w:rFonts w:hint="eastAsia" w:ascii="宋体" w:hAnsi="宋体" w:eastAsia="宋体" w:cs="宋体"/>
          <w:b w:val="0"/>
          <w:bCs w:val="0"/>
          <w:i w:val="0"/>
          <w:iCs w:val="0"/>
          <w:caps w:val="0"/>
          <w:spacing w:val="0"/>
          <w:sz w:val="21"/>
          <w:szCs w:val="21"/>
          <w:shd w:val="clear" w:fill="FFFFFF"/>
        </w:rPr>
        <w:t>通过对重要干系人的需求进行分析，提取更多的关键词，然后根据这些关键词，进一步收集更多的竞品。</w:t>
      </w:r>
      <w:r>
        <w:rPr>
          <w:rFonts w:hint="eastAsia" w:ascii="宋体" w:hAnsi="宋体" w:eastAsia="宋体" w:cs="宋体"/>
          <w:b w:val="0"/>
          <w:bCs w:val="0"/>
          <w:i w:val="0"/>
          <w:iCs w:val="0"/>
          <w:caps w:val="0"/>
          <w:spacing w:val="0"/>
          <w:sz w:val="21"/>
          <w:szCs w:val="21"/>
          <w:shd w:val="clear" w:fill="FFFFFF"/>
        </w:rPr>
        <w:br w:type="textWrapping"/>
      </w:r>
      <w:r>
        <w:rPr>
          <w:rFonts w:hint="eastAsia" w:ascii="宋体" w:hAnsi="宋体" w:eastAsia="宋体" w:cs="宋体"/>
          <w:b w:val="0"/>
          <w:bCs w:val="0"/>
          <w:i w:val="0"/>
          <w:iCs w:val="0"/>
          <w:caps w:val="0"/>
          <w:spacing w:val="0"/>
          <w:sz w:val="21"/>
          <w:szCs w:val="21"/>
          <w:shd w:val="clear" w:fill="FFFFFF"/>
          <w:lang w:val="en-US" w:eastAsia="zh-CN"/>
        </w:rPr>
        <w:tab/>
        <w:t>什么是干系人</w:t>
      </w:r>
      <w:r>
        <w:rPr>
          <w:rFonts w:hint="eastAsia" w:ascii="宋体" w:hAnsi="宋体" w:eastAsia="宋体" w:cs="宋体"/>
          <w:b w:val="0"/>
          <w:bCs w:val="0"/>
          <w:i w:val="0"/>
          <w:iCs w:val="0"/>
          <w:caps w:val="0"/>
          <w:spacing w:val="0"/>
          <w:sz w:val="21"/>
          <w:szCs w:val="21"/>
          <w:shd w:val="clear" w:fill="FFFFFF"/>
          <w:lang w:val="en-US" w:eastAsia="zh-CN"/>
        </w:rPr>
        <w:t>：干系人，又叫利益相关者，包括对产品或服务的使用、体验、或结果有影响或有兴趣的人或组织。</w:t>
      </w:r>
    </w:p>
    <w:p w14:paraId="49610F52">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jc w:val="center"/>
        <w:textAlignment w:val="auto"/>
        <w:rPr>
          <w:rFonts w:hint="default" w:ascii="宋体" w:hAnsi="宋体" w:cs="宋体" w:eastAsiaTheme="minorEastAsia"/>
          <w:b w:val="0"/>
          <w:bCs w:val="0"/>
          <w:i w:val="0"/>
          <w:iCs w:val="0"/>
          <w:caps w:val="0"/>
          <w:spacing w:val="0"/>
          <w:sz w:val="21"/>
          <w:szCs w:val="21"/>
          <w:shd w:val="clear" w:fill="FFFFFF"/>
          <w:lang w:val="en-US" w:eastAsia="zh-CN"/>
        </w:rPr>
      </w:pPr>
      <w:r>
        <w:drawing>
          <wp:inline distT="0" distB="0" distL="114300" distR="114300">
            <wp:extent cx="5268595" cy="2488565"/>
            <wp:effectExtent l="0" t="0" r="190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268595" cy="2488565"/>
                    </a:xfrm>
                    <a:prstGeom prst="rect">
                      <a:avLst/>
                    </a:prstGeom>
                    <a:noFill/>
                    <a:ln>
                      <a:noFill/>
                    </a:ln>
                  </pic:spPr>
                </pic:pic>
              </a:graphicData>
            </a:graphic>
          </wp:inline>
        </w:drawing>
      </w:r>
      <w:r>
        <w:br w:type="textWrapping"/>
      </w:r>
      <w:r>
        <w:rPr>
          <w:rFonts w:hint="eastAsia" w:asciiTheme="minorEastAsia" w:hAnsiTheme="minorEastAsia" w:eastAsiaTheme="minorEastAsia" w:cstheme="minorEastAsia"/>
          <w:sz w:val="18"/>
          <w:szCs w:val="18"/>
          <w:lang w:val="en-US" w:eastAsia="zh-CN"/>
        </w:rPr>
        <w:t>图8干系人分类</w:t>
      </w:r>
    </w:p>
    <w:p w14:paraId="4FD5D23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420" w:firstLineChars="0"/>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rPr>
        <w:t>比如通过对使用聊天交友APP的用户进行深入分析后，除了聊天、交友、互动等实用功能外，用户对产品的界面设计、视频聊天、语音聊天等有更多的需求。我们可以根据这些关键词，进一步收集更多的竞品。</w:t>
      </w:r>
    </w:p>
    <w:p w14:paraId="6569AA2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0"/>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bdr w:val="none" w:color="auto" w:sz="0" w:space="0"/>
          <w:shd w:val="clear" w:fill="FFFFFF"/>
        </w:rPr>
        <w:drawing>
          <wp:inline distT="0" distB="0" distL="114300" distR="114300">
            <wp:extent cx="5270500" cy="910590"/>
            <wp:effectExtent l="0" t="0" r="0" b="3810"/>
            <wp:docPr id="7" name="图片 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60"/>
                    <pic:cNvPicPr>
                      <a:picLocks noChangeAspect="1"/>
                    </pic:cNvPicPr>
                  </pic:nvPicPr>
                  <pic:blipFill>
                    <a:blip r:embed="rId12"/>
                    <a:stretch>
                      <a:fillRect/>
                    </a:stretch>
                  </pic:blipFill>
                  <pic:spPr>
                    <a:xfrm>
                      <a:off x="0" y="0"/>
                      <a:ext cx="5270500" cy="910590"/>
                    </a:xfrm>
                    <a:prstGeom prst="rect">
                      <a:avLst/>
                    </a:prstGeom>
                    <a:noFill/>
                    <a:ln w="9525">
                      <a:noFill/>
                    </a:ln>
                  </pic:spPr>
                </pic:pic>
              </a:graphicData>
            </a:graphic>
          </wp:inline>
        </w:drawing>
      </w:r>
    </w:p>
    <w:p w14:paraId="274EB0F9">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0"/>
        <w:jc w:val="center"/>
        <w:textAlignment w:val="auto"/>
        <w:rPr>
          <w:rFonts w:hint="eastAsia" w:ascii="宋体" w:hAnsi="宋体" w:eastAsia="宋体" w:cs="宋体"/>
          <w:b w:val="0"/>
          <w:bCs w:val="0"/>
          <w:i w:val="0"/>
          <w:iCs w:val="0"/>
          <w:caps w:val="0"/>
          <w:spacing w:val="0"/>
          <w:sz w:val="18"/>
          <w:szCs w:val="18"/>
        </w:rPr>
      </w:pPr>
      <w:r>
        <w:rPr>
          <w:rFonts w:hint="eastAsia" w:ascii="宋体" w:hAnsi="宋体" w:eastAsia="宋体" w:cs="宋体"/>
          <w:b w:val="0"/>
          <w:bCs w:val="0"/>
          <w:i w:val="0"/>
          <w:iCs w:val="0"/>
          <w:caps w:val="0"/>
          <w:spacing w:val="0"/>
          <w:sz w:val="18"/>
          <w:szCs w:val="18"/>
          <w:shd w:val="clear" w:fill="FFFFFF"/>
        </w:rPr>
        <w:t> 表</w:t>
      </w:r>
      <w:r>
        <w:rPr>
          <w:rFonts w:hint="eastAsia" w:ascii="宋体" w:hAnsi="宋体" w:eastAsia="宋体" w:cs="宋体"/>
          <w:b w:val="0"/>
          <w:bCs w:val="0"/>
          <w:i w:val="0"/>
          <w:iCs w:val="0"/>
          <w:caps w:val="0"/>
          <w:spacing w:val="0"/>
          <w:sz w:val="18"/>
          <w:szCs w:val="18"/>
          <w:shd w:val="clear" w:fill="FFFFFF"/>
          <w:lang w:val="en-US" w:eastAsia="zh-CN"/>
        </w:rPr>
        <w:t>9</w:t>
      </w:r>
      <w:r>
        <w:rPr>
          <w:rFonts w:hint="eastAsia" w:ascii="宋体" w:hAnsi="宋体" w:eastAsia="宋体" w:cs="宋体"/>
          <w:b w:val="0"/>
          <w:bCs w:val="0"/>
          <w:i w:val="0"/>
          <w:iCs w:val="0"/>
          <w:caps w:val="0"/>
          <w:spacing w:val="0"/>
          <w:sz w:val="18"/>
          <w:szCs w:val="18"/>
          <w:shd w:val="clear" w:fill="FFFFFF"/>
        </w:rPr>
        <w:t xml:space="preserve"> 关键词收集竞品</w:t>
      </w:r>
    </w:p>
    <w:p w14:paraId="47FE3677">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80" w:afterAutospacing="0" w:line="360" w:lineRule="auto"/>
        <w:ind w:left="0" w:firstLine="0"/>
        <w:jc w:val="both"/>
        <w:textAlignment w:val="auto"/>
        <w:rPr>
          <w:rFonts w:hint="eastAsia" w:ascii="宋体" w:hAnsi="宋体" w:eastAsia="宋体" w:cs="宋体"/>
          <w:b w:val="0"/>
          <w:bCs w:val="0"/>
          <w:i w:val="0"/>
          <w:iCs w:val="0"/>
          <w:caps w:val="0"/>
          <w:spacing w:val="0"/>
          <w:sz w:val="21"/>
          <w:szCs w:val="21"/>
          <w:shd w:val="clear" w:fill="FFFFFF"/>
          <w:lang w:val="en-US" w:eastAsia="zh-CN"/>
        </w:rPr>
      </w:pPr>
    </w:p>
    <w:p w14:paraId="7800C612">
      <w:pPr>
        <w:pStyle w:val="4"/>
        <w:bidi w:val="0"/>
        <w:rPr>
          <w:rFonts w:hint="eastAsia"/>
          <w:lang w:val="en-US" w:eastAsia="zh-CN"/>
        </w:rPr>
      </w:pPr>
      <w:bookmarkStart w:id="0" w:name="_GoBack"/>
      <w:r>
        <w:rPr>
          <w:rFonts w:hint="eastAsia"/>
          <w:lang w:val="en-US" w:eastAsia="zh-CN"/>
        </w:rPr>
        <w:t>1.2.2 选择拆解竞品</w:t>
      </w:r>
    </w:p>
    <w:bookmarkEnd w:id="0"/>
    <w:p w14:paraId="24E6584E">
      <w:pPr>
        <w:keepNext w:val="0"/>
        <w:keepLines w:val="0"/>
        <w:pageBreakBefore w:val="0"/>
        <w:widowControl w:val="0"/>
        <w:numPr>
          <w:ilvl w:val="0"/>
          <w:numId w:val="0"/>
        </w:numPr>
        <w:kinsoku/>
        <w:wordWrap/>
        <w:overflowPunct/>
        <w:topLinePunct w:val="0"/>
        <w:autoSpaceDE/>
        <w:autoSpaceDN/>
        <w:bidi w:val="0"/>
        <w:adjustRightInd/>
        <w:snapToGrid/>
        <w:spacing w:beforeAutospacing="0" w:line="360" w:lineRule="auto"/>
        <w:ind w:firstLine="420" w:firstLineChars="0"/>
        <w:textAlignment w:val="auto"/>
        <w:rPr>
          <w:rStyle w:val="8"/>
          <w:rFonts w:hint="eastAsia" w:ascii="宋体" w:hAnsi="宋体" w:eastAsia="宋体" w:cs="宋体"/>
          <w:b w:val="0"/>
          <w:bCs w:val="0"/>
          <w:i w:val="0"/>
          <w:iCs w:val="0"/>
          <w:caps w:val="0"/>
          <w:spacing w:val="0"/>
          <w:sz w:val="21"/>
          <w:szCs w:val="21"/>
          <w:shd w:val="clear" w:fill="FFFFFF"/>
          <w:lang w:val="en-US" w:eastAsia="zh-CN"/>
        </w:rPr>
      </w:pPr>
      <w:r>
        <w:rPr>
          <w:rFonts w:hint="eastAsia" w:ascii="宋体" w:hAnsi="宋体" w:eastAsia="宋体" w:cs="宋体"/>
          <w:b w:val="0"/>
          <w:bCs w:val="0"/>
          <w:i w:val="0"/>
          <w:iCs w:val="0"/>
          <w:caps w:val="0"/>
          <w:spacing w:val="0"/>
          <w:sz w:val="21"/>
          <w:szCs w:val="21"/>
          <w:shd w:val="clear" w:fill="FFFFFF"/>
        </w:rPr>
        <w:t>竞品选择，顾名思义就是将竞品收集过程中收集到的竞品进行挑选。我们需要选择出相对最具有参考价值的竞品，在后续进行拆解，以便快速获得尽可能多的产品功能列表</w:t>
      </w:r>
      <w:r>
        <w:rPr>
          <w:rFonts w:hint="eastAsia" w:ascii="宋体" w:hAnsi="宋体" w:eastAsia="宋体" w:cs="宋体"/>
          <w:b w:val="0"/>
          <w:bCs w:val="0"/>
          <w:i w:val="0"/>
          <w:iCs w:val="0"/>
          <w:caps w:val="0"/>
          <w:spacing w:val="0"/>
          <w:sz w:val="21"/>
          <w:szCs w:val="21"/>
          <w:shd w:val="clear" w:fill="FFFFFF"/>
          <w:lang w:eastAsia="zh-CN"/>
        </w:rPr>
        <w:t>。</w:t>
      </w:r>
    </w:p>
    <w:p w14:paraId="7424A1C6">
      <w:pPr>
        <w:keepNext w:val="0"/>
        <w:keepLines w:val="0"/>
        <w:pageBreakBefore w:val="0"/>
        <w:widowControl w:val="0"/>
        <w:numPr>
          <w:ilvl w:val="0"/>
          <w:numId w:val="0"/>
        </w:numPr>
        <w:kinsoku/>
        <w:wordWrap/>
        <w:overflowPunct/>
        <w:topLinePunct w:val="0"/>
        <w:autoSpaceDE/>
        <w:autoSpaceDN/>
        <w:bidi w:val="0"/>
        <w:adjustRightInd/>
        <w:snapToGrid/>
        <w:spacing w:beforeAutospacing="0" w:line="360" w:lineRule="auto"/>
        <w:ind w:firstLine="420" w:firstLineChars="0"/>
        <w:textAlignment w:val="auto"/>
        <w:rPr>
          <w:rFonts w:hint="eastAsia" w:ascii="宋体" w:hAnsi="宋体" w:eastAsia="宋体" w:cs="宋体"/>
          <w:b w:val="0"/>
          <w:bCs w:val="0"/>
          <w:i w:val="0"/>
          <w:iCs w:val="0"/>
          <w:caps w:val="0"/>
          <w:spacing w:val="0"/>
          <w:sz w:val="21"/>
          <w:szCs w:val="21"/>
          <w:highlight w:val="yellow"/>
        </w:rPr>
      </w:pPr>
      <w:r>
        <w:rPr>
          <w:rFonts w:hint="eastAsia" w:ascii="宋体" w:hAnsi="宋体" w:eastAsia="宋体" w:cs="宋体"/>
          <w:b w:val="0"/>
          <w:bCs w:val="0"/>
          <w:i w:val="0"/>
          <w:iCs w:val="0"/>
          <w:caps w:val="0"/>
          <w:spacing w:val="0"/>
          <w:sz w:val="21"/>
          <w:szCs w:val="21"/>
          <w:highlight w:val="yellow"/>
          <w:bdr w:val="none" w:color="auto" w:sz="0" w:space="0"/>
          <w:shd w:val="clear" w:fill="FFFFFF"/>
        </w:rPr>
        <w:t>竞品选择的依据：5个维度</w:t>
      </w:r>
    </w:p>
    <w:p w14:paraId="4C8C2BEA">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rPr>
        <w:t>如何从竞品分类下，选出最值得借鉴的竞品呢？通常情况下，我们在选择竞品时，重点考虑这5个维度：</w:t>
      </w:r>
    </w:p>
    <w:p w14:paraId="1DCAFDCD">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363" w:leftChars="0"/>
        <w:textAlignment w:val="auto"/>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bdr w:val="none" w:color="auto" w:sz="0" w:space="0"/>
          <w:shd w:val="clear" w:fill="FFFFFF"/>
          <w:lang w:val="en-US" w:eastAsia="zh-CN"/>
        </w:rPr>
        <w:t>①</w:t>
      </w:r>
      <w:r>
        <w:rPr>
          <w:rFonts w:hint="eastAsia" w:ascii="宋体" w:hAnsi="宋体" w:eastAsia="宋体" w:cs="宋体"/>
          <w:b w:val="0"/>
          <w:bCs w:val="0"/>
          <w:i w:val="0"/>
          <w:iCs w:val="0"/>
          <w:caps w:val="0"/>
          <w:spacing w:val="0"/>
          <w:sz w:val="21"/>
          <w:szCs w:val="21"/>
          <w:bdr w:val="none" w:color="auto" w:sz="0" w:space="0"/>
          <w:shd w:val="clear" w:fill="FFFFFF"/>
        </w:rPr>
        <w:t>功能匹配度</w:t>
      </w:r>
    </w:p>
    <w:p w14:paraId="448CBBE9">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363" w:leftChars="0"/>
        <w:textAlignment w:val="auto"/>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bdr w:val="none" w:color="auto" w:sz="0" w:space="0"/>
          <w:shd w:val="clear" w:fill="FFFFFF"/>
          <w:lang w:val="en-US" w:eastAsia="zh-CN"/>
        </w:rPr>
        <w:t>②</w:t>
      </w:r>
      <w:r>
        <w:rPr>
          <w:rFonts w:hint="eastAsia" w:ascii="宋体" w:hAnsi="宋体" w:eastAsia="宋体" w:cs="宋体"/>
          <w:b w:val="0"/>
          <w:bCs w:val="0"/>
          <w:i w:val="0"/>
          <w:iCs w:val="0"/>
          <w:caps w:val="0"/>
          <w:spacing w:val="0"/>
          <w:sz w:val="21"/>
          <w:szCs w:val="21"/>
          <w:bdr w:val="none" w:color="auto" w:sz="0" w:space="0"/>
          <w:shd w:val="clear" w:fill="FFFFFF"/>
        </w:rPr>
        <w:t>功能亮点</w:t>
      </w:r>
    </w:p>
    <w:p w14:paraId="435AF735">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363" w:leftChars="0"/>
        <w:textAlignment w:val="auto"/>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bdr w:val="none" w:color="auto" w:sz="0" w:space="0"/>
          <w:shd w:val="clear" w:fill="FFFFFF"/>
          <w:lang w:val="en-US" w:eastAsia="zh-CN"/>
        </w:rPr>
        <w:t>③</w:t>
      </w:r>
      <w:r>
        <w:rPr>
          <w:rFonts w:hint="eastAsia" w:ascii="宋体" w:hAnsi="宋体" w:eastAsia="宋体" w:cs="宋体"/>
          <w:b w:val="0"/>
          <w:bCs w:val="0"/>
          <w:i w:val="0"/>
          <w:iCs w:val="0"/>
          <w:caps w:val="0"/>
          <w:spacing w:val="0"/>
          <w:sz w:val="21"/>
          <w:szCs w:val="21"/>
          <w:bdr w:val="none" w:color="auto" w:sz="0" w:space="0"/>
          <w:shd w:val="clear" w:fill="FFFFFF"/>
        </w:rPr>
        <w:t>用户群情况</w:t>
      </w:r>
    </w:p>
    <w:p w14:paraId="6F644A05">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363" w:leftChars="0"/>
        <w:textAlignment w:val="auto"/>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bdr w:val="none" w:color="auto" w:sz="0" w:space="0"/>
          <w:shd w:val="clear" w:fill="FFFFFF"/>
          <w:lang w:val="en-US" w:eastAsia="zh-CN"/>
        </w:rPr>
        <w:t>④</w:t>
      </w:r>
      <w:r>
        <w:rPr>
          <w:rFonts w:hint="eastAsia" w:ascii="宋体" w:hAnsi="宋体" w:eastAsia="宋体" w:cs="宋体"/>
          <w:b w:val="0"/>
          <w:bCs w:val="0"/>
          <w:i w:val="0"/>
          <w:iCs w:val="0"/>
          <w:caps w:val="0"/>
          <w:spacing w:val="0"/>
          <w:sz w:val="21"/>
          <w:szCs w:val="21"/>
          <w:bdr w:val="none" w:color="auto" w:sz="0" w:space="0"/>
          <w:shd w:val="clear" w:fill="FFFFFF"/>
        </w:rPr>
        <w:t>热门程度</w:t>
      </w:r>
    </w:p>
    <w:p w14:paraId="5224B11F">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363" w:leftChars="0"/>
        <w:textAlignment w:val="auto"/>
        <w:rPr>
          <w:rFonts w:hint="eastAsia" w:ascii="宋体" w:hAnsi="宋体" w:eastAsia="宋体" w:cs="宋体"/>
          <w:b w:val="0"/>
          <w:bCs w:val="0"/>
          <w:sz w:val="21"/>
          <w:szCs w:val="21"/>
        </w:rPr>
      </w:pPr>
      <w:r>
        <w:rPr>
          <w:rFonts w:hint="eastAsia" w:ascii="宋体" w:hAnsi="宋体" w:eastAsia="宋体" w:cs="宋体"/>
          <w:b w:val="0"/>
          <w:bCs w:val="0"/>
          <w:i w:val="0"/>
          <w:iCs w:val="0"/>
          <w:caps w:val="0"/>
          <w:spacing w:val="0"/>
          <w:sz w:val="21"/>
          <w:szCs w:val="21"/>
          <w:bdr w:val="none" w:color="auto" w:sz="0" w:space="0"/>
          <w:shd w:val="clear" w:fill="FFFFFF"/>
          <w:lang w:val="en-US" w:eastAsia="zh-CN"/>
        </w:rPr>
        <w:t>⑤</w:t>
      </w:r>
      <w:r>
        <w:rPr>
          <w:rFonts w:hint="eastAsia" w:ascii="宋体" w:hAnsi="宋体" w:eastAsia="宋体" w:cs="宋体"/>
          <w:b w:val="0"/>
          <w:bCs w:val="0"/>
          <w:i w:val="0"/>
          <w:iCs w:val="0"/>
          <w:caps w:val="0"/>
          <w:spacing w:val="0"/>
          <w:sz w:val="21"/>
          <w:szCs w:val="21"/>
          <w:bdr w:val="none" w:color="auto" w:sz="0" w:space="0"/>
          <w:shd w:val="clear" w:fill="FFFFFF"/>
        </w:rPr>
        <w:t>下载量/使用量</w:t>
      </w:r>
    </w:p>
    <w:p w14:paraId="469C8191">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420" w:firstLineChars="0"/>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rPr>
        <w:t>举个例子，在聊天交友APP的案例中，我们</w:t>
      </w:r>
      <w:r>
        <w:rPr>
          <w:rFonts w:hint="eastAsia" w:ascii="宋体" w:hAnsi="宋体" w:eastAsia="宋体" w:cs="宋体"/>
          <w:b w:val="0"/>
          <w:bCs w:val="0"/>
          <w:i w:val="0"/>
          <w:iCs w:val="0"/>
          <w:caps w:val="0"/>
          <w:spacing w:val="0"/>
          <w:sz w:val="21"/>
          <w:szCs w:val="21"/>
          <w:shd w:val="clear" w:fill="FFFFFF"/>
          <w:lang w:val="en-US" w:eastAsia="zh-CN"/>
        </w:rPr>
        <w:t>可以</w:t>
      </w:r>
      <w:r>
        <w:rPr>
          <w:rFonts w:hint="eastAsia" w:ascii="宋体" w:hAnsi="宋体" w:eastAsia="宋体" w:cs="宋体"/>
          <w:b w:val="0"/>
          <w:bCs w:val="0"/>
          <w:i w:val="0"/>
          <w:iCs w:val="0"/>
          <w:caps w:val="0"/>
          <w:spacing w:val="0"/>
          <w:sz w:val="21"/>
          <w:szCs w:val="21"/>
          <w:shd w:val="clear" w:fill="FFFFFF"/>
        </w:rPr>
        <w:t>从多个竞品中，选出</w:t>
      </w:r>
      <w:r>
        <w:rPr>
          <w:rFonts w:hint="eastAsia" w:ascii="宋体" w:hAnsi="宋体" w:eastAsia="宋体" w:cs="宋体"/>
          <w:b w:val="0"/>
          <w:bCs w:val="0"/>
          <w:i w:val="0"/>
          <w:iCs w:val="0"/>
          <w:caps w:val="0"/>
          <w:spacing w:val="0"/>
          <w:sz w:val="21"/>
          <w:szCs w:val="21"/>
          <w:shd w:val="clear" w:fill="FFFFFF"/>
          <w:lang w:val="en-US" w:eastAsia="zh-CN"/>
        </w:rPr>
        <w:t>一个S</w:t>
      </w:r>
      <w:r>
        <w:rPr>
          <w:rFonts w:hint="eastAsia" w:ascii="宋体" w:hAnsi="宋体" w:eastAsia="宋体" w:cs="宋体"/>
          <w:b w:val="0"/>
          <w:bCs w:val="0"/>
          <w:i w:val="0"/>
          <w:iCs w:val="0"/>
          <w:caps w:val="0"/>
          <w:spacing w:val="0"/>
          <w:sz w:val="21"/>
          <w:szCs w:val="21"/>
          <w:shd w:val="clear" w:fill="FFFFFF"/>
        </w:rPr>
        <w:t>kype</w:t>
      </w:r>
      <w:r>
        <w:rPr>
          <w:rFonts w:hint="eastAsia" w:ascii="宋体" w:hAnsi="宋体" w:eastAsia="宋体" w:cs="宋体"/>
          <w:b w:val="0"/>
          <w:bCs w:val="0"/>
          <w:i w:val="0"/>
          <w:iCs w:val="0"/>
          <w:caps w:val="0"/>
          <w:spacing w:val="0"/>
          <w:sz w:val="21"/>
          <w:szCs w:val="21"/>
          <w:shd w:val="clear" w:fill="FFFFFF"/>
          <w:lang w:val="en-US" w:eastAsia="zh-CN"/>
        </w:rPr>
        <w:t>产品</w:t>
      </w:r>
      <w:r>
        <w:rPr>
          <w:rFonts w:hint="eastAsia" w:ascii="宋体" w:hAnsi="宋体" w:eastAsia="宋体" w:cs="宋体"/>
          <w:b w:val="0"/>
          <w:bCs w:val="0"/>
          <w:i w:val="0"/>
          <w:iCs w:val="0"/>
          <w:caps w:val="0"/>
          <w:spacing w:val="0"/>
          <w:sz w:val="21"/>
          <w:szCs w:val="21"/>
          <w:shd w:val="clear" w:fill="FFFFFF"/>
        </w:rPr>
        <w:t>作为功能完全相同的竞品。原因可从以上几个维度进行分析：首先Skype与我们要设计的产品的主要功能匹配度非常高；其次Skype可以实现全球免费语音沟通这一点是值得借鉴的；而Skype的用户量、热门程度、使用量方面，都非常可观，因此它是一个非常值得参考的竞品。</w:t>
      </w:r>
    </w:p>
    <w:p w14:paraId="7F59B30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420" w:firstLineChars="0"/>
        <w:textAlignment w:val="auto"/>
        <w:rPr>
          <w:rStyle w:val="8"/>
          <w:rFonts w:hint="eastAsia" w:ascii="宋体" w:hAnsi="宋体" w:eastAsia="宋体" w:cs="宋体"/>
          <w:b w:val="0"/>
          <w:bCs w:val="0"/>
          <w:i w:val="0"/>
          <w:iCs w:val="0"/>
          <w:caps w:val="0"/>
          <w:spacing w:val="0"/>
          <w:sz w:val="21"/>
          <w:szCs w:val="21"/>
          <w:shd w:val="clear" w:fill="FFFFFF"/>
          <w:lang w:eastAsia="zh-CN"/>
        </w:rPr>
      </w:pPr>
      <w:r>
        <w:rPr>
          <w:rFonts w:hint="eastAsia" w:ascii="宋体" w:hAnsi="宋体" w:eastAsia="宋体" w:cs="宋体"/>
          <w:b w:val="0"/>
          <w:bCs w:val="0"/>
          <w:i w:val="0"/>
          <w:iCs w:val="0"/>
          <w:caps w:val="0"/>
          <w:spacing w:val="0"/>
          <w:sz w:val="21"/>
          <w:szCs w:val="21"/>
          <w:shd w:val="clear" w:fill="FFFFFF"/>
        </w:rPr>
        <w:t>通过对以上</w:t>
      </w:r>
      <w:r>
        <w:rPr>
          <w:rStyle w:val="8"/>
          <w:rFonts w:hint="eastAsia" w:ascii="宋体" w:hAnsi="宋体" w:eastAsia="宋体" w:cs="宋体"/>
          <w:b w:val="0"/>
          <w:bCs w:val="0"/>
          <w:i w:val="0"/>
          <w:iCs w:val="0"/>
          <w:caps w:val="0"/>
          <w:spacing w:val="0"/>
          <w:sz w:val="21"/>
          <w:szCs w:val="21"/>
          <w:shd w:val="clear" w:fill="FFFFFF"/>
        </w:rPr>
        <w:t>5个维度的综合考虑</w:t>
      </w:r>
      <w:r>
        <w:rPr>
          <w:rFonts w:hint="eastAsia" w:ascii="宋体" w:hAnsi="宋体" w:eastAsia="宋体" w:cs="宋体"/>
          <w:b w:val="0"/>
          <w:bCs w:val="0"/>
          <w:i w:val="0"/>
          <w:iCs w:val="0"/>
          <w:caps w:val="0"/>
          <w:spacing w:val="0"/>
          <w:sz w:val="21"/>
          <w:szCs w:val="21"/>
          <w:shd w:val="clear" w:fill="FFFFFF"/>
        </w:rPr>
        <w:t>，我们基本能够挑选出最值得借鉴的竞品，</w:t>
      </w:r>
      <w:r>
        <w:rPr>
          <w:rFonts w:hint="eastAsia" w:ascii="宋体" w:hAnsi="宋体" w:eastAsia="宋体" w:cs="宋体"/>
          <w:b w:val="0"/>
          <w:bCs w:val="0"/>
          <w:i w:val="0"/>
          <w:iCs w:val="0"/>
          <w:caps w:val="0"/>
          <w:spacing w:val="0"/>
          <w:sz w:val="21"/>
          <w:szCs w:val="21"/>
          <w:shd w:val="clear" w:fill="FFFFFF"/>
          <w:lang w:val="en-US" w:eastAsia="zh-CN"/>
        </w:rPr>
        <w:t>接下来</w:t>
      </w:r>
      <w:r>
        <w:rPr>
          <w:rFonts w:hint="eastAsia" w:ascii="宋体" w:hAnsi="宋体" w:eastAsia="宋体" w:cs="宋体"/>
          <w:b w:val="0"/>
          <w:bCs w:val="0"/>
          <w:i w:val="0"/>
          <w:iCs w:val="0"/>
          <w:caps w:val="0"/>
          <w:spacing w:val="0"/>
          <w:sz w:val="21"/>
          <w:szCs w:val="21"/>
          <w:shd w:val="clear" w:fill="FFFFFF"/>
        </w:rPr>
        <w:t>将其归至正确的分类下，以便下一步的拆解分析。</w:t>
      </w:r>
      <w:r>
        <w:rPr>
          <w:rFonts w:hint="eastAsia" w:ascii="宋体" w:hAnsi="宋体" w:eastAsia="宋体" w:cs="宋体"/>
          <w:b w:val="0"/>
          <w:bCs w:val="0"/>
          <w:i w:val="0"/>
          <w:iCs w:val="0"/>
          <w:caps w:val="0"/>
          <w:spacing w:val="0"/>
          <w:sz w:val="21"/>
          <w:szCs w:val="21"/>
          <w:shd w:val="clear" w:fill="FFFFFF"/>
          <w:lang w:val="en-US" w:eastAsia="zh-CN"/>
        </w:rPr>
        <w:t>如何进行竞品分类，需要</w:t>
      </w:r>
      <w:r>
        <w:rPr>
          <w:rFonts w:hint="eastAsia" w:ascii="宋体" w:hAnsi="宋体" w:eastAsia="宋体" w:cs="宋体"/>
          <w:b w:val="0"/>
          <w:bCs w:val="0"/>
          <w:i w:val="0"/>
          <w:iCs w:val="0"/>
          <w:caps w:val="0"/>
          <w:spacing w:val="0"/>
          <w:sz w:val="21"/>
          <w:szCs w:val="21"/>
          <w:shd w:val="clear" w:fill="FFFFFF"/>
        </w:rPr>
        <w:t>结合</w:t>
      </w:r>
      <w:r>
        <w:rPr>
          <w:rStyle w:val="8"/>
          <w:rFonts w:hint="eastAsia" w:ascii="宋体" w:hAnsi="宋体" w:eastAsia="宋体" w:cs="宋体"/>
          <w:b w:val="0"/>
          <w:bCs w:val="0"/>
          <w:i w:val="0"/>
          <w:iCs w:val="0"/>
          <w:caps w:val="0"/>
          <w:spacing w:val="0"/>
          <w:sz w:val="21"/>
          <w:szCs w:val="21"/>
          <w:shd w:val="clear" w:fill="FFFFFF"/>
        </w:rPr>
        <w:t>竞品的3种分类方式</w:t>
      </w:r>
      <w:r>
        <w:rPr>
          <w:rStyle w:val="8"/>
          <w:rFonts w:hint="eastAsia" w:ascii="宋体" w:hAnsi="宋体" w:eastAsia="宋体" w:cs="宋体"/>
          <w:b w:val="0"/>
          <w:bCs w:val="0"/>
          <w:i w:val="0"/>
          <w:iCs w:val="0"/>
          <w:caps w:val="0"/>
          <w:spacing w:val="0"/>
          <w:sz w:val="21"/>
          <w:szCs w:val="21"/>
          <w:shd w:val="clear" w:fill="FFFFFF"/>
          <w:lang w:eastAsia="zh-CN"/>
        </w:rPr>
        <w:t>。</w:t>
      </w:r>
    </w:p>
    <w:p w14:paraId="6CC7A2CE">
      <w:pPr>
        <w:pStyle w:val="3"/>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firstLine="420" w:firstLineChars="200"/>
        <w:jc w:val="both"/>
        <w:textAlignment w:val="auto"/>
        <w:rPr>
          <w:rStyle w:val="8"/>
          <w:rFonts w:hint="eastAsia" w:ascii="宋体" w:hAnsi="宋体" w:eastAsia="宋体" w:cs="宋体"/>
          <w:b w:val="0"/>
          <w:bCs w:val="0"/>
          <w:i w:val="0"/>
          <w:iCs w:val="0"/>
          <w:caps w:val="0"/>
          <w:spacing w:val="0"/>
          <w:sz w:val="21"/>
          <w:szCs w:val="21"/>
          <w:highlight w:val="yellow"/>
          <w:bdr w:val="none" w:color="auto" w:sz="0" w:space="0"/>
          <w:shd w:val="clear" w:fill="FFFFFF"/>
          <w:lang w:eastAsia="zh-CN"/>
        </w:rPr>
      </w:pPr>
      <w:r>
        <w:rPr>
          <w:rStyle w:val="8"/>
          <w:rFonts w:hint="eastAsia" w:ascii="宋体" w:hAnsi="宋体" w:eastAsia="宋体" w:cs="宋体"/>
          <w:b w:val="0"/>
          <w:bCs w:val="0"/>
          <w:i w:val="0"/>
          <w:iCs w:val="0"/>
          <w:caps w:val="0"/>
          <w:spacing w:val="0"/>
          <w:sz w:val="21"/>
          <w:szCs w:val="21"/>
          <w:highlight w:val="yellow"/>
          <w:bdr w:val="none" w:color="auto" w:sz="0" w:space="0"/>
          <w:shd w:val="clear" w:fill="FFFFFF"/>
        </w:rPr>
        <w:t>竞品的3个分类</w:t>
      </w:r>
    </w:p>
    <w:p w14:paraId="1B2D1FD6">
      <w:pPr>
        <w:pStyle w:val="3"/>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firstLine="420" w:firstLineChars="200"/>
        <w:jc w:val="both"/>
        <w:textAlignment w:val="auto"/>
        <w:rPr>
          <w:rFonts w:hint="eastAsia" w:ascii="宋体" w:hAnsi="宋体" w:eastAsia="宋体" w:cs="宋体"/>
          <w:b w:val="0"/>
          <w:bCs w:val="0"/>
          <w:i w:val="0"/>
          <w:iCs w:val="0"/>
          <w:caps w:val="0"/>
          <w:spacing w:val="0"/>
          <w:sz w:val="21"/>
          <w:szCs w:val="21"/>
          <w:shd w:val="clear" w:fill="FFFFFF"/>
        </w:rPr>
      </w:pPr>
      <w:r>
        <w:rPr>
          <w:rFonts w:hint="eastAsia" w:ascii="宋体" w:hAnsi="宋体" w:eastAsia="宋体" w:cs="宋体"/>
          <w:b w:val="0"/>
          <w:bCs w:val="0"/>
          <w:i w:val="0"/>
          <w:iCs w:val="0"/>
          <w:caps w:val="0"/>
          <w:spacing w:val="0"/>
          <w:sz w:val="21"/>
          <w:szCs w:val="21"/>
          <w:shd w:val="clear" w:fill="FFFFFF"/>
        </w:rPr>
        <w:t>为什么要给竞品分类？</w:t>
      </w:r>
      <w:r>
        <w:rPr>
          <w:rFonts w:hint="eastAsia" w:ascii="宋体" w:hAnsi="宋体" w:eastAsia="宋体" w:cs="宋体"/>
          <w:b w:val="0"/>
          <w:bCs w:val="0"/>
          <w:i w:val="0"/>
          <w:iCs w:val="0"/>
          <w:caps w:val="0"/>
          <w:spacing w:val="0"/>
          <w:sz w:val="21"/>
          <w:szCs w:val="21"/>
          <w:shd w:val="clear" w:fill="FFFFFF"/>
        </w:rPr>
        <w:t>很多人在做竞品分析的时候，都是直接把找来的竞品罗列出来，然后就开始分析了。这其实违背了我们一直强调的设计原则：</w:t>
      </w:r>
      <w:r>
        <w:rPr>
          <w:rStyle w:val="8"/>
          <w:rFonts w:hint="eastAsia" w:ascii="宋体" w:hAnsi="宋体" w:eastAsia="宋体" w:cs="宋体"/>
          <w:b w:val="0"/>
          <w:bCs w:val="0"/>
          <w:i w:val="0"/>
          <w:iCs w:val="0"/>
          <w:caps w:val="0"/>
          <w:spacing w:val="0"/>
          <w:sz w:val="21"/>
          <w:szCs w:val="21"/>
          <w:shd w:val="clear" w:fill="FFFFFF"/>
        </w:rPr>
        <w:t>做一件事情首先要明白为什么要做，然后才考虑怎样去做。</w:t>
      </w:r>
      <w:r>
        <w:rPr>
          <w:rFonts w:hint="eastAsia" w:ascii="宋体" w:hAnsi="宋体" w:eastAsia="宋体" w:cs="宋体"/>
          <w:b w:val="0"/>
          <w:bCs w:val="0"/>
          <w:i w:val="0"/>
          <w:iCs w:val="0"/>
          <w:caps w:val="0"/>
          <w:spacing w:val="0"/>
          <w:sz w:val="21"/>
          <w:szCs w:val="21"/>
          <w:shd w:val="clear" w:fill="FFFFFF"/>
          <w:lang w:val="en-US" w:eastAsia="zh-CN"/>
        </w:rPr>
        <w:t>不同</w:t>
      </w:r>
      <w:r>
        <w:rPr>
          <w:rFonts w:hint="eastAsia" w:ascii="宋体" w:hAnsi="宋体" w:eastAsia="宋体" w:cs="宋体"/>
          <w:b w:val="0"/>
          <w:bCs w:val="0"/>
          <w:i w:val="0"/>
          <w:iCs w:val="0"/>
          <w:caps w:val="0"/>
          <w:spacing w:val="0"/>
          <w:sz w:val="21"/>
          <w:szCs w:val="21"/>
          <w:shd w:val="clear" w:fill="FFFFFF"/>
        </w:rPr>
        <w:t>竞品类别的关注点和目的是不同的，</w:t>
      </w:r>
      <w:r>
        <w:rPr>
          <w:rFonts w:hint="eastAsia" w:ascii="宋体" w:hAnsi="宋体" w:eastAsia="宋体" w:cs="宋体"/>
          <w:b w:val="0"/>
          <w:bCs w:val="0"/>
          <w:i w:val="0"/>
          <w:iCs w:val="0"/>
          <w:caps w:val="0"/>
          <w:spacing w:val="0"/>
          <w:sz w:val="21"/>
          <w:szCs w:val="21"/>
          <w:shd w:val="clear" w:fill="FFFFFF"/>
          <w:lang w:val="en-US" w:eastAsia="zh-CN"/>
        </w:rPr>
        <w:t>分别</w:t>
      </w:r>
      <w:r>
        <w:rPr>
          <w:rFonts w:hint="eastAsia" w:ascii="宋体" w:hAnsi="宋体" w:eastAsia="宋体" w:cs="宋体"/>
          <w:b w:val="0"/>
          <w:bCs w:val="0"/>
          <w:i w:val="0"/>
          <w:iCs w:val="0"/>
          <w:caps w:val="0"/>
          <w:spacing w:val="0"/>
          <w:sz w:val="21"/>
          <w:szCs w:val="21"/>
          <w:shd w:val="clear" w:fill="FFFFFF"/>
        </w:rPr>
        <w:t>理解类别的不同目的，我们才能明白为什么要去找到属于该类别的竞品。</w:t>
      </w:r>
    </w:p>
    <w:p w14:paraId="54BBF698">
      <w:pPr>
        <w:keepNext w:val="0"/>
        <w:keepLines w:val="0"/>
        <w:pageBreakBefore w:val="0"/>
        <w:kinsoku/>
        <w:wordWrap/>
        <w:overflowPunct/>
        <w:topLinePunct w:val="0"/>
        <w:autoSpaceDE/>
        <w:autoSpaceDN/>
        <w:bidi w:val="0"/>
        <w:adjustRightInd/>
        <w:snapToGrid/>
        <w:spacing w:beforeAutospacing="0" w:line="360" w:lineRule="auto"/>
        <w:ind w:firstLine="420" w:firstLineChars="200"/>
        <w:jc w:val="both"/>
        <w:textAlignment w:val="auto"/>
        <w:rPr>
          <w:rFonts w:hint="default" w:eastAsia="宋体"/>
          <w:lang w:val="en-US" w:eastAsia="zh-CN"/>
        </w:rPr>
      </w:pPr>
      <w:r>
        <w:rPr>
          <w:rFonts w:hint="eastAsia" w:ascii="宋体" w:hAnsi="宋体" w:eastAsia="宋体" w:cs="宋体"/>
          <w:b w:val="0"/>
          <w:bCs w:val="0"/>
          <w:i w:val="0"/>
          <w:iCs w:val="0"/>
          <w:caps w:val="0"/>
          <w:spacing w:val="0"/>
          <w:sz w:val="21"/>
          <w:szCs w:val="21"/>
          <w:shd w:val="clear" w:fill="FFFFFF"/>
          <w:lang w:val="en-US" w:eastAsia="zh-CN"/>
        </w:rPr>
        <w:t>我们可以将竞品大致分为以下三类：</w:t>
      </w:r>
    </w:p>
    <w:p w14:paraId="086157D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420" w:firstLineChars="200"/>
        <w:jc w:val="both"/>
        <w:textAlignment w:val="auto"/>
        <w:rPr>
          <w:rFonts w:hint="eastAsia" w:ascii="宋体" w:hAnsi="宋体" w:eastAsia="宋体" w:cs="宋体"/>
          <w:b w:val="0"/>
          <w:bCs w:val="0"/>
          <w:i w:val="0"/>
          <w:iCs w:val="0"/>
          <w:caps w:val="0"/>
          <w:spacing w:val="0"/>
          <w:sz w:val="21"/>
          <w:szCs w:val="21"/>
        </w:rPr>
      </w:pPr>
      <w:r>
        <w:rPr>
          <w:rStyle w:val="8"/>
          <w:rFonts w:hint="eastAsia" w:ascii="宋体" w:hAnsi="宋体" w:eastAsia="宋体" w:cs="宋体"/>
          <w:b w:val="0"/>
          <w:bCs w:val="0"/>
          <w:i w:val="0"/>
          <w:iCs w:val="0"/>
          <w:caps w:val="0"/>
          <w:spacing w:val="0"/>
          <w:sz w:val="21"/>
          <w:szCs w:val="21"/>
          <w:shd w:val="clear" w:fill="FFFFFF"/>
        </w:rPr>
        <w:t>1.功能完全相同的竞品</w:t>
      </w:r>
    </w:p>
    <w:p w14:paraId="08C3760B">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420" w:firstLineChars="200"/>
        <w:jc w:val="both"/>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rPr>
        <w:t>（1）定义</w:t>
      </w:r>
      <w:r>
        <w:rPr>
          <w:rFonts w:hint="eastAsia" w:ascii="宋体" w:hAnsi="宋体" w:eastAsia="宋体" w:cs="宋体"/>
          <w:b w:val="0"/>
          <w:bCs w:val="0"/>
          <w:i w:val="0"/>
          <w:iCs w:val="0"/>
          <w:caps w:val="0"/>
          <w:spacing w:val="0"/>
          <w:sz w:val="21"/>
          <w:szCs w:val="21"/>
          <w:shd w:val="clear" w:fill="FFFFFF"/>
          <w:lang w:eastAsia="zh-CN"/>
        </w:rPr>
        <w:t>：</w:t>
      </w:r>
      <w:r>
        <w:rPr>
          <w:rFonts w:hint="eastAsia" w:ascii="宋体" w:hAnsi="宋体" w:eastAsia="宋体" w:cs="宋体"/>
          <w:b w:val="0"/>
          <w:bCs w:val="0"/>
          <w:i w:val="0"/>
          <w:iCs w:val="0"/>
          <w:caps w:val="0"/>
          <w:spacing w:val="0"/>
          <w:sz w:val="21"/>
          <w:szCs w:val="21"/>
          <w:shd w:val="clear" w:fill="FFFFFF"/>
        </w:rPr>
        <w:t>与目标产品预期达成功能完全相同的竞品，一般而言是指和原始需求吻合度较高且与我们所设计产品同平台(Web、桌面、移动端)的竞品。</w:t>
      </w:r>
    </w:p>
    <w:p w14:paraId="77352806">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420" w:firstLineChars="200"/>
        <w:jc w:val="both"/>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rPr>
        <w:t>（2）分类方法</w:t>
      </w:r>
      <w:r>
        <w:rPr>
          <w:rFonts w:hint="eastAsia" w:ascii="宋体" w:hAnsi="宋体" w:eastAsia="宋体" w:cs="宋体"/>
          <w:b w:val="0"/>
          <w:bCs w:val="0"/>
          <w:i w:val="0"/>
          <w:iCs w:val="0"/>
          <w:caps w:val="0"/>
          <w:spacing w:val="0"/>
          <w:sz w:val="21"/>
          <w:szCs w:val="21"/>
          <w:shd w:val="clear" w:fill="FFFFFF"/>
          <w:lang w:eastAsia="zh-CN"/>
        </w:rPr>
        <w:t>：</w:t>
      </w:r>
      <w:r>
        <w:rPr>
          <w:rStyle w:val="8"/>
          <w:rFonts w:hint="eastAsia" w:ascii="宋体" w:hAnsi="宋体" w:eastAsia="宋体" w:cs="宋体"/>
          <w:b w:val="0"/>
          <w:bCs w:val="0"/>
          <w:i w:val="0"/>
          <w:iCs w:val="0"/>
          <w:caps w:val="0"/>
          <w:spacing w:val="0"/>
          <w:sz w:val="21"/>
          <w:szCs w:val="21"/>
          <w:u w:val="single"/>
          <w:shd w:val="clear" w:fill="FFFFFF"/>
        </w:rPr>
        <w:t>目标用户</w:t>
      </w:r>
      <w:r>
        <w:rPr>
          <w:rStyle w:val="8"/>
          <w:rFonts w:hint="eastAsia" w:ascii="宋体" w:hAnsi="宋体" w:eastAsia="宋体" w:cs="宋体"/>
          <w:b w:val="0"/>
          <w:bCs w:val="0"/>
          <w:i w:val="0"/>
          <w:iCs w:val="0"/>
          <w:caps w:val="0"/>
          <w:spacing w:val="0"/>
          <w:sz w:val="21"/>
          <w:szCs w:val="21"/>
          <w:shd w:val="clear" w:fill="FFFFFF"/>
        </w:rPr>
        <w:t>要基本一致，</w:t>
      </w:r>
      <w:r>
        <w:rPr>
          <w:rStyle w:val="8"/>
          <w:rFonts w:hint="eastAsia" w:ascii="宋体" w:hAnsi="宋体" w:eastAsia="宋体" w:cs="宋体"/>
          <w:b w:val="0"/>
          <w:bCs w:val="0"/>
          <w:i w:val="0"/>
          <w:iCs w:val="0"/>
          <w:caps w:val="0"/>
          <w:spacing w:val="0"/>
          <w:sz w:val="21"/>
          <w:szCs w:val="21"/>
          <w:u w:val="single"/>
          <w:shd w:val="clear" w:fill="FFFFFF"/>
        </w:rPr>
        <w:t>平台或实现方式</w:t>
      </w:r>
      <w:r>
        <w:rPr>
          <w:rStyle w:val="8"/>
          <w:rFonts w:hint="eastAsia" w:ascii="宋体" w:hAnsi="宋体" w:eastAsia="宋体" w:cs="宋体"/>
          <w:b w:val="0"/>
          <w:bCs w:val="0"/>
          <w:i w:val="0"/>
          <w:iCs w:val="0"/>
          <w:caps w:val="0"/>
          <w:spacing w:val="0"/>
          <w:sz w:val="21"/>
          <w:szCs w:val="21"/>
          <w:shd w:val="clear" w:fill="FFFFFF"/>
        </w:rPr>
        <w:t>要一致，要满足最核心的</w:t>
      </w:r>
      <w:r>
        <w:rPr>
          <w:rStyle w:val="8"/>
          <w:rFonts w:hint="eastAsia" w:ascii="宋体" w:hAnsi="宋体" w:eastAsia="宋体" w:cs="宋体"/>
          <w:b w:val="0"/>
          <w:bCs w:val="0"/>
          <w:i w:val="0"/>
          <w:iCs w:val="0"/>
          <w:caps w:val="0"/>
          <w:spacing w:val="0"/>
          <w:sz w:val="21"/>
          <w:szCs w:val="21"/>
          <w:u w:val="single"/>
          <w:shd w:val="clear" w:fill="FFFFFF"/>
        </w:rPr>
        <w:t>原始需求</w:t>
      </w:r>
      <w:r>
        <w:rPr>
          <w:rFonts w:hint="eastAsia" w:ascii="宋体" w:hAnsi="宋体" w:eastAsia="宋体" w:cs="宋体"/>
          <w:b w:val="0"/>
          <w:bCs w:val="0"/>
          <w:i w:val="0"/>
          <w:iCs w:val="0"/>
          <w:caps w:val="0"/>
          <w:spacing w:val="0"/>
          <w:sz w:val="21"/>
          <w:szCs w:val="21"/>
          <w:shd w:val="clear" w:fill="FFFFFF"/>
        </w:rPr>
        <w:t>。实际上，有很多竞品不能适配以上的三个条件，我们可以适当放宽要求，比如目标用户可以换成其他等。</w:t>
      </w:r>
    </w:p>
    <w:p w14:paraId="0CE58771">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420" w:firstLineChars="200"/>
        <w:jc w:val="both"/>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rPr>
        <w:t>（3）案例</w:t>
      </w:r>
      <w:r>
        <w:rPr>
          <w:rFonts w:hint="eastAsia" w:ascii="宋体" w:hAnsi="宋体" w:eastAsia="宋体" w:cs="宋体"/>
          <w:b w:val="0"/>
          <w:bCs w:val="0"/>
          <w:i w:val="0"/>
          <w:iCs w:val="0"/>
          <w:caps w:val="0"/>
          <w:spacing w:val="0"/>
          <w:sz w:val="21"/>
          <w:szCs w:val="21"/>
          <w:shd w:val="clear" w:fill="FFFFFF"/>
          <w:lang w:eastAsia="zh-CN"/>
        </w:rPr>
        <w:t>：</w:t>
      </w:r>
      <w:r>
        <w:rPr>
          <w:rFonts w:hint="eastAsia" w:ascii="宋体" w:hAnsi="宋体" w:eastAsia="宋体" w:cs="宋体"/>
          <w:b w:val="0"/>
          <w:bCs w:val="0"/>
          <w:i w:val="0"/>
          <w:iCs w:val="0"/>
          <w:caps w:val="0"/>
          <w:spacing w:val="0"/>
          <w:sz w:val="21"/>
          <w:szCs w:val="21"/>
          <w:shd w:val="clear" w:fill="FFFFFF"/>
        </w:rPr>
        <w:t>美团网借鉴Groupon，将团购的商业模式移植到中国，目前商业估值已超过180亿美元，这是属于借鉴功能完全相同的竞品吗？虽然Groupon的主要服务覆盖范围在美国，与在中国的美团不构成竞争关系。但是美团与Groupon的产品核心卖点均为在线上购买相关的服务并到线下消费的团购模式，在产品功能逻辑上也几乎相同。可以视作“功能完全相同”的竞品进行参考。</w:t>
      </w:r>
    </w:p>
    <w:p w14:paraId="378D916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420" w:firstLineChars="200"/>
        <w:jc w:val="both"/>
        <w:textAlignment w:val="auto"/>
        <w:rPr>
          <w:rFonts w:hint="eastAsia" w:ascii="宋体" w:hAnsi="宋体" w:eastAsia="宋体" w:cs="宋体"/>
          <w:b w:val="0"/>
          <w:bCs w:val="0"/>
          <w:i w:val="0"/>
          <w:iCs w:val="0"/>
          <w:caps w:val="0"/>
          <w:spacing w:val="0"/>
          <w:sz w:val="21"/>
          <w:szCs w:val="21"/>
        </w:rPr>
      </w:pPr>
      <w:r>
        <w:rPr>
          <w:rStyle w:val="8"/>
          <w:rFonts w:hint="eastAsia" w:ascii="宋体" w:hAnsi="宋体" w:eastAsia="宋体" w:cs="宋体"/>
          <w:b w:val="0"/>
          <w:bCs w:val="0"/>
          <w:i w:val="0"/>
          <w:iCs w:val="0"/>
          <w:caps w:val="0"/>
          <w:spacing w:val="0"/>
          <w:sz w:val="21"/>
          <w:szCs w:val="21"/>
          <w:shd w:val="clear" w:fill="FFFFFF"/>
        </w:rPr>
        <w:t>2.核心功能相似的竞品</w:t>
      </w:r>
    </w:p>
    <w:p w14:paraId="38B789C4">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420" w:leftChars="0" w:firstLine="420" w:firstLineChars="0"/>
        <w:jc w:val="both"/>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rPr>
        <w:t>（1）定义</w:t>
      </w:r>
      <w:r>
        <w:rPr>
          <w:rFonts w:hint="eastAsia" w:ascii="宋体" w:hAnsi="宋体" w:eastAsia="宋体" w:cs="宋体"/>
          <w:b w:val="0"/>
          <w:bCs w:val="0"/>
          <w:i w:val="0"/>
          <w:iCs w:val="0"/>
          <w:caps w:val="0"/>
          <w:spacing w:val="0"/>
          <w:sz w:val="21"/>
          <w:szCs w:val="21"/>
          <w:shd w:val="clear" w:fill="FFFFFF"/>
          <w:lang w:eastAsia="zh-CN"/>
        </w:rPr>
        <w:t>：</w:t>
      </w:r>
      <w:r>
        <w:rPr>
          <w:rFonts w:hint="eastAsia" w:ascii="宋体" w:hAnsi="宋体" w:eastAsia="宋体" w:cs="宋体"/>
          <w:b w:val="0"/>
          <w:bCs w:val="0"/>
          <w:i w:val="0"/>
          <w:iCs w:val="0"/>
          <w:caps w:val="0"/>
          <w:spacing w:val="0"/>
          <w:sz w:val="21"/>
          <w:szCs w:val="21"/>
          <w:shd w:val="clear" w:fill="FFFFFF"/>
        </w:rPr>
        <w:t>指主要功能与目标产品相同或相近的竞品，一般而言是指部分功能符合需求或者与我们所设计产品不同平台（Web、桌面、移动端）的竞品。</w:t>
      </w:r>
    </w:p>
    <w:p w14:paraId="70A8D6FB">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420" w:leftChars="0" w:firstLine="420" w:firstLineChars="200"/>
        <w:jc w:val="both"/>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rPr>
        <w:t>（2）分类方法</w:t>
      </w:r>
      <w:r>
        <w:rPr>
          <w:rFonts w:hint="eastAsia" w:ascii="宋体" w:hAnsi="宋体" w:eastAsia="宋体" w:cs="宋体"/>
          <w:b w:val="0"/>
          <w:bCs w:val="0"/>
          <w:i w:val="0"/>
          <w:iCs w:val="0"/>
          <w:caps w:val="0"/>
          <w:spacing w:val="0"/>
          <w:sz w:val="21"/>
          <w:szCs w:val="21"/>
          <w:shd w:val="clear" w:fill="FFFFFF"/>
          <w:lang w:eastAsia="zh-CN"/>
        </w:rPr>
        <w:t>：</w:t>
      </w:r>
      <w:r>
        <w:rPr>
          <w:rFonts w:hint="eastAsia" w:ascii="宋体" w:hAnsi="宋体" w:eastAsia="宋体" w:cs="宋体"/>
          <w:b w:val="0"/>
          <w:bCs w:val="0"/>
          <w:i w:val="0"/>
          <w:iCs w:val="0"/>
          <w:caps w:val="0"/>
          <w:spacing w:val="0"/>
          <w:sz w:val="21"/>
          <w:szCs w:val="21"/>
          <w:shd w:val="clear" w:fill="FFFFFF"/>
        </w:rPr>
        <w:t>主要的方法就是抓紧“</w:t>
      </w:r>
      <w:r>
        <w:rPr>
          <w:rStyle w:val="8"/>
          <w:rFonts w:hint="eastAsia" w:ascii="宋体" w:hAnsi="宋体" w:eastAsia="宋体" w:cs="宋体"/>
          <w:b w:val="0"/>
          <w:bCs w:val="0"/>
          <w:i w:val="0"/>
          <w:iCs w:val="0"/>
          <w:caps w:val="0"/>
          <w:spacing w:val="0"/>
          <w:sz w:val="21"/>
          <w:szCs w:val="21"/>
          <w:shd w:val="clear" w:fill="FFFFFF"/>
        </w:rPr>
        <w:t>核心相同”</w:t>
      </w:r>
      <w:r>
        <w:rPr>
          <w:rFonts w:hint="eastAsia" w:ascii="宋体" w:hAnsi="宋体" w:eastAsia="宋体" w:cs="宋体"/>
          <w:b w:val="0"/>
          <w:bCs w:val="0"/>
          <w:i w:val="0"/>
          <w:iCs w:val="0"/>
          <w:caps w:val="0"/>
          <w:spacing w:val="0"/>
          <w:sz w:val="21"/>
          <w:szCs w:val="21"/>
          <w:shd w:val="clear" w:fill="FFFFFF"/>
        </w:rPr>
        <w:t>，往往从一个产品的原始需求中，我们可以提取出多个核心功能。我们可以从多个维度去寻找合适的竞品，只要是</w:t>
      </w:r>
      <w:r>
        <w:rPr>
          <w:rStyle w:val="8"/>
          <w:rFonts w:hint="eastAsia" w:ascii="宋体" w:hAnsi="宋体" w:eastAsia="宋体" w:cs="宋体"/>
          <w:b w:val="0"/>
          <w:bCs w:val="0"/>
          <w:i w:val="0"/>
          <w:iCs w:val="0"/>
          <w:caps w:val="0"/>
          <w:spacing w:val="0"/>
          <w:sz w:val="21"/>
          <w:szCs w:val="21"/>
          <w:shd w:val="clear" w:fill="FFFFFF"/>
        </w:rPr>
        <w:t>满足一个维度或多个维度</w:t>
      </w:r>
      <w:r>
        <w:rPr>
          <w:rFonts w:hint="eastAsia" w:ascii="宋体" w:hAnsi="宋体" w:eastAsia="宋体" w:cs="宋体"/>
          <w:b w:val="0"/>
          <w:bCs w:val="0"/>
          <w:i w:val="0"/>
          <w:iCs w:val="0"/>
          <w:caps w:val="0"/>
          <w:spacing w:val="0"/>
          <w:sz w:val="21"/>
          <w:szCs w:val="21"/>
          <w:shd w:val="clear" w:fill="FFFFFF"/>
        </w:rPr>
        <w:t>的竞品，我们都可以算作“核心功能相似”的竞品。</w:t>
      </w:r>
    </w:p>
    <w:p w14:paraId="09B8CD9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420" w:leftChars="0" w:firstLine="420" w:firstLineChars="200"/>
        <w:jc w:val="both"/>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rPr>
        <w:t>（3）案例</w:t>
      </w:r>
      <w:r>
        <w:rPr>
          <w:rFonts w:hint="eastAsia" w:ascii="宋体" w:hAnsi="宋体" w:eastAsia="宋体" w:cs="宋体"/>
          <w:b w:val="0"/>
          <w:bCs w:val="0"/>
          <w:i w:val="0"/>
          <w:iCs w:val="0"/>
          <w:caps w:val="0"/>
          <w:spacing w:val="0"/>
          <w:sz w:val="21"/>
          <w:szCs w:val="21"/>
          <w:shd w:val="clear" w:fill="FFFFFF"/>
          <w:lang w:eastAsia="zh-CN"/>
        </w:rPr>
        <w:t>：</w:t>
      </w:r>
      <w:r>
        <w:rPr>
          <w:rFonts w:hint="eastAsia" w:ascii="宋体" w:hAnsi="宋体" w:eastAsia="宋体" w:cs="宋体"/>
          <w:b w:val="0"/>
          <w:bCs w:val="0"/>
          <w:i w:val="0"/>
          <w:iCs w:val="0"/>
          <w:caps w:val="0"/>
          <w:spacing w:val="0"/>
          <w:sz w:val="21"/>
          <w:szCs w:val="21"/>
          <w:shd w:val="clear" w:fill="FFFFFF"/>
        </w:rPr>
        <w:t>如果需要设计一个微博类的社交网络产品，可以参考哪些核心功能相似的竞品呢？大家肯定首先想到的是新浪微博，但在这里，它并不属于</w:t>
      </w:r>
      <w:r>
        <w:rPr>
          <w:rFonts w:hint="eastAsia" w:ascii="宋体" w:hAnsi="宋体" w:eastAsia="宋体" w:cs="宋体"/>
          <w:b w:val="0"/>
          <w:bCs w:val="0"/>
          <w:i w:val="0"/>
          <w:iCs w:val="0"/>
          <w:caps w:val="0"/>
          <w:spacing w:val="0"/>
          <w:sz w:val="21"/>
          <w:szCs w:val="21"/>
          <w:shd w:val="clear" w:fill="FFFFFF"/>
          <w:lang w:eastAsia="zh-CN"/>
        </w:rPr>
        <w:t>“</w:t>
      </w:r>
      <w:r>
        <w:rPr>
          <w:rFonts w:hint="eastAsia" w:ascii="宋体" w:hAnsi="宋体" w:eastAsia="宋体" w:cs="宋体"/>
          <w:b w:val="0"/>
          <w:bCs w:val="0"/>
          <w:i w:val="0"/>
          <w:iCs w:val="0"/>
          <w:caps w:val="0"/>
          <w:spacing w:val="0"/>
          <w:sz w:val="21"/>
          <w:szCs w:val="21"/>
          <w:shd w:val="clear" w:fill="FFFFFF"/>
        </w:rPr>
        <w:t>核心功能相似</w:t>
      </w:r>
      <w:r>
        <w:rPr>
          <w:rFonts w:hint="eastAsia" w:ascii="宋体" w:hAnsi="宋体" w:eastAsia="宋体" w:cs="宋体"/>
          <w:b w:val="0"/>
          <w:bCs w:val="0"/>
          <w:i w:val="0"/>
          <w:iCs w:val="0"/>
          <w:caps w:val="0"/>
          <w:spacing w:val="0"/>
          <w:sz w:val="21"/>
          <w:szCs w:val="21"/>
          <w:shd w:val="clear" w:fill="FFFFFF"/>
          <w:lang w:eastAsia="zh-CN"/>
        </w:rPr>
        <w:t>”</w:t>
      </w:r>
      <w:r>
        <w:rPr>
          <w:rFonts w:hint="eastAsia" w:ascii="宋体" w:hAnsi="宋体" w:eastAsia="宋体" w:cs="宋体"/>
          <w:b w:val="0"/>
          <w:bCs w:val="0"/>
          <w:i w:val="0"/>
          <w:iCs w:val="0"/>
          <w:caps w:val="0"/>
          <w:spacing w:val="0"/>
          <w:sz w:val="21"/>
          <w:szCs w:val="21"/>
          <w:shd w:val="clear" w:fill="FFFFFF"/>
        </w:rPr>
        <w:t>的竞品，而属于“功能完全相同”的竞品。</w:t>
      </w:r>
    </w:p>
    <w:p w14:paraId="52F1FAC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420" w:firstLineChars="200"/>
        <w:jc w:val="both"/>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rPr>
        <w:t>要想找到“核心功能相似”的竞品，需要准确地找到产品需要参考的核心概念，在这个例子中可以是</w:t>
      </w:r>
      <w:r>
        <w:rPr>
          <w:rStyle w:val="8"/>
          <w:rFonts w:hint="eastAsia" w:ascii="宋体" w:hAnsi="宋体" w:eastAsia="宋体" w:cs="宋体"/>
          <w:b w:val="0"/>
          <w:bCs w:val="0"/>
          <w:i w:val="0"/>
          <w:iCs w:val="0"/>
          <w:caps w:val="0"/>
          <w:spacing w:val="0"/>
          <w:sz w:val="21"/>
          <w:szCs w:val="21"/>
          <w:shd w:val="clear" w:fill="FFFFFF"/>
        </w:rPr>
        <w:t>“社交”</w:t>
      </w:r>
      <w:r>
        <w:rPr>
          <w:rFonts w:hint="eastAsia" w:ascii="宋体" w:hAnsi="宋体" w:eastAsia="宋体" w:cs="宋体"/>
          <w:b w:val="0"/>
          <w:bCs w:val="0"/>
          <w:i w:val="0"/>
          <w:iCs w:val="0"/>
          <w:caps w:val="0"/>
          <w:spacing w:val="0"/>
          <w:sz w:val="21"/>
          <w:szCs w:val="21"/>
          <w:shd w:val="clear" w:fill="FFFFFF"/>
        </w:rPr>
        <w:t>。根据这个核心功能，找到的竞品可以是Facebook。因为Facebook和新浪微博都是社交网站，而Facebook是</w:t>
      </w:r>
      <w:r>
        <w:rPr>
          <w:rStyle w:val="8"/>
          <w:rFonts w:hint="eastAsia" w:ascii="宋体" w:hAnsi="宋体" w:eastAsia="宋体" w:cs="宋体"/>
          <w:b w:val="0"/>
          <w:bCs w:val="0"/>
          <w:i w:val="0"/>
          <w:iCs w:val="0"/>
          <w:caps w:val="0"/>
          <w:spacing w:val="0"/>
          <w:sz w:val="21"/>
          <w:szCs w:val="21"/>
          <w:shd w:val="clear" w:fill="FFFFFF"/>
        </w:rPr>
        <w:t>基于好友机制</w:t>
      </w:r>
      <w:r>
        <w:rPr>
          <w:rFonts w:hint="eastAsia" w:ascii="宋体" w:hAnsi="宋体" w:eastAsia="宋体" w:cs="宋体"/>
          <w:b w:val="0"/>
          <w:bCs w:val="0"/>
          <w:i w:val="0"/>
          <w:iCs w:val="0"/>
          <w:caps w:val="0"/>
          <w:spacing w:val="0"/>
          <w:sz w:val="21"/>
          <w:szCs w:val="21"/>
          <w:shd w:val="clear" w:fill="FFFFFF"/>
        </w:rPr>
        <w:t>进行社交活动，其本质是关系，Facebook中信息是为关系服务的；新浪微博是</w:t>
      </w:r>
      <w:r>
        <w:rPr>
          <w:rStyle w:val="8"/>
          <w:rFonts w:hint="eastAsia" w:ascii="宋体" w:hAnsi="宋体" w:eastAsia="宋体" w:cs="宋体"/>
          <w:b w:val="0"/>
          <w:bCs w:val="0"/>
          <w:i w:val="0"/>
          <w:iCs w:val="0"/>
          <w:caps w:val="0"/>
          <w:spacing w:val="0"/>
          <w:sz w:val="21"/>
          <w:szCs w:val="21"/>
          <w:shd w:val="clear" w:fill="FFFFFF"/>
        </w:rPr>
        <w:t>基于关注机制</w:t>
      </w:r>
      <w:r>
        <w:rPr>
          <w:rFonts w:hint="eastAsia" w:ascii="宋体" w:hAnsi="宋体" w:eastAsia="宋体" w:cs="宋体"/>
          <w:b w:val="0"/>
          <w:bCs w:val="0"/>
          <w:i w:val="0"/>
          <w:iCs w:val="0"/>
          <w:caps w:val="0"/>
          <w:spacing w:val="0"/>
          <w:sz w:val="21"/>
          <w:szCs w:val="21"/>
          <w:shd w:val="clear" w:fill="FFFFFF"/>
        </w:rPr>
        <w:t>进行社交活动，其本质是传播，新浪微博中关系是为信息服务的。这是</w:t>
      </w:r>
      <w:r>
        <w:rPr>
          <w:rStyle w:val="8"/>
          <w:rFonts w:hint="eastAsia" w:ascii="宋体" w:hAnsi="宋体" w:eastAsia="宋体" w:cs="宋体"/>
          <w:b w:val="0"/>
          <w:bCs w:val="0"/>
          <w:i w:val="0"/>
          <w:iCs w:val="0"/>
          <w:caps w:val="0"/>
          <w:spacing w:val="0"/>
          <w:sz w:val="21"/>
          <w:szCs w:val="21"/>
          <w:shd w:val="clear" w:fill="FFFFFF"/>
        </w:rPr>
        <w:t>一个核心功能的两种不同表现方式</w:t>
      </w:r>
      <w:r>
        <w:rPr>
          <w:rFonts w:hint="eastAsia" w:ascii="宋体" w:hAnsi="宋体" w:eastAsia="宋体" w:cs="宋体"/>
          <w:b w:val="0"/>
          <w:bCs w:val="0"/>
          <w:i w:val="0"/>
          <w:iCs w:val="0"/>
          <w:caps w:val="0"/>
          <w:spacing w:val="0"/>
          <w:sz w:val="21"/>
          <w:szCs w:val="21"/>
          <w:shd w:val="clear" w:fill="FFFFFF"/>
        </w:rPr>
        <w:t>，可以视为“核心功能相似”。</w:t>
      </w:r>
    </w:p>
    <w:p w14:paraId="7FFD670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420" w:firstLineChars="200"/>
        <w:jc w:val="both"/>
        <w:textAlignment w:val="auto"/>
        <w:rPr>
          <w:rFonts w:hint="eastAsia" w:ascii="宋体" w:hAnsi="宋体" w:eastAsia="宋体" w:cs="宋体"/>
          <w:b w:val="0"/>
          <w:bCs w:val="0"/>
          <w:i w:val="0"/>
          <w:iCs w:val="0"/>
          <w:caps w:val="0"/>
          <w:spacing w:val="0"/>
          <w:sz w:val="21"/>
          <w:szCs w:val="21"/>
        </w:rPr>
      </w:pPr>
      <w:r>
        <w:rPr>
          <w:rStyle w:val="8"/>
          <w:rFonts w:hint="eastAsia" w:ascii="宋体" w:hAnsi="宋体" w:eastAsia="宋体" w:cs="宋体"/>
          <w:b w:val="0"/>
          <w:bCs w:val="0"/>
          <w:i w:val="0"/>
          <w:iCs w:val="0"/>
          <w:caps w:val="0"/>
          <w:spacing w:val="0"/>
          <w:sz w:val="21"/>
          <w:szCs w:val="21"/>
          <w:shd w:val="clear" w:fill="FFFFFF"/>
        </w:rPr>
        <w:t>3. 功能本质相同的竞品</w:t>
      </w:r>
    </w:p>
    <w:p w14:paraId="29C097E4">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420" w:leftChars="0" w:firstLine="420" w:firstLineChars="200"/>
        <w:jc w:val="both"/>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rPr>
        <w:t>（1）定义</w:t>
      </w:r>
      <w:r>
        <w:rPr>
          <w:rFonts w:hint="eastAsia" w:ascii="宋体" w:hAnsi="宋体" w:eastAsia="宋体" w:cs="宋体"/>
          <w:b w:val="0"/>
          <w:bCs w:val="0"/>
          <w:i w:val="0"/>
          <w:iCs w:val="0"/>
          <w:caps w:val="0"/>
          <w:spacing w:val="0"/>
          <w:sz w:val="21"/>
          <w:szCs w:val="21"/>
          <w:shd w:val="clear" w:fill="FFFFFF"/>
          <w:lang w:eastAsia="zh-CN"/>
        </w:rPr>
        <w:t>：</w:t>
      </w:r>
      <w:r>
        <w:rPr>
          <w:rFonts w:hint="eastAsia" w:ascii="宋体" w:hAnsi="宋体" w:eastAsia="宋体" w:cs="宋体"/>
          <w:b w:val="0"/>
          <w:bCs w:val="0"/>
          <w:i w:val="0"/>
          <w:iCs w:val="0"/>
          <w:caps w:val="0"/>
          <w:spacing w:val="0"/>
          <w:sz w:val="21"/>
          <w:szCs w:val="21"/>
          <w:shd w:val="clear" w:fill="FFFFFF"/>
        </w:rPr>
        <w:t>指实现途径或达成形式与目标产品不同，但最终达成的功能效用与目标产品相同的竞品，一般而言此类竞品大多为有参考借鉴价值的实物或服务。</w:t>
      </w:r>
    </w:p>
    <w:p w14:paraId="2136533B">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420" w:leftChars="0" w:firstLine="420" w:firstLineChars="200"/>
        <w:jc w:val="both"/>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rPr>
        <w:t>（2）分类方法</w:t>
      </w:r>
      <w:r>
        <w:rPr>
          <w:rFonts w:hint="eastAsia" w:ascii="宋体" w:hAnsi="宋体" w:eastAsia="宋体" w:cs="宋体"/>
          <w:b w:val="0"/>
          <w:bCs w:val="0"/>
          <w:i w:val="0"/>
          <w:iCs w:val="0"/>
          <w:caps w:val="0"/>
          <w:spacing w:val="0"/>
          <w:sz w:val="21"/>
          <w:szCs w:val="21"/>
          <w:shd w:val="clear" w:fill="FFFFFF"/>
          <w:lang w:eastAsia="zh-CN"/>
        </w:rPr>
        <w:t>：</w:t>
      </w:r>
      <w:r>
        <w:rPr>
          <w:rFonts w:hint="eastAsia" w:ascii="宋体" w:hAnsi="宋体" w:eastAsia="宋体" w:cs="宋体"/>
          <w:b w:val="0"/>
          <w:bCs w:val="0"/>
          <w:i w:val="0"/>
          <w:iCs w:val="0"/>
          <w:caps w:val="0"/>
          <w:spacing w:val="0"/>
          <w:sz w:val="21"/>
          <w:szCs w:val="21"/>
          <w:shd w:val="clear" w:fill="FFFFFF"/>
        </w:rPr>
        <w:t>功能本质相同的竞品，是最能启发设计、产生设计创新点的一类竞品。如何找到功能本质相同的竞品呢？我们需要将</w:t>
      </w:r>
      <w:r>
        <w:rPr>
          <w:rStyle w:val="8"/>
          <w:rFonts w:hint="eastAsia" w:ascii="宋体" w:hAnsi="宋体" w:eastAsia="宋体" w:cs="宋体"/>
          <w:b w:val="0"/>
          <w:bCs w:val="0"/>
          <w:i w:val="0"/>
          <w:iCs w:val="0"/>
          <w:caps w:val="0"/>
          <w:spacing w:val="0"/>
          <w:sz w:val="21"/>
          <w:szCs w:val="21"/>
          <w:shd w:val="clear" w:fill="FFFFFF"/>
        </w:rPr>
        <w:t>功能的“本质”抽象化</w:t>
      </w:r>
      <w:r>
        <w:rPr>
          <w:rFonts w:hint="eastAsia" w:ascii="宋体" w:hAnsi="宋体" w:eastAsia="宋体" w:cs="宋体"/>
          <w:b w:val="0"/>
          <w:bCs w:val="0"/>
          <w:i w:val="0"/>
          <w:iCs w:val="0"/>
          <w:caps w:val="0"/>
          <w:spacing w:val="0"/>
          <w:sz w:val="21"/>
          <w:szCs w:val="21"/>
          <w:shd w:val="clear" w:fill="FFFFFF"/>
        </w:rPr>
        <w:t>，其实就是能够将功能本质以关键词或者短句的形式表达出来，再借助这些关键词去找相应的竞品。</w:t>
      </w:r>
    </w:p>
    <w:p w14:paraId="3F2B302D">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420" w:leftChars="0" w:firstLine="420" w:firstLineChars="200"/>
        <w:jc w:val="both"/>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rPr>
        <w:t>（3）案例</w:t>
      </w:r>
      <w:r>
        <w:rPr>
          <w:rFonts w:hint="eastAsia" w:ascii="宋体" w:hAnsi="宋体" w:eastAsia="宋体" w:cs="宋体"/>
          <w:b w:val="0"/>
          <w:bCs w:val="0"/>
          <w:i w:val="0"/>
          <w:iCs w:val="0"/>
          <w:caps w:val="0"/>
          <w:spacing w:val="0"/>
          <w:sz w:val="21"/>
          <w:szCs w:val="21"/>
          <w:shd w:val="clear" w:fill="FFFFFF"/>
          <w:lang w:eastAsia="zh-CN"/>
        </w:rPr>
        <w:t>：</w:t>
      </w:r>
      <w:r>
        <w:rPr>
          <w:rFonts w:hint="eastAsia" w:ascii="宋体" w:hAnsi="宋体" w:eastAsia="宋体" w:cs="宋体"/>
          <w:b w:val="0"/>
          <w:bCs w:val="0"/>
          <w:i w:val="0"/>
          <w:iCs w:val="0"/>
          <w:caps w:val="0"/>
          <w:spacing w:val="0"/>
          <w:sz w:val="21"/>
          <w:szCs w:val="21"/>
          <w:shd w:val="clear" w:fill="FFFFFF"/>
        </w:rPr>
        <w:t>以</w:t>
      </w:r>
      <w:r>
        <w:rPr>
          <w:rStyle w:val="8"/>
          <w:rFonts w:hint="eastAsia" w:ascii="宋体" w:hAnsi="宋体" w:eastAsia="宋体" w:cs="宋体"/>
          <w:b w:val="0"/>
          <w:bCs w:val="0"/>
          <w:i w:val="0"/>
          <w:iCs w:val="0"/>
          <w:caps w:val="0"/>
          <w:spacing w:val="0"/>
          <w:sz w:val="21"/>
          <w:szCs w:val="21"/>
          <w:shd w:val="clear" w:fill="FFFFFF"/>
        </w:rPr>
        <w:t>IM软件</w:t>
      </w:r>
      <w:r>
        <w:rPr>
          <w:rFonts w:hint="eastAsia" w:ascii="宋体" w:hAnsi="宋体" w:eastAsia="宋体" w:cs="宋体"/>
          <w:b w:val="0"/>
          <w:bCs w:val="0"/>
          <w:i w:val="0"/>
          <w:iCs w:val="0"/>
          <w:caps w:val="0"/>
          <w:spacing w:val="0"/>
          <w:sz w:val="21"/>
          <w:szCs w:val="21"/>
          <w:shd w:val="clear" w:fill="FFFFFF"/>
        </w:rPr>
        <w:t>（即时通讯软件）为例，当我们抽象其功能本质的时候，除去那些繁杂的各类功能（语音、视频、发表情、朋友圈等等），我们就能看清楚，说到底，IM软件就是和别人沟通交谈的一个东西，它和我们平时对话交流并没有什么差别，只不过它搭建了一条人与人在线上沟通交流的桥梁，所有其他功能都只是为了更好地达成这个效果。这样我们就将IM软件抽象成了</w:t>
      </w:r>
      <w:r>
        <w:rPr>
          <w:rStyle w:val="8"/>
          <w:rFonts w:hint="eastAsia" w:ascii="宋体" w:hAnsi="宋体" w:eastAsia="宋体" w:cs="宋体"/>
          <w:b w:val="0"/>
          <w:bCs w:val="0"/>
          <w:i w:val="0"/>
          <w:iCs w:val="0"/>
          <w:caps w:val="0"/>
          <w:spacing w:val="0"/>
          <w:sz w:val="21"/>
          <w:szCs w:val="21"/>
          <w:shd w:val="clear" w:fill="FFFFFF"/>
        </w:rPr>
        <w:t>“沟通交流”，</w:t>
      </w:r>
      <w:r>
        <w:rPr>
          <w:rFonts w:hint="eastAsia" w:ascii="宋体" w:hAnsi="宋体" w:eastAsia="宋体" w:cs="宋体"/>
          <w:b w:val="0"/>
          <w:bCs w:val="0"/>
          <w:i w:val="0"/>
          <w:iCs w:val="0"/>
          <w:caps w:val="0"/>
          <w:spacing w:val="0"/>
          <w:sz w:val="21"/>
          <w:szCs w:val="21"/>
          <w:shd w:val="clear" w:fill="FFFFFF"/>
        </w:rPr>
        <w:t>只要满足这个属性的都是功能本质相同的竞品，如传纸条、手语、烽火狼烟、甚至眉目传情等等。这样思路是不是一下就打开了呢？</w:t>
      </w:r>
    </w:p>
    <w:p w14:paraId="30AF3464">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420" w:leftChars="0" w:firstLine="420" w:firstLineChars="200"/>
        <w:jc w:val="both"/>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lang w:val="en-US" w:eastAsia="zh-CN"/>
        </w:rPr>
        <w:t>再</w:t>
      </w:r>
      <w:r>
        <w:rPr>
          <w:rFonts w:hint="eastAsia" w:ascii="宋体" w:hAnsi="宋体" w:eastAsia="宋体" w:cs="宋体"/>
          <w:b w:val="0"/>
          <w:bCs w:val="0"/>
          <w:i w:val="0"/>
          <w:iCs w:val="0"/>
          <w:caps w:val="0"/>
          <w:spacing w:val="0"/>
          <w:sz w:val="21"/>
          <w:szCs w:val="21"/>
          <w:shd w:val="clear" w:fill="FFFFFF"/>
        </w:rPr>
        <w:t>比如我们熟知的</w:t>
      </w:r>
      <w:r>
        <w:rPr>
          <w:rStyle w:val="8"/>
          <w:rFonts w:hint="eastAsia" w:ascii="宋体" w:hAnsi="宋体" w:eastAsia="宋体" w:cs="宋体"/>
          <w:b w:val="0"/>
          <w:bCs w:val="0"/>
          <w:i w:val="0"/>
          <w:iCs w:val="0"/>
          <w:caps w:val="0"/>
          <w:spacing w:val="0"/>
          <w:sz w:val="21"/>
          <w:szCs w:val="21"/>
          <w:shd w:val="clear" w:fill="FFFFFF"/>
        </w:rPr>
        <w:t>UBER</w:t>
      </w:r>
      <w:r>
        <w:rPr>
          <w:rFonts w:hint="eastAsia" w:ascii="宋体" w:hAnsi="宋体" w:eastAsia="宋体" w:cs="宋体"/>
          <w:b w:val="0"/>
          <w:bCs w:val="0"/>
          <w:i w:val="0"/>
          <w:iCs w:val="0"/>
          <w:caps w:val="0"/>
          <w:spacing w:val="0"/>
          <w:sz w:val="21"/>
          <w:szCs w:val="21"/>
          <w:shd w:val="clear" w:fill="FFFFFF"/>
        </w:rPr>
        <w:t>，它是不是就是一个打车的工具呢？如果这么想的话，我们就还是困在“功能完全相同”的圆圈里。抛开打车这个功能，UBER本质上是一个</w:t>
      </w:r>
      <w:r>
        <w:rPr>
          <w:rStyle w:val="8"/>
          <w:rFonts w:hint="eastAsia" w:ascii="宋体" w:hAnsi="宋体" w:eastAsia="宋体" w:cs="宋体"/>
          <w:b w:val="0"/>
          <w:bCs w:val="0"/>
          <w:i w:val="0"/>
          <w:iCs w:val="0"/>
          <w:caps w:val="0"/>
          <w:spacing w:val="0"/>
          <w:sz w:val="21"/>
          <w:szCs w:val="21"/>
          <w:shd w:val="clear" w:fill="FFFFFF"/>
        </w:rPr>
        <w:t>资源调配</w:t>
      </w:r>
      <w:r>
        <w:rPr>
          <w:rFonts w:hint="eastAsia" w:ascii="宋体" w:hAnsi="宋体" w:eastAsia="宋体" w:cs="宋体"/>
          <w:b w:val="0"/>
          <w:bCs w:val="0"/>
          <w:i w:val="0"/>
          <w:iCs w:val="0"/>
          <w:caps w:val="0"/>
          <w:spacing w:val="0"/>
          <w:sz w:val="21"/>
          <w:szCs w:val="21"/>
          <w:shd w:val="clear" w:fill="FFFFFF"/>
        </w:rPr>
        <w:t>的工具，UBER改善了目前出租车市场调配效率底下的问题。因此，我们将UBER抽象成为“资源调配”，那功能本质相同的竞品就可以是：美国警察系统、物业公司的维护人员管理等。</w:t>
      </w:r>
    </w:p>
    <w:p w14:paraId="00099C3F">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420" w:leftChars="0" w:firstLine="420" w:firstLineChars="200"/>
        <w:jc w:val="both"/>
        <w:textAlignment w:val="auto"/>
        <w:rPr>
          <w:rFonts w:hint="eastAsia" w:ascii="宋体" w:hAnsi="宋体" w:eastAsia="宋体" w:cs="宋体"/>
          <w:b w:val="0"/>
          <w:bCs w:val="0"/>
          <w:i w:val="0"/>
          <w:iCs w:val="0"/>
          <w:caps w:val="0"/>
          <w:spacing w:val="0"/>
          <w:sz w:val="21"/>
          <w:szCs w:val="21"/>
          <w:shd w:val="clear" w:fill="FFFFFF"/>
        </w:rPr>
      </w:pPr>
      <w:r>
        <w:rPr>
          <w:rFonts w:hint="eastAsia" w:ascii="宋体" w:hAnsi="宋体" w:eastAsia="宋体" w:cs="宋体"/>
          <w:b w:val="0"/>
          <w:bCs w:val="0"/>
          <w:i w:val="0"/>
          <w:iCs w:val="0"/>
          <w:caps w:val="0"/>
          <w:spacing w:val="0"/>
          <w:sz w:val="21"/>
          <w:szCs w:val="21"/>
          <w:shd w:val="clear" w:fill="FFFFFF"/>
        </w:rPr>
        <w:t>我们再举一个实物的例子。送鲜花的本质功能是什么呢？其实就是为了让女朋友开心，表达自己的爱意。因此，送鲜花就可以抽象为“表达爱意”，那送钻戒、放烟花、口头表白、亲吻等就都是功能本质相同的竞品。</w:t>
      </w:r>
    </w:p>
    <w:p w14:paraId="70DFD0EF">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rFonts w:hint="eastAsia" w:ascii="宋体" w:hAnsi="宋体" w:eastAsia="宋体" w:cs="宋体"/>
          <w:b w:val="0"/>
          <w:bCs w:val="0"/>
          <w:i w:val="0"/>
          <w:iCs w:val="0"/>
          <w:caps w:val="0"/>
          <w:spacing w:val="0"/>
          <w:sz w:val="21"/>
          <w:szCs w:val="21"/>
          <w:shd w:val="clear" w:fill="FFFFFF"/>
          <w:lang w:val="en-US" w:eastAsia="zh-CN"/>
        </w:rPr>
      </w:pPr>
    </w:p>
    <w:p w14:paraId="6A40EF1F">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lang w:val="en-US" w:eastAsia="zh-CN"/>
        </w:rPr>
        <w:t>以上就是三种竞品的分类，</w:t>
      </w:r>
      <w:r>
        <w:rPr>
          <w:rFonts w:hint="eastAsia" w:ascii="宋体" w:hAnsi="宋体" w:eastAsia="宋体" w:cs="宋体"/>
          <w:b w:val="0"/>
          <w:bCs w:val="0"/>
          <w:i w:val="0"/>
          <w:iCs w:val="0"/>
          <w:caps w:val="0"/>
          <w:spacing w:val="0"/>
          <w:sz w:val="21"/>
          <w:szCs w:val="21"/>
          <w:shd w:val="clear" w:fill="FFFFFF"/>
        </w:rPr>
        <w:t>这三个竞品类别的关注点和目的是不同的，通过理解这三个类别的不同目的，我们才能明白为什么要去找到属于该类别的竞品。</w:t>
      </w:r>
    </w:p>
    <w:p w14:paraId="004CCED3">
      <w:pPr>
        <w:keepNext w:val="0"/>
        <w:keepLines w:val="0"/>
        <w:pageBreakBefore w:val="0"/>
        <w:widowControl/>
        <w:numPr>
          <w:numId w:val="0"/>
        </w:numPr>
        <w:suppressLineNumbers w:val="0"/>
        <w:pBdr>
          <w:left w:val="none" w:color="auto" w:sz="0" w:space="0"/>
        </w:pBdr>
        <w:kinsoku/>
        <w:wordWrap/>
        <w:overflowPunct/>
        <w:topLinePunct w:val="0"/>
        <w:autoSpaceDE/>
        <w:autoSpaceDN/>
        <w:bidi w:val="0"/>
        <w:adjustRightInd/>
        <w:snapToGrid/>
        <w:spacing w:beforeAutospacing="0" w:afterAutospacing="0" w:line="360" w:lineRule="auto"/>
        <w:ind w:left="360" w:leftChars="0" w:firstLine="420" w:firstLineChars="200"/>
        <w:jc w:val="both"/>
        <w:textAlignment w:val="auto"/>
        <w:rPr>
          <w:rFonts w:hint="eastAsia" w:ascii="宋体" w:hAnsi="宋体" w:eastAsia="宋体" w:cs="宋体"/>
          <w:b w:val="0"/>
          <w:bCs w:val="0"/>
          <w:sz w:val="21"/>
          <w:szCs w:val="21"/>
        </w:rPr>
      </w:pPr>
      <w:r>
        <w:rPr>
          <w:rStyle w:val="8"/>
          <w:rFonts w:hint="eastAsia" w:ascii="宋体" w:hAnsi="宋体" w:eastAsia="宋体" w:cs="宋体"/>
          <w:b w:val="0"/>
          <w:bCs w:val="0"/>
          <w:i w:val="0"/>
          <w:iCs w:val="0"/>
          <w:caps w:val="0"/>
          <w:spacing w:val="0"/>
          <w:sz w:val="21"/>
          <w:szCs w:val="21"/>
          <w:bdr w:val="none" w:color="auto" w:sz="0" w:space="0"/>
          <w:shd w:val="clear" w:fill="FFFFFF"/>
          <w:lang w:val="en-US" w:eastAsia="zh-CN"/>
        </w:rPr>
        <w:t>·</w:t>
      </w:r>
      <w:r>
        <w:rPr>
          <w:rStyle w:val="8"/>
          <w:rFonts w:hint="eastAsia" w:ascii="宋体" w:hAnsi="宋体" w:eastAsia="宋体" w:cs="宋体"/>
          <w:b w:val="0"/>
          <w:bCs w:val="0"/>
          <w:i w:val="0"/>
          <w:iCs w:val="0"/>
          <w:caps w:val="0"/>
          <w:spacing w:val="0"/>
          <w:sz w:val="21"/>
          <w:szCs w:val="21"/>
          <w:bdr w:val="none" w:color="auto" w:sz="0" w:space="0"/>
          <w:shd w:val="clear" w:fill="FFFFFF"/>
        </w:rPr>
        <w:t>功能完全相同</w:t>
      </w:r>
      <w:r>
        <w:rPr>
          <w:rFonts w:hint="eastAsia" w:ascii="宋体" w:hAnsi="宋体" w:eastAsia="宋体" w:cs="宋体"/>
          <w:b w:val="0"/>
          <w:bCs w:val="0"/>
          <w:i w:val="0"/>
          <w:iCs w:val="0"/>
          <w:caps w:val="0"/>
          <w:spacing w:val="0"/>
          <w:sz w:val="21"/>
          <w:szCs w:val="21"/>
          <w:bdr w:val="none" w:color="auto" w:sz="0" w:space="0"/>
          <w:shd w:val="clear" w:fill="FFFFFF"/>
        </w:rPr>
        <w:t>的竞品的目的：找出当下产品的核心价值，评估与我方设计目的与市场上成型产品的一致性；更快更好地借鉴对方取得成功的地方；有针对性地寻找差异化竞品的方向。通俗来说，就是</w:t>
      </w:r>
      <w:r>
        <w:rPr>
          <w:rStyle w:val="8"/>
          <w:rFonts w:hint="eastAsia" w:ascii="宋体" w:hAnsi="宋体" w:eastAsia="宋体" w:cs="宋体"/>
          <w:b w:val="0"/>
          <w:bCs w:val="0"/>
          <w:i w:val="0"/>
          <w:iCs w:val="0"/>
          <w:caps w:val="0"/>
          <w:spacing w:val="0"/>
          <w:sz w:val="21"/>
          <w:szCs w:val="21"/>
          <w:bdr w:val="none" w:color="auto" w:sz="0" w:space="0"/>
          <w:shd w:val="clear" w:fill="FFFFFF"/>
        </w:rPr>
        <w:t>站在巨人的肩膀上去做产品</w:t>
      </w:r>
      <w:r>
        <w:rPr>
          <w:rFonts w:hint="eastAsia" w:ascii="宋体" w:hAnsi="宋体" w:eastAsia="宋体" w:cs="宋体"/>
          <w:b w:val="0"/>
          <w:bCs w:val="0"/>
          <w:i w:val="0"/>
          <w:iCs w:val="0"/>
          <w:caps w:val="0"/>
          <w:spacing w:val="0"/>
          <w:sz w:val="21"/>
          <w:szCs w:val="21"/>
          <w:bdr w:val="none" w:color="auto" w:sz="0" w:space="0"/>
          <w:shd w:val="clear" w:fill="FFFFFF"/>
        </w:rPr>
        <w:t>，起点更高，做出来的产品不差，甚至能够更好。</w:t>
      </w:r>
    </w:p>
    <w:p w14:paraId="220B122D">
      <w:pPr>
        <w:keepNext w:val="0"/>
        <w:keepLines w:val="0"/>
        <w:pageBreakBefore w:val="0"/>
        <w:widowControl/>
        <w:numPr>
          <w:numId w:val="0"/>
        </w:numPr>
        <w:suppressLineNumbers w:val="0"/>
        <w:pBdr>
          <w:left w:val="none" w:color="auto" w:sz="0" w:space="0"/>
        </w:pBdr>
        <w:kinsoku/>
        <w:wordWrap/>
        <w:overflowPunct/>
        <w:topLinePunct w:val="0"/>
        <w:autoSpaceDE/>
        <w:autoSpaceDN/>
        <w:bidi w:val="0"/>
        <w:adjustRightInd/>
        <w:snapToGrid/>
        <w:spacing w:beforeAutospacing="0" w:afterAutospacing="0" w:line="360" w:lineRule="auto"/>
        <w:ind w:left="360" w:leftChars="0" w:firstLine="420" w:firstLineChars="200"/>
        <w:jc w:val="both"/>
        <w:textAlignment w:val="auto"/>
      </w:pPr>
      <w:r>
        <w:rPr>
          <w:rStyle w:val="8"/>
          <w:rFonts w:hint="eastAsia" w:ascii="宋体" w:hAnsi="宋体" w:eastAsia="宋体" w:cs="宋体"/>
          <w:b w:val="0"/>
          <w:bCs w:val="0"/>
          <w:i w:val="0"/>
          <w:iCs w:val="0"/>
          <w:caps w:val="0"/>
          <w:spacing w:val="0"/>
          <w:sz w:val="21"/>
          <w:szCs w:val="21"/>
          <w:bdr w:val="none" w:color="auto" w:sz="0" w:space="0"/>
          <w:shd w:val="clear" w:fill="FFFFFF"/>
          <w:lang w:val="en-US" w:eastAsia="zh-CN"/>
        </w:rPr>
        <w:t>·</w:t>
      </w:r>
      <w:r>
        <w:rPr>
          <w:rStyle w:val="8"/>
          <w:rFonts w:hint="eastAsia" w:ascii="宋体" w:hAnsi="宋体" w:eastAsia="宋体" w:cs="宋体"/>
          <w:b w:val="0"/>
          <w:bCs w:val="0"/>
          <w:i w:val="0"/>
          <w:iCs w:val="0"/>
          <w:caps w:val="0"/>
          <w:spacing w:val="0"/>
          <w:sz w:val="21"/>
          <w:szCs w:val="21"/>
          <w:bdr w:val="none" w:color="auto" w:sz="0" w:space="0"/>
          <w:shd w:val="clear" w:fill="FFFFFF"/>
        </w:rPr>
        <w:t>核心功能相似</w:t>
      </w:r>
      <w:r>
        <w:rPr>
          <w:rFonts w:hint="eastAsia" w:ascii="宋体" w:hAnsi="宋体" w:eastAsia="宋体" w:cs="宋体"/>
          <w:b w:val="0"/>
          <w:bCs w:val="0"/>
          <w:i w:val="0"/>
          <w:iCs w:val="0"/>
          <w:caps w:val="0"/>
          <w:spacing w:val="0"/>
          <w:sz w:val="21"/>
          <w:szCs w:val="21"/>
          <w:bdr w:val="none" w:color="auto" w:sz="0" w:space="0"/>
          <w:shd w:val="clear" w:fill="FFFFFF"/>
        </w:rPr>
        <w:t>的竞品的目的：通过以点带面地挖掘价值点或者创新点，将我们自己的产品做到极致。功能完全相同是一个点进行纵向思考，然后寻找竞品；核心功能相似则是</w:t>
      </w:r>
      <w:r>
        <w:rPr>
          <w:rStyle w:val="8"/>
          <w:rFonts w:hint="eastAsia" w:ascii="宋体" w:hAnsi="宋体" w:eastAsia="宋体" w:cs="宋体"/>
          <w:b w:val="0"/>
          <w:bCs w:val="0"/>
          <w:i w:val="0"/>
          <w:iCs w:val="0"/>
          <w:caps w:val="0"/>
          <w:spacing w:val="0"/>
          <w:sz w:val="21"/>
          <w:szCs w:val="21"/>
          <w:bdr w:val="none" w:color="auto" w:sz="0" w:space="0"/>
          <w:shd w:val="clear" w:fill="FFFFFF"/>
        </w:rPr>
        <w:t>多个点</w:t>
      </w:r>
      <w:r>
        <w:rPr>
          <w:rFonts w:hint="eastAsia" w:ascii="宋体" w:hAnsi="宋体" w:eastAsia="宋体" w:cs="宋体"/>
          <w:b w:val="0"/>
          <w:bCs w:val="0"/>
          <w:i w:val="0"/>
          <w:iCs w:val="0"/>
          <w:caps w:val="0"/>
          <w:spacing w:val="0"/>
          <w:sz w:val="21"/>
          <w:szCs w:val="21"/>
          <w:bdr w:val="none" w:color="auto" w:sz="0" w:space="0"/>
          <w:shd w:val="clear" w:fill="FFFFFF"/>
        </w:rPr>
        <w:t>，排列组合式地进行纵向思考，</w:t>
      </w:r>
      <w:r>
        <w:rPr>
          <w:rStyle w:val="8"/>
          <w:rFonts w:hint="eastAsia" w:ascii="宋体" w:hAnsi="宋体" w:eastAsia="宋体" w:cs="宋体"/>
          <w:b w:val="0"/>
          <w:bCs w:val="0"/>
          <w:i w:val="0"/>
          <w:iCs w:val="0"/>
          <w:caps w:val="0"/>
          <w:spacing w:val="0"/>
          <w:sz w:val="21"/>
          <w:szCs w:val="21"/>
          <w:bdr w:val="none" w:color="auto" w:sz="0" w:space="0"/>
          <w:shd w:val="clear" w:fill="FFFFFF"/>
        </w:rPr>
        <w:t>找到的竞品更加全面</w:t>
      </w:r>
      <w:r>
        <w:rPr>
          <w:rFonts w:hint="eastAsia" w:ascii="宋体" w:hAnsi="宋体" w:eastAsia="宋体" w:cs="宋体"/>
          <w:b w:val="0"/>
          <w:bCs w:val="0"/>
          <w:i w:val="0"/>
          <w:iCs w:val="0"/>
          <w:caps w:val="0"/>
          <w:spacing w:val="0"/>
          <w:sz w:val="21"/>
          <w:szCs w:val="21"/>
          <w:bdr w:val="none" w:color="auto" w:sz="0" w:space="0"/>
          <w:shd w:val="clear" w:fill="FFFFFF"/>
        </w:rPr>
        <w:t>，我们能够借鉴到的价值点更多。</w:t>
      </w:r>
    </w:p>
    <w:p w14:paraId="2E4A2409">
      <w:pPr>
        <w:keepNext w:val="0"/>
        <w:keepLines w:val="0"/>
        <w:pageBreakBefore w:val="0"/>
        <w:widowControl/>
        <w:numPr>
          <w:numId w:val="0"/>
        </w:numPr>
        <w:suppressLineNumbers w:val="0"/>
        <w:pBdr>
          <w:left w:val="none" w:color="auto" w:sz="0" w:space="0"/>
        </w:pBdr>
        <w:kinsoku/>
        <w:wordWrap/>
        <w:overflowPunct/>
        <w:topLinePunct w:val="0"/>
        <w:autoSpaceDE/>
        <w:autoSpaceDN/>
        <w:bidi w:val="0"/>
        <w:adjustRightInd/>
        <w:snapToGrid/>
        <w:spacing w:beforeAutospacing="0" w:afterAutospacing="0" w:line="360" w:lineRule="auto"/>
        <w:ind w:left="360" w:leftChars="0" w:firstLine="420" w:firstLineChars="200"/>
        <w:jc w:val="both"/>
        <w:textAlignment w:val="auto"/>
        <w:rPr>
          <w:rFonts w:hint="default" w:ascii="宋体" w:hAnsi="宋体" w:eastAsia="宋体" w:cs="宋体"/>
          <w:b w:val="0"/>
          <w:bCs w:val="0"/>
          <w:i w:val="0"/>
          <w:iCs w:val="0"/>
          <w:caps w:val="0"/>
          <w:spacing w:val="0"/>
          <w:sz w:val="21"/>
          <w:szCs w:val="21"/>
          <w:shd w:val="clear" w:fill="FFFFFF"/>
          <w:lang w:val="en-US" w:eastAsia="zh-CN"/>
        </w:rPr>
      </w:pPr>
      <w:r>
        <w:rPr>
          <w:rFonts w:hint="eastAsia"/>
          <w:lang w:val="en-US" w:eastAsia="zh-CN"/>
        </w:rPr>
        <w:t>·</w:t>
      </w:r>
      <w:r>
        <w:rPr>
          <w:rFonts w:hint="eastAsia"/>
        </w:rPr>
        <w:t>功能本质相同的竞品的目的：加深对待设计产品的需求本质的理解，通过本质相</w:t>
      </w:r>
      <w:r>
        <w:rPr>
          <w:rFonts w:hint="eastAsia" w:ascii="宋体" w:hAnsi="宋体" w:eastAsia="宋体" w:cs="宋体"/>
          <w:b w:val="0"/>
          <w:bCs w:val="0"/>
          <w:i w:val="0"/>
          <w:iCs w:val="0"/>
          <w:caps w:val="0"/>
          <w:spacing w:val="0"/>
          <w:sz w:val="21"/>
          <w:szCs w:val="21"/>
          <w:bdr w:val="none" w:color="auto" w:sz="0" w:space="0"/>
          <w:shd w:val="clear" w:fill="FFFFFF"/>
        </w:rPr>
        <w:t>同挖掘需求的核心所在，借此来找到相对应的参照物。该类竞品，往往需要我们进行</w:t>
      </w:r>
      <w:r>
        <w:rPr>
          <w:rStyle w:val="8"/>
          <w:rFonts w:hint="eastAsia" w:ascii="宋体" w:hAnsi="宋体" w:eastAsia="宋体" w:cs="宋体"/>
          <w:b w:val="0"/>
          <w:bCs w:val="0"/>
          <w:i w:val="0"/>
          <w:iCs w:val="0"/>
          <w:caps w:val="0"/>
          <w:spacing w:val="0"/>
          <w:sz w:val="21"/>
          <w:szCs w:val="21"/>
          <w:bdr w:val="none" w:color="auto" w:sz="0" w:space="0"/>
          <w:shd w:val="clear" w:fill="FFFFFF"/>
        </w:rPr>
        <w:t>横向思考</w:t>
      </w:r>
      <w:r>
        <w:rPr>
          <w:rFonts w:hint="eastAsia" w:ascii="宋体" w:hAnsi="宋体" w:eastAsia="宋体" w:cs="宋体"/>
          <w:b w:val="0"/>
          <w:bCs w:val="0"/>
          <w:i w:val="0"/>
          <w:iCs w:val="0"/>
          <w:caps w:val="0"/>
          <w:spacing w:val="0"/>
          <w:sz w:val="21"/>
          <w:szCs w:val="21"/>
          <w:bdr w:val="none" w:color="auto" w:sz="0" w:space="0"/>
          <w:shd w:val="clear" w:fill="FFFFFF"/>
        </w:rPr>
        <w:t>，试图从别的方面，方向入手，其思维广度大大增加，有可能</w:t>
      </w:r>
      <w:r>
        <w:rPr>
          <w:rStyle w:val="8"/>
          <w:rFonts w:hint="eastAsia" w:ascii="宋体" w:hAnsi="宋体" w:eastAsia="宋体" w:cs="宋体"/>
          <w:b w:val="0"/>
          <w:bCs w:val="0"/>
          <w:i w:val="0"/>
          <w:iCs w:val="0"/>
          <w:caps w:val="0"/>
          <w:spacing w:val="0"/>
          <w:sz w:val="21"/>
          <w:szCs w:val="21"/>
          <w:bdr w:val="none" w:color="auto" w:sz="0" w:space="0"/>
          <w:shd w:val="clear" w:fill="FFFFFF"/>
        </w:rPr>
        <w:t>从其他领域中得到解决问题的启示</w:t>
      </w:r>
      <w:r>
        <w:rPr>
          <w:rFonts w:hint="eastAsia" w:ascii="宋体" w:hAnsi="宋体" w:eastAsia="宋体" w:cs="宋体"/>
          <w:b w:val="0"/>
          <w:bCs w:val="0"/>
          <w:i w:val="0"/>
          <w:iCs w:val="0"/>
          <w:caps w:val="0"/>
          <w:spacing w:val="0"/>
          <w:sz w:val="21"/>
          <w:szCs w:val="21"/>
          <w:bdr w:val="none" w:color="auto" w:sz="0" w:space="0"/>
          <w:shd w:val="clear" w:fill="FFFFFF"/>
        </w:rPr>
        <w:t>。这类竞品是</w:t>
      </w:r>
      <w:r>
        <w:rPr>
          <w:rStyle w:val="8"/>
          <w:rFonts w:hint="eastAsia" w:ascii="宋体" w:hAnsi="宋体" w:eastAsia="宋体" w:cs="宋体"/>
          <w:b w:val="0"/>
          <w:bCs w:val="0"/>
          <w:i w:val="0"/>
          <w:iCs w:val="0"/>
          <w:caps w:val="0"/>
          <w:spacing w:val="0"/>
          <w:sz w:val="21"/>
          <w:szCs w:val="21"/>
          <w:bdr w:val="none" w:color="auto" w:sz="0" w:space="0"/>
          <w:shd w:val="clear" w:fill="FFFFFF"/>
        </w:rPr>
        <w:t>最容易发现亮点和突破</w:t>
      </w:r>
      <w:r>
        <w:rPr>
          <w:rFonts w:hint="eastAsia" w:ascii="宋体" w:hAnsi="宋体" w:eastAsia="宋体" w:cs="宋体"/>
          <w:b w:val="0"/>
          <w:bCs w:val="0"/>
          <w:i w:val="0"/>
          <w:iCs w:val="0"/>
          <w:caps w:val="0"/>
          <w:spacing w:val="0"/>
          <w:sz w:val="21"/>
          <w:szCs w:val="21"/>
          <w:bdr w:val="none" w:color="auto" w:sz="0" w:space="0"/>
          <w:shd w:val="clear" w:fill="FFFFFF"/>
        </w:rPr>
        <w:t>的</w:t>
      </w:r>
      <w:r>
        <w:rPr>
          <w:rFonts w:hint="eastAsia" w:ascii="宋体" w:hAnsi="宋体" w:eastAsia="宋体" w:cs="宋体"/>
          <w:b w:val="0"/>
          <w:bCs w:val="0"/>
          <w:i w:val="0"/>
          <w:iCs w:val="0"/>
          <w:caps w:val="0"/>
          <w:spacing w:val="0"/>
          <w:sz w:val="21"/>
          <w:szCs w:val="21"/>
          <w:bdr w:val="none" w:color="auto" w:sz="0" w:space="0"/>
          <w:shd w:val="clear" w:fill="FFFFFF"/>
          <w:lang w:eastAsia="zh-CN"/>
        </w:rPr>
        <w:t>。</w:t>
      </w:r>
    </w:p>
    <w:p w14:paraId="0E9FB2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1.2.3 拆解具体操作</w:t>
      </w:r>
    </w:p>
    <w:p w14:paraId="36645B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i w:val="0"/>
          <w:iCs w:val="0"/>
          <w:caps w:val="0"/>
          <w:spacing w:val="0"/>
          <w:sz w:val="21"/>
          <w:szCs w:val="21"/>
          <w:shd w:val="clear" w:fill="FFFFFF"/>
        </w:rPr>
      </w:pPr>
      <w:r>
        <w:rPr>
          <w:rFonts w:hint="eastAsia" w:ascii="宋体" w:hAnsi="宋体" w:eastAsia="宋体" w:cs="宋体"/>
          <w:i w:val="0"/>
          <w:iCs w:val="0"/>
          <w:caps w:val="0"/>
          <w:spacing w:val="0"/>
          <w:sz w:val="21"/>
          <w:szCs w:val="21"/>
          <w:shd w:val="clear" w:fill="FFFFFF"/>
        </w:rPr>
        <w:t>对竞品进行功能拆解，有4种方法：使用功能菜单、体验使用流程、检查重要操作、看官网/说明书；后面会详细介绍各种方法。需要注意的是，第一个竞品需要完整拆解，后续只要补充拆解与第一个竞品不同的部分，</w:t>
      </w:r>
      <w:r>
        <w:rPr>
          <w:rFonts w:hint="eastAsia" w:ascii="宋体" w:hAnsi="宋体" w:eastAsia="宋体" w:cs="宋体"/>
          <w:i w:val="0"/>
          <w:iCs w:val="0"/>
          <w:caps w:val="0"/>
          <w:spacing w:val="0"/>
          <w:sz w:val="21"/>
          <w:szCs w:val="21"/>
          <w:u w:val="single"/>
          <w:shd w:val="clear" w:fill="FFFFFF"/>
        </w:rPr>
        <w:t>重复类似的部分都可以跳过</w:t>
      </w:r>
      <w:r>
        <w:rPr>
          <w:rFonts w:hint="eastAsia" w:ascii="宋体" w:hAnsi="宋体" w:eastAsia="宋体" w:cs="宋体"/>
          <w:i w:val="0"/>
          <w:iCs w:val="0"/>
          <w:caps w:val="0"/>
          <w:spacing w:val="0"/>
          <w:sz w:val="21"/>
          <w:szCs w:val="21"/>
          <w:u w:val="none"/>
          <w:shd w:val="clear" w:fill="FFFFFF"/>
        </w:rPr>
        <w:t>，</w:t>
      </w:r>
      <w:r>
        <w:rPr>
          <w:rFonts w:hint="eastAsia" w:ascii="宋体" w:hAnsi="宋体" w:eastAsia="宋体" w:cs="宋体"/>
          <w:i w:val="0"/>
          <w:iCs w:val="0"/>
          <w:caps w:val="0"/>
          <w:spacing w:val="0"/>
          <w:sz w:val="21"/>
          <w:szCs w:val="21"/>
          <w:shd w:val="clear" w:fill="FFFFFF"/>
        </w:rPr>
        <w:t>以免浪费时间。</w:t>
      </w:r>
    </w:p>
    <w:p w14:paraId="1316B01C">
      <w:pPr>
        <w:pStyle w:val="3"/>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hint="eastAsia" w:ascii="宋体" w:hAnsi="宋体" w:eastAsia="宋体" w:cs="宋体"/>
          <w:b w:val="0"/>
          <w:bCs w:val="0"/>
          <w:i w:val="0"/>
          <w:iCs w:val="0"/>
          <w:caps w:val="0"/>
          <w:spacing w:val="0"/>
          <w:sz w:val="21"/>
          <w:szCs w:val="21"/>
          <w:highlight w:val="yellow"/>
        </w:rPr>
      </w:pPr>
      <w:r>
        <w:rPr>
          <w:rStyle w:val="8"/>
          <w:rFonts w:hint="eastAsia" w:ascii="宋体" w:hAnsi="宋体" w:eastAsia="宋体" w:cs="宋体"/>
          <w:b w:val="0"/>
          <w:bCs w:val="0"/>
          <w:i w:val="0"/>
          <w:iCs w:val="0"/>
          <w:caps w:val="0"/>
          <w:spacing w:val="0"/>
          <w:sz w:val="21"/>
          <w:szCs w:val="21"/>
          <w:highlight w:val="yellow"/>
          <w:bdr w:val="none" w:color="auto" w:sz="0" w:space="0"/>
          <w:shd w:val="clear" w:fill="FFFFFF"/>
        </w:rPr>
        <w:t>竞品拆解的4种方法</w:t>
      </w:r>
    </w:p>
    <w:p w14:paraId="59FA631A">
      <w:pPr>
        <w:numPr>
          <w:ilvl w:val="0"/>
          <w:numId w:val="2"/>
        </w:numPr>
        <w:bidi w:val="0"/>
        <w:rPr>
          <w:rFonts w:hint="eastAsia"/>
        </w:rPr>
      </w:pPr>
      <w:r>
        <w:rPr>
          <w:rFonts w:hint="eastAsia"/>
        </w:rPr>
        <w:t>菜单拆解：</w:t>
      </w:r>
    </w:p>
    <w:p w14:paraId="6ACDE81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rPr>
        <w:t>从</w:t>
      </w:r>
      <w:r>
        <w:rPr>
          <w:rStyle w:val="8"/>
          <w:rFonts w:hint="eastAsia" w:ascii="宋体" w:hAnsi="宋体" w:eastAsia="宋体" w:cs="宋体"/>
          <w:b w:val="0"/>
          <w:bCs w:val="0"/>
          <w:i w:val="0"/>
          <w:iCs w:val="0"/>
          <w:caps w:val="0"/>
          <w:spacing w:val="0"/>
          <w:sz w:val="21"/>
          <w:szCs w:val="21"/>
          <w:shd w:val="clear" w:fill="FFFFFF"/>
        </w:rPr>
        <w:t>界面上相关按钮或选项</w:t>
      </w:r>
      <w:r>
        <w:rPr>
          <w:rFonts w:hint="eastAsia" w:ascii="宋体" w:hAnsi="宋体" w:eastAsia="宋体" w:cs="宋体"/>
          <w:b w:val="0"/>
          <w:bCs w:val="0"/>
          <w:i w:val="0"/>
          <w:iCs w:val="0"/>
          <w:caps w:val="0"/>
          <w:spacing w:val="0"/>
          <w:sz w:val="21"/>
          <w:szCs w:val="21"/>
          <w:shd w:val="clear" w:fill="FFFFFF"/>
        </w:rPr>
        <w:t>上拆解功能，例如微信主界面标签栏中具有四个功能选项，就可以拆解为四个一级功能；</w:t>
      </w:r>
    </w:p>
    <w:p w14:paraId="3592918D">
      <w:pPr>
        <w:numPr>
          <w:ilvl w:val="0"/>
          <w:numId w:val="2"/>
        </w:numPr>
        <w:bidi w:val="0"/>
        <w:rPr>
          <w:rFonts w:hint="eastAsia" w:ascii="宋体" w:hAnsi="宋体" w:eastAsia="宋体" w:cs="宋体"/>
          <w:b w:val="0"/>
          <w:bCs w:val="0"/>
          <w:i w:val="0"/>
          <w:iCs w:val="0"/>
          <w:caps w:val="0"/>
          <w:spacing w:val="0"/>
          <w:sz w:val="21"/>
          <w:szCs w:val="21"/>
        </w:rPr>
      </w:pPr>
      <w:r>
        <w:rPr>
          <w:rStyle w:val="8"/>
          <w:rFonts w:hint="eastAsia" w:ascii="宋体" w:hAnsi="宋体" w:eastAsia="宋体" w:cs="宋体"/>
          <w:b w:val="0"/>
          <w:bCs w:val="0"/>
          <w:i w:val="0"/>
          <w:iCs w:val="0"/>
          <w:caps w:val="0"/>
          <w:spacing w:val="0"/>
          <w:sz w:val="21"/>
          <w:szCs w:val="21"/>
          <w:bdr w:val="none" w:color="auto" w:sz="0" w:space="0"/>
          <w:shd w:val="clear" w:fill="FFFFFF"/>
        </w:rPr>
        <w:t>流程拆解：</w:t>
      </w:r>
    </w:p>
    <w:p w14:paraId="5FE3986A">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rPr>
        <w:t>从对</w:t>
      </w:r>
      <w:r>
        <w:rPr>
          <w:rFonts w:hint="eastAsia" w:ascii="宋体" w:hAnsi="宋体" w:eastAsia="宋体" w:cs="宋体"/>
          <w:b w:val="0"/>
          <w:bCs w:val="0"/>
          <w:i w:val="0"/>
          <w:iCs w:val="0"/>
          <w:caps w:val="0"/>
          <w:spacing w:val="0"/>
          <w:sz w:val="21"/>
          <w:szCs w:val="21"/>
          <w:u w:val="single"/>
          <w:shd w:val="clear" w:fill="FFFFFF"/>
        </w:rPr>
        <w:t>软件</w:t>
      </w:r>
      <w:r>
        <w:rPr>
          <w:rFonts w:hint="eastAsia" w:ascii="宋体" w:hAnsi="宋体" w:eastAsia="宋体" w:cs="宋体"/>
          <w:b w:val="0"/>
          <w:bCs w:val="0"/>
          <w:i w:val="0"/>
          <w:iCs w:val="0"/>
          <w:caps w:val="0"/>
          <w:spacing w:val="0"/>
          <w:sz w:val="21"/>
          <w:szCs w:val="21"/>
          <w:shd w:val="clear" w:fill="FFFFFF"/>
        </w:rPr>
        <w:t>的</w:t>
      </w:r>
      <w:r>
        <w:rPr>
          <w:rStyle w:val="8"/>
          <w:rFonts w:hint="eastAsia" w:ascii="宋体" w:hAnsi="宋体" w:eastAsia="宋体" w:cs="宋体"/>
          <w:b w:val="0"/>
          <w:bCs w:val="0"/>
          <w:i w:val="0"/>
          <w:iCs w:val="0"/>
          <w:caps w:val="0"/>
          <w:spacing w:val="0"/>
          <w:sz w:val="21"/>
          <w:szCs w:val="21"/>
          <w:shd w:val="clear" w:fill="FFFFFF"/>
        </w:rPr>
        <w:t>具体操作</w:t>
      </w:r>
      <w:r>
        <w:rPr>
          <w:rFonts w:hint="eastAsia" w:ascii="宋体" w:hAnsi="宋体" w:eastAsia="宋体" w:cs="宋体"/>
          <w:b w:val="0"/>
          <w:bCs w:val="0"/>
          <w:i w:val="0"/>
          <w:iCs w:val="0"/>
          <w:caps w:val="0"/>
          <w:spacing w:val="0"/>
          <w:sz w:val="21"/>
          <w:szCs w:val="21"/>
          <w:shd w:val="clear" w:fill="FFFFFF"/>
        </w:rPr>
        <w:t>中发现功能。这个方式可以发现界面上没有相关按钮或选项可以直接进行操作交互，但又切实存在的功能，如“登录密码验证”，往往是软件后台处理的过程，需要在使用过程中才能发现；</w:t>
      </w:r>
    </w:p>
    <w:p w14:paraId="51F7B604">
      <w:pPr>
        <w:numPr>
          <w:ilvl w:val="0"/>
          <w:numId w:val="2"/>
        </w:numPr>
        <w:bidi w:val="0"/>
        <w:rPr>
          <w:rFonts w:hint="eastAsia" w:ascii="宋体" w:hAnsi="宋体" w:eastAsia="宋体" w:cs="宋体"/>
          <w:b w:val="0"/>
          <w:bCs w:val="0"/>
          <w:i w:val="0"/>
          <w:iCs w:val="0"/>
          <w:caps w:val="0"/>
          <w:spacing w:val="0"/>
          <w:sz w:val="21"/>
          <w:szCs w:val="21"/>
        </w:rPr>
      </w:pPr>
      <w:r>
        <w:rPr>
          <w:rStyle w:val="8"/>
          <w:rFonts w:hint="eastAsia" w:ascii="宋体" w:hAnsi="宋体" w:eastAsia="宋体" w:cs="宋体"/>
          <w:b w:val="0"/>
          <w:bCs w:val="0"/>
          <w:i w:val="0"/>
          <w:iCs w:val="0"/>
          <w:caps w:val="0"/>
          <w:spacing w:val="0"/>
          <w:sz w:val="21"/>
          <w:szCs w:val="21"/>
          <w:bdr w:val="none" w:color="auto" w:sz="0" w:space="0"/>
          <w:shd w:val="clear" w:fill="FFFFFF"/>
        </w:rPr>
        <w:t>从重要操作中拆解：</w:t>
      </w:r>
    </w:p>
    <w:p w14:paraId="7F104B6D">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rPr>
        <w:t>通过从对</w:t>
      </w:r>
      <w:r>
        <w:rPr>
          <w:rFonts w:hint="eastAsia" w:ascii="宋体" w:hAnsi="宋体" w:eastAsia="宋体" w:cs="宋体"/>
          <w:b w:val="0"/>
          <w:bCs w:val="0"/>
          <w:i w:val="0"/>
          <w:iCs w:val="0"/>
          <w:caps w:val="0"/>
          <w:spacing w:val="0"/>
          <w:sz w:val="21"/>
          <w:szCs w:val="21"/>
          <w:u w:val="single"/>
          <w:shd w:val="clear" w:fill="FFFFFF"/>
        </w:rPr>
        <w:t>硬件</w:t>
      </w:r>
      <w:r>
        <w:rPr>
          <w:rFonts w:hint="eastAsia" w:ascii="宋体" w:hAnsi="宋体" w:eastAsia="宋体" w:cs="宋体"/>
          <w:b w:val="0"/>
          <w:bCs w:val="0"/>
          <w:i w:val="0"/>
          <w:iCs w:val="0"/>
          <w:caps w:val="0"/>
          <w:spacing w:val="0"/>
          <w:sz w:val="21"/>
          <w:szCs w:val="21"/>
          <w:shd w:val="clear" w:fill="FFFFFF"/>
        </w:rPr>
        <w:t>的</w:t>
      </w:r>
      <w:r>
        <w:rPr>
          <w:rStyle w:val="8"/>
          <w:rFonts w:hint="eastAsia" w:ascii="宋体" w:hAnsi="宋体" w:eastAsia="宋体" w:cs="宋体"/>
          <w:b w:val="0"/>
          <w:bCs w:val="0"/>
          <w:i w:val="0"/>
          <w:iCs w:val="0"/>
          <w:caps w:val="0"/>
          <w:spacing w:val="0"/>
          <w:sz w:val="21"/>
          <w:szCs w:val="21"/>
          <w:shd w:val="clear" w:fill="FFFFFF"/>
        </w:rPr>
        <w:t>交互操作</w:t>
      </w:r>
      <w:r>
        <w:rPr>
          <w:rFonts w:hint="eastAsia" w:ascii="宋体" w:hAnsi="宋体" w:eastAsia="宋体" w:cs="宋体"/>
          <w:b w:val="0"/>
          <w:bCs w:val="0"/>
          <w:i w:val="0"/>
          <w:iCs w:val="0"/>
          <w:caps w:val="0"/>
          <w:spacing w:val="0"/>
          <w:sz w:val="21"/>
          <w:szCs w:val="21"/>
          <w:shd w:val="clear" w:fill="FFFFFF"/>
        </w:rPr>
        <w:t>方式中发现功能。比如双击、长按、拖动等，可参考以下checklist：</w:t>
      </w:r>
    </w:p>
    <w:p w14:paraId="139B6B3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hint="eastAsia" w:ascii="宋体" w:hAnsi="宋体" w:eastAsia="宋体" w:cs="宋体"/>
          <w:b w:val="0"/>
          <w:bCs w:val="0"/>
          <w:i w:val="0"/>
          <w:iCs w:val="0"/>
          <w:caps w:val="0"/>
          <w:spacing w:val="0"/>
          <w:sz w:val="21"/>
          <w:szCs w:val="21"/>
        </w:rPr>
      </w:pPr>
      <w:r>
        <w:rPr>
          <w:rStyle w:val="8"/>
          <w:rFonts w:hint="eastAsia" w:ascii="宋体" w:hAnsi="宋体" w:eastAsia="宋体" w:cs="宋体"/>
          <w:b w:val="0"/>
          <w:bCs w:val="0"/>
          <w:i w:val="0"/>
          <w:iCs w:val="0"/>
          <w:caps w:val="0"/>
          <w:spacing w:val="0"/>
          <w:sz w:val="21"/>
          <w:szCs w:val="21"/>
          <w:shd w:val="clear" w:fill="FFFFFF"/>
        </w:rPr>
        <w:t>手机/平板重要操作：</w:t>
      </w:r>
      <w:r>
        <w:rPr>
          <w:rFonts w:hint="eastAsia" w:ascii="宋体" w:hAnsi="宋体" w:eastAsia="宋体" w:cs="宋体"/>
          <w:b w:val="0"/>
          <w:bCs w:val="0"/>
          <w:i w:val="0"/>
          <w:iCs w:val="0"/>
          <w:caps w:val="0"/>
          <w:spacing w:val="0"/>
          <w:sz w:val="21"/>
          <w:szCs w:val="21"/>
          <w:shd w:val="clear" w:fill="FFFFFF"/>
        </w:rPr>
        <w:t>双击、长按、滑动（上下左右）、拖动、放大、缩小、旋转、多点触控、摇一摇、电源键、音量键、Home键、返回键、蓝牙控制、锁屏、重力感应、摄像头、数据线接入、语音输入等。</w:t>
      </w:r>
    </w:p>
    <w:p w14:paraId="62ACC09F">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hint="eastAsia" w:ascii="宋体" w:hAnsi="宋体" w:eastAsia="宋体" w:cs="宋体"/>
          <w:b w:val="0"/>
          <w:bCs w:val="0"/>
          <w:i w:val="0"/>
          <w:iCs w:val="0"/>
          <w:caps w:val="0"/>
          <w:spacing w:val="0"/>
          <w:sz w:val="21"/>
          <w:szCs w:val="21"/>
        </w:rPr>
      </w:pPr>
      <w:r>
        <w:rPr>
          <w:rStyle w:val="8"/>
          <w:rFonts w:hint="eastAsia" w:ascii="宋体" w:hAnsi="宋体" w:eastAsia="宋体" w:cs="宋体"/>
          <w:b w:val="0"/>
          <w:bCs w:val="0"/>
          <w:i w:val="0"/>
          <w:iCs w:val="0"/>
          <w:caps w:val="0"/>
          <w:spacing w:val="0"/>
          <w:sz w:val="21"/>
          <w:szCs w:val="21"/>
          <w:shd w:val="clear" w:fill="FFFFFF"/>
        </w:rPr>
        <w:t>PC端重要操作：</w:t>
      </w:r>
      <w:r>
        <w:rPr>
          <w:rFonts w:hint="eastAsia" w:ascii="宋体" w:hAnsi="宋体" w:eastAsia="宋体" w:cs="宋体"/>
          <w:b w:val="0"/>
          <w:bCs w:val="0"/>
          <w:i w:val="0"/>
          <w:iCs w:val="0"/>
          <w:caps w:val="0"/>
          <w:spacing w:val="0"/>
          <w:sz w:val="21"/>
          <w:szCs w:val="21"/>
          <w:shd w:val="clear" w:fill="FFFFFF"/>
        </w:rPr>
        <w:t>鼠标左键单击、左键双击、右键单击、鼠标拖拽、鼠标滚轮。键盘操作、摄像头、数据线接入、语音输入等。</w:t>
      </w:r>
    </w:p>
    <w:p w14:paraId="1748E53D">
      <w:pPr>
        <w:numPr>
          <w:ilvl w:val="0"/>
          <w:numId w:val="2"/>
        </w:numPr>
        <w:bidi w:val="0"/>
        <w:rPr>
          <w:rFonts w:hint="eastAsia" w:ascii="宋体" w:hAnsi="宋体" w:eastAsia="宋体" w:cs="宋体"/>
          <w:b w:val="0"/>
          <w:bCs w:val="0"/>
          <w:i w:val="0"/>
          <w:iCs w:val="0"/>
          <w:caps w:val="0"/>
          <w:spacing w:val="0"/>
          <w:sz w:val="21"/>
          <w:szCs w:val="21"/>
        </w:rPr>
      </w:pPr>
      <w:r>
        <w:rPr>
          <w:rStyle w:val="8"/>
          <w:rFonts w:hint="eastAsia" w:ascii="宋体" w:hAnsi="宋体" w:eastAsia="宋体" w:cs="宋体"/>
          <w:b w:val="0"/>
          <w:bCs w:val="0"/>
          <w:i w:val="0"/>
          <w:iCs w:val="0"/>
          <w:caps w:val="0"/>
          <w:spacing w:val="0"/>
          <w:sz w:val="21"/>
          <w:szCs w:val="21"/>
          <w:bdr w:val="none" w:color="auto" w:sz="0" w:space="0"/>
          <w:shd w:val="clear" w:fill="FFFFFF"/>
        </w:rPr>
        <w:t>从官网/说明书中拆解：</w:t>
      </w:r>
    </w:p>
    <w:p w14:paraId="5816F97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hint="eastAsia" w:ascii="宋体" w:hAnsi="宋体" w:eastAsia="宋体" w:cs="宋体"/>
          <w:b w:val="0"/>
          <w:bCs w:val="0"/>
          <w:i w:val="0"/>
          <w:iCs w:val="0"/>
          <w:caps w:val="0"/>
          <w:spacing w:val="0"/>
          <w:sz w:val="21"/>
          <w:szCs w:val="21"/>
        </w:rPr>
      </w:pPr>
      <w:r>
        <w:rPr>
          <w:rFonts w:hint="eastAsia" w:ascii="宋体" w:hAnsi="宋体" w:eastAsia="宋体" w:cs="宋体"/>
          <w:b w:val="0"/>
          <w:bCs w:val="0"/>
          <w:i w:val="0"/>
          <w:iCs w:val="0"/>
          <w:caps w:val="0"/>
          <w:spacing w:val="0"/>
          <w:sz w:val="21"/>
          <w:szCs w:val="21"/>
          <w:shd w:val="clear" w:fill="FFFFFF"/>
        </w:rPr>
        <w:t>从竞品的官网/说明书中发现功能，这些功能往往是产品的卖点、亮点或重要功能。</w:t>
      </w:r>
    </w:p>
    <w:p w14:paraId="3CD138F7">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hint="eastAsia" w:ascii="宋体" w:hAnsi="宋体" w:eastAsia="宋体" w:cs="宋体"/>
          <w:b w:val="0"/>
          <w:bCs w:val="0"/>
          <w:i w:val="0"/>
          <w:iCs w:val="0"/>
          <w:caps w:val="0"/>
          <w:spacing w:val="0"/>
          <w:sz w:val="21"/>
          <w:szCs w:val="21"/>
          <w:shd w:val="clear" w:fill="FFFFFF"/>
        </w:rPr>
      </w:pPr>
    </w:p>
    <w:p w14:paraId="1130918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hint="eastAsia" w:ascii="宋体" w:hAnsi="宋体" w:eastAsia="宋体" w:cs="宋体"/>
          <w:b w:val="0"/>
          <w:bCs w:val="0"/>
          <w:i w:val="0"/>
          <w:iCs w:val="0"/>
          <w:caps w:val="0"/>
          <w:spacing w:val="0"/>
          <w:sz w:val="21"/>
          <w:szCs w:val="21"/>
          <w:shd w:val="clear" w:fill="FFFFFF"/>
          <w:lang w:val="en-US" w:eastAsia="zh-CN"/>
        </w:rPr>
      </w:pPr>
      <w:r>
        <w:rPr>
          <w:rFonts w:hint="eastAsia" w:ascii="宋体" w:hAnsi="宋体" w:eastAsia="宋体" w:cs="宋体"/>
          <w:b w:val="0"/>
          <w:bCs w:val="0"/>
          <w:i w:val="0"/>
          <w:iCs w:val="0"/>
          <w:caps w:val="0"/>
          <w:spacing w:val="0"/>
          <w:sz w:val="21"/>
          <w:szCs w:val="21"/>
          <w:shd w:val="clear" w:fill="FFFFFF"/>
        </w:rPr>
        <w:t>除了以上四种方法，当我们遇到线下的实物/服务类竞品时，应该怎么拆解呢？这时候我们主要不是拆解它们能做什么，而是深入一层，去拆解它们的价值点，启发点。举个例子：拆解“面对面谈话”，我们拆解出来的点就可以写：“看到对方的神情、肢体上的互动、通过面对面环境建立相互信任…”等各种启发点。</w:t>
      </w:r>
    </w:p>
    <w:p w14:paraId="2B06FF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1.2.4 拆解注意事项</w:t>
      </w:r>
    </w:p>
    <w:p w14:paraId="29AE4217">
      <w:pPr>
        <w:bidi w:val="0"/>
        <w:rPr>
          <w:rFonts w:hint="eastAsia" w:ascii="宋体" w:hAnsi="宋体" w:eastAsia="宋体" w:cs="宋体"/>
          <w:b w:val="0"/>
          <w:bCs w:val="0"/>
          <w:i w:val="0"/>
          <w:iCs w:val="0"/>
          <w:caps w:val="0"/>
          <w:spacing w:val="0"/>
          <w:sz w:val="21"/>
          <w:szCs w:val="21"/>
        </w:rPr>
      </w:pPr>
      <w:r>
        <w:rPr>
          <w:rStyle w:val="8"/>
          <w:rFonts w:hint="eastAsia" w:cs="宋体"/>
          <w:b w:val="0"/>
          <w:bCs w:val="0"/>
          <w:i w:val="0"/>
          <w:iCs w:val="0"/>
          <w:caps w:val="0"/>
          <w:spacing w:val="0"/>
          <w:sz w:val="21"/>
          <w:szCs w:val="21"/>
          <w:bdr w:val="none" w:color="auto" w:sz="0" w:space="0"/>
          <w:shd w:val="clear" w:fill="FFFFFF"/>
          <w:lang w:val="en-US" w:eastAsia="zh-CN"/>
        </w:rPr>
        <w:t xml:space="preserve">(1) </w:t>
      </w:r>
      <w:r>
        <w:rPr>
          <w:rStyle w:val="8"/>
          <w:rFonts w:hint="eastAsia" w:ascii="宋体" w:hAnsi="宋体" w:eastAsia="宋体" w:cs="宋体"/>
          <w:b w:val="0"/>
          <w:bCs w:val="0"/>
          <w:i w:val="0"/>
          <w:iCs w:val="0"/>
          <w:caps w:val="0"/>
          <w:spacing w:val="0"/>
          <w:sz w:val="21"/>
          <w:szCs w:val="21"/>
          <w:bdr w:val="none" w:color="auto" w:sz="0" w:space="0"/>
          <w:shd w:val="clear" w:fill="FFFFFF"/>
        </w:rPr>
        <w:t>功能拆解的层级</w:t>
      </w:r>
    </w:p>
    <w:p w14:paraId="23094532">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hint="eastAsia" w:ascii="宋体" w:hAnsi="宋体" w:eastAsia="宋体" w:cs="宋体"/>
          <w:i w:val="0"/>
          <w:iCs w:val="0"/>
          <w:caps w:val="0"/>
          <w:spacing w:val="0"/>
          <w:sz w:val="21"/>
          <w:szCs w:val="21"/>
        </w:rPr>
      </w:pPr>
      <w:r>
        <w:rPr>
          <w:rFonts w:hint="eastAsia" w:ascii="宋体" w:hAnsi="宋体" w:eastAsia="宋体" w:cs="宋体"/>
          <w:i w:val="0"/>
          <w:iCs w:val="0"/>
          <w:caps w:val="0"/>
          <w:spacing w:val="0"/>
          <w:sz w:val="21"/>
          <w:szCs w:val="21"/>
          <w:shd w:val="clear" w:fill="FFFFFF"/>
        </w:rPr>
        <w:t>在软件产品的拆解过程中，往往有很多逻辑层级，在实际的工作中可能会拆解出更多的层级。虽然没有明确的标准，但根据设计人员在工作中的经验，一般来说拆解到</w:t>
      </w:r>
      <w:r>
        <w:rPr>
          <w:rStyle w:val="8"/>
          <w:rFonts w:hint="eastAsia" w:ascii="宋体" w:hAnsi="宋体" w:eastAsia="宋体" w:cs="宋体"/>
          <w:b/>
          <w:bCs/>
          <w:i w:val="0"/>
          <w:iCs w:val="0"/>
          <w:caps w:val="0"/>
          <w:spacing w:val="0"/>
          <w:sz w:val="21"/>
          <w:szCs w:val="21"/>
          <w:shd w:val="clear" w:fill="FFFFFF"/>
        </w:rPr>
        <w:t>5级甚至7级</w:t>
      </w:r>
      <w:r>
        <w:rPr>
          <w:rFonts w:hint="eastAsia" w:ascii="宋体" w:hAnsi="宋体" w:eastAsia="宋体" w:cs="宋体"/>
          <w:i w:val="0"/>
          <w:iCs w:val="0"/>
          <w:caps w:val="0"/>
          <w:spacing w:val="0"/>
          <w:sz w:val="21"/>
          <w:szCs w:val="21"/>
          <w:shd w:val="clear" w:fill="FFFFFF"/>
        </w:rPr>
        <w:t>功能都是比较合理的，既能比较详尽的呈现竞品的所有功能，又不至于因为过分细致而浪费工作量。</w:t>
      </w:r>
    </w:p>
    <w:p w14:paraId="61A48C13">
      <w:pPr>
        <w:numPr>
          <w:ilvl w:val="0"/>
          <w:numId w:val="3"/>
        </w:numPr>
        <w:bidi w:val="0"/>
        <w:rPr>
          <w:rFonts w:hint="eastAsia" w:ascii="宋体" w:hAnsi="宋体" w:eastAsia="宋体" w:cs="宋体"/>
          <w:b w:val="0"/>
          <w:bCs w:val="0"/>
          <w:i w:val="0"/>
          <w:iCs w:val="0"/>
          <w:caps w:val="0"/>
          <w:spacing w:val="0"/>
          <w:sz w:val="21"/>
          <w:szCs w:val="21"/>
        </w:rPr>
      </w:pPr>
      <w:r>
        <w:rPr>
          <w:rStyle w:val="8"/>
          <w:rFonts w:hint="eastAsia" w:ascii="宋体" w:hAnsi="宋体" w:eastAsia="宋体" w:cs="宋体"/>
          <w:b w:val="0"/>
          <w:bCs w:val="0"/>
          <w:i w:val="0"/>
          <w:iCs w:val="0"/>
          <w:caps w:val="0"/>
          <w:spacing w:val="0"/>
          <w:sz w:val="21"/>
          <w:szCs w:val="21"/>
          <w:bdr w:val="none" w:color="auto" w:sz="0" w:space="0"/>
          <w:shd w:val="clear" w:fill="FFFFFF"/>
        </w:rPr>
        <w:t>功能备注的作用</w:t>
      </w:r>
    </w:p>
    <w:p w14:paraId="54097396">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hint="default"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rPr>
        <w:t>很多重要的或者不好理解的功能，可以在</w:t>
      </w:r>
      <w:r>
        <w:rPr>
          <w:rFonts w:hint="eastAsia" w:ascii="宋体" w:hAnsi="宋体" w:eastAsia="宋体" w:cs="宋体"/>
          <w:b/>
          <w:bCs/>
          <w:i w:val="0"/>
          <w:iCs w:val="0"/>
          <w:caps w:val="0"/>
          <w:spacing w:val="0"/>
          <w:sz w:val="21"/>
          <w:szCs w:val="21"/>
          <w:shd w:val="clear" w:fill="FFFFFF"/>
        </w:rPr>
        <w:t>备注说明中进行进一步的阐述</w:t>
      </w:r>
      <w:r>
        <w:rPr>
          <w:rFonts w:hint="eastAsia" w:ascii="宋体" w:hAnsi="宋体" w:eastAsia="宋体" w:cs="宋体"/>
          <w:i w:val="0"/>
          <w:iCs w:val="0"/>
          <w:caps w:val="0"/>
          <w:spacing w:val="0"/>
          <w:sz w:val="21"/>
          <w:szCs w:val="21"/>
          <w:shd w:val="clear" w:fill="FFFFFF"/>
        </w:rPr>
        <w:t>。比如在备注中进行详细的功能说明或条件说明。同时备注可以提醒我们对重点功能进行分析，拆解的时候需要关注原始需求中所提到的一些功能点，这些点是重要的功能，是需要我们在备注里详细说明的。</w:t>
      </w:r>
    </w:p>
    <w:p w14:paraId="4F72352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cstheme="minorEastAsia"/>
          <w:sz w:val="21"/>
          <w:szCs w:val="21"/>
          <w:lang w:val="en-US" w:eastAsia="zh-CN"/>
        </w:rPr>
        <w:t>1.3</w:t>
      </w:r>
      <w:r>
        <w:rPr>
          <w:rFonts w:hint="eastAsia" w:asciiTheme="minorEastAsia" w:hAnsiTheme="minorEastAsia" w:eastAsiaTheme="minorEastAsia" w:cstheme="minorEastAsia"/>
          <w:sz w:val="21"/>
          <w:szCs w:val="21"/>
          <w:lang w:val="en-US" w:eastAsia="zh-CN"/>
        </w:rPr>
        <w:t xml:space="preserve"> 拆解案例</w:t>
      </w:r>
    </w:p>
    <w:p w14:paraId="608760E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6384925" cy="3696335"/>
            <wp:effectExtent l="0" t="0" r="3175" b="12065"/>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13"/>
                    <a:stretch>
                      <a:fillRect/>
                    </a:stretch>
                  </pic:blipFill>
                  <pic:spPr>
                    <a:xfrm>
                      <a:off x="0" y="0"/>
                      <a:ext cx="6384925" cy="369633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6343015" cy="2520950"/>
            <wp:effectExtent l="0" t="0" r="6985" b="635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14"/>
                    <a:stretch>
                      <a:fillRect/>
                    </a:stretch>
                  </pic:blipFill>
                  <pic:spPr>
                    <a:xfrm>
                      <a:off x="0" y="0"/>
                      <a:ext cx="6343015" cy="2520950"/>
                    </a:xfrm>
                    <a:prstGeom prst="rect">
                      <a:avLst/>
                    </a:prstGeom>
                    <a:noFill/>
                    <a:ln w="9525">
                      <a:noFill/>
                    </a:ln>
                  </pic:spPr>
                </pic:pic>
              </a:graphicData>
            </a:graphic>
          </wp:inline>
        </w:drawing>
      </w:r>
    </w:p>
    <w:p w14:paraId="4449BA0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6344920" cy="1789430"/>
            <wp:effectExtent l="0" t="0" r="5080" b="1270"/>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5"/>
                    <a:stretch>
                      <a:fillRect/>
                    </a:stretch>
                  </pic:blipFill>
                  <pic:spPr>
                    <a:xfrm>
                      <a:off x="0" y="0"/>
                      <a:ext cx="6344920" cy="178943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华文隶书">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幼圆">
    <w:panose1 w:val="0201050906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 w:name="华文细黑">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B11D94"/>
    <w:multiLevelType w:val="singleLevel"/>
    <w:tmpl w:val="AEB11D94"/>
    <w:lvl w:ilvl="0" w:tentative="0">
      <w:start w:val="2"/>
      <w:numFmt w:val="decimal"/>
      <w:suff w:val="space"/>
      <w:lvlText w:val="(%1)"/>
      <w:lvlJc w:val="left"/>
    </w:lvl>
  </w:abstractNum>
  <w:abstractNum w:abstractNumId="1">
    <w:nsid w:val="CD6A072F"/>
    <w:multiLevelType w:val="singleLevel"/>
    <w:tmpl w:val="CD6A072F"/>
    <w:lvl w:ilvl="0" w:tentative="0">
      <w:start w:val="2"/>
      <w:numFmt w:val="decimal"/>
      <w:suff w:val="space"/>
      <w:lvlText w:val="(%1)"/>
      <w:lvlJc w:val="left"/>
    </w:lvl>
  </w:abstractNum>
  <w:abstractNum w:abstractNumId="2">
    <w:nsid w:val="2AC7F2D2"/>
    <w:multiLevelType w:val="singleLevel"/>
    <w:tmpl w:val="2AC7F2D2"/>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39926CD"/>
    <w:rsid w:val="58E46C73"/>
    <w:rsid w:val="5A8C142F"/>
    <w:rsid w:val="5E9D0D2F"/>
    <w:rsid w:val="610F4BEC"/>
    <w:rsid w:val="7CCA0A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450</Words>
  <Characters>470</Characters>
  <Lines>0</Lines>
  <Paragraphs>0</Paragraphs>
  <TotalTime>74</TotalTime>
  <ScaleCrop>false</ScaleCrop>
  <LinksUpToDate>false</LinksUpToDate>
  <CharactersWithSpaces>478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2026-06-12T08:46:00Z</dcterms:created>
  <dc:creator>18354</dc:creator>
  <cp:lastModifiedBy>桜のれい</cp:lastModifiedBy>
  <dcterms:modified xsi:type="dcterms:W3CDTF">2026-06-23T05:31:40Z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eyJoZGlkIjoiZTQ1ZDhlNGFiNTYyOWE0Zjg5Mzc2Y2FiOTI2NWIxNzkiLCJ1c2VySWQiOiIxNDAwMzU1OTg4In0=</vt:lpwstr>
  </property>
  <property fmtid="{D5CDD505-2E9C-101B-9397-08002B2CF9AE}" pid="4" name="ICV">
    <vt:lpwstr>EAD7899810E846538B06563A949AC969_12</vt:lpwstr>
  </property>
</Properties>
</file>