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4EFD4" w14:textId="70388D92" w:rsidR="00054166" w:rsidRPr="00292160" w:rsidRDefault="0053778E" w:rsidP="00C60A32">
      <w:pPr>
        <w:tabs>
          <w:tab w:val="left" w:pos="270"/>
        </w:tabs>
        <w:spacing w:after="0" w:line="360" w:lineRule="auto"/>
        <w:ind w:left="-284" w:right="141" w:firstLine="56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</w:t>
      </w:r>
      <w:r w:rsidR="00054166" w:rsidRPr="00292160">
        <w:rPr>
          <w:rFonts w:ascii="Times New Roman" w:hAnsi="Times New Roman" w:cs="Times New Roman"/>
          <w:b/>
          <w:bCs/>
          <w:sz w:val="28"/>
          <w:szCs w:val="28"/>
        </w:rPr>
        <w:t xml:space="preserve"> робота №</w:t>
      </w:r>
      <w:r w:rsidR="00E67952" w:rsidRPr="000C08E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054166" w:rsidRPr="002921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D7130EC" w14:textId="77777777" w:rsidR="0053778E" w:rsidRDefault="0053778E" w:rsidP="0053778E">
      <w:pPr>
        <w:tabs>
          <w:tab w:val="left" w:pos="270"/>
        </w:tabs>
        <w:spacing w:after="0" w:line="360" w:lineRule="auto"/>
        <w:ind w:left="-284" w:right="141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778E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5377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Моделювання та інтеграція потоків даних в ETL процесі, частина 1</w:t>
      </w:r>
    </w:p>
    <w:p w14:paraId="39452380" w14:textId="5DFEAD82" w:rsidR="00292160" w:rsidRDefault="00054166" w:rsidP="00C60A32">
      <w:pPr>
        <w:tabs>
          <w:tab w:val="left" w:pos="270"/>
        </w:tabs>
        <w:spacing w:after="0" w:line="360" w:lineRule="auto"/>
        <w:ind w:left="-284" w:right="141" w:firstLine="568"/>
        <w:rPr>
          <w:rFonts w:ascii="Times New Roman" w:hAnsi="Times New Roman" w:cs="Times New Roman"/>
          <w:sz w:val="28"/>
          <w:szCs w:val="28"/>
        </w:rPr>
      </w:pPr>
      <w:r w:rsidRPr="00292160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292160">
        <w:rPr>
          <w:rFonts w:ascii="Times New Roman" w:hAnsi="Times New Roman" w:cs="Times New Roman"/>
          <w:sz w:val="28"/>
          <w:szCs w:val="28"/>
        </w:rPr>
        <w:t xml:space="preserve"> </w:t>
      </w:r>
      <w:r w:rsidR="0053778E" w:rsidRPr="0053778E">
        <w:rPr>
          <w:rFonts w:ascii="Times New Roman" w:hAnsi="Times New Roman" w:cs="Times New Roman"/>
          <w:sz w:val="28"/>
          <w:szCs w:val="28"/>
        </w:rPr>
        <w:t>набути навичок роботи з Data Factory, створювати та працювати з контейнерами в хмарі, завантажувати дані в Synapse Analytics хмари</w:t>
      </w:r>
    </w:p>
    <w:p w14:paraId="0E5347FE" w14:textId="67DB1F8E" w:rsidR="0053778E" w:rsidRPr="00D922AB" w:rsidRDefault="0053778E" w:rsidP="0053778E">
      <w:pPr>
        <w:tabs>
          <w:tab w:val="left" w:pos="270"/>
        </w:tabs>
        <w:spacing w:after="0" w:line="360" w:lineRule="auto"/>
        <w:ind w:left="-284" w:right="141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445E9DA8" w14:textId="19245156" w:rsidR="0092059A" w:rsidRDefault="0053778E" w:rsidP="0053778E">
      <w:pPr>
        <w:tabs>
          <w:tab w:val="left" w:pos="270"/>
        </w:tabs>
        <w:spacing w:after="0" w:line="360" w:lineRule="auto"/>
        <w:ind w:left="-284" w:right="141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53778E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53778E">
        <w:rPr>
          <w:rFonts w:ascii="Times New Roman" w:hAnsi="Times New Roman" w:cs="Times New Roman"/>
          <w:sz w:val="28"/>
          <w:szCs w:val="28"/>
        </w:rPr>
        <w:t>Отримати безкоштовний обліковий запис для студентів, використавши студентську пошту на ztu.edu.ua</w:t>
      </w:r>
      <w:r w:rsidR="00FA6FC5">
        <w:rPr>
          <w:rFonts w:ascii="Times New Roman" w:hAnsi="Times New Roman" w:cs="Times New Roman"/>
          <w:sz w:val="28"/>
          <w:szCs w:val="28"/>
        </w:rPr>
        <w:t>.</w:t>
      </w:r>
    </w:p>
    <w:p w14:paraId="21510FB5" w14:textId="6B6898EC" w:rsidR="00FA6FC5" w:rsidRPr="00FA6FC5" w:rsidRDefault="00FA6FC5" w:rsidP="0053778E">
      <w:pPr>
        <w:tabs>
          <w:tab w:val="left" w:pos="270"/>
        </w:tabs>
        <w:spacing w:after="0" w:line="360" w:lineRule="auto"/>
        <w:ind w:left="-284" w:right="141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Отримав на почту ссилку для 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ідтвердження академічного статуса </w:t>
      </w:r>
      <w:r w:rsidR="0042384A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42384A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ис</w:t>
      </w:r>
      <w:r w:rsidR="0042384A">
        <w:rPr>
          <w:rFonts w:ascii="Times New Roman" w:hAnsi="Times New Roman" w:cs="Times New Roman"/>
          <w:sz w:val="28"/>
          <w:szCs w:val="28"/>
          <w:lang w:val="uk-UA"/>
        </w:rPr>
        <w:t>унок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1.1)</w:t>
      </w:r>
      <w:r w:rsidR="0042384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E58A3EF" w14:textId="5E2935DD" w:rsidR="00FA6FC5" w:rsidRDefault="00FA6FC5" w:rsidP="00FA6FC5">
      <w:pPr>
        <w:tabs>
          <w:tab w:val="left" w:pos="270"/>
        </w:tabs>
        <w:spacing w:after="0" w:line="360" w:lineRule="auto"/>
        <w:ind w:left="-284" w:right="141" w:hanging="76"/>
        <w:jc w:val="both"/>
        <w:rPr>
          <w:rFonts w:ascii="Times New Roman" w:hAnsi="Times New Roman" w:cs="Times New Roman"/>
          <w:sz w:val="36"/>
          <w:szCs w:val="36"/>
        </w:rPr>
      </w:pPr>
      <w:r w:rsidRPr="00FA6FC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3AD142E" wp14:editId="5031AC76">
            <wp:extent cx="6120765" cy="306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7827" w14:textId="26BF94D1" w:rsidR="00FA6FC5" w:rsidRDefault="00FA6FC5" w:rsidP="00FA6FC5">
      <w:pPr>
        <w:tabs>
          <w:tab w:val="left" w:pos="87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42384A">
        <w:rPr>
          <w:rFonts w:ascii="Times New Roman" w:hAnsi="Times New Roman" w:cs="Times New Roman"/>
          <w:sz w:val="28"/>
          <w:szCs w:val="28"/>
          <w:lang w:val="uk-UA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1.1</w:t>
      </w:r>
    </w:p>
    <w:p w14:paraId="1EBCCBCD" w14:textId="6865F63E" w:rsidR="0042384A" w:rsidRDefault="0042384A" w:rsidP="0042384A">
      <w:pPr>
        <w:tabs>
          <w:tab w:val="left" w:pos="87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AA4A91A" w14:textId="217D66A4" w:rsidR="0042384A" w:rsidRDefault="0042384A" w:rsidP="0042384A">
      <w:pPr>
        <w:tabs>
          <w:tab w:val="left" w:pos="8760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підтвердження отримав студентвький обліковий запис</w:t>
      </w:r>
      <w:r>
        <w:rPr>
          <w:rFonts w:ascii="Times New Roman" w:hAnsi="Times New Roman" w:cs="Times New Roman"/>
          <w:sz w:val="28"/>
          <w:szCs w:val="28"/>
        </w:rPr>
        <w:t xml:space="preserve"> (рисунок 1.2)</w:t>
      </w:r>
    </w:p>
    <w:p w14:paraId="62D764B6" w14:textId="4B87AA22" w:rsidR="0042384A" w:rsidRDefault="0042384A" w:rsidP="0042384A">
      <w:pPr>
        <w:tabs>
          <w:tab w:val="left" w:pos="8760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E96A4D5" w14:textId="643E47FC" w:rsidR="00E57C50" w:rsidRDefault="00E57C50" w:rsidP="0042384A">
      <w:pPr>
        <w:tabs>
          <w:tab w:val="left" w:pos="8760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45C68C3" w14:textId="282BCEFE" w:rsidR="00E57C50" w:rsidRDefault="00E57C50" w:rsidP="0042384A">
      <w:pPr>
        <w:tabs>
          <w:tab w:val="left" w:pos="8760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3B0AB0F" w14:textId="1B9F2E8D" w:rsidR="00E57C50" w:rsidRDefault="00E57C50" w:rsidP="0042384A">
      <w:pPr>
        <w:tabs>
          <w:tab w:val="left" w:pos="8760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4C9915E" w14:textId="03DA9B31" w:rsidR="00E57C50" w:rsidRDefault="00E57C50" w:rsidP="0042384A">
      <w:pPr>
        <w:tabs>
          <w:tab w:val="left" w:pos="8760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8A7F7FF" w14:textId="76EC1211" w:rsidR="00E57C50" w:rsidRDefault="00E57C50" w:rsidP="00E57C50">
      <w:pPr>
        <w:tabs>
          <w:tab w:val="left" w:pos="8760"/>
        </w:tabs>
        <w:ind w:hanging="90"/>
        <w:jc w:val="both"/>
        <w:rPr>
          <w:rFonts w:ascii="Times New Roman" w:hAnsi="Times New Roman" w:cs="Times New Roman"/>
          <w:sz w:val="28"/>
          <w:szCs w:val="28"/>
        </w:rPr>
      </w:pPr>
      <w:r w:rsidRPr="00E57C5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8F72F5" wp14:editId="1CF2AC49">
            <wp:extent cx="6120765" cy="5196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4E30" w14:textId="597E1747" w:rsidR="00E57C50" w:rsidRDefault="00E57C50" w:rsidP="00E57C50">
      <w:pPr>
        <w:tabs>
          <w:tab w:val="left" w:pos="32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</w:t>
      </w:r>
    </w:p>
    <w:p w14:paraId="2A52EDB7" w14:textId="6B4B8C48" w:rsidR="00E57C50" w:rsidRDefault="00E57C50" w:rsidP="00C23AB7">
      <w:pPr>
        <w:tabs>
          <w:tab w:val="left" w:pos="3255"/>
        </w:tabs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57C50">
        <w:rPr>
          <w:rFonts w:ascii="Times New Roman" w:hAnsi="Times New Roman" w:cs="Times New Roman"/>
          <w:sz w:val="28"/>
          <w:szCs w:val="28"/>
        </w:rPr>
        <w:t>Створіть data factory з використанням інтерфейсу Azure Data Factory</w:t>
      </w:r>
    </w:p>
    <w:p w14:paraId="4C518970" w14:textId="296BC20D" w:rsidR="00882BDD" w:rsidRDefault="00882BDD" w:rsidP="00E57C50">
      <w:pPr>
        <w:tabs>
          <w:tab w:val="left" w:pos="32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2BD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345B4E9" wp14:editId="41B3CA7C">
            <wp:extent cx="6120765" cy="6903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3FBF" w14:textId="06A4B8C9" w:rsidR="00882BDD" w:rsidRPr="00E16BF7" w:rsidRDefault="00882BDD" w:rsidP="00882BD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6BF7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E16BF7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446BB4F5" w14:textId="3C22AB96" w:rsidR="00882BDD" w:rsidRPr="00882BDD" w:rsidRDefault="00882BDD" w:rsidP="00882BD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82B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Створено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7C50">
        <w:rPr>
          <w:rFonts w:ascii="Times New Roman" w:hAnsi="Times New Roman" w:cs="Times New Roman"/>
          <w:sz w:val="28"/>
          <w:szCs w:val="28"/>
        </w:rPr>
        <w:t>ata factory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E16BF7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E16BF7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FCF1678" w14:textId="09FB1CA5" w:rsidR="00882BDD" w:rsidRDefault="00882BDD" w:rsidP="00882BDD">
      <w:pPr>
        <w:tabs>
          <w:tab w:val="left" w:pos="291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82BD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6586F0" wp14:editId="17B0F519">
            <wp:extent cx="6120765" cy="861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ABC7" w14:textId="34F49A79" w:rsidR="00882BDD" w:rsidRPr="00E16BF7" w:rsidRDefault="00882BDD" w:rsidP="00882BDD">
      <w:pPr>
        <w:tabs>
          <w:tab w:val="left" w:pos="291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6BF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16BF7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7A529EFC" w14:textId="5E03A3AD" w:rsidR="00C23AB7" w:rsidRDefault="00C23AB7" w:rsidP="00C23AB7">
      <w:pPr>
        <w:tabs>
          <w:tab w:val="left" w:pos="2910"/>
        </w:tabs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</w:t>
      </w:r>
      <w:r w:rsidRPr="00C23AB7">
        <w:rPr>
          <w:rFonts w:ascii="Times New Roman" w:hAnsi="Times New Roman" w:cs="Times New Roman"/>
          <w:sz w:val="28"/>
          <w:szCs w:val="28"/>
        </w:rPr>
        <w:t>Створити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3AB7">
        <w:rPr>
          <w:rFonts w:ascii="Times New Roman" w:hAnsi="Times New Roman" w:cs="Times New Roman"/>
          <w:sz w:val="28"/>
          <w:szCs w:val="28"/>
        </w:rPr>
        <w:t>контейнер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3AB7">
        <w:rPr>
          <w:rFonts w:ascii="Times New Roman" w:hAnsi="Times New Roman" w:cs="Times New Roman"/>
          <w:sz w:val="28"/>
          <w:szCs w:val="28"/>
        </w:rPr>
        <w:t>для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3AB7">
        <w:rPr>
          <w:rFonts w:ascii="Times New Roman" w:hAnsi="Times New Roman" w:cs="Times New Roman"/>
          <w:sz w:val="28"/>
          <w:szCs w:val="28"/>
        </w:rPr>
        <w:t>копіювання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3AB7">
        <w:rPr>
          <w:rFonts w:ascii="Times New Roman" w:hAnsi="Times New Roman" w:cs="Times New Roman"/>
          <w:sz w:val="28"/>
          <w:szCs w:val="28"/>
        </w:rPr>
        <w:t>даних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3AB7">
        <w:rPr>
          <w:rFonts w:ascii="Times New Roman" w:hAnsi="Times New Roman" w:cs="Times New Roman"/>
          <w:sz w:val="28"/>
          <w:szCs w:val="28"/>
        </w:rPr>
        <w:t>з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3AB7">
        <w:rPr>
          <w:rFonts w:ascii="Times New Roman" w:hAnsi="Times New Roman" w:cs="Times New Roman"/>
          <w:sz w:val="28"/>
          <w:szCs w:val="28"/>
        </w:rPr>
        <w:t>папки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3AB7">
        <w:rPr>
          <w:rFonts w:ascii="Times New Roman" w:hAnsi="Times New Roman" w:cs="Times New Roman"/>
          <w:sz w:val="28"/>
          <w:szCs w:val="28"/>
        </w:rPr>
        <w:t>в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3AB7">
        <w:rPr>
          <w:rFonts w:ascii="Times New Roman" w:hAnsi="Times New Roman" w:cs="Times New Roman"/>
          <w:sz w:val="28"/>
          <w:szCs w:val="28"/>
        </w:rPr>
        <w:t>сховищі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BLOB-</w:t>
      </w:r>
      <w:r w:rsidRPr="00C23AB7">
        <w:rPr>
          <w:rFonts w:ascii="Times New Roman" w:hAnsi="Times New Roman" w:cs="Times New Roman"/>
          <w:sz w:val="28"/>
          <w:szCs w:val="28"/>
        </w:rPr>
        <w:t>об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C23AB7">
        <w:rPr>
          <w:rFonts w:ascii="Times New Roman" w:hAnsi="Times New Roman" w:cs="Times New Roman"/>
          <w:sz w:val="28"/>
          <w:szCs w:val="28"/>
        </w:rPr>
        <w:t>єктів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Azure </w:t>
      </w:r>
      <w:r w:rsidRPr="00C23AB7">
        <w:rPr>
          <w:rFonts w:ascii="Times New Roman" w:hAnsi="Times New Roman" w:cs="Times New Roman"/>
          <w:sz w:val="28"/>
          <w:szCs w:val="28"/>
        </w:rPr>
        <w:t>в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3AB7">
        <w:rPr>
          <w:rFonts w:ascii="Times New Roman" w:hAnsi="Times New Roman" w:cs="Times New Roman"/>
          <w:sz w:val="28"/>
          <w:szCs w:val="28"/>
        </w:rPr>
        <w:t>іншу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3AB7">
        <w:rPr>
          <w:rFonts w:ascii="Times New Roman" w:hAnsi="Times New Roman" w:cs="Times New Roman"/>
          <w:sz w:val="28"/>
          <w:szCs w:val="28"/>
        </w:rPr>
        <w:t>папку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23AB7">
        <w:rPr>
          <w:rFonts w:ascii="Times New Roman" w:hAnsi="Times New Roman" w:cs="Times New Roman"/>
          <w:sz w:val="28"/>
          <w:szCs w:val="28"/>
        </w:rPr>
        <w:t>використовуючи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3AB7">
        <w:rPr>
          <w:rFonts w:ascii="Times New Roman" w:hAnsi="Times New Roman" w:cs="Times New Roman"/>
          <w:sz w:val="28"/>
          <w:szCs w:val="28"/>
        </w:rPr>
        <w:t>інструмент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Data Copy </w:t>
      </w:r>
      <w:r w:rsidRPr="00C23AB7">
        <w:rPr>
          <w:rFonts w:ascii="Times New Roman" w:hAnsi="Times New Roman" w:cs="Times New Roman"/>
          <w:sz w:val="28"/>
          <w:szCs w:val="28"/>
        </w:rPr>
        <w:t>в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Data Factory </w:t>
      </w:r>
      <w:r w:rsidRPr="00C23AB7">
        <w:rPr>
          <w:rFonts w:ascii="Times New Roman" w:hAnsi="Times New Roman" w:cs="Times New Roman"/>
          <w:sz w:val="28"/>
          <w:szCs w:val="28"/>
        </w:rPr>
        <w:t>від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Azure Microsoft:</w:t>
      </w:r>
    </w:p>
    <w:p w14:paraId="4CAB06D4" w14:textId="0BAF8FC6" w:rsidR="000F0BDC" w:rsidRDefault="000F0BDC" w:rsidP="00C23AB7">
      <w:pPr>
        <w:tabs>
          <w:tab w:val="left" w:pos="2910"/>
        </w:tabs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творено сховище (рисунок 3.1)</w:t>
      </w:r>
    </w:p>
    <w:p w14:paraId="692B5A32" w14:textId="52F662E6" w:rsidR="000F0BDC" w:rsidRPr="000F0BDC" w:rsidRDefault="000F0BDC" w:rsidP="000F0BDC">
      <w:pPr>
        <w:tabs>
          <w:tab w:val="left" w:pos="2910"/>
        </w:tabs>
        <w:spacing w:line="360" w:lineRule="auto"/>
        <w:ind w:hanging="270"/>
        <w:rPr>
          <w:rFonts w:ascii="Times New Roman" w:hAnsi="Times New Roman" w:cs="Times New Roman"/>
          <w:sz w:val="28"/>
          <w:szCs w:val="28"/>
        </w:rPr>
      </w:pPr>
      <w:r w:rsidRPr="000F0B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3CF821" wp14:editId="07343B6C">
            <wp:extent cx="6120765" cy="2738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5B77" w14:textId="36D4104E" w:rsidR="000F0BDC" w:rsidRDefault="000F0BDC" w:rsidP="000F0BDC">
      <w:pPr>
        <w:tabs>
          <w:tab w:val="left" w:pos="291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3.1</w:t>
      </w:r>
    </w:p>
    <w:p w14:paraId="3D2AF81F" w14:textId="458EC354" w:rsidR="00E16BF7" w:rsidRPr="00E16BF7" w:rsidRDefault="00E16BF7" w:rsidP="00C23AB7">
      <w:pPr>
        <w:tabs>
          <w:tab w:val="left" w:pos="2910"/>
        </w:tabs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 контейнер (рисунок 3.</w:t>
      </w:r>
      <w:r w:rsidR="000F0BDC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3AE79B0" w14:textId="687C461F" w:rsidR="00E16BF7" w:rsidRDefault="000F0BDC" w:rsidP="00E16BF7">
      <w:pPr>
        <w:tabs>
          <w:tab w:val="left" w:pos="291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F0B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9B09CD" wp14:editId="248A058C">
            <wp:extent cx="6120765" cy="1607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B637" w14:textId="021CFEC1" w:rsidR="00E16BF7" w:rsidRDefault="00E16BF7" w:rsidP="000F0BDC">
      <w:pPr>
        <w:tabs>
          <w:tab w:val="left" w:pos="666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</w:t>
      </w:r>
      <w:r w:rsidR="000F0BDC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2D65D841" w14:textId="46938C2A" w:rsidR="00CD77FC" w:rsidRDefault="00CD77FC" w:rsidP="00CD77FC">
      <w:pPr>
        <w:tabs>
          <w:tab w:val="left" w:pos="6660"/>
        </w:tabs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Створено папку </w:t>
      </w:r>
      <w:r>
        <w:rPr>
          <w:rFonts w:ascii="Times New Roman" w:hAnsi="Times New Roman" w:cs="Times New Roman"/>
          <w:sz w:val="28"/>
          <w:szCs w:val="28"/>
          <w:lang w:val="uk-UA"/>
        </w:rPr>
        <w:t>і завантажено туди файл (рисунок 3.2).</w:t>
      </w:r>
    </w:p>
    <w:p w14:paraId="2574F602" w14:textId="69B21773" w:rsidR="00CD77FC" w:rsidRDefault="00CD77FC" w:rsidP="00CD77FC">
      <w:pPr>
        <w:tabs>
          <w:tab w:val="left" w:pos="6660"/>
        </w:tabs>
        <w:ind w:left="-108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D77F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315B2EC" wp14:editId="3D90ECBD">
            <wp:extent cx="6120765" cy="891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86DE" w14:textId="5768D5B4" w:rsidR="006D7D8C" w:rsidRDefault="00841FB4" w:rsidP="00841FB4">
      <w:pPr>
        <w:tabs>
          <w:tab w:val="left" w:pos="6660"/>
        </w:tabs>
        <w:ind w:left="-1080"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3.2</w:t>
      </w:r>
    </w:p>
    <w:p w14:paraId="246E7888" w14:textId="2118DC47" w:rsidR="006D7D8C" w:rsidRDefault="00841FB4" w:rsidP="00841FB4">
      <w:pPr>
        <w:tabs>
          <w:tab w:val="left" w:pos="6660"/>
        </w:tabs>
        <w:ind w:firstLine="720"/>
        <w:rPr>
          <w:rFonts w:ascii="Segoe UI" w:hAnsi="Segoe UI" w:cs="Segoe UI"/>
          <w:color w:val="323130"/>
          <w:sz w:val="27"/>
          <w:szCs w:val="27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Створю</w:t>
      </w:r>
      <w:r w:rsidR="00766054"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 </w:t>
      </w:r>
      <w:r w:rsidRPr="00841FB4">
        <w:rPr>
          <w:rFonts w:ascii="Segoe UI" w:hAnsi="Segoe UI" w:cs="Segoe UI"/>
          <w:color w:val="323130"/>
          <w:sz w:val="27"/>
          <w:szCs w:val="27"/>
          <w:shd w:val="clear" w:color="auto" w:fill="FFFFFF"/>
          <w:lang w:val="en-US"/>
        </w:rPr>
        <w:t>Source data store</w:t>
      </w:r>
      <w:r>
        <w:rPr>
          <w:rFonts w:ascii="Segoe UI" w:hAnsi="Segoe UI" w:cs="Segoe UI"/>
          <w:color w:val="323130"/>
          <w:sz w:val="27"/>
          <w:szCs w:val="27"/>
          <w:shd w:val="clear" w:color="auto" w:fill="FFFFFF"/>
          <w:lang w:val="en-US"/>
        </w:rPr>
        <w:t xml:space="preserve"> (</w:t>
      </w:r>
      <w:r>
        <w:rPr>
          <w:rFonts w:ascii="Segoe UI" w:hAnsi="Segoe UI" w:cs="Segoe UI"/>
          <w:color w:val="323130"/>
          <w:sz w:val="27"/>
          <w:szCs w:val="27"/>
          <w:shd w:val="clear" w:color="auto" w:fill="FFFFFF"/>
        </w:rPr>
        <w:t>рисунок</w:t>
      </w:r>
      <w:r w:rsidRPr="00841FB4">
        <w:rPr>
          <w:rFonts w:ascii="Segoe UI" w:hAnsi="Segoe UI" w:cs="Segoe UI"/>
          <w:color w:val="323130"/>
          <w:sz w:val="27"/>
          <w:szCs w:val="27"/>
          <w:shd w:val="clear" w:color="auto" w:fill="FFFFFF"/>
          <w:lang w:val="en-US"/>
        </w:rPr>
        <w:t xml:space="preserve"> 3.3)</w:t>
      </w:r>
    </w:p>
    <w:p w14:paraId="3F1ABCEF" w14:textId="66BA9158" w:rsidR="00841FB4" w:rsidRPr="00841FB4" w:rsidRDefault="00841FB4" w:rsidP="00841FB4">
      <w:pPr>
        <w:tabs>
          <w:tab w:val="left" w:pos="6660"/>
        </w:tabs>
        <w:rPr>
          <w:rFonts w:ascii="Segoe UI" w:hAnsi="Segoe UI" w:cs="Segoe UI"/>
          <w:color w:val="323130"/>
          <w:sz w:val="27"/>
          <w:szCs w:val="27"/>
          <w:shd w:val="clear" w:color="auto" w:fill="FFFFFF"/>
          <w:lang w:val="en-US"/>
        </w:rPr>
      </w:pPr>
      <w:r w:rsidRPr="00841FB4">
        <w:rPr>
          <w:rFonts w:ascii="Segoe UI" w:hAnsi="Segoe UI" w:cs="Segoe UI"/>
          <w:noProof/>
          <w:color w:val="323130"/>
          <w:sz w:val="27"/>
          <w:szCs w:val="27"/>
          <w:shd w:val="clear" w:color="auto" w:fill="FFFFFF"/>
          <w:lang w:val="en-US"/>
        </w:rPr>
        <w:drawing>
          <wp:inline distT="0" distB="0" distL="0" distR="0" wp14:anchorId="1E66C80B" wp14:editId="4A51F150">
            <wp:extent cx="5653487" cy="80225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1347" cy="80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39F0" w14:textId="2F2F1372" w:rsidR="00841FB4" w:rsidRDefault="00841FB4" w:rsidP="00841FB4">
      <w:pPr>
        <w:tabs>
          <w:tab w:val="left" w:pos="6660"/>
        </w:tabs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C09C159" w14:textId="3AD676BF" w:rsidR="007358DC" w:rsidRDefault="007358DC" w:rsidP="00841FB4">
      <w:pPr>
        <w:tabs>
          <w:tab w:val="left" w:pos="6660"/>
        </w:tabs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Створюємо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destination data store </w:t>
      </w:r>
      <w:r>
        <w:rPr>
          <w:rFonts w:ascii="Times New Roman" w:hAnsi="Times New Roman" w:cs="Times New Roman"/>
          <w:sz w:val="28"/>
          <w:szCs w:val="28"/>
          <w:lang w:val="uk-UA"/>
        </w:rPr>
        <w:t>(рисунок 3.4)</w:t>
      </w:r>
      <w:r w:rsidRPr="007358D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823C802" wp14:editId="5FBCA487">
            <wp:extent cx="5830114" cy="8383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83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62FD" w14:textId="34606970" w:rsidR="007A21E3" w:rsidRDefault="007A21E3" w:rsidP="00841FB4">
      <w:pPr>
        <w:tabs>
          <w:tab w:val="left" w:pos="6660"/>
        </w:tabs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365D3DD4" w14:textId="65D6AF71" w:rsidR="007F2995" w:rsidRDefault="007A21E3" w:rsidP="007F2995">
      <w:pPr>
        <w:tabs>
          <w:tab w:val="left" w:pos="6660"/>
        </w:tabs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Створю</w:t>
      </w:r>
      <w:r w:rsidR="00766054"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 </w:t>
      </w:r>
      <w:r>
        <w:rPr>
          <w:rFonts w:ascii="Times New Roman" w:hAnsi="Times New Roman" w:cs="Times New Roman"/>
          <w:sz w:val="28"/>
          <w:szCs w:val="28"/>
          <w:lang w:val="en-US"/>
        </w:rPr>
        <w:t>pipeline (</w:t>
      </w:r>
      <w:r>
        <w:rPr>
          <w:rFonts w:ascii="Times New Roman" w:hAnsi="Times New Roman" w:cs="Times New Roman"/>
          <w:sz w:val="28"/>
          <w:szCs w:val="28"/>
        </w:rPr>
        <w:t>рисунок 3.4)</w:t>
      </w:r>
    </w:p>
    <w:p w14:paraId="75D91045" w14:textId="1FB94964" w:rsidR="007A21E3" w:rsidRDefault="007A21E3" w:rsidP="007A21E3">
      <w:pPr>
        <w:tabs>
          <w:tab w:val="left" w:pos="6660"/>
        </w:tabs>
        <w:ind w:hanging="180"/>
        <w:rPr>
          <w:rFonts w:ascii="Times New Roman" w:hAnsi="Times New Roman" w:cs="Times New Roman"/>
          <w:sz w:val="28"/>
          <w:szCs w:val="28"/>
        </w:rPr>
      </w:pPr>
      <w:r w:rsidRPr="007A21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F051BB" wp14:editId="0B212EEE">
            <wp:extent cx="5896610" cy="42528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" r="-4" b="50117"/>
                    <a:stretch/>
                  </pic:blipFill>
                  <pic:spPr bwMode="auto">
                    <a:xfrm>
                      <a:off x="0" y="0"/>
                      <a:ext cx="5896994" cy="425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149C9" w14:textId="78C71EB9" w:rsidR="007F2995" w:rsidRDefault="007F2995" w:rsidP="007F2995">
      <w:pPr>
        <w:tabs>
          <w:tab w:val="left" w:pos="6660"/>
        </w:tabs>
        <w:ind w:hanging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</w:t>
      </w:r>
    </w:p>
    <w:p w14:paraId="09F28DBB" w14:textId="090FBC9B" w:rsidR="00BF336F" w:rsidRPr="00BF336F" w:rsidRDefault="00BF336F" w:rsidP="00BF336F">
      <w:pPr>
        <w:tabs>
          <w:tab w:val="left" w:pos="6660"/>
        </w:tabs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Детал</w:t>
      </w:r>
      <w:r>
        <w:rPr>
          <w:rFonts w:ascii="Times New Roman" w:hAnsi="Times New Roman" w:cs="Times New Roman"/>
          <w:sz w:val="28"/>
          <w:szCs w:val="28"/>
          <w:lang w:val="uk-UA"/>
        </w:rPr>
        <w:t>і копіювання (русунок 3.5)</w:t>
      </w:r>
    </w:p>
    <w:p w14:paraId="6ABC01C8" w14:textId="55FC3FAA" w:rsidR="007F2995" w:rsidRDefault="007F2995" w:rsidP="007F2995">
      <w:pPr>
        <w:tabs>
          <w:tab w:val="left" w:pos="6660"/>
        </w:tabs>
        <w:ind w:hanging="180"/>
        <w:jc w:val="center"/>
        <w:rPr>
          <w:rFonts w:ascii="Times New Roman" w:hAnsi="Times New Roman" w:cs="Times New Roman"/>
          <w:sz w:val="28"/>
          <w:szCs w:val="28"/>
        </w:rPr>
      </w:pPr>
      <w:r w:rsidRPr="007F29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19D82E" wp14:editId="79F155BD">
            <wp:extent cx="6120765" cy="5690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39E5" w14:textId="37E2563E" w:rsidR="00BF336F" w:rsidRDefault="00BF336F" w:rsidP="007F2995">
      <w:pPr>
        <w:tabs>
          <w:tab w:val="left" w:pos="6660"/>
        </w:tabs>
        <w:ind w:hanging="1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3.5</w:t>
      </w:r>
    </w:p>
    <w:p w14:paraId="6960517F" w14:textId="72842B13" w:rsidR="00404632" w:rsidRPr="00404632" w:rsidRDefault="00404632" w:rsidP="00404632">
      <w:pPr>
        <w:tabs>
          <w:tab w:val="left" w:pos="6660"/>
        </w:tabs>
        <w:spacing w:line="360" w:lineRule="auto"/>
        <w:ind w:firstLine="72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Бачимо, що з’явилася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40463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404632">
        <w:rPr>
          <w:rFonts w:ascii="Times New Roman" w:hAnsi="Times New Roman" w:cs="Times New Roman"/>
          <w:sz w:val="28"/>
          <w:szCs w:val="28"/>
          <w:lang w:val="uk-UA"/>
        </w:rPr>
        <w:t>(рисунок 3.5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) і в ній знаходиться файл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emp</w:t>
      </w:r>
      <w:r w:rsidRPr="00404632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40463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404632">
        <w:rPr>
          <w:rFonts w:ascii="Times New Roman" w:hAnsi="Times New Roman" w:cs="Times New Roman"/>
          <w:sz w:val="28"/>
          <w:szCs w:val="28"/>
          <w:lang w:val="uk-UA"/>
        </w:rPr>
        <w:t>який ми копіювали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404632">
        <w:rPr>
          <w:rFonts w:ascii="Times New Roman" w:hAnsi="Times New Roman" w:cs="Times New Roman"/>
          <w:sz w:val="28"/>
          <w:szCs w:val="28"/>
          <w:lang w:val="uk-UA"/>
        </w:rPr>
        <w:t>(рисунок 3.6)</w:t>
      </w:r>
    </w:p>
    <w:p w14:paraId="66724354" w14:textId="53757209" w:rsidR="00404632" w:rsidRDefault="00404632" w:rsidP="00404632">
      <w:pPr>
        <w:tabs>
          <w:tab w:val="left" w:pos="6660"/>
        </w:tabs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40463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AEF2986" wp14:editId="3418B566">
            <wp:extent cx="4277322" cy="2152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073A" w14:textId="1ED4BAF5" w:rsidR="00404632" w:rsidRPr="00404632" w:rsidRDefault="00404632" w:rsidP="00404632">
      <w:pPr>
        <w:tabs>
          <w:tab w:val="left" w:pos="666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3.5</w:t>
      </w:r>
    </w:p>
    <w:p w14:paraId="64247D93" w14:textId="62151C79" w:rsidR="00404632" w:rsidRDefault="00404632" w:rsidP="00404632">
      <w:pPr>
        <w:tabs>
          <w:tab w:val="left" w:pos="666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40463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FF43664" wp14:editId="3504E4C7">
            <wp:extent cx="6120765" cy="8737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3522" w14:textId="59481E02" w:rsidR="00404632" w:rsidRDefault="00404632" w:rsidP="00404632">
      <w:pPr>
        <w:tabs>
          <w:tab w:val="left" w:pos="666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3.6</w:t>
      </w:r>
    </w:p>
    <w:p w14:paraId="3EB4140F" w14:textId="4D4AD193" w:rsidR="00084899" w:rsidRDefault="00084899" w:rsidP="00084899">
      <w:pPr>
        <w:tabs>
          <w:tab w:val="left" w:pos="666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084899">
        <w:rPr>
          <w:rFonts w:ascii="Times New Roman" w:hAnsi="Times New Roman" w:cs="Times New Roman"/>
          <w:sz w:val="28"/>
          <w:szCs w:val="28"/>
        </w:rPr>
        <w:t>Провести завантаження даних в Azure Synapse Analytics за допомогою Azure Data Factory або контейнеру Synapse:</w:t>
      </w:r>
    </w:p>
    <w:p w14:paraId="71D3DF09" w14:textId="304A764A" w:rsidR="00563C46" w:rsidRPr="00E512EA" w:rsidRDefault="00766054" w:rsidP="00563C46">
      <w:pPr>
        <w:tabs>
          <w:tab w:val="left" w:pos="6660"/>
        </w:tabs>
        <w:spacing w:line="360" w:lineRule="auto"/>
        <w:ind w:firstLine="720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Створю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r w:rsidR="00563C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12EA">
        <w:rPr>
          <w:rFonts w:ascii="Times New Roman" w:hAnsi="Times New Roman"/>
          <w:i/>
          <w:iCs/>
          <w:sz w:val="28"/>
          <w:szCs w:val="28"/>
          <w:lang w:val="en-US"/>
        </w:rPr>
        <w:t>New</w:t>
      </w:r>
      <w:r w:rsidR="00E512EA" w:rsidRPr="00E512E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E512EA">
        <w:rPr>
          <w:rFonts w:ascii="Times New Roman" w:hAnsi="Times New Roman"/>
          <w:i/>
          <w:iCs/>
          <w:sz w:val="28"/>
          <w:szCs w:val="28"/>
          <w:lang w:val="en-US"/>
        </w:rPr>
        <w:t>connection</w:t>
      </w:r>
      <w:r w:rsidR="00563C46" w:rsidRPr="00E512E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E512EA" w:rsidRPr="00E512EA">
        <w:rPr>
          <w:rFonts w:ascii="Times New Roman" w:hAnsi="Times New Roman"/>
          <w:sz w:val="28"/>
          <w:szCs w:val="28"/>
        </w:rPr>
        <w:t>за</w:t>
      </w:r>
      <w:r w:rsidR="00E512E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E512EA" w:rsidRPr="00E512EA">
        <w:rPr>
          <w:rFonts w:ascii="Times New Roman" w:hAnsi="Times New Roman"/>
          <w:sz w:val="28"/>
          <w:szCs w:val="28"/>
          <w:lang w:val="uk-UA"/>
        </w:rPr>
        <w:t>допомогою</w:t>
      </w:r>
      <w:r w:rsidR="00E512EA">
        <w:rPr>
          <w:rFonts w:ascii="Times New Roman" w:hAnsi="Times New Roman"/>
          <w:sz w:val="28"/>
          <w:szCs w:val="28"/>
          <w:lang w:val="uk-UA"/>
        </w:rPr>
        <w:t xml:space="preserve"> щойно створених </w:t>
      </w:r>
      <w:r w:rsidR="00E512EA">
        <w:rPr>
          <w:rFonts w:ascii="Times New Roman" w:hAnsi="Times New Roman"/>
          <w:sz w:val="28"/>
          <w:szCs w:val="28"/>
          <w:lang w:val="en-US"/>
        </w:rPr>
        <w:t>SQL</w:t>
      </w:r>
      <w:r w:rsidR="00E512EA" w:rsidRPr="00E512EA">
        <w:rPr>
          <w:rFonts w:ascii="Times New Roman" w:hAnsi="Times New Roman"/>
          <w:sz w:val="28"/>
          <w:szCs w:val="28"/>
        </w:rPr>
        <w:t xml:space="preserve"> </w:t>
      </w:r>
      <w:r w:rsidR="00E512EA">
        <w:rPr>
          <w:rFonts w:ascii="Times New Roman" w:hAnsi="Times New Roman"/>
          <w:sz w:val="28"/>
          <w:szCs w:val="28"/>
          <w:lang w:val="en-US"/>
        </w:rPr>
        <w:t>database</w:t>
      </w:r>
      <w:r w:rsidR="00E512EA" w:rsidRPr="00E512EA">
        <w:rPr>
          <w:rFonts w:ascii="Times New Roman" w:hAnsi="Times New Roman"/>
          <w:sz w:val="28"/>
          <w:szCs w:val="28"/>
        </w:rPr>
        <w:t xml:space="preserve"> </w:t>
      </w:r>
      <w:r w:rsidR="00E512EA">
        <w:rPr>
          <w:rFonts w:ascii="Times New Roman" w:hAnsi="Times New Roman"/>
          <w:sz w:val="28"/>
          <w:szCs w:val="28"/>
          <w:lang w:val="uk-UA"/>
        </w:rPr>
        <w:t>і</w:t>
      </w:r>
      <w:r w:rsidR="00E512EA" w:rsidRPr="00E512EA">
        <w:rPr>
          <w:rFonts w:ascii="Times New Roman" w:hAnsi="Times New Roman"/>
          <w:sz w:val="28"/>
          <w:szCs w:val="28"/>
        </w:rPr>
        <w:t xml:space="preserve"> </w:t>
      </w:r>
      <w:r w:rsidR="00E512EA">
        <w:rPr>
          <w:rFonts w:ascii="Times New Roman" w:hAnsi="Times New Roman"/>
          <w:sz w:val="28"/>
          <w:szCs w:val="28"/>
          <w:lang w:val="en-US"/>
        </w:rPr>
        <w:t>SQL</w:t>
      </w:r>
      <w:r w:rsidR="00E512EA" w:rsidRPr="00E512EA">
        <w:rPr>
          <w:rFonts w:ascii="Times New Roman" w:hAnsi="Times New Roman"/>
          <w:sz w:val="28"/>
          <w:szCs w:val="28"/>
        </w:rPr>
        <w:t xml:space="preserve"> </w:t>
      </w:r>
      <w:r w:rsidR="00E512EA">
        <w:rPr>
          <w:rFonts w:ascii="Times New Roman" w:hAnsi="Times New Roman"/>
          <w:sz w:val="28"/>
          <w:szCs w:val="28"/>
          <w:lang w:val="en-US"/>
        </w:rPr>
        <w:t>server</w:t>
      </w:r>
      <w:r w:rsidR="00E512EA" w:rsidRPr="00E512EA">
        <w:rPr>
          <w:rFonts w:ascii="Times New Roman" w:hAnsi="Times New Roman"/>
          <w:sz w:val="28"/>
          <w:szCs w:val="28"/>
        </w:rPr>
        <w:t xml:space="preserve"> </w:t>
      </w:r>
      <w:r w:rsidR="00563C46" w:rsidRPr="00E512EA">
        <w:rPr>
          <w:rFonts w:ascii="Times New Roman" w:hAnsi="Times New Roman"/>
          <w:i/>
          <w:iCs/>
          <w:sz w:val="28"/>
          <w:szCs w:val="28"/>
        </w:rPr>
        <w:t>(</w:t>
      </w:r>
      <w:r w:rsidR="00563C46">
        <w:rPr>
          <w:rFonts w:ascii="Times New Roman" w:hAnsi="Times New Roman"/>
          <w:i/>
          <w:iCs/>
          <w:sz w:val="28"/>
          <w:szCs w:val="28"/>
        </w:rPr>
        <w:t>рисунок</w:t>
      </w:r>
      <w:r w:rsidR="00563C46" w:rsidRPr="00E512EA">
        <w:rPr>
          <w:rFonts w:ascii="Times New Roman" w:hAnsi="Times New Roman"/>
          <w:i/>
          <w:iCs/>
          <w:sz w:val="28"/>
          <w:szCs w:val="28"/>
        </w:rPr>
        <w:t xml:space="preserve"> 4.1)</w:t>
      </w:r>
    </w:p>
    <w:p w14:paraId="4A56D522" w14:textId="7A7C6765" w:rsidR="00766054" w:rsidRPr="005F1CA5" w:rsidRDefault="00E512EA" w:rsidP="00563C46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512E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977AF1" wp14:editId="7B541CBB">
            <wp:extent cx="5744377" cy="8440328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84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F719" w14:textId="62CED246" w:rsidR="00563C46" w:rsidRPr="00E67952" w:rsidRDefault="00563C46" w:rsidP="00563C46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E67952">
        <w:rPr>
          <w:rFonts w:ascii="Times New Roman" w:hAnsi="Times New Roman" w:cs="Times New Roman"/>
          <w:sz w:val="28"/>
          <w:szCs w:val="28"/>
          <w:lang w:val="en-US"/>
        </w:rPr>
        <w:t xml:space="preserve"> 4.1</w:t>
      </w:r>
    </w:p>
    <w:p w14:paraId="3365BB1F" w14:textId="204C6E78" w:rsidR="0010530A" w:rsidRPr="00E67952" w:rsidRDefault="0010530A" w:rsidP="0010530A">
      <w:pPr>
        <w:tabs>
          <w:tab w:val="left" w:pos="666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Створюємо</w:t>
      </w:r>
      <w:r w:rsidRPr="00E679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30A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 w:rsidRPr="00E6795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10530A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Database</w:t>
      </w:r>
      <w:r w:rsidRPr="00E6795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E6795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0530A">
        <w:rPr>
          <w:rFonts w:ascii="Times New Roman" w:hAnsi="Times New Roman" w:cs="Times New Roman"/>
          <w:sz w:val="28"/>
          <w:szCs w:val="28"/>
        </w:rPr>
        <w:t>рисунок</w:t>
      </w:r>
      <w:r w:rsidRPr="00E67952">
        <w:rPr>
          <w:rFonts w:ascii="Times New Roman" w:hAnsi="Times New Roman" w:cs="Times New Roman"/>
          <w:sz w:val="28"/>
          <w:szCs w:val="28"/>
          <w:lang w:val="en-US"/>
        </w:rPr>
        <w:t xml:space="preserve"> 4.2)</w:t>
      </w:r>
    </w:p>
    <w:p w14:paraId="2F36AD9D" w14:textId="7A7EF686" w:rsidR="0010530A" w:rsidRPr="00E67952" w:rsidRDefault="000C08EE" w:rsidP="0010530A">
      <w:pPr>
        <w:tabs>
          <w:tab w:val="left" w:pos="66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32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C47008" wp14:editId="68B674B8">
            <wp:extent cx="6120765" cy="41014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6144" w14:textId="6E082D72" w:rsidR="0010530A" w:rsidRPr="000C08EE" w:rsidRDefault="0010530A" w:rsidP="0010530A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</w:t>
      </w:r>
    </w:p>
    <w:p w14:paraId="53E92C55" w14:textId="77777777" w:rsidR="000C08EE" w:rsidRDefault="000C08EE" w:rsidP="000C08EE">
      <w:pPr>
        <w:tabs>
          <w:tab w:val="left" w:pos="666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рисунках 4.3 та 4.4 зображено успішне копіювання даних</w:t>
      </w:r>
      <w:r w:rsidRPr="00EA679C">
        <w:rPr>
          <w:rFonts w:ascii="Times New Roman" w:hAnsi="Times New Roman" w:cs="Times New Roman"/>
          <w:sz w:val="28"/>
          <w:szCs w:val="28"/>
        </w:rPr>
        <w:t xml:space="preserve"> </w:t>
      </w:r>
      <w:r w:rsidRPr="00084899">
        <w:rPr>
          <w:rFonts w:ascii="Times New Roman" w:hAnsi="Times New Roman" w:cs="Times New Roman"/>
          <w:sz w:val="28"/>
          <w:szCs w:val="28"/>
        </w:rPr>
        <w:t>даних в Azure Synapse Analytics за допомогою Azure Data Factory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568CA6" w14:textId="77777777" w:rsidR="000C08EE" w:rsidRPr="00EA679C" w:rsidRDefault="000C08EE" w:rsidP="000C08EE">
      <w:pPr>
        <w:tabs>
          <w:tab w:val="left" w:pos="666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5E98FE" w14:textId="77777777" w:rsidR="000C08EE" w:rsidRDefault="000C08EE" w:rsidP="000C08EE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679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E89CF71" wp14:editId="37E81B83">
            <wp:extent cx="6120765" cy="27146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1026"/>
                    <a:stretch/>
                  </pic:blipFill>
                  <pic:spPr bwMode="auto">
                    <a:xfrm>
                      <a:off x="0" y="0"/>
                      <a:ext cx="612076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01633" w14:textId="77777777" w:rsidR="000C08EE" w:rsidRPr="00EA679C" w:rsidRDefault="000C08EE" w:rsidP="000C08EE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4.3</w:t>
      </w:r>
    </w:p>
    <w:p w14:paraId="7C0078C4" w14:textId="77777777" w:rsidR="000C08EE" w:rsidRDefault="000C08EE" w:rsidP="000C08EE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67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744089" wp14:editId="2CDCC0B5">
            <wp:extent cx="6120765" cy="46437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FA07" w14:textId="77777777" w:rsidR="000C08EE" w:rsidRDefault="000C08EE" w:rsidP="000C08EE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4.4</w:t>
      </w:r>
    </w:p>
    <w:p w14:paraId="00F5BE15" w14:textId="77777777" w:rsidR="000C08EE" w:rsidRPr="00EA679C" w:rsidRDefault="000C08EE" w:rsidP="000C08EE">
      <w:pPr>
        <w:tabs>
          <w:tab w:val="left" w:pos="6660"/>
        </w:tabs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A679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цій лабораторній роботі</w:t>
      </w:r>
      <w:r w:rsidRPr="00EA679C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Pr="000C08E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A67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08EE"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Pr="00EA679C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</w:t>
      </w:r>
      <w:r w:rsidRPr="00EA679C">
        <w:rPr>
          <w:rFonts w:ascii="Times New Roman" w:hAnsi="Times New Roman" w:cs="Times New Roman"/>
          <w:sz w:val="28"/>
          <w:szCs w:val="28"/>
          <w:lang w:val="uk-UA"/>
        </w:rPr>
        <w:t xml:space="preserve"> створюва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EA679C">
        <w:rPr>
          <w:rFonts w:ascii="Times New Roman" w:hAnsi="Times New Roman" w:cs="Times New Roman"/>
          <w:sz w:val="28"/>
          <w:szCs w:val="28"/>
          <w:lang w:val="uk-UA"/>
        </w:rPr>
        <w:t xml:space="preserve"> та працюв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679C">
        <w:rPr>
          <w:rFonts w:ascii="Times New Roman" w:hAnsi="Times New Roman" w:cs="Times New Roman"/>
          <w:sz w:val="28"/>
          <w:szCs w:val="28"/>
          <w:lang w:val="uk-UA"/>
        </w:rPr>
        <w:t>з контейнерами в хмарі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EA679C">
        <w:rPr>
          <w:rFonts w:ascii="Times New Roman" w:hAnsi="Times New Roman" w:cs="Times New Roman"/>
          <w:sz w:val="28"/>
          <w:szCs w:val="28"/>
          <w:lang w:val="uk-UA"/>
        </w:rPr>
        <w:t xml:space="preserve"> завантаж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ив </w:t>
      </w:r>
      <w:r w:rsidRPr="00EA679C">
        <w:rPr>
          <w:rFonts w:ascii="Times New Roman" w:hAnsi="Times New Roman" w:cs="Times New Roman"/>
          <w:sz w:val="28"/>
          <w:szCs w:val="28"/>
          <w:lang w:val="uk-UA"/>
        </w:rPr>
        <w:t xml:space="preserve">дані в </w:t>
      </w:r>
      <w:r w:rsidRPr="000C08EE">
        <w:rPr>
          <w:rFonts w:ascii="Times New Roman" w:hAnsi="Times New Roman" w:cs="Times New Roman"/>
          <w:sz w:val="28"/>
          <w:szCs w:val="28"/>
          <w:lang w:val="en-US"/>
        </w:rPr>
        <w:t>Synapse</w:t>
      </w:r>
      <w:r w:rsidRPr="00EA67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08EE">
        <w:rPr>
          <w:rFonts w:ascii="Times New Roman" w:hAnsi="Times New Roman" w:cs="Times New Roman"/>
          <w:sz w:val="28"/>
          <w:szCs w:val="28"/>
          <w:lang w:val="en-US"/>
        </w:rPr>
        <w:t>Analytics</w:t>
      </w:r>
      <w:r w:rsidRPr="00EA679C">
        <w:rPr>
          <w:rFonts w:ascii="Times New Roman" w:hAnsi="Times New Roman" w:cs="Times New Roman"/>
          <w:sz w:val="28"/>
          <w:szCs w:val="28"/>
          <w:lang w:val="uk-UA"/>
        </w:rPr>
        <w:t xml:space="preserve"> хмари</w:t>
      </w:r>
    </w:p>
    <w:p w14:paraId="4AC4610E" w14:textId="77777777" w:rsidR="00150E04" w:rsidRPr="000C08EE" w:rsidRDefault="00150E04" w:rsidP="0010530A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50E04" w:rsidRPr="000C08EE" w:rsidSect="00335FD3">
      <w:footerReference w:type="default" r:id="rId25"/>
      <w:footerReference w:type="first" r:id="rId26"/>
      <w:pgSz w:w="11906" w:h="16838"/>
      <w:pgMar w:top="1134" w:right="566" w:bottom="1418" w:left="1701" w:header="708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EDD53" w14:textId="77777777" w:rsidR="008C06BC" w:rsidRDefault="008C06BC" w:rsidP="005824F4">
      <w:pPr>
        <w:spacing w:after="0" w:line="240" w:lineRule="auto"/>
      </w:pPr>
      <w:r>
        <w:separator/>
      </w:r>
    </w:p>
  </w:endnote>
  <w:endnote w:type="continuationSeparator" w:id="0">
    <w:p w14:paraId="4CDE804A" w14:textId="77777777" w:rsidR="008C06BC" w:rsidRDefault="008C06BC" w:rsidP="00582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CC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069D1" w14:textId="77777777" w:rsidR="00830670" w:rsidRDefault="008C06BC">
    <w:pPr>
      <w:pStyle w:val="Footer"/>
    </w:pPr>
    <w:r>
      <w:rPr>
        <w:noProof/>
      </w:rPr>
      <w:pict w14:anchorId="137A2C4D">
        <v:group id="_x0000_s1125" style="position:absolute;margin-left:56.7pt;margin-top:19.85pt;width:518.8pt;height:802.3pt;z-index:251659264;mso-position-horizontal-relative:page;mso-position-vertical-relative:page" coordsize="20000,20000" o:allowincell="f">
          <v:rect id="_x0000_s1126" style="position:absolute;width:20000;height:20000" filled="f" strokeweight="2pt"/>
          <v:line id="_x0000_s1127" style="position:absolute" from="1093,18949" to="1095,19989" strokeweight="2pt"/>
          <v:line id="_x0000_s1128" style="position:absolute" from="10,18941" to="19977,18942" strokeweight="2pt"/>
          <v:line id="_x0000_s1129" style="position:absolute" from="2186,18949" to="2188,19989" strokeweight="2pt"/>
          <v:line id="_x0000_s1130" style="position:absolute" from="4919,18949" to="4921,19989" strokeweight="2pt"/>
          <v:line id="_x0000_s1131" style="position:absolute" from="6557,18959" to="6559,19989" strokeweight="2pt"/>
          <v:line id="_x0000_s1132" style="position:absolute" from="7650,18949" to="7652,19979" strokeweight="2pt"/>
          <v:line id="_x0000_s1133" style="position:absolute" from="18905,18949" to="18909,19989" strokeweight="2pt"/>
          <v:line id="_x0000_s1134" style="position:absolute" from="10,19293" to="7631,19295" strokeweight="1pt"/>
          <v:line id="_x0000_s1135" style="position:absolute" from="10,19646" to="7631,19647" strokeweight="2pt"/>
          <v:line id="_x0000_s1136" style="position:absolute" from="18919,19296" to="19990,19297" strokeweight="1pt"/>
          <v:rect id="_x0000_s1137" style="position:absolute;left:54;top:19660;width:1000;height:309" filled="f" stroked="f" strokeweight=".25pt">
            <v:textbox style="mso-next-textbox:#_x0000_s1137" inset="1pt,1pt,1pt,1pt">
              <w:txbxContent>
                <w:p w14:paraId="615F3489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Змн.</w:t>
                  </w:r>
                </w:p>
              </w:txbxContent>
            </v:textbox>
          </v:rect>
          <v:rect id="_x0000_s1138" style="position:absolute;left:1139;top:19660;width:1001;height:309" filled="f" stroked="f" strokeweight=".25pt">
            <v:textbox style="mso-next-textbox:#_x0000_s1138" inset="1pt,1pt,1pt,1pt">
              <w:txbxContent>
                <w:p w14:paraId="78B66AD3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1139" style="position:absolute;left:2267;top:19660;width:2573;height:309" filled="f" stroked="f" strokeweight=".25pt">
            <v:textbox style="mso-next-textbox:#_x0000_s1139" inset="1pt,1pt,1pt,1pt">
              <w:txbxContent>
                <w:p w14:paraId="23946068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1140" style="position:absolute;left:4983;top:19660;width:1534;height:309" filled="f" stroked="f" strokeweight=".25pt">
            <v:textbox style="mso-next-textbox:#_x0000_s1140" inset="1pt,1pt,1pt,1pt">
              <w:txbxContent>
                <w:p w14:paraId="46A30053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_x0000_s1141" style="position:absolute;left:6604;top:19660;width:1000;height:309" filled="f" stroked="f" strokeweight=".25pt">
            <v:textbox style="mso-next-textbox:#_x0000_s1141" inset="1pt,1pt,1pt,1pt">
              <w:txbxContent>
                <w:p w14:paraId="7E8FE555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1142" style="position:absolute;left:18949;top:18977;width:1001;height:309" filled="f" stroked="f" strokeweight=".25pt">
            <v:textbox style="mso-next-textbox:#_x0000_s1142" inset="1pt,1pt,1pt,1pt">
              <w:txbxContent>
                <w:p w14:paraId="3CDC5DDB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1143" style="position:absolute;left:18949;top:19435;width:1001;height:423" filled="f" stroked="f" strokeweight=".25pt">
            <v:textbox style="mso-next-textbox:#_x0000_s1143" inset="1pt,1pt,1pt,1pt">
              <w:txbxContent>
                <w:p w14:paraId="20612C1B" w14:textId="77777777" w:rsidR="00830670" w:rsidRPr="008D031D" w:rsidRDefault="00CA2A30" w:rsidP="005824F4">
                  <w:pPr>
                    <w:pStyle w:val="a"/>
                    <w:jc w:val="center"/>
                    <w:rPr>
                      <w:sz w:val="24"/>
                    </w:rPr>
                  </w:pPr>
                  <w:r w:rsidRPr="00335FD3">
                    <w:rPr>
                      <w:sz w:val="24"/>
                    </w:rPr>
                    <w:fldChar w:fldCharType="begin"/>
                  </w:r>
                  <w:r w:rsidR="00335FD3" w:rsidRPr="00335FD3">
                    <w:rPr>
                      <w:sz w:val="24"/>
                    </w:rPr>
                    <w:instrText xml:space="preserve"> PAGE   \* MERGEFORMAT </w:instrText>
                  </w:r>
                  <w:r w:rsidRPr="00335FD3">
                    <w:rPr>
                      <w:sz w:val="24"/>
                    </w:rPr>
                    <w:fldChar w:fldCharType="separate"/>
                  </w:r>
                  <w:r w:rsidR="0058546B">
                    <w:rPr>
                      <w:noProof/>
                      <w:sz w:val="24"/>
                    </w:rPr>
                    <w:t>3</w:t>
                  </w:r>
                  <w:r w:rsidRPr="00335FD3"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1144" style="position:absolute;left:7745;top:19221;width:11075;height:477" filled="f" stroked="f" strokeweight=".25pt">
            <v:textbox style="mso-next-textbox:#_x0000_s1144" inset="1pt,1pt,1pt,1pt">
              <w:txbxContent>
                <w:p w14:paraId="79BD6863" w14:textId="4C9BE9D8" w:rsidR="0001407B" w:rsidRPr="00E67952" w:rsidRDefault="00E57C50" w:rsidP="0001407B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Лабораторна</w:t>
                  </w:r>
                  <w:r w:rsidR="0001407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робота </w:t>
                  </w:r>
                  <w:r w:rsidR="00E6795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</w:p>
                <w:p w14:paraId="59A758E3" w14:textId="77777777" w:rsidR="00830670" w:rsidRPr="00C339D5" w:rsidRDefault="00830670" w:rsidP="00C339D5"/>
              </w:txbxContent>
            </v:textbox>
          </v:rect>
          <w10:wrap anchorx="page" anchory="page"/>
          <w10:anchorlock/>
        </v:group>
      </w:pict>
    </w:r>
  </w:p>
  <w:p w14:paraId="0D683D96" w14:textId="77777777" w:rsidR="00830670" w:rsidRDefault="008306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EC6C2" w14:textId="77777777" w:rsidR="00830670" w:rsidRDefault="008C06BC">
    <w:pPr>
      <w:pStyle w:val="Footer"/>
    </w:pPr>
    <w:r>
      <w:rPr>
        <w:noProof/>
      </w:rPr>
      <w:pict w14:anchorId="5102540C">
        <v:group id="_x0000_s1075" style="position:absolute;margin-left:54.05pt;margin-top:19.85pt;width:518.8pt;height:802.3pt;z-index:251658240;mso-position-horizontal-relative:page;mso-position-vertical-relative:page" coordsize="20000,20000" o:allowincell="f">
          <v:rect id="_x0000_s1076" style="position:absolute;width:20000;height:20000" filled="f" strokeweight="2pt"/>
          <v:line id="_x0000_s1077" style="position:absolute" from="993,17183" to="995,18221" strokeweight="2pt"/>
          <v:line id="_x0000_s1078" style="position:absolute" from="10,17173" to="19977,17174" strokeweight="2pt"/>
          <v:line id="_x0000_s1079" style="position:absolute" from="2186,17192" to="2188,19989" strokeweight="2pt"/>
          <v:line id="_x0000_s1080" style="position:absolute" from="4919,17192" to="4921,19989" strokeweight="2pt"/>
          <v:line id="_x0000_s1081" style="position:absolute" from="6557,17192" to="6559,19989" strokeweight="2pt"/>
          <v:line id="_x0000_s1082" style="position:absolute" from="7650,17183" to="7652,19979" strokeweight="2pt"/>
          <v:line id="_x0000_s1083" style="position:absolute" from="15848,18239" to="15852,18932" strokeweight="2pt"/>
          <v:line id="_x0000_s1084" style="position:absolute" from="10,19293" to="7631,19295" strokeweight="1pt"/>
          <v:line id="_x0000_s1085" style="position:absolute" from="10,19646" to="7631,19647" strokeweight="1pt"/>
          <v:rect id="_x0000_s1086" style="position:absolute;left:54;top:17912;width:883;height:309" filled="f" stroked="f" strokeweight=".25pt">
            <v:textbox style="mso-next-textbox:#_x0000_s1086" inset="1pt,1pt,1pt,1pt">
              <w:txbxContent>
                <w:p w14:paraId="0A40EB10" w14:textId="77777777" w:rsidR="00830670" w:rsidRDefault="00830670" w:rsidP="005824F4">
                  <w:pPr>
                    <w:pStyle w:val="a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Змн</w:t>
                  </w:r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_x0000_s1087" style="position:absolute;left:1051;top:17912;width:1100;height:309" filled="f" stroked="f" strokeweight=".25pt">
            <v:textbox style="mso-next-textbox:#_x0000_s1087" inset="1pt,1pt,1pt,1pt">
              <w:txbxContent>
                <w:p w14:paraId="7A601BF8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1088" style="position:absolute;left:2267;top:17912;width:2573;height:309" filled="f" stroked="f" strokeweight=".25pt">
            <v:textbox style="mso-next-textbox:#_x0000_s1088" inset="1pt,1pt,1pt,1pt">
              <w:txbxContent>
                <w:p w14:paraId="1B98B9E1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1089" style="position:absolute;left:4983;top:17912;width:1534;height:309" filled="f" stroked="f" strokeweight=".25pt">
            <v:textbox style="mso-next-textbox:#_x0000_s1089" inset="1pt,1pt,1pt,1pt">
              <w:txbxContent>
                <w:p w14:paraId="51AB4BA4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_x0000_s1090" style="position:absolute;left:6604;top:17912;width:1000;height:309" filled="f" stroked="f" strokeweight=".25pt">
            <v:textbox style="mso-next-textbox:#_x0000_s1090" inset="1pt,1pt,1pt,1pt">
              <w:txbxContent>
                <w:p w14:paraId="14890AF7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1091" style="position:absolute;left:15929;top:18258;width:1475;height:309" filled="f" stroked="f" strokeweight=".25pt">
            <v:textbox style="mso-next-textbox:#_x0000_s1091" inset="1pt,1pt,1pt,1pt">
              <w:txbxContent>
                <w:p w14:paraId="1E0FC606" w14:textId="77777777" w:rsidR="00830670" w:rsidRDefault="00830670" w:rsidP="005824F4">
                  <w:pPr>
                    <w:pStyle w:val="a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1092" style="position:absolute;left:15929;top:18623;width:1475;height:310" filled="f" stroked="f" strokeweight=".25pt">
            <v:textbox style="mso-next-textbox:#_x0000_s1092" inset="1pt,1pt,1pt,1pt">
              <w:txbxContent>
                <w:p w14:paraId="715F3B88" w14:textId="77777777" w:rsidR="00830670" w:rsidRPr="009B1727" w:rsidRDefault="00830670" w:rsidP="005824F4">
                  <w:pPr>
                    <w:pStyle w:val="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rect id="_x0000_s1093" style="position:absolute;left:7760;top:17481;width:12159;height:477" filled="f" stroked="f" strokeweight=".25pt">
            <v:textbox style="mso-next-textbox:#_x0000_s1093" inset="1pt,1pt,1pt,1pt">
              <w:txbxContent>
                <w:p w14:paraId="3FEAFA6B" w14:textId="1773EBA2" w:rsidR="00830670" w:rsidRPr="00E67952" w:rsidRDefault="0042384A" w:rsidP="00C2691C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Лабораторна</w:t>
                  </w:r>
                  <w:r w:rsidR="007C09EE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робота </w:t>
                  </w:r>
                  <w:r w:rsidR="00E6795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</w:p>
              </w:txbxContent>
            </v:textbox>
          </v:rect>
          <v:line id="_x0000_s1094" style="position:absolute" from="12,18233" to="19979,18234" strokeweight="2pt"/>
          <v:line id="_x0000_s1095" style="position:absolute" from="25,17881" to="7646,17882" strokeweight="2pt"/>
          <v:line id="_x0000_s1096" style="position:absolute" from="10,17526" to="7631,17527" strokeweight="1pt"/>
          <v:line id="_x0000_s1097" style="position:absolute" from="10,18938" to="7631,18939" strokeweight="1pt"/>
          <v:line id="_x0000_s1098" style="position:absolute" from="10,18583" to="7631,18584" strokeweight="1pt"/>
          <v:group id="_x0000_s1099" style="position:absolute;left:39;top:18267;width:4801;height:310" coordsize="19999,20000">
            <v:rect id="_x0000_s1100" style="position:absolute;width:8856;height:20000" filled="f" stroked="f" strokeweight=".25pt">
              <v:textbox style="mso-next-textbox:#_x0000_s1100" inset="1pt,1pt,1pt,1pt">
                <w:txbxContent>
                  <w:p w14:paraId="6F8FECC9" w14:textId="77777777" w:rsidR="00830670" w:rsidRDefault="00830670" w:rsidP="005824F4">
                    <w:pPr>
                      <w:pStyle w:val="a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Розро</w:t>
                    </w:r>
                    <w:r>
                      <w:rPr>
                        <w:rFonts w:ascii="Journal" w:hAnsi="Journal"/>
                        <w:sz w:val="18"/>
                      </w:rPr>
                      <w:t>б.</w:t>
                    </w:r>
                  </w:p>
                </w:txbxContent>
              </v:textbox>
            </v:rect>
            <v:rect id="_x0000_s1101" style="position:absolute;left:9281;width:10718;height:20000" filled="f" stroked="f" strokeweight=".25pt">
              <v:textbox style="mso-next-textbox:#_x0000_s1101" inset="1pt,1pt,1pt,1pt">
                <w:txbxContent>
                  <w:p w14:paraId="4ADE4AC0" w14:textId="23E82CB2" w:rsidR="00830670" w:rsidRPr="003E57D0" w:rsidRDefault="00C60A32" w:rsidP="005824F4">
                    <w:pPr>
                      <w:rPr>
                        <w:rFonts w:ascii="Times New Roman" w:eastAsia="Times New Roman" w:hAnsi="Times New Roman" w:cs="Times New Roman"/>
                        <w:sz w:val="18"/>
                        <w:szCs w:val="20"/>
                        <w:lang w:val="uk-UA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20"/>
                        <w:lang w:val="uk-UA"/>
                      </w:rPr>
                      <w:t>Ліщинський О.</w:t>
                    </w:r>
                  </w:p>
                </w:txbxContent>
              </v:textbox>
            </v:rect>
          </v:group>
          <v:group id="_x0000_s1102" style="position:absolute;left:39;top:18614;width:4801;height:309" coordsize="19999,20000">
            <v:rect id="_x0000_s1103" style="position:absolute;width:8856;height:20000" filled="f" stroked="f" strokeweight=".25pt">
              <v:textbox style="mso-next-textbox:#_x0000_s1103" inset="1pt,1pt,1pt,1pt">
                <w:txbxContent>
                  <w:p w14:paraId="42FD8468" w14:textId="77777777" w:rsidR="00830670" w:rsidRDefault="00830670" w:rsidP="005824F4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Перевір.</w:t>
                    </w:r>
                  </w:p>
                </w:txbxContent>
              </v:textbox>
            </v:rect>
            <v:rect id="_x0000_s1104" style="position:absolute;left:9281;width:10718;height:20000" filled="f" stroked="f" strokeweight=".25pt">
              <v:textbox style="mso-next-textbox:#_x0000_s1104" inset="1pt,1pt,1pt,1pt">
                <w:txbxContent>
                  <w:p w14:paraId="6B03ACFC" w14:textId="1E8ABD2A" w:rsidR="00830670" w:rsidRPr="003B7A47" w:rsidRDefault="00E57C50" w:rsidP="005824F4">
                    <w:pP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  <w:lang w:val="uk-UA"/>
                      </w:rPr>
                      <w:t>Граф М.С.</w:t>
                    </w:r>
                  </w:p>
                </w:txbxContent>
              </v:textbox>
            </v:rect>
          </v:group>
          <v:group id="_x0000_s1105" style="position:absolute;left:39;top:18969;width:4801;height:309" coordsize="19999,20000">
            <v:rect id="_x0000_s1106" style="position:absolute;width:8856;height:20000" filled="f" stroked="f" strokeweight=".25pt">
              <v:textbox style="mso-next-textbox:#_x0000_s1106" inset="1pt,1pt,1pt,1pt">
                <w:txbxContent>
                  <w:p w14:paraId="13E94BD4" w14:textId="77777777" w:rsidR="00830670" w:rsidRPr="00BF28E9" w:rsidRDefault="00830670" w:rsidP="005824F4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rect>
            <v:rect id="_x0000_s1107" style="position:absolute;left:9281;width:10718;height:20000" filled="f" stroked="f" strokeweight=".25pt">
              <v:textbox style="mso-next-textbox:#_x0000_s1107" inset="1pt,1pt,1pt,1pt">
                <w:txbxContent>
                  <w:p w14:paraId="6AE0E911" w14:textId="77777777" w:rsidR="00830670" w:rsidRPr="00BF28E9" w:rsidRDefault="00830670" w:rsidP="005824F4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rect>
          </v:group>
          <v:group id="_x0000_s1108" style="position:absolute;left:39;top:19314;width:4801;height:310" coordsize="19999,20000">
            <v:rect id="_x0000_s1109" style="position:absolute;width:8856;height:20000" filled="f" stroked="f" strokeweight=".25pt">
              <v:textbox style="mso-next-textbox:#_x0000_s1109" inset="1pt,1pt,1pt,1pt">
                <w:txbxContent>
                  <w:p w14:paraId="0BD4AB9C" w14:textId="77777777" w:rsidR="00830670" w:rsidRDefault="00830670" w:rsidP="005824F4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1110" style="position:absolute;left:9281;width:10718;height:20000" filled="f" stroked="f" strokeweight=".25pt">
              <v:textbox style="mso-next-textbox:#_x0000_s1110" inset="1pt,1pt,1pt,1pt">
                <w:txbxContent>
                  <w:p w14:paraId="34649EB5" w14:textId="77777777" w:rsidR="00830670" w:rsidRPr="00BF28E9" w:rsidRDefault="00830670" w:rsidP="005824F4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rect>
          </v:group>
          <v:group id="_x0000_s1111" style="position:absolute;left:39;top:19660;width:4801;height:309" coordsize="19999,20000">
            <v:rect id="_x0000_s1112" style="position:absolute;width:8856;height:20000" filled="f" stroked="f" strokeweight=".25pt">
              <v:textbox style="mso-next-textbox:#_x0000_s1112" inset="1pt,1pt,1pt,1pt">
                <w:txbxContent>
                  <w:p w14:paraId="36814DAA" w14:textId="77777777" w:rsidR="00830670" w:rsidRDefault="00830670" w:rsidP="005824F4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Затверд.</w:t>
                    </w:r>
                  </w:p>
                </w:txbxContent>
              </v:textbox>
            </v:rect>
            <v:rect id="_x0000_s1113" style="position:absolute;left:9281;width:10718;height:20000" filled="f" stroked="f" strokeweight=".25pt">
              <v:textbox style="mso-next-textbox:#_x0000_s1113" inset="1pt,1pt,1pt,1pt">
                <w:txbxContent>
                  <w:p w14:paraId="5DBD4FDF" w14:textId="77777777" w:rsidR="00830670" w:rsidRPr="00C2691C" w:rsidRDefault="00830670" w:rsidP="005824F4">
                    <w:pPr>
                      <w:rPr>
                        <w:rFonts w:ascii="Times New Roman" w:eastAsia="Times New Roman" w:hAnsi="Times New Roman" w:cs="Times New Roman"/>
                        <w:sz w:val="18"/>
                        <w:lang w:val="uk-UA"/>
                      </w:rPr>
                    </w:pPr>
                  </w:p>
                </w:txbxContent>
              </v:textbox>
            </v:rect>
          </v:group>
          <v:line id="_x0000_s1114" style="position:absolute" from="14208,18239" to="14210,19979" strokeweight="2pt"/>
          <v:rect id="_x0000_s1115" style="position:absolute;left:7787;top:18314;width:6292;height:1609" filled="f" stroked="f" strokeweight=".25pt">
            <v:textbox style="mso-next-textbox:#_x0000_s1115" inset="1pt,1pt,1pt,1pt">
              <w:txbxContent>
                <w:p w14:paraId="2F4748E1" w14:textId="77777777" w:rsidR="0042384A" w:rsidRPr="0042384A" w:rsidRDefault="0042384A" w:rsidP="0042384A">
                  <w:pPr>
                    <w:tabs>
                      <w:tab w:val="left" w:pos="270"/>
                    </w:tabs>
                    <w:spacing w:after="0" w:line="360" w:lineRule="auto"/>
                    <w:ind w:left="-284" w:right="141" w:firstLine="568"/>
                    <w:jc w:val="center"/>
                    <w:rPr>
                      <w:rFonts w:ascii="Times New Roman" w:hAnsi="Times New Roman" w:cs="Times New Roman"/>
                    </w:rPr>
                  </w:pPr>
                  <w:r w:rsidRPr="0042384A">
                    <w:rPr>
                      <w:rFonts w:ascii="Times New Roman" w:hAnsi="Times New Roman" w:cs="Times New Roman"/>
                    </w:rPr>
                    <w:t>Моделювання та інтеграція потоків даних в ETL процесі, частина 1</w:t>
                  </w:r>
                </w:p>
                <w:p w14:paraId="2A1DD46F" w14:textId="6F6921EC" w:rsidR="00830670" w:rsidRPr="0042384A" w:rsidRDefault="00830670" w:rsidP="00303ECA">
                  <w:pPr>
                    <w:shd w:val="clear" w:color="auto" w:fill="FFFFFF" w:themeFill="background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</w:txbxContent>
            </v:textbox>
          </v:rect>
          <v:line id="_x0000_s1116" style="position:absolute" from="14221,18587" to="19990,18588" strokeweight="2pt"/>
          <v:line id="_x0000_s1117" style="position:absolute" from="14219,18939" to="19988,18941" strokeweight="2pt"/>
          <v:line id="_x0000_s1118" style="position:absolute" from="17487,18239" to="17490,18932" strokeweight="2pt"/>
          <v:rect id="_x0000_s1119" style="position:absolute;left:14295;top:18258;width:1474;height:309" filled="f" stroked="f" strokeweight=".25pt">
            <v:textbox style="mso-next-textbox:#_x0000_s1119" inset="1pt,1pt,1pt,1pt">
              <w:txbxContent>
                <w:p w14:paraId="15913A6B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Літ.</w:t>
                  </w:r>
                </w:p>
              </w:txbxContent>
            </v:textbox>
          </v:rect>
          <v:rect id="_x0000_s1120" style="position:absolute;left:17577;top:18258;width:2327;height:309" filled="f" stroked="f" strokeweight=".25pt">
            <v:textbox style="mso-next-textbox:#_x0000_s1120" inset="1pt,1pt,1pt,1pt">
              <w:txbxContent>
                <w:p w14:paraId="280E1E31" w14:textId="77777777" w:rsidR="00830670" w:rsidRDefault="00830670" w:rsidP="005824F4">
                  <w:pPr>
                    <w:pStyle w:val="a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Акрушів</w:t>
                  </w:r>
                </w:p>
              </w:txbxContent>
            </v:textbox>
          </v:rect>
          <v:rect id="_x0000_s1121" style="position:absolute;left:17591;top:18613;width:2326;height:309" filled="f" stroked="f" strokeweight=".25pt">
            <v:textbox style="mso-next-textbox:#_x0000_s1121" inset="1pt,1pt,1pt,1pt">
              <w:txbxContent>
                <w:p w14:paraId="2F78DD38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</w:p>
              </w:txbxContent>
            </v:textbox>
          </v:rect>
          <v:line id="_x0000_s1122" style="position:absolute" from="14755,18594" to="14757,18932" strokeweight="1pt"/>
          <v:line id="_x0000_s1123" style="position:absolute" from="15301,18595" to="15303,18933" strokeweight="1pt"/>
          <v:rect id="_x0000_s1124" style="position:absolute;left:14295;top:19221;width:5609;height:778" filled="f" stroked="f" strokeweight=".25pt">
            <v:textbox style="mso-next-textbox:#_x0000_s1124" inset="1pt,1pt,1pt,1pt">
              <w:txbxContent>
                <w:p w14:paraId="7D58A461" w14:textId="032DC3E2" w:rsidR="00830670" w:rsidRPr="00C2691C" w:rsidRDefault="00830670" w:rsidP="00416DA9">
                  <w:pPr>
                    <w:pStyle w:val="a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ДУ «Житомир</w:t>
                  </w:r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US"/>
                    </w:rPr>
                    <w:t>c</w:t>
                  </w:r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ька пол</w:t>
                  </w:r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US"/>
                    </w:rPr>
                    <w:t>i</w:t>
                  </w:r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техн</w:t>
                  </w:r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US"/>
                    </w:rPr>
                    <w:t>i</w:t>
                  </w:r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ка»</w:t>
                  </w:r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US"/>
                    </w:rPr>
                    <w:t xml:space="preserve">, </w:t>
                  </w:r>
                  <w:r w:rsidR="007C09EE" w:rsidRPr="007C09EE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ІПЗм-21-2</w:t>
                  </w:r>
                </w:p>
                <w:p w14:paraId="4CA724EF" w14:textId="77777777" w:rsidR="00830670" w:rsidRPr="004F76AF" w:rsidRDefault="00830670" w:rsidP="004F76AF">
                  <w:pPr>
                    <w:pStyle w:val="a"/>
                    <w:rPr>
                      <w:rFonts w:ascii="Times New Roman" w:hAnsi="Times New Roman"/>
                      <w:i w:val="0"/>
                      <w:sz w:val="18"/>
                      <w:szCs w:val="18"/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807DC" w14:textId="77777777" w:rsidR="008C06BC" w:rsidRDefault="008C06BC" w:rsidP="005824F4">
      <w:pPr>
        <w:spacing w:after="0" w:line="240" w:lineRule="auto"/>
      </w:pPr>
      <w:r>
        <w:separator/>
      </w:r>
    </w:p>
  </w:footnote>
  <w:footnote w:type="continuationSeparator" w:id="0">
    <w:p w14:paraId="1E6CF422" w14:textId="77777777" w:rsidR="008C06BC" w:rsidRDefault="008C06BC" w:rsidP="00582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51A"/>
    <w:multiLevelType w:val="hybridMultilevel"/>
    <w:tmpl w:val="EAE4AFC4"/>
    <w:lvl w:ilvl="0" w:tplc="558EB2A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449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4E3357"/>
    <w:multiLevelType w:val="hybridMultilevel"/>
    <w:tmpl w:val="98E400D8"/>
    <w:lvl w:ilvl="0" w:tplc="648820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025B49"/>
    <w:multiLevelType w:val="hybridMultilevel"/>
    <w:tmpl w:val="7EA85E68"/>
    <w:lvl w:ilvl="0" w:tplc="648820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1790C"/>
    <w:multiLevelType w:val="hybridMultilevel"/>
    <w:tmpl w:val="114AAE04"/>
    <w:lvl w:ilvl="0" w:tplc="70A835A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473111"/>
    <w:multiLevelType w:val="hybridMultilevel"/>
    <w:tmpl w:val="1F5C7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E7F53"/>
    <w:multiLevelType w:val="hybridMultilevel"/>
    <w:tmpl w:val="A35A3268"/>
    <w:lvl w:ilvl="0" w:tplc="1144C91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C1019"/>
    <w:multiLevelType w:val="hybridMultilevel"/>
    <w:tmpl w:val="A55C4368"/>
    <w:lvl w:ilvl="0" w:tplc="648820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4F4"/>
    <w:rsid w:val="000050DF"/>
    <w:rsid w:val="0001407B"/>
    <w:rsid w:val="00022472"/>
    <w:rsid w:val="00025361"/>
    <w:rsid w:val="0002695A"/>
    <w:rsid w:val="0004196E"/>
    <w:rsid w:val="00050235"/>
    <w:rsid w:val="00054166"/>
    <w:rsid w:val="00084899"/>
    <w:rsid w:val="0008590D"/>
    <w:rsid w:val="000A3A75"/>
    <w:rsid w:val="000B7B9F"/>
    <w:rsid w:val="000C08EE"/>
    <w:rsid w:val="000C49FE"/>
    <w:rsid w:val="000E135E"/>
    <w:rsid w:val="000E4E83"/>
    <w:rsid w:val="000F0BDC"/>
    <w:rsid w:val="0010530A"/>
    <w:rsid w:val="001258CF"/>
    <w:rsid w:val="00125CB1"/>
    <w:rsid w:val="00150E04"/>
    <w:rsid w:val="00160468"/>
    <w:rsid w:val="00183602"/>
    <w:rsid w:val="00187D95"/>
    <w:rsid w:val="001B0502"/>
    <w:rsid w:val="001C1E74"/>
    <w:rsid w:val="001C79AE"/>
    <w:rsid w:val="001D589D"/>
    <w:rsid w:val="001E48A2"/>
    <w:rsid w:val="002417A6"/>
    <w:rsid w:val="002531D0"/>
    <w:rsid w:val="00255E1A"/>
    <w:rsid w:val="0025746C"/>
    <w:rsid w:val="00257FA1"/>
    <w:rsid w:val="00271E46"/>
    <w:rsid w:val="00282CAD"/>
    <w:rsid w:val="00292160"/>
    <w:rsid w:val="00294708"/>
    <w:rsid w:val="002C5510"/>
    <w:rsid w:val="002D6936"/>
    <w:rsid w:val="002D7BD8"/>
    <w:rsid w:val="0030024F"/>
    <w:rsid w:val="00303435"/>
    <w:rsid w:val="00303656"/>
    <w:rsid w:val="00303ECA"/>
    <w:rsid w:val="0031732D"/>
    <w:rsid w:val="00324FC3"/>
    <w:rsid w:val="00335FD3"/>
    <w:rsid w:val="003440E7"/>
    <w:rsid w:val="003631D4"/>
    <w:rsid w:val="00385FBB"/>
    <w:rsid w:val="0038780C"/>
    <w:rsid w:val="003A0847"/>
    <w:rsid w:val="003A3B9D"/>
    <w:rsid w:val="003A6393"/>
    <w:rsid w:val="003B7A47"/>
    <w:rsid w:val="003E069D"/>
    <w:rsid w:val="003E57D0"/>
    <w:rsid w:val="003F07B0"/>
    <w:rsid w:val="003F2ACF"/>
    <w:rsid w:val="003F5A57"/>
    <w:rsid w:val="004044FA"/>
    <w:rsid w:val="00404632"/>
    <w:rsid w:val="00416DA9"/>
    <w:rsid w:val="0042384A"/>
    <w:rsid w:val="00423CEE"/>
    <w:rsid w:val="00435941"/>
    <w:rsid w:val="004444C4"/>
    <w:rsid w:val="004560B5"/>
    <w:rsid w:val="00467E75"/>
    <w:rsid w:val="004814A7"/>
    <w:rsid w:val="00481C69"/>
    <w:rsid w:val="00482BBC"/>
    <w:rsid w:val="00493887"/>
    <w:rsid w:val="004F76AF"/>
    <w:rsid w:val="00514BDA"/>
    <w:rsid w:val="0051776C"/>
    <w:rsid w:val="00526ED7"/>
    <w:rsid w:val="0053778E"/>
    <w:rsid w:val="00543455"/>
    <w:rsid w:val="005527F0"/>
    <w:rsid w:val="0055482B"/>
    <w:rsid w:val="00555F5C"/>
    <w:rsid w:val="00563673"/>
    <w:rsid w:val="00563C46"/>
    <w:rsid w:val="00571003"/>
    <w:rsid w:val="005824F4"/>
    <w:rsid w:val="0058546B"/>
    <w:rsid w:val="0059194D"/>
    <w:rsid w:val="005947A3"/>
    <w:rsid w:val="005A5E50"/>
    <w:rsid w:val="005B4360"/>
    <w:rsid w:val="005E47A7"/>
    <w:rsid w:val="005E5458"/>
    <w:rsid w:val="005F1CA5"/>
    <w:rsid w:val="005F4A64"/>
    <w:rsid w:val="00613851"/>
    <w:rsid w:val="006379C2"/>
    <w:rsid w:val="00647605"/>
    <w:rsid w:val="00650095"/>
    <w:rsid w:val="00680F8E"/>
    <w:rsid w:val="006851F5"/>
    <w:rsid w:val="00695B4F"/>
    <w:rsid w:val="006A37F9"/>
    <w:rsid w:val="006A443E"/>
    <w:rsid w:val="006C26EF"/>
    <w:rsid w:val="006D122B"/>
    <w:rsid w:val="006D7D8C"/>
    <w:rsid w:val="006E3086"/>
    <w:rsid w:val="006F11D2"/>
    <w:rsid w:val="006F3E88"/>
    <w:rsid w:val="0072283F"/>
    <w:rsid w:val="007358DC"/>
    <w:rsid w:val="00765451"/>
    <w:rsid w:val="00766054"/>
    <w:rsid w:val="007734D8"/>
    <w:rsid w:val="00774AB0"/>
    <w:rsid w:val="00774C4D"/>
    <w:rsid w:val="0077656E"/>
    <w:rsid w:val="007A21E3"/>
    <w:rsid w:val="007B1A28"/>
    <w:rsid w:val="007C09EE"/>
    <w:rsid w:val="007F2995"/>
    <w:rsid w:val="007F7DC5"/>
    <w:rsid w:val="00830670"/>
    <w:rsid w:val="00841FB4"/>
    <w:rsid w:val="00880399"/>
    <w:rsid w:val="00882BDD"/>
    <w:rsid w:val="00887851"/>
    <w:rsid w:val="0089219E"/>
    <w:rsid w:val="008A7979"/>
    <w:rsid w:val="008C06BC"/>
    <w:rsid w:val="008C58DD"/>
    <w:rsid w:val="008D031D"/>
    <w:rsid w:val="008E5E6B"/>
    <w:rsid w:val="008E730B"/>
    <w:rsid w:val="0092059A"/>
    <w:rsid w:val="00923098"/>
    <w:rsid w:val="009276BF"/>
    <w:rsid w:val="00941081"/>
    <w:rsid w:val="00942F2D"/>
    <w:rsid w:val="00977603"/>
    <w:rsid w:val="009944DE"/>
    <w:rsid w:val="009A47FA"/>
    <w:rsid w:val="009A71C5"/>
    <w:rsid w:val="009B1727"/>
    <w:rsid w:val="009D7BF8"/>
    <w:rsid w:val="009F63AF"/>
    <w:rsid w:val="00A06F4A"/>
    <w:rsid w:val="00A33A02"/>
    <w:rsid w:val="00A4355B"/>
    <w:rsid w:val="00A5212F"/>
    <w:rsid w:val="00A979CA"/>
    <w:rsid w:val="00AA5083"/>
    <w:rsid w:val="00AC43B6"/>
    <w:rsid w:val="00AE398A"/>
    <w:rsid w:val="00AE58E8"/>
    <w:rsid w:val="00B15720"/>
    <w:rsid w:val="00B2668C"/>
    <w:rsid w:val="00B662DA"/>
    <w:rsid w:val="00B77C23"/>
    <w:rsid w:val="00B8144A"/>
    <w:rsid w:val="00B94AEC"/>
    <w:rsid w:val="00BA7D38"/>
    <w:rsid w:val="00BB05C3"/>
    <w:rsid w:val="00BB515D"/>
    <w:rsid w:val="00BB6E52"/>
    <w:rsid w:val="00BC0F52"/>
    <w:rsid w:val="00BC3422"/>
    <w:rsid w:val="00BD2FFB"/>
    <w:rsid w:val="00BE40B1"/>
    <w:rsid w:val="00BF336F"/>
    <w:rsid w:val="00C01CF2"/>
    <w:rsid w:val="00C021DA"/>
    <w:rsid w:val="00C07CEB"/>
    <w:rsid w:val="00C15C8E"/>
    <w:rsid w:val="00C2148B"/>
    <w:rsid w:val="00C22CE0"/>
    <w:rsid w:val="00C23AB7"/>
    <w:rsid w:val="00C2691C"/>
    <w:rsid w:val="00C339D5"/>
    <w:rsid w:val="00C50449"/>
    <w:rsid w:val="00C60A32"/>
    <w:rsid w:val="00C8635B"/>
    <w:rsid w:val="00CA2A30"/>
    <w:rsid w:val="00CA3BE3"/>
    <w:rsid w:val="00CB01EC"/>
    <w:rsid w:val="00CB50FC"/>
    <w:rsid w:val="00CD77FC"/>
    <w:rsid w:val="00D25958"/>
    <w:rsid w:val="00D26D98"/>
    <w:rsid w:val="00D41FF4"/>
    <w:rsid w:val="00D42DCB"/>
    <w:rsid w:val="00D460BF"/>
    <w:rsid w:val="00D4673F"/>
    <w:rsid w:val="00D530DF"/>
    <w:rsid w:val="00D601D7"/>
    <w:rsid w:val="00D636BA"/>
    <w:rsid w:val="00D80534"/>
    <w:rsid w:val="00D922AB"/>
    <w:rsid w:val="00DD50F7"/>
    <w:rsid w:val="00DF173F"/>
    <w:rsid w:val="00DF612C"/>
    <w:rsid w:val="00E16BF7"/>
    <w:rsid w:val="00E20CB3"/>
    <w:rsid w:val="00E21B2A"/>
    <w:rsid w:val="00E512EA"/>
    <w:rsid w:val="00E57C50"/>
    <w:rsid w:val="00E6715D"/>
    <w:rsid w:val="00E67952"/>
    <w:rsid w:val="00E82D2A"/>
    <w:rsid w:val="00E8568F"/>
    <w:rsid w:val="00E9551D"/>
    <w:rsid w:val="00EA58FC"/>
    <w:rsid w:val="00EA651D"/>
    <w:rsid w:val="00EB4C0D"/>
    <w:rsid w:val="00EB73C0"/>
    <w:rsid w:val="00EC74D9"/>
    <w:rsid w:val="00ED5794"/>
    <w:rsid w:val="00ED7943"/>
    <w:rsid w:val="00EF7503"/>
    <w:rsid w:val="00F10A54"/>
    <w:rsid w:val="00F124C9"/>
    <w:rsid w:val="00F553DD"/>
    <w:rsid w:val="00F74D8D"/>
    <w:rsid w:val="00FA591D"/>
    <w:rsid w:val="00FA6FC5"/>
    <w:rsid w:val="00FE26C0"/>
    <w:rsid w:val="00FE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C400F"/>
  <w15:docId w15:val="{B4C16F21-576D-40C3-939C-BCFF5852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BF"/>
  </w:style>
  <w:style w:type="paragraph" w:styleId="Heading1">
    <w:name w:val="heading 1"/>
    <w:basedOn w:val="Normal"/>
    <w:next w:val="Normal"/>
    <w:link w:val="Heading1Char"/>
    <w:uiPriority w:val="9"/>
    <w:qFormat/>
    <w:rsid w:val="007C0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95B4F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uk-U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5824F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582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4F4"/>
  </w:style>
  <w:style w:type="paragraph" w:styleId="Footer">
    <w:name w:val="footer"/>
    <w:basedOn w:val="Normal"/>
    <w:link w:val="FooterChar"/>
    <w:uiPriority w:val="99"/>
    <w:unhideWhenUsed/>
    <w:rsid w:val="00582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4F4"/>
  </w:style>
  <w:style w:type="paragraph" w:styleId="BalloonText">
    <w:name w:val="Balloon Text"/>
    <w:basedOn w:val="Normal"/>
    <w:link w:val="BalloonTextChar"/>
    <w:uiPriority w:val="99"/>
    <w:semiHidden/>
    <w:unhideWhenUsed/>
    <w:rsid w:val="00582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4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94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4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7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467E75"/>
    <w:rPr>
      <w:color w:val="0000FF"/>
      <w:u w:val="single"/>
    </w:rPr>
  </w:style>
  <w:style w:type="paragraph" w:styleId="BodyText2">
    <w:name w:val="Body Text 2"/>
    <w:basedOn w:val="Normal"/>
    <w:link w:val="BodyText2Char"/>
    <w:rsid w:val="00467E75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customStyle="1" w:styleId="BodyText2Char">
    <w:name w:val="Body Text 2 Char"/>
    <w:basedOn w:val="DefaultParagraphFont"/>
    <w:link w:val="BodyText2"/>
    <w:rsid w:val="00467E75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ListParagraph">
    <w:name w:val="List Paragraph"/>
    <w:basedOn w:val="Normal"/>
    <w:uiPriority w:val="34"/>
    <w:qFormat/>
    <w:rsid w:val="003E57D0"/>
    <w:pPr>
      <w:ind w:left="720"/>
      <w:contextualSpacing/>
    </w:pPr>
  </w:style>
  <w:style w:type="table" w:styleId="TableGrid">
    <w:name w:val="Table Grid"/>
    <w:basedOn w:val="TableNormal"/>
    <w:uiPriority w:val="39"/>
    <w:rsid w:val="00887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423C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CEE"/>
  </w:style>
  <w:style w:type="character" w:customStyle="1" w:styleId="TrebuchetMS">
    <w:name w:val="Основной текст + Trebuchet MS"/>
    <w:aliases w:val="Курсив"/>
    <w:basedOn w:val="DefaultParagraphFont"/>
    <w:uiPriority w:val="99"/>
    <w:rsid w:val="00423CEE"/>
    <w:rPr>
      <w:rFonts w:ascii="Trebuchet MS" w:hAnsi="Trebuchet MS" w:cs="Trebuchet MS"/>
      <w:i/>
      <w:iCs/>
      <w:spacing w:val="0"/>
      <w:sz w:val="19"/>
      <w:szCs w:val="19"/>
    </w:rPr>
  </w:style>
  <w:style w:type="character" w:customStyle="1" w:styleId="a0">
    <w:name w:val="Подпись к картинке"/>
    <w:basedOn w:val="DefaultParagraphFont"/>
    <w:uiPriority w:val="99"/>
    <w:rsid w:val="00423CEE"/>
    <w:rPr>
      <w:sz w:val="19"/>
      <w:szCs w:val="19"/>
      <w:shd w:val="clear" w:color="auto" w:fill="FFFFFF"/>
    </w:rPr>
  </w:style>
  <w:style w:type="paragraph" w:customStyle="1" w:styleId="Default">
    <w:name w:val="Default"/>
    <w:rsid w:val="00423CE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81C69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695B4F"/>
    <w:rPr>
      <w:rFonts w:ascii="Cambria" w:eastAsia="Times New Roman" w:hAnsi="Cambria" w:cs="Times New Roman"/>
      <w:b/>
      <w:bCs/>
      <w:color w:val="4F81BD"/>
      <w:sz w:val="26"/>
      <w:szCs w:val="26"/>
      <w:lang w:val="uk-UA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C09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F885D-3D6C-473C-8BC6-28F0EDC51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13</Pages>
  <Words>281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Lishchinskiy Sasha</cp:lastModifiedBy>
  <cp:revision>81</cp:revision>
  <dcterms:created xsi:type="dcterms:W3CDTF">2002-12-31T21:15:00Z</dcterms:created>
  <dcterms:modified xsi:type="dcterms:W3CDTF">2022-01-10T09:36:00Z</dcterms:modified>
</cp:coreProperties>
</file>