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49EC" w14:textId="77777777" w:rsidR="00706CDD" w:rsidRDefault="00706CDD" w:rsidP="00706CDD">
      <w:pPr>
        <w:spacing w:before="240" w:after="240" w:line="360" w:lineRule="auto"/>
        <w:jc w:val="center"/>
        <w:rPr>
          <w:b/>
          <w:bCs/>
          <w:caps/>
          <w:sz w:val="28"/>
          <w:szCs w:val="28"/>
          <w:lang w:val="en-US"/>
        </w:rPr>
      </w:pPr>
      <w:r w:rsidRPr="002833B3">
        <w:rPr>
          <w:b/>
          <w:bCs/>
          <w:caps/>
          <w:sz w:val="28"/>
          <w:szCs w:val="28"/>
          <w:lang w:val="en-US"/>
        </w:rPr>
        <w:t>Unit 4. What is a research paper?</w:t>
      </w:r>
    </w:p>
    <w:p w14:paraId="796FDA8B" w14:textId="77777777" w:rsidR="00706CDD" w:rsidRPr="00CD5D83" w:rsidRDefault="00706CDD" w:rsidP="00706CDD">
      <w:pPr>
        <w:spacing w:before="120" w:after="120" w:line="360" w:lineRule="auto"/>
        <w:ind w:firstLine="709"/>
        <w:jc w:val="both"/>
        <w:rPr>
          <w:b/>
          <w:bCs/>
          <w:sz w:val="28"/>
          <w:szCs w:val="28"/>
          <w:lang w:val="en-US"/>
        </w:rPr>
      </w:pPr>
      <w:r w:rsidRPr="00CD5D83">
        <w:rPr>
          <w:b/>
          <w:bCs/>
          <w:sz w:val="28"/>
          <w:szCs w:val="28"/>
          <w:lang w:val="en-US"/>
        </w:rPr>
        <w:t xml:space="preserve">Read the text below and say if the statements </w:t>
      </w:r>
      <w:r>
        <w:rPr>
          <w:b/>
          <w:bCs/>
          <w:sz w:val="28"/>
          <w:szCs w:val="28"/>
          <w:lang w:val="en-US"/>
        </w:rPr>
        <w:t>after it are true or f</w:t>
      </w:r>
      <w:r w:rsidRPr="00CD5D83">
        <w:rPr>
          <w:b/>
          <w:bCs/>
          <w:sz w:val="28"/>
          <w:szCs w:val="28"/>
          <w:lang w:val="en-US"/>
        </w:rPr>
        <w:t>alse.</w:t>
      </w:r>
    </w:p>
    <w:p w14:paraId="531FF16B" w14:textId="77777777" w:rsidR="00706CDD" w:rsidRDefault="00706CDD" w:rsidP="00706CDD">
      <w:pPr>
        <w:spacing w:before="240" w:after="120" w:line="360" w:lineRule="auto"/>
        <w:ind w:firstLine="709"/>
        <w:jc w:val="center"/>
        <w:rPr>
          <w:b/>
          <w:bCs/>
          <w:sz w:val="28"/>
          <w:szCs w:val="28"/>
          <w:lang w:val="en-US"/>
        </w:rPr>
      </w:pPr>
      <w:r w:rsidRPr="006D2C31">
        <w:rPr>
          <w:b/>
          <w:bCs/>
          <w:sz w:val="28"/>
          <w:szCs w:val="28"/>
          <w:lang w:val="en-US"/>
        </w:rPr>
        <w:t>Written Report</w:t>
      </w:r>
    </w:p>
    <w:p w14:paraId="0B7D7782" w14:textId="77777777" w:rsidR="00706CDD" w:rsidRPr="00023B3D" w:rsidRDefault="00706CDD" w:rsidP="00706CDD">
      <w:pPr>
        <w:spacing w:line="360" w:lineRule="auto"/>
        <w:ind w:firstLine="709"/>
        <w:jc w:val="both"/>
        <w:rPr>
          <w:b/>
          <w:bCs/>
          <w:sz w:val="28"/>
          <w:szCs w:val="28"/>
          <w:lang w:val="en-US"/>
        </w:rPr>
      </w:pPr>
      <w:r w:rsidRPr="00023B3D">
        <w:rPr>
          <w:b/>
          <w:bCs/>
          <w:sz w:val="28"/>
          <w:szCs w:val="28"/>
          <w:lang w:val="en-US"/>
        </w:rPr>
        <w:t>Definition of the research paper</w:t>
      </w:r>
    </w:p>
    <w:p w14:paraId="675E5D56" w14:textId="77777777" w:rsidR="00706CDD" w:rsidRPr="00023B3D" w:rsidRDefault="00706CDD" w:rsidP="00706CDD">
      <w:pPr>
        <w:spacing w:line="360" w:lineRule="auto"/>
        <w:ind w:firstLine="709"/>
        <w:jc w:val="both"/>
        <w:rPr>
          <w:sz w:val="28"/>
          <w:szCs w:val="28"/>
          <w:lang w:val="en-US"/>
        </w:rPr>
      </w:pPr>
      <w:r w:rsidRPr="00023B3D">
        <w:rPr>
          <w:sz w:val="28"/>
          <w:szCs w:val="28"/>
          <w:lang w:val="en-US"/>
        </w:rPr>
        <w:t>The research paper is a typewritten paper in which you present your views and research findings on a chosen topic. Students usually work on the ‘term paper’ or the ‘library paper’ or the ‘diploma paper’, postgraduates work on their dissertations. No matter what the paper is called, the task is essentially the same: to read on a particular topic, evaluate information about it, and report your findings in a paper.</w:t>
      </w:r>
    </w:p>
    <w:p w14:paraId="2A2FA567" w14:textId="77777777" w:rsidR="00706CDD" w:rsidRPr="00023B3D" w:rsidRDefault="00706CDD" w:rsidP="00706CDD">
      <w:pPr>
        <w:spacing w:line="360" w:lineRule="auto"/>
        <w:ind w:firstLine="709"/>
        <w:jc w:val="both"/>
        <w:rPr>
          <w:sz w:val="28"/>
          <w:szCs w:val="28"/>
          <w:lang w:val="en-US"/>
        </w:rPr>
      </w:pPr>
      <w:bookmarkStart w:id="0" w:name="_Hlk90224446"/>
      <w:r w:rsidRPr="00023B3D">
        <w:rPr>
          <w:sz w:val="28"/>
          <w:szCs w:val="28"/>
          <w:lang w:val="en-US"/>
        </w:rPr>
        <w:t>The research paper cannot be written according to a random formula but must conform to specific format</w:t>
      </w:r>
      <w:bookmarkEnd w:id="0"/>
      <w:r w:rsidRPr="00023B3D">
        <w:rPr>
          <w:sz w:val="28"/>
          <w:szCs w:val="28"/>
          <w:lang w:val="en-US"/>
        </w:rPr>
        <w:t>. The format governs the entire paper from the placing of the title to the width of the margins, and to the notations used in acknowledging material drawn from other sources.</w:t>
      </w:r>
    </w:p>
    <w:p w14:paraId="00E92F3F" w14:textId="77777777" w:rsidR="00706CDD" w:rsidRPr="00023B3D" w:rsidRDefault="00706CDD" w:rsidP="00706CDD">
      <w:pPr>
        <w:spacing w:line="360" w:lineRule="auto"/>
        <w:ind w:firstLine="709"/>
        <w:jc w:val="both"/>
        <w:rPr>
          <w:sz w:val="28"/>
          <w:szCs w:val="28"/>
          <w:lang w:val="en-US"/>
        </w:rPr>
      </w:pPr>
      <w:r w:rsidRPr="00023B3D">
        <w:rPr>
          <w:sz w:val="28"/>
          <w:szCs w:val="28"/>
          <w:lang w:val="en-US"/>
        </w:rPr>
        <w:t>The format of scholarly writing is simply an agreed-upon way of doing things – much like etiquette, table manners, or rules of the road.</w:t>
      </w:r>
    </w:p>
    <w:p w14:paraId="0CC63AAA" w14:textId="77777777" w:rsidR="00706CDD" w:rsidRPr="006D2C31" w:rsidRDefault="00706CDD" w:rsidP="00706CDD">
      <w:pPr>
        <w:spacing w:line="360" w:lineRule="auto"/>
        <w:ind w:firstLine="709"/>
        <w:jc w:val="both"/>
        <w:rPr>
          <w:b/>
          <w:bCs/>
          <w:sz w:val="28"/>
          <w:szCs w:val="28"/>
          <w:lang w:val="en-US"/>
        </w:rPr>
      </w:pPr>
      <w:r w:rsidRPr="00023B3D">
        <w:rPr>
          <w:b/>
          <w:bCs/>
          <w:sz w:val="28"/>
          <w:szCs w:val="28"/>
          <w:lang w:val="en-US"/>
        </w:rPr>
        <w:t>Interpreting the facts</w:t>
      </w:r>
    </w:p>
    <w:p w14:paraId="2BC536C5" w14:textId="77777777" w:rsidR="00706CDD" w:rsidRPr="00023B3D" w:rsidRDefault="00706CDD" w:rsidP="00706CDD">
      <w:pPr>
        <w:spacing w:line="360" w:lineRule="auto"/>
        <w:ind w:firstLine="709"/>
        <w:jc w:val="both"/>
        <w:rPr>
          <w:sz w:val="28"/>
          <w:szCs w:val="28"/>
          <w:lang w:val="en-US"/>
        </w:rPr>
      </w:pPr>
      <w:r w:rsidRPr="00023B3D">
        <w:rPr>
          <w:sz w:val="28"/>
          <w:szCs w:val="28"/>
          <w:lang w:val="en-US"/>
        </w:rPr>
        <w:t>After gathering all the necessary information, you must decide upon the most logical way to present it.</w:t>
      </w:r>
      <w:r>
        <w:rPr>
          <w:sz w:val="28"/>
          <w:szCs w:val="28"/>
          <w:lang w:val="en-US"/>
        </w:rPr>
        <w:t xml:space="preserve"> </w:t>
      </w:r>
      <w:r w:rsidRPr="00023B3D">
        <w:rPr>
          <w:sz w:val="28"/>
          <w:szCs w:val="28"/>
          <w:lang w:val="en-US"/>
        </w:rPr>
        <w:t xml:space="preserve">Perhaps the key word is </w:t>
      </w:r>
      <w:r w:rsidRPr="004305CC">
        <w:rPr>
          <w:sz w:val="28"/>
          <w:szCs w:val="28"/>
          <w:lang w:val="en-US"/>
        </w:rPr>
        <w:t>logical</w:t>
      </w:r>
      <w:r w:rsidRPr="00023B3D">
        <w:rPr>
          <w:b/>
          <w:bCs/>
          <w:i/>
          <w:iCs/>
          <w:sz w:val="28"/>
          <w:szCs w:val="28"/>
          <w:lang w:val="en-US"/>
        </w:rPr>
        <w:t xml:space="preserve"> </w:t>
      </w:r>
      <w:r w:rsidRPr="00023B3D">
        <w:rPr>
          <w:sz w:val="28"/>
          <w:szCs w:val="28"/>
          <w:lang w:val="en-US"/>
        </w:rPr>
        <w:t>because it is through logic that you will take disparate facts and order them into a meaningful pattern. Logic will help you to discover a pattern from the facts and the results of the study; discovering a pattern and developing a viewpoint are key issues in interpretation.</w:t>
      </w:r>
    </w:p>
    <w:p w14:paraId="47D2EC95" w14:textId="77777777" w:rsidR="00706CDD" w:rsidRPr="00023B3D" w:rsidRDefault="00706CDD" w:rsidP="00706CDD">
      <w:pPr>
        <w:spacing w:line="360" w:lineRule="auto"/>
        <w:ind w:firstLine="709"/>
        <w:jc w:val="both"/>
        <w:rPr>
          <w:sz w:val="28"/>
          <w:szCs w:val="28"/>
          <w:lang w:val="en-US"/>
        </w:rPr>
      </w:pPr>
      <w:r w:rsidRPr="00023B3D">
        <w:rPr>
          <w:sz w:val="28"/>
          <w:szCs w:val="28"/>
          <w:lang w:val="en-US"/>
        </w:rPr>
        <w:t>Clear presentation of information can be accomplished only if you take the time to think about your task before you begin to write. Presentation of informati</w:t>
      </w:r>
      <w:r>
        <w:rPr>
          <w:sz w:val="28"/>
          <w:szCs w:val="28"/>
          <w:lang w:val="en-US"/>
        </w:rPr>
        <w:t xml:space="preserve">on in a logical manner will be </w:t>
      </w:r>
      <w:r w:rsidRPr="00023B3D">
        <w:rPr>
          <w:sz w:val="28"/>
          <w:szCs w:val="28"/>
          <w:lang w:val="en-US"/>
        </w:rPr>
        <w:t>enhanced if you cover all aspects of your topic. In covering all aspects of the topic, you will find that you will have answered many of the readers’ questions before they have had a chance to ask them.</w:t>
      </w:r>
    </w:p>
    <w:p w14:paraId="01CAFD7E" w14:textId="77777777" w:rsidR="00706CDD" w:rsidRPr="00023B3D" w:rsidRDefault="00706CDD" w:rsidP="00706CDD">
      <w:pPr>
        <w:spacing w:line="360" w:lineRule="auto"/>
        <w:ind w:firstLine="709"/>
        <w:jc w:val="both"/>
        <w:rPr>
          <w:sz w:val="28"/>
          <w:szCs w:val="28"/>
          <w:lang w:val="en-US"/>
        </w:rPr>
      </w:pPr>
      <w:r w:rsidRPr="00023B3D">
        <w:rPr>
          <w:sz w:val="28"/>
          <w:szCs w:val="28"/>
          <w:lang w:val="en-US"/>
        </w:rPr>
        <w:lastRenderedPageBreak/>
        <w:t xml:space="preserve">The following outline represents the various kinds of information that it is necessary to include in most technical reports. In addition, the outline breaks a long technical report down into these components: introduction, body, and conclusion. Part 1, labelled </w:t>
      </w:r>
      <w:r w:rsidRPr="00023B3D">
        <w:rPr>
          <w:i/>
          <w:iCs/>
          <w:sz w:val="28"/>
          <w:szCs w:val="28"/>
          <w:lang w:val="en-US"/>
        </w:rPr>
        <w:t>The Problem</w:t>
      </w:r>
      <w:r w:rsidRPr="00023B3D">
        <w:rPr>
          <w:sz w:val="28"/>
          <w:szCs w:val="28"/>
          <w:lang w:val="en-US"/>
        </w:rPr>
        <w:t>, consists of the kind of information that must be included in the introduction of any technical report.</w:t>
      </w:r>
    </w:p>
    <w:p w14:paraId="636B6F09" w14:textId="77777777" w:rsidR="00706CDD" w:rsidRPr="00023B3D" w:rsidRDefault="00706CDD" w:rsidP="00706CDD">
      <w:pPr>
        <w:spacing w:line="360" w:lineRule="auto"/>
        <w:ind w:firstLine="709"/>
        <w:jc w:val="both"/>
        <w:rPr>
          <w:b/>
          <w:bCs/>
          <w:sz w:val="28"/>
          <w:szCs w:val="28"/>
          <w:lang w:val="en-US"/>
        </w:rPr>
      </w:pPr>
      <w:r>
        <w:rPr>
          <w:b/>
          <w:bCs/>
          <w:sz w:val="28"/>
          <w:szCs w:val="28"/>
          <w:lang w:val="en-US"/>
        </w:rPr>
        <w:t xml:space="preserve">I </w:t>
      </w:r>
      <w:r w:rsidRPr="00023B3D">
        <w:rPr>
          <w:b/>
          <w:bCs/>
          <w:sz w:val="28"/>
          <w:szCs w:val="28"/>
          <w:lang w:val="en-US"/>
        </w:rPr>
        <w:t>The Problem</w:t>
      </w:r>
    </w:p>
    <w:p w14:paraId="2B8FA92E" w14:textId="77777777" w:rsidR="00706CDD" w:rsidRPr="00023B3D" w:rsidRDefault="00706CDD" w:rsidP="00706CDD">
      <w:pPr>
        <w:spacing w:line="360" w:lineRule="auto"/>
        <w:ind w:firstLine="709"/>
        <w:jc w:val="both"/>
        <w:rPr>
          <w:sz w:val="28"/>
          <w:szCs w:val="28"/>
          <w:lang w:val="en-US"/>
        </w:rPr>
      </w:pPr>
      <w:r w:rsidRPr="00023B3D">
        <w:rPr>
          <w:sz w:val="28"/>
          <w:szCs w:val="28"/>
          <w:lang w:val="en-US"/>
        </w:rPr>
        <w:t>Introduction to the Problem</w:t>
      </w:r>
    </w:p>
    <w:p w14:paraId="415A0C53" w14:textId="77777777" w:rsidR="00706CDD" w:rsidRPr="00023B3D" w:rsidRDefault="00706CDD" w:rsidP="00706CDD">
      <w:pPr>
        <w:spacing w:line="360" w:lineRule="auto"/>
        <w:ind w:firstLine="709"/>
        <w:jc w:val="both"/>
        <w:rPr>
          <w:sz w:val="28"/>
          <w:szCs w:val="28"/>
          <w:lang w:val="en-US"/>
        </w:rPr>
      </w:pPr>
      <w:r w:rsidRPr="00023B3D">
        <w:rPr>
          <w:sz w:val="28"/>
          <w:szCs w:val="28"/>
          <w:lang w:val="en-US"/>
        </w:rPr>
        <w:t>Statement of the Problem</w:t>
      </w:r>
    </w:p>
    <w:p w14:paraId="369791FD" w14:textId="77777777" w:rsidR="00706CDD" w:rsidRPr="00023B3D" w:rsidRDefault="00706CDD" w:rsidP="00706CDD">
      <w:pPr>
        <w:spacing w:line="360" w:lineRule="auto"/>
        <w:ind w:firstLine="709"/>
        <w:jc w:val="both"/>
        <w:rPr>
          <w:sz w:val="28"/>
          <w:szCs w:val="28"/>
          <w:lang w:val="en-US"/>
        </w:rPr>
      </w:pPr>
      <w:r>
        <w:rPr>
          <w:sz w:val="28"/>
          <w:szCs w:val="28"/>
          <w:lang w:val="en-US"/>
        </w:rPr>
        <w:t>Background (</w:t>
      </w:r>
      <w:r w:rsidRPr="00023B3D">
        <w:rPr>
          <w:sz w:val="28"/>
          <w:szCs w:val="28"/>
          <w:lang w:val="en-US"/>
        </w:rPr>
        <w:t>summary of the known and the unknown)</w:t>
      </w:r>
    </w:p>
    <w:p w14:paraId="6FC85579" w14:textId="77777777" w:rsidR="00706CDD" w:rsidRPr="00023B3D" w:rsidRDefault="00706CDD" w:rsidP="00706CDD">
      <w:pPr>
        <w:spacing w:line="360" w:lineRule="auto"/>
        <w:ind w:firstLine="709"/>
        <w:jc w:val="both"/>
        <w:rPr>
          <w:sz w:val="28"/>
          <w:szCs w:val="28"/>
          <w:lang w:val="en-US"/>
        </w:rPr>
      </w:pPr>
      <w:r w:rsidRPr="00023B3D">
        <w:rPr>
          <w:sz w:val="28"/>
          <w:szCs w:val="28"/>
          <w:lang w:val="en-US"/>
        </w:rPr>
        <w:t>Definitions of Unfamiliar Terms</w:t>
      </w:r>
      <w:r>
        <w:rPr>
          <w:sz w:val="28"/>
          <w:szCs w:val="28"/>
          <w:lang w:val="en-US"/>
        </w:rPr>
        <w:t xml:space="preserve"> (</w:t>
      </w:r>
      <w:r w:rsidRPr="00023B3D">
        <w:rPr>
          <w:sz w:val="28"/>
          <w:szCs w:val="28"/>
          <w:lang w:val="en-US"/>
        </w:rPr>
        <w:t>Operational Terms for Experiment)</w:t>
      </w:r>
    </w:p>
    <w:p w14:paraId="7383F67E" w14:textId="77777777" w:rsidR="00706CDD" w:rsidRPr="00023B3D" w:rsidRDefault="00706CDD" w:rsidP="00706CDD">
      <w:pPr>
        <w:spacing w:line="360" w:lineRule="auto"/>
        <w:ind w:firstLine="709"/>
        <w:jc w:val="both"/>
        <w:rPr>
          <w:sz w:val="28"/>
          <w:szCs w:val="28"/>
          <w:lang w:val="en-US"/>
        </w:rPr>
      </w:pPr>
      <w:r w:rsidRPr="00023B3D">
        <w:rPr>
          <w:sz w:val="28"/>
          <w:szCs w:val="28"/>
          <w:lang w:val="en-US"/>
        </w:rPr>
        <w:t>Value of Study or Experiment</w:t>
      </w:r>
    </w:p>
    <w:p w14:paraId="28944393" w14:textId="77777777" w:rsidR="00706CDD" w:rsidRPr="00023B3D" w:rsidRDefault="00706CDD" w:rsidP="00706CDD">
      <w:pPr>
        <w:spacing w:line="360" w:lineRule="auto"/>
        <w:ind w:firstLine="709"/>
        <w:jc w:val="both"/>
        <w:rPr>
          <w:sz w:val="28"/>
          <w:szCs w:val="28"/>
          <w:lang w:val="en-US"/>
        </w:rPr>
      </w:pPr>
      <w:r w:rsidRPr="00023B3D">
        <w:rPr>
          <w:sz w:val="28"/>
          <w:szCs w:val="28"/>
          <w:lang w:val="en-US"/>
        </w:rPr>
        <w:t>Limitations of Study or Experiment</w:t>
      </w:r>
    </w:p>
    <w:p w14:paraId="5AF1255C" w14:textId="77777777" w:rsidR="00706CDD" w:rsidRPr="00023B3D" w:rsidRDefault="00706CDD" w:rsidP="00706CDD">
      <w:pPr>
        <w:spacing w:line="360" w:lineRule="auto"/>
        <w:ind w:firstLine="709"/>
        <w:jc w:val="both"/>
        <w:rPr>
          <w:sz w:val="28"/>
          <w:szCs w:val="28"/>
          <w:lang w:val="en-US"/>
        </w:rPr>
      </w:pPr>
      <w:r w:rsidRPr="00023B3D">
        <w:rPr>
          <w:sz w:val="28"/>
          <w:szCs w:val="28"/>
          <w:lang w:val="en-US"/>
        </w:rPr>
        <w:t>By stating the problem precisely, the writer clearly and concisely defines the writing task for the reader. If purpose is always in mind, clear presentation of ideas will not be far behind.</w:t>
      </w:r>
    </w:p>
    <w:p w14:paraId="703314C8" w14:textId="77777777" w:rsidR="00706CDD" w:rsidRPr="00023B3D" w:rsidRDefault="00706CDD" w:rsidP="00706CDD">
      <w:pPr>
        <w:spacing w:line="360" w:lineRule="auto"/>
        <w:ind w:firstLine="709"/>
        <w:jc w:val="both"/>
        <w:rPr>
          <w:sz w:val="28"/>
          <w:szCs w:val="28"/>
          <w:lang w:val="en-US"/>
        </w:rPr>
      </w:pPr>
      <w:r w:rsidRPr="00023B3D">
        <w:rPr>
          <w:sz w:val="28"/>
          <w:szCs w:val="28"/>
          <w:lang w:val="en-US"/>
        </w:rPr>
        <w:t>The other parts of the Problem section are self-explanatory except for the Definition of Unfamiliar terms. You should remember that it is necessary to define any word that the reader might not understand. This is the point of definition section of any report: to define the terms used in the reports so well that they are clear to the audience.</w:t>
      </w:r>
    </w:p>
    <w:p w14:paraId="72B13F1B" w14:textId="77777777" w:rsidR="00706CDD" w:rsidRPr="00023B3D" w:rsidRDefault="00706CDD" w:rsidP="00706CDD">
      <w:pPr>
        <w:spacing w:line="360" w:lineRule="auto"/>
        <w:ind w:firstLine="709"/>
        <w:jc w:val="both"/>
        <w:rPr>
          <w:sz w:val="28"/>
          <w:szCs w:val="28"/>
          <w:lang w:val="en-US"/>
        </w:rPr>
      </w:pPr>
      <w:r w:rsidRPr="00023B3D">
        <w:rPr>
          <w:sz w:val="28"/>
          <w:szCs w:val="28"/>
          <w:lang w:val="en-US"/>
        </w:rPr>
        <w:t>The next four steps of the outline represent the body of the report.</w:t>
      </w:r>
    </w:p>
    <w:p w14:paraId="14CED1CB" w14:textId="77777777" w:rsidR="00706CDD" w:rsidRPr="00023B3D" w:rsidRDefault="00706CDD" w:rsidP="00706CDD">
      <w:pPr>
        <w:spacing w:line="360" w:lineRule="auto"/>
        <w:ind w:firstLine="709"/>
        <w:jc w:val="both"/>
        <w:rPr>
          <w:sz w:val="28"/>
          <w:szCs w:val="28"/>
          <w:lang w:val="en-US"/>
        </w:rPr>
      </w:pPr>
      <w:r w:rsidRPr="00023B3D">
        <w:rPr>
          <w:b/>
          <w:bCs/>
          <w:sz w:val="28"/>
          <w:szCs w:val="28"/>
          <w:lang w:val="en-US"/>
        </w:rPr>
        <w:t>II Background Information</w:t>
      </w:r>
    </w:p>
    <w:p w14:paraId="5D530A46" w14:textId="77777777" w:rsidR="00706CDD" w:rsidRPr="00023B3D" w:rsidRDefault="00706CDD" w:rsidP="00706CDD">
      <w:pPr>
        <w:spacing w:line="360" w:lineRule="auto"/>
        <w:ind w:firstLine="709"/>
        <w:jc w:val="both"/>
        <w:rPr>
          <w:b/>
          <w:bCs/>
          <w:sz w:val="28"/>
          <w:szCs w:val="28"/>
          <w:lang w:val="en-US"/>
        </w:rPr>
      </w:pPr>
      <w:r w:rsidRPr="00023B3D">
        <w:rPr>
          <w:b/>
          <w:bCs/>
          <w:sz w:val="28"/>
          <w:szCs w:val="28"/>
          <w:lang w:val="en-US"/>
        </w:rPr>
        <w:t>III</w:t>
      </w:r>
      <w:r w:rsidRPr="00023B3D">
        <w:rPr>
          <w:sz w:val="28"/>
          <w:szCs w:val="28"/>
          <w:lang w:val="en-US"/>
        </w:rPr>
        <w:t xml:space="preserve"> </w:t>
      </w:r>
      <w:r w:rsidRPr="00023B3D">
        <w:rPr>
          <w:b/>
          <w:bCs/>
          <w:sz w:val="28"/>
          <w:szCs w:val="28"/>
          <w:lang w:val="en-US"/>
        </w:rPr>
        <w:t>Designi</w:t>
      </w:r>
      <w:r>
        <w:rPr>
          <w:b/>
          <w:bCs/>
          <w:sz w:val="28"/>
          <w:szCs w:val="28"/>
          <w:lang w:val="en-US"/>
        </w:rPr>
        <w:t xml:space="preserve">ng and Procedures of Important </w:t>
      </w:r>
      <w:r w:rsidRPr="00023B3D">
        <w:rPr>
          <w:b/>
          <w:bCs/>
          <w:sz w:val="28"/>
          <w:szCs w:val="28"/>
          <w:lang w:val="en-US"/>
        </w:rPr>
        <w:t>Experiments</w:t>
      </w:r>
    </w:p>
    <w:p w14:paraId="55BDFBBE" w14:textId="77777777" w:rsidR="00706CDD" w:rsidRPr="00023B3D" w:rsidRDefault="00706CDD" w:rsidP="00706CDD">
      <w:pPr>
        <w:spacing w:line="360" w:lineRule="auto"/>
        <w:ind w:firstLine="709"/>
        <w:jc w:val="both"/>
        <w:rPr>
          <w:b/>
          <w:bCs/>
          <w:sz w:val="28"/>
          <w:szCs w:val="28"/>
          <w:lang w:val="en-US"/>
        </w:rPr>
      </w:pPr>
      <w:r w:rsidRPr="00023B3D">
        <w:rPr>
          <w:b/>
          <w:bCs/>
          <w:sz w:val="28"/>
          <w:szCs w:val="28"/>
          <w:lang w:val="en-US"/>
        </w:rPr>
        <w:t>IV Results of Experiments</w:t>
      </w:r>
    </w:p>
    <w:p w14:paraId="746F7978" w14:textId="77777777" w:rsidR="00706CDD" w:rsidRPr="00023B3D" w:rsidRDefault="00706CDD" w:rsidP="00706CDD">
      <w:pPr>
        <w:spacing w:line="360" w:lineRule="auto"/>
        <w:ind w:firstLine="709"/>
        <w:jc w:val="both"/>
        <w:rPr>
          <w:b/>
          <w:bCs/>
          <w:sz w:val="28"/>
          <w:szCs w:val="28"/>
          <w:lang w:val="en-US"/>
        </w:rPr>
      </w:pPr>
      <w:r w:rsidRPr="00023B3D">
        <w:rPr>
          <w:b/>
          <w:bCs/>
          <w:sz w:val="28"/>
          <w:szCs w:val="28"/>
          <w:lang w:val="en-US"/>
        </w:rPr>
        <w:t>V</w:t>
      </w:r>
      <w:r w:rsidRPr="00023B3D">
        <w:rPr>
          <w:sz w:val="28"/>
          <w:szCs w:val="28"/>
          <w:lang w:val="en-US"/>
        </w:rPr>
        <w:t xml:space="preserve"> </w:t>
      </w:r>
      <w:r w:rsidRPr="00023B3D">
        <w:rPr>
          <w:b/>
          <w:bCs/>
          <w:sz w:val="28"/>
          <w:szCs w:val="28"/>
          <w:lang w:val="en-US"/>
        </w:rPr>
        <w:t>Discussion</w:t>
      </w:r>
    </w:p>
    <w:p w14:paraId="7393DB70" w14:textId="77777777" w:rsidR="00706CDD" w:rsidRPr="00023B3D" w:rsidRDefault="00706CDD" w:rsidP="00706CDD">
      <w:pPr>
        <w:spacing w:line="360" w:lineRule="auto"/>
        <w:ind w:firstLine="709"/>
        <w:jc w:val="both"/>
        <w:rPr>
          <w:sz w:val="28"/>
          <w:szCs w:val="28"/>
          <w:lang w:val="en-US"/>
        </w:rPr>
      </w:pPr>
      <w:r w:rsidRPr="00023B3D">
        <w:rPr>
          <w:sz w:val="28"/>
          <w:szCs w:val="28"/>
          <w:lang w:val="en-US"/>
        </w:rPr>
        <w:t>First,</w:t>
      </w:r>
      <w:r>
        <w:rPr>
          <w:sz w:val="28"/>
          <w:szCs w:val="28"/>
          <w:lang w:val="en-US"/>
        </w:rPr>
        <w:t xml:space="preserve"> </w:t>
      </w:r>
      <w:r w:rsidRPr="00023B3D">
        <w:rPr>
          <w:sz w:val="28"/>
          <w:szCs w:val="28"/>
          <w:lang w:val="en-US"/>
        </w:rPr>
        <w:t xml:space="preserve">you should give enough background information to demonstrate that you have some knowledge of the subject. Your next steps are to discuss the designs and procedures of your experiment and to list these results. In listing the results, if possible, use graphs and tables for clear presentation of facts and explain whatever </w:t>
      </w:r>
      <w:r w:rsidRPr="00023B3D">
        <w:rPr>
          <w:sz w:val="28"/>
          <w:szCs w:val="28"/>
          <w:lang w:val="en-US"/>
        </w:rPr>
        <w:lastRenderedPageBreak/>
        <w:t>is necessary from the graphs and tables. The discussion is not the place to introduce new ideas, this is just a discussion of the facts presented in the body.</w:t>
      </w:r>
    </w:p>
    <w:p w14:paraId="0A5658CB" w14:textId="77777777" w:rsidR="00706CDD" w:rsidRPr="00023B3D" w:rsidRDefault="00706CDD" w:rsidP="00706CDD">
      <w:pPr>
        <w:spacing w:before="120" w:after="120" w:line="360" w:lineRule="auto"/>
        <w:ind w:firstLine="709"/>
        <w:jc w:val="both"/>
        <w:rPr>
          <w:sz w:val="28"/>
          <w:szCs w:val="28"/>
          <w:lang w:val="en-US"/>
        </w:rPr>
      </w:pPr>
      <w:r w:rsidRPr="00023B3D">
        <w:rPr>
          <w:b/>
          <w:bCs/>
          <w:sz w:val="28"/>
          <w:szCs w:val="28"/>
          <w:lang w:val="en-US"/>
        </w:rPr>
        <w:t>VI</w:t>
      </w:r>
      <w:r w:rsidRPr="00023B3D">
        <w:rPr>
          <w:sz w:val="28"/>
          <w:szCs w:val="28"/>
          <w:lang w:val="en-US"/>
        </w:rPr>
        <w:t xml:space="preserve"> </w:t>
      </w:r>
      <w:r w:rsidRPr="00023B3D">
        <w:rPr>
          <w:b/>
          <w:bCs/>
          <w:sz w:val="28"/>
          <w:szCs w:val="28"/>
          <w:lang w:val="en-US"/>
        </w:rPr>
        <w:t>Conclusions, Summary, Implications and Recommendations</w:t>
      </w:r>
    </w:p>
    <w:p w14:paraId="2D991606" w14:textId="77777777" w:rsidR="00706CDD" w:rsidRPr="00023B3D" w:rsidRDefault="00706CDD" w:rsidP="00706CDD">
      <w:pPr>
        <w:spacing w:line="360" w:lineRule="auto"/>
        <w:ind w:firstLine="709"/>
        <w:jc w:val="both"/>
        <w:rPr>
          <w:sz w:val="28"/>
          <w:szCs w:val="28"/>
          <w:lang w:val="en-US"/>
        </w:rPr>
      </w:pPr>
      <w:r w:rsidRPr="00023B3D">
        <w:rPr>
          <w:sz w:val="28"/>
          <w:szCs w:val="28"/>
          <w:lang w:val="en-US"/>
        </w:rPr>
        <w:t>The final part of the report is used to summarize the information, to state your interpretation of the patterns reported in the body of the report and to make any recommendations you think necessary. Whereas the body of the report is used to state the facts, the conclusion is used to state your interpretation of the facts. An interpretation should always flow logically from the information presented in the introduction and the body.</w:t>
      </w:r>
    </w:p>
    <w:p w14:paraId="64EEB972" w14:textId="77777777" w:rsidR="00706CDD" w:rsidRPr="00023B3D" w:rsidRDefault="00706CDD" w:rsidP="00706CDD">
      <w:pPr>
        <w:spacing w:before="120" w:after="120" w:line="360" w:lineRule="auto"/>
        <w:ind w:firstLine="709"/>
        <w:jc w:val="both"/>
        <w:rPr>
          <w:b/>
          <w:bCs/>
          <w:sz w:val="28"/>
          <w:szCs w:val="28"/>
          <w:lang w:val="en-US"/>
        </w:rPr>
      </w:pPr>
      <w:r w:rsidRPr="00023B3D">
        <w:rPr>
          <w:b/>
          <w:bCs/>
          <w:sz w:val="28"/>
          <w:szCs w:val="28"/>
          <w:lang w:val="en-US"/>
        </w:rPr>
        <w:t>Abstract or Summary</w:t>
      </w:r>
    </w:p>
    <w:p w14:paraId="354D3F61" w14:textId="77777777" w:rsidR="00706CDD" w:rsidRDefault="00706CDD" w:rsidP="00706CDD">
      <w:pPr>
        <w:spacing w:line="360" w:lineRule="auto"/>
        <w:ind w:firstLine="709"/>
        <w:jc w:val="both"/>
        <w:rPr>
          <w:sz w:val="28"/>
          <w:szCs w:val="28"/>
          <w:lang w:val="en-US"/>
        </w:rPr>
      </w:pPr>
      <w:r w:rsidRPr="00023B3D">
        <w:rPr>
          <w:sz w:val="28"/>
          <w:szCs w:val="28"/>
          <w:lang w:val="en-US"/>
        </w:rPr>
        <w:t>An abstract or a summary highlights the most important ideas in the proposal, manual or dissertation. Abstracts or summaries are very helpful to people outside your scientific field so they need to be worded carefully in general, not scientific terms.</w:t>
      </w:r>
    </w:p>
    <w:p w14:paraId="6F853477" w14:textId="77777777" w:rsidR="00706CDD" w:rsidRPr="00D55FAB" w:rsidRDefault="00706CDD" w:rsidP="00706CDD">
      <w:pPr>
        <w:spacing w:before="120" w:after="120" w:line="360" w:lineRule="auto"/>
        <w:ind w:firstLine="709"/>
        <w:jc w:val="both"/>
        <w:rPr>
          <w:b/>
          <w:bCs/>
          <w:sz w:val="28"/>
          <w:szCs w:val="28"/>
          <w:lang w:val="en-US"/>
        </w:rPr>
      </w:pPr>
      <w:r>
        <w:rPr>
          <w:b/>
          <w:bCs/>
          <w:sz w:val="28"/>
          <w:szCs w:val="28"/>
          <w:lang w:val="en-US"/>
        </w:rPr>
        <w:t xml:space="preserve">After reading the </w:t>
      </w:r>
      <w:r w:rsidRPr="00D55FAB">
        <w:rPr>
          <w:b/>
          <w:bCs/>
          <w:sz w:val="28"/>
          <w:szCs w:val="28"/>
          <w:lang w:val="en-US"/>
        </w:rPr>
        <w:t>text decide whether you think these statements are true or false:</w:t>
      </w:r>
    </w:p>
    <w:p w14:paraId="643ABD54" w14:textId="7139B2BA" w:rsidR="00706CDD" w:rsidRPr="006E5D57" w:rsidRDefault="00706CDD" w:rsidP="00706CDD">
      <w:pPr>
        <w:numPr>
          <w:ilvl w:val="0"/>
          <w:numId w:val="2"/>
        </w:numPr>
        <w:spacing w:line="360" w:lineRule="auto"/>
        <w:jc w:val="both"/>
        <w:rPr>
          <w:i/>
          <w:iCs/>
          <w:sz w:val="28"/>
          <w:szCs w:val="28"/>
          <w:lang w:val="en-US"/>
        </w:rPr>
      </w:pPr>
      <w:r w:rsidRPr="006E5D57">
        <w:rPr>
          <w:i/>
          <w:iCs/>
          <w:sz w:val="28"/>
          <w:szCs w:val="28"/>
          <w:lang w:val="en-US"/>
        </w:rPr>
        <w:t>Students’ and postgraduates’ research papers usually have polar tasks.</w:t>
      </w:r>
      <w:r w:rsidR="00163540" w:rsidRPr="00163540">
        <w:rPr>
          <w:b/>
          <w:bCs/>
          <w:sz w:val="40"/>
          <w:szCs w:val="40"/>
          <w:highlight w:val="green"/>
          <w:lang w:val="en-US"/>
        </w:rPr>
        <w:t xml:space="preserve"> </w:t>
      </w:r>
      <w:r w:rsidR="00DC0F86" w:rsidRPr="00DC0F86">
        <w:rPr>
          <w:b/>
          <w:bCs/>
          <w:sz w:val="40"/>
          <w:szCs w:val="40"/>
          <w:highlight w:val="yellow"/>
          <w:lang w:val="en-US"/>
        </w:rPr>
        <w:t>false</w:t>
      </w:r>
    </w:p>
    <w:p w14:paraId="3C7E2259" w14:textId="33A6E0F8" w:rsidR="00706CDD" w:rsidRPr="006E5D57" w:rsidRDefault="00706CDD" w:rsidP="00706CDD">
      <w:pPr>
        <w:numPr>
          <w:ilvl w:val="0"/>
          <w:numId w:val="2"/>
        </w:numPr>
        <w:spacing w:line="360" w:lineRule="auto"/>
        <w:jc w:val="both"/>
        <w:rPr>
          <w:i/>
          <w:iCs/>
          <w:sz w:val="28"/>
          <w:szCs w:val="28"/>
          <w:lang w:val="en-US"/>
        </w:rPr>
      </w:pPr>
      <w:r w:rsidRPr="006E5D57">
        <w:rPr>
          <w:i/>
          <w:iCs/>
          <w:sz w:val="28"/>
          <w:szCs w:val="28"/>
          <w:lang w:val="en-US"/>
        </w:rPr>
        <w:t>Research papers can be written according to a random formula.</w:t>
      </w:r>
      <w:r w:rsidR="0006143A" w:rsidRPr="0006143A">
        <w:rPr>
          <w:i/>
          <w:iCs/>
          <w:sz w:val="28"/>
          <w:szCs w:val="28"/>
          <w:lang w:val="en-US"/>
        </w:rPr>
        <w:t xml:space="preserve"> </w:t>
      </w:r>
      <w:r w:rsidR="00DC0F86" w:rsidRPr="00DC0F86">
        <w:rPr>
          <w:b/>
          <w:bCs/>
          <w:sz w:val="40"/>
          <w:szCs w:val="40"/>
          <w:highlight w:val="yellow"/>
          <w:lang w:val="en-US"/>
        </w:rPr>
        <w:t>false</w:t>
      </w:r>
    </w:p>
    <w:p w14:paraId="4DF87A36" w14:textId="45A6BF67" w:rsidR="00706CDD" w:rsidRPr="006E5D57" w:rsidRDefault="00706CDD" w:rsidP="00706CDD">
      <w:pPr>
        <w:numPr>
          <w:ilvl w:val="0"/>
          <w:numId w:val="2"/>
        </w:numPr>
        <w:spacing w:line="360" w:lineRule="auto"/>
        <w:jc w:val="both"/>
        <w:rPr>
          <w:i/>
          <w:iCs/>
          <w:sz w:val="28"/>
          <w:szCs w:val="28"/>
          <w:lang w:val="en-US"/>
        </w:rPr>
      </w:pPr>
      <w:r w:rsidRPr="006E5D57">
        <w:rPr>
          <w:i/>
          <w:iCs/>
          <w:sz w:val="28"/>
          <w:szCs w:val="28"/>
          <w:lang w:val="en-US"/>
        </w:rPr>
        <w:t>Students should start to present information in the research work without wasting time on thinking over the structure of the paper.</w:t>
      </w:r>
      <w:r w:rsidR="00163540">
        <w:rPr>
          <w:i/>
          <w:iCs/>
          <w:sz w:val="28"/>
          <w:szCs w:val="28"/>
          <w:lang w:val="en-US"/>
        </w:rPr>
        <w:t xml:space="preserve"> </w:t>
      </w:r>
      <w:r w:rsidR="00DC0F86">
        <w:rPr>
          <w:b/>
          <w:bCs/>
          <w:sz w:val="40"/>
          <w:szCs w:val="40"/>
          <w:lang w:val="en-US"/>
        </w:rPr>
        <w:t xml:space="preserve"> </w:t>
      </w:r>
      <w:r w:rsidR="00DC0F86" w:rsidRPr="00DC0F86">
        <w:rPr>
          <w:b/>
          <w:bCs/>
          <w:sz w:val="40"/>
          <w:szCs w:val="40"/>
          <w:highlight w:val="yellow"/>
          <w:lang w:val="en-US"/>
        </w:rPr>
        <w:t>false</w:t>
      </w:r>
    </w:p>
    <w:p w14:paraId="50754734" w14:textId="34C8C0B1" w:rsidR="00706CDD" w:rsidRPr="006E5D57" w:rsidRDefault="00706CDD" w:rsidP="00706CDD">
      <w:pPr>
        <w:numPr>
          <w:ilvl w:val="0"/>
          <w:numId w:val="2"/>
        </w:numPr>
        <w:spacing w:line="360" w:lineRule="auto"/>
        <w:jc w:val="both"/>
        <w:rPr>
          <w:i/>
          <w:iCs/>
          <w:sz w:val="28"/>
          <w:szCs w:val="28"/>
          <w:lang w:val="en-US"/>
        </w:rPr>
      </w:pPr>
      <w:r w:rsidRPr="006E5D57">
        <w:rPr>
          <w:i/>
          <w:iCs/>
          <w:sz w:val="28"/>
          <w:szCs w:val="28"/>
          <w:lang w:val="en-US"/>
        </w:rPr>
        <w:t>The writing task for the reader should be defined in the introduction of the research work.</w:t>
      </w:r>
      <w:r w:rsidR="00163540">
        <w:rPr>
          <w:i/>
          <w:iCs/>
          <w:sz w:val="28"/>
          <w:szCs w:val="28"/>
          <w:lang w:val="en-US"/>
        </w:rPr>
        <w:t xml:space="preserve"> </w:t>
      </w:r>
      <w:r w:rsidR="00DC0F86" w:rsidRPr="00DC0F86">
        <w:rPr>
          <w:b/>
          <w:bCs/>
          <w:sz w:val="40"/>
          <w:szCs w:val="40"/>
          <w:highlight w:val="yellow"/>
          <w:lang w:val="en-US"/>
        </w:rPr>
        <w:t>true</w:t>
      </w:r>
    </w:p>
    <w:p w14:paraId="3E396AB6" w14:textId="2E605B23" w:rsidR="00706CDD" w:rsidRPr="006E5D57" w:rsidRDefault="00706CDD" w:rsidP="00706CDD">
      <w:pPr>
        <w:numPr>
          <w:ilvl w:val="0"/>
          <w:numId w:val="2"/>
        </w:numPr>
        <w:spacing w:line="360" w:lineRule="auto"/>
        <w:jc w:val="both"/>
        <w:rPr>
          <w:i/>
          <w:iCs/>
          <w:sz w:val="28"/>
          <w:szCs w:val="28"/>
          <w:lang w:val="en-US"/>
        </w:rPr>
      </w:pPr>
      <w:r w:rsidRPr="006E5D57">
        <w:rPr>
          <w:i/>
          <w:iCs/>
          <w:sz w:val="28"/>
          <w:szCs w:val="28"/>
          <w:lang w:val="en-US"/>
        </w:rPr>
        <w:t>Terms are not to be defined in the paper as readers are good experts in the problem discussed.</w:t>
      </w:r>
      <w:r w:rsidR="00163540">
        <w:rPr>
          <w:i/>
          <w:iCs/>
          <w:sz w:val="28"/>
          <w:szCs w:val="28"/>
          <w:lang w:val="en-US"/>
        </w:rPr>
        <w:t xml:space="preserve"> </w:t>
      </w:r>
      <w:r w:rsidR="005964C3" w:rsidRPr="00DC0F86">
        <w:rPr>
          <w:b/>
          <w:bCs/>
          <w:sz w:val="40"/>
          <w:szCs w:val="40"/>
          <w:highlight w:val="yellow"/>
          <w:lang w:val="en-US"/>
        </w:rPr>
        <w:t>false</w:t>
      </w:r>
    </w:p>
    <w:p w14:paraId="3BBF9345" w14:textId="76CDBE2A" w:rsidR="00706CDD" w:rsidRPr="006E5D57" w:rsidRDefault="00706CDD" w:rsidP="00706CDD">
      <w:pPr>
        <w:numPr>
          <w:ilvl w:val="0"/>
          <w:numId w:val="2"/>
        </w:numPr>
        <w:spacing w:line="360" w:lineRule="auto"/>
        <w:jc w:val="both"/>
        <w:rPr>
          <w:i/>
          <w:iCs/>
          <w:sz w:val="28"/>
          <w:szCs w:val="28"/>
          <w:lang w:val="en-US"/>
        </w:rPr>
      </w:pPr>
      <w:r w:rsidRPr="006E5D57">
        <w:rPr>
          <w:i/>
          <w:iCs/>
          <w:sz w:val="28"/>
          <w:szCs w:val="28"/>
          <w:lang w:val="en-US"/>
        </w:rPr>
        <w:lastRenderedPageBreak/>
        <w:t>Graphs and tables are strongly recommended when listing the results of the experiment.</w:t>
      </w:r>
      <w:r w:rsidR="00163540">
        <w:rPr>
          <w:i/>
          <w:iCs/>
          <w:sz w:val="28"/>
          <w:szCs w:val="28"/>
          <w:lang w:val="en-US"/>
        </w:rPr>
        <w:t xml:space="preserve"> </w:t>
      </w:r>
      <w:r w:rsidR="00DC0F86" w:rsidRPr="00DC0F86">
        <w:rPr>
          <w:b/>
          <w:bCs/>
          <w:sz w:val="40"/>
          <w:szCs w:val="40"/>
          <w:highlight w:val="yellow"/>
          <w:lang w:val="en-US"/>
        </w:rPr>
        <w:t>false</w:t>
      </w:r>
    </w:p>
    <w:p w14:paraId="3F819F06" w14:textId="39764081" w:rsidR="00706CDD" w:rsidRPr="006E5D57" w:rsidRDefault="00706CDD" w:rsidP="00706CDD">
      <w:pPr>
        <w:numPr>
          <w:ilvl w:val="0"/>
          <w:numId w:val="2"/>
        </w:numPr>
        <w:spacing w:line="360" w:lineRule="auto"/>
        <w:jc w:val="both"/>
        <w:rPr>
          <w:i/>
          <w:iCs/>
          <w:sz w:val="28"/>
          <w:szCs w:val="28"/>
          <w:lang w:val="en-US"/>
        </w:rPr>
      </w:pPr>
      <w:r w:rsidRPr="006E5D57">
        <w:rPr>
          <w:i/>
          <w:iCs/>
          <w:sz w:val="28"/>
          <w:szCs w:val="28"/>
          <w:lang w:val="en-US"/>
        </w:rPr>
        <w:t>Conclusions differ from the body of the report in the way of presenting the facts.</w:t>
      </w:r>
      <w:r w:rsidR="0080666E">
        <w:rPr>
          <w:i/>
          <w:iCs/>
          <w:sz w:val="28"/>
          <w:szCs w:val="28"/>
          <w:lang w:val="uk-UA"/>
        </w:rPr>
        <w:t xml:space="preserve"> </w:t>
      </w:r>
      <w:r w:rsidR="00DC0F86" w:rsidRPr="00DC0F86">
        <w:rPr>
          <w:b/>
          <w:bCs/>
          <w:sz w:val="40"/>
          <w:szCs w:val="40"/>
          <w:highlight w:val="yellow"/>
          <w:lang w:val="en-US"/>
        </w:rPr>
        <w:t>true</w:t>
      </w:r>
    </w:p>
    <w:p w14:paraId="6ABE84AA" w14:textId="77777777" w:rsidR="00706CDD" w:rsidRDefault="00706CDD" w:rsidP="00706CDD">
      <w:pPr>
        <w:spacing w:before="120" w:after="120" w:line="360" w:lineRule="auto"/>
        <w:ind w:firstLine="709"/>
        <w:jc w:val="both"/>
        <w:rPr>
          <w:b/>
          <w:bCs/>
          <w:i/>
          <w:iCs/>
          <w:sz w:val="28"/>
          <w:szCs w:val="28"/>
          <w:u w:val="single"/>
          <w:lang w:val="en-US"/>
        </w:rPr>
      </w:pPr>
      <w:r w:rsidRPr="00022392">
        <w:rPr>
          <w:b/>
          <w:bCs/>
          <w:i/>
          <w:iCs/>
          <w:sz w:val="28"/>
          <w:szCs w:val="28"/>
          <w:u w:val="single"/>
          <w:lang w:val="en-US"/>
        </w:rPr>
        <w:t>Vocabulary work</w:t>
      </w:r>
    </w:p>
    <w:p w14:paraId="29F465A5" w14:textId="77777777" w:rsidR="00706CDD" w:rsidRDefault="00706CDD" w:rsidP="00706CDD">
      <w:pPr>
        <w:spacing w:line="360" w:lineRule="auto"/>
        <w:ind w:firstLine="709"/>
        <w:jc w:val="both"/>
        <w:rPr>
          <w:b/>
          <w:bCs/>
          <w:sz w:val="28"/>
          <w:szCs w:val="28"/>
          <w:lang w:val="en-US"/>
        </w:rPr>
      </w:pPr>
      <w:r>
        <w:rPr>
          <w:b/>
          <w:bCs/>
          <w:sz w:val="28"/>
          <w:szCs w:val="28"/>
          <w:lang w:val="en-US"/>
        </w:rPr>
        <w:t>1. Match the columns.</w:t>
      </w:r>
    </w:p>
    <w:p w14:paraId="38A57A36" w14:textId="58C7F2EA" w:rsidR="005A0AB9" w:rsidRPr="008C10E6" w:rsidRDefault="005A0AB9" w:rsidP="005A0AB9">
      <w:pPr>
        <w:spacing w:line="360" w:lineRule="auto"/>
        <w:ind w:firstLine="709"/>
        <w:jc w:val="both"/>
        <w:rPr>
          <w:sz w:val="28"/>
          <w:szCs w:val="28"/>
          <w:lang w:val="uk-UA"/>
        </w:rPr>
      </w:pPr>
      <w:r w:rsidRPr="008C10E6">
        <w:rPr>
          <w:sz w:val="28"/>
          <w:szCs w:val="28"/>
          <w:lang w:val="en-US"/>
        </w:rPr>
        <w:t>1. to present the views</w:t>
      </w:r>
      <w:r>
        <w:rPr>
          <w:sz w:val="28"/>
          <w:szCs w:val="28"/>
          <w:lang w:val="uk-UA"/>
        </w:rPr>
        <w:tab/>
      </w:r>
      <w:r w:rsidRPr="005964C3">
        <w:rPr>
          <w:sz w:val="28"/>
          <w:szCs w:val="28"/>
          <w:highlight w:val="yellow"/>
          <w:lang w:val="en-US"/>
        </w:rPr>
        <w:t>e)</w:t>
      </w:r>
      <w:r>
        <w:rPr>
          <w:sz w:val="28"/>
          <w:szCs w:val="28"/>
          <w:lang w:val="uk-UA"/>
        </w:rPr>
        <w:tab/>
      </w:r>
      <w:r>
        <w:rPr>
          <w:sz w:val="28"/>
          <w:szCs w:val="28"/>
          <w:lang w:val="uk-UA"/>
        </w:rPr>
        <w:tab/>
      </w:r>
      <w:r w:rsidRPr="008C10E6">
        <w:rPr>
          <w:sz w:val="28"/>
          <w:szCs w:val="28"/>
          <w:lang w:val="en-US"/>
        </w:rPr>
        <w:t xml:space="preserve">a) </w:t>
      </w:r>
      <w:r w:rsidRPr="008C10E6">
        <w:rPr>
          <w:sz w:val="28"/>
          <w:szCs w:val="28"/>
          <w:lang w:val="uk-UA"/>
        </w:rPr>
        <w:t>посилювати, збільшувати</w:t>
      </w:r>
    </w:p>
    <w:p w14:paraId="3F4E4315" w14:textId="798AF3E8" w:rsidR="005A0AB9" w:rsidRPr="008C10E6" w:rsidRDefault="005A0AB9" w:rsidP="005A0AB9">
      <w:pPr>
        <w:spacing w:line="360" w:lineRule="auto"/>
        <w:ind w:firstLine="709"/>
        <w:jc w:val="both"/>
        <w:rPr>
          <w:sz w:val="28"/>
          <w:szCs w:val="28"/>
          <w:lang w:val="uk-UA"/>
        </w:rPr>
      </w:pPr>
      <w:r w:rsidRPr="008C10E6">
        <w:rPr>
          <w:sz w:val="28"/>
          <w:szCs w:val="28"/>
          <w:lang w:val="uk-UA"/>
        </w:rPr>
        <w:t xml:space="preserve">2. </w:t>
      </w:r>
      <w:r w:rsidRPr="008C10E6">
        <w:rPr>
          <w:sz w:val="28"/>
          <w:szCs w:val="28"/>
          <w:lang w:val="en-US"/>
        </w:rPr>
        <w:t>random</w:t>
      </w:r>
      <w:r w:rsidRPr="008C10E6">
        <w:rPr>
          <w:sz w:val="28"/>
          <w:szCs w:val="28"/>
          <w:lang w:val="uk-UA"/>
        </w:rPr>
        <w:t xml:space="preserve"> </w:t>
      </w:r>
      <w:r w:rsidRPr="008C10E6">
        <w:rPr>
          <w:sz w:val="28"/>
          <w:szCs w:val="28"/>
          <w:lang w:val="en-US"/>
        </w:rPr>
        <w:t>formula</w:t>
      </w:r>
      <w:r>
        <w:rPr>
          <w:sz w:val="28"/>
          <w:szCs w:val="28"/>
          <w:lang w:val="uk-UA"/>
        </w:rPr>
        <w:tab/>
      </w:r>
      <w:r>
        <w:rPr>
          <w:sz w:val="28"/>
          <w:szCs w:val="28"/>
          <w:lang w:val="uk-UA"/>
        </w:rPr>
        <w:tab/>
      </w:r>
      <w:r w:rsidRPr="005964C3">
        <w:rPr>
          <w:sz w:val="28"/>
          <w:szCs w:val="28"/>
          <w:highlight w:val="yellow"/>
          <w:lang w:val="en-US"/>
        </w:rPr>
        <w:t>c)</w:t>
      </w:r>
      <w:r>
        <w:rPr>
          <w:sz w:val="28"/>
          <w:szCs w:val="28"/>
          <w:lang w:val="uk-UA"/>
        </w:rPr>
        <w:tab/>
      </w:r>
      <w:r>
        <w:rPr>
          <w:sz w:val="28"/>
          <w:szCs w:val="28"/>
          <w:lang w:val="uk-UA"/>
        </w:rPr>
        <w:tab/>
      </w:r>
      <w:r w:rsidRPr="008C10E6">
        <w:rPr>
          <w:sz w:val="28"/>
          <w:szCs w:val="28"/>
          <w:lang w:val="en-US"/>
        </w:rPr>
        <w:t>b</w:t>
      </w:r>
      <w:r w:rsidRPr="008C10E6">
        <w:rPr>
          <w:sz w:val="28"/>
          <w:szCs w:val="28"/>
          <w:lang w:val="uk-UA"/>
        </w:rPr>
        <w:t>) охоплювати всі аспекти</w:t>
      </w:r>
    </w:p>
    <w:p w14:paraId="387051D3" w14:textId="603FE62E" w:rsidR="005A0AB9" w:rsidRPr="008C10E6" w:rsidRDefault="005A0AB9" w:rsidP="005A0AB9">
      <w:pPr>
        <w:spacing w:line="360" w:lineRule="auto"/>
        <w:ind w:firstLine="709"/>
        <w:jc w:val="both"/>
        <w:rPr>
          <w:sz w:val="28"/>
          <w:szCs w:val="28"/>
          <w:lang w:val="uk-UA"/>
        </w:rPr>
      </w:pPr>
      <w:r w:rsidRPr="008C10E6">
        <w:rPr>
          <w:sz w:val="28"/>
          <w:szCs w:val="28"/>
          <w:lang w:val="en-US"/>
        </w:rPr>
        <w:t>3. to conform to</w:t>
      </w:r>
      <w:r>
        <w:rPr>
          <w:sz w:val="28"/>
          <w:szCs w:val="28"/>
          <w:lang w:val="uk-UA"/>
        </w:rPr>
        <w:tab/>
      </w:r>
      <w:r>
        <w:rPr>
          <w:sz w:val="28"/>
          <w:szCs w:val="28"/>
          <w:lang w:val="uk-UA"/>
        </w:rPr>
        <w:tab/>
      </w:r>
      <w:r w:rsidRPr="005964C3">
        <w:rPr>
          <w:sz w:val="28"/>
          <w:szCs w:val="28"/>
          <w:highlight w:val="yellow"/>
          <w:lang w:val="en-US"/>
        </w:rPr>
        <w:t>f)</w:t>
      </w:r>
      <w:r>
        <w:rPr>
          <w:sz w:val="28"/>
          <w:szCs w:val="28"/>
          <w:lang w:val="uk-UA"/>
        </w:rPr>
        <w:tab/>
      </w:r>
      <w:r>
        <w:rPr>
          <w:sz w:val="28"/>
          <w:szCs w:val="28"/>
          <w:lang w:val="uk-UA"/>
        </w:rPr>
        <w:tab/>
      </w:r>
      <w:r w:rsidRPr="008C10E6">
        <w:rPr>
          <w:sz w:val="28"/>
          <w:szCs w:val="28"/>
          <w:lang w:val="en-US"/>
        </w:rPr>
        <w:t>c)</w:t>
      </w:r>
      <w:r w:rsidRPr="008C10E6">
        <w:rPr>
          <w:sz w:val="28"/>
          <w:szCs w:val="28"/>
          <w:lang w:val="uk-UA"/>
        </w:rPr>
        <w:t xml:space="preserve"> безладна формула</w:t>
      </w:r>
    </w:p>
    <w:p w14:paraId="47FFD349" w14:textId="3833B221" w:rsidR="005A0AB9" w:rsidRPr="008C10E6" w:rsidRDefault="005A0AB9" w:rsidP="005A0AB9">
      <w:pPr>
        <w:spacing w:line="360" w:lineRule="auto"/>
        <w:ind w:firstLine="709"/>
        <w:jc w:val="both"/>
        <w:rPr>
          <w:sz w:val="28"/>
          <w:szCs w:val="28"/>
          <w:lang w:val="uk-UA"/>
        </w:rPr>
      </w:pPr>
      <w:r w:rsidRPr="008C10E6">
        <w:rPr>
          <w:sz w:val="28"/>
          <w:szCs w:val="28"/>
          <w:lang w:val="en-US"/>
        </w:rPr>
        <w:t>4. to evaluat</w:t>
      </w:r>
      <w:r>
        <w:rPr>
          <w:sz w:val="28"/>
          <w:szCs w:val="28"/>
          <w:lang w:val="en-US"/>
        </w:rPr>
        <w:t>e information</w:t>
      </w:r>
      <w:r>
        <w:rPr>
          <w:sz w:val="28"/>
          <w:szCs w:val="28"/>
          <w:lang w:val="uk-UA"/>
        </w:rPr>
        <w:tab/>
      </w:r>
      <w:r w:rsidRPr="005964C3">
        <w:rPr>
          <w:sz w:val="28"/>
          <w:szCs w:val="28"/>
          <w:highlight w:val="yellow"/>
          <w:lang w:val="en-US"/>
        </w:rPr>
        <w:t>h)</w:t>
      </w:r>
      <w:r>
        <w:rPr>
          <w:sz w:val="28"/>
          <w:szCs w:val="28"/>
          <w:lang w:val="uk-UA"/>
        </w:rPr>
        <w:tab/>
      </w:r>
      <w:r w:rsidRPr="008C10E6">
        <w:rPr>
          <w:sz w:val="28"/>
          <w:szCs w:val="28"/>
          <w:lang w:val="en-US"/>
        </w:rPr>
        <w:t>d)</w:t>
      </w:r>
      <w:r w:rsidRPr="008C10E6">
        <w:rPr>
          <w:sz w:val="28"/>
          <w:szCs w:val="28"/>
          <w:lang w:val="uk-UA"/>
        </w:rPr>
        <w:t xml:space="preserve"> упорядкувати непорівнянні факти</w:t>
      </w:r>
    </w:p>
    <w:p w14:paraId="3C5963DF" w14:textId="2BE60D49" w:rsidR="005A0AB9" w:rsidRPr="008C10E6" w:rsidRDefault="005A0AB9" w:rsidP="005A0AB9">
      <w:pPr>
        <w:spacing w:line="360" w:lineRule="auto"/>
        <w:ind w:firstLine="709"/>
        <w:jc w:val="both"/>
        <w:rPr>
          <w:sz w:val="28"/>
          <w:szCs w:val="28"/>
          <w:lang w:val="uk-UA"/>
        </w:rPr>
      </w:pPr>
      <w:r w:rsidRPr="008C10E6">
        <w:rPr>
          <w:sz w:val="28"/>
          <w:szCs w:val="28"/>
          <w:lang w:val="en-US"/>
        </w:rPr>
        <w:t>5. to order dispar</w:t>
      </w:r>
      <w:r>
        <w:rPr>
          <w:sz w:val="28"/>
          <w:szCs w:val="28"/>
          <w:lang w:val="en-US"/>
        </w:rPr>
        <w:t>ate facts</w:t>
      </w:r>
      <w:r>
        <w:rPr>
          <w:sz w:val="28"/>
          <w:szCs w:val="28"/>
          <w:lang w:val="uk-UA"/>
        </w:rPr>
        <w:tab/>
      </w:r>
      <w:r w:rsidRPr="005964C3">
        <w:rPr>
          <w:sz w:val="28"/>
          <w:szCs w:val="28"/>
          <w:highlight w:val="yellow"/>
          <w:lang w:val="en-US"/>
        </w:rPr>
        <w:t>d)</w:t>
      </w:r>
      <w:r>
        <w:rPr>
          <w:sz w:val="28"/>
          <w:szCs w:val="28"/>
          <w:lang w:val="uk-UA"/>
        </w:rPr>
        <w:tab/>
      </w:r>
      <w:r w:rsidRPr="008C10E6">
        <w:rPr>
          <w:sz w:val="28"/>
          <w:szCs w:val="28"/>
          <w:lang w:val="en-US"/>
        </w:rPr>
        <w:t>e)</w:t>
      </w:r>
      <w:r w:rsidRPr="008C10E6">
        <w:rPr>
          <w:sz w:val="28"/>
          <w:szCs w:val="28"/>
          <w:lang w:val="uk-UA"/>
        </w:rPr>
        <w:t xml:space="preserve"> знайомити із поглядами</w:t>
      </w:r>
    </w:p>
    <w:p w14:paraId="4C593F5F" w14:textId="7C89D6E0" w:rsidR="005A0AB9" w:rsidRPr="008C10E6" w:rsidRDefault="005A0AB9" w:rsidP="005A0AB9">
      <w:pPr>
        <w:spacing w:line="360" w:lineRule="auto"/>
        <w:ind w:firstLine="709"/>
        <w:jc w:val="both"/>
        <w:rPr>
          <w:sz w:val="28"/>
          <w:szCs w:val="28"/>
          <w:lang w:val="uk-UA"/>
        </w:rPr>
      </w:pPr>
      <w:r w:rsidRPr="008C10E6">
        <w:rPr>
          <w:sz w:val="28"/>
          <w:szCs w:val="28"/>
          <w:lang w:val="en-US"/>
        </w:rPr>
        <w:t xml:space="preserve">6. to cover </w:t>
      </w:r>
      <w:r>
        <w:rPr>
          <w:sz w:val="28"/>
          <w:szCs w:val="28"/>
          <w:lang w:val="en-US"/>
        </w:rPr>
        <w:t>all the aspects</w:t>
      </w:r>
      <w:r>
        <w:rPr>
          <w:sz w:val="28"/>
          <w:szCs w:val="28"/>
          <w:lang w:val="uk-UA"/>
        </w:rPr>
        <w:tab/>
      </w:r>
      <w:r>
        <w:rPr>
          <w:sz w:val="28"/>
          <w:szCs w:val="28"/>
          <w:lang w:val="uk-UA"/>
        </w:rPr>
        <w:tab/>
      </w:r>
      <w:r w:rsidRPr="005964C3">
        <w:rPr>
          <w:sz w:val="28"/>
          <w:szCs w:val="28"/>
          <w:highlight w:val="yellow"/>
          <w:lang w:val="en-US"/>
        </w:rPr>
        <w:t>b)</w:t>
      </w:r>
      <w:r>
        <w:rPr>
          <w:sz w:val="28"/>
          <w:szCs w:val="28"/>
          <w:lang w:val="uk-UA"/>
        </w:rPr>
        <w:tab/>
      </w:r>
      <w:r w:rsidRPr="008C10E6">
        <w:rPr>
          <w:sz w:val="28"/>
          <w:szCs w:val="28"/>
          <w:lang w:val="en-US"/>
        </w:rPr>
        <w:t>f)</w:t>
      </w:r>
      <w:r w:rsidRPr="008C10E6">
        <w:rPr>
          <w:sz w:val="28"/>
          <w:szCs w:val="28"/>
          <w:lang w:val="uk-UA"/>
        </w:rPr>
        <w:t xml:space="preserve"> підпорядковувати, погоджувати</w:t>
      </w:r>
    </w:p>
    <w:p w14:paraId="16E105CB" w14:textId="199414E6" w:rsidR="005A0AB9" w:rsidRPr="008C10E6" w:rsidRDefault="005A0AB9" w:rsidP="005A0AB9">
      <w:pPr>
        <w:spacing w:line="360" w:lineRule="auto"/>
        <w:ind w:firstLine="709"/>
        <w:jc w:val="both"/>
        <w:rPr>
          <w:sz w:val="28"/>
          <w:szCs w:val="28"/>
          <w:lang w:val="uk-UA"/>
        </w:rPr>
      </w:pPr>
      <w:r w:rsidRPr="008C10E6">
        <w:rPr>
          <w:sz w:val="28"/>
          <w:szCs w:val="28"/>
          <w:lang w:val="uk-UA"/>
        </w:rPr>
        <w:t xml:space="preserve">7. </w:t>
      </w:r>
      <w:r w:rsidRPr="008C10E6">
        <w:rPr>
          <w:sz w:val="28"/>
          <w:szCs w:val="28"/>
          <w:lang w:val="en-US"/>
        </w:rPr>
        <w:t>to</w:t>
      </w:r>
      <w:r w:rsidRPr="008C10E6">
        <w:rPr>
          <w:sz w:val="28"/>
          <w:szCs w:val="28"/>
          <w:lang w:val="uk-UA"/>
        </w:rPr>
        <w:t xml:space="preserve"> </w:t>
      </w:r>
      <w:r w:rsidRPr="008C10E6">
        <w:rPr>
          <w:sz w:val="28"/>
          <w:szCs w:val="28"/>
          <w:lang w:val="en-US"/>
        </w:rPr>
        <w:t>enhance</w:t>
      </w:r>
      <w:r>
        <w:rPr>
          <w:sz w:val="28"/>
          <w:szCs w:val="28"/>
          <w:lang w:val="uk-UA"/>
        </w:rPr>
        <w:tab/>
      </w:r>
      <w:r>
        <w:rPr>
          <w:sz w:val="28"/>
          <w:szCs w:val="28"/>
          <w:lang w:val="uk-UA"/>
        </w:rPr>
        <w:tab/>
      </w:r>
      <w:r>
        <w:rPr>
          <w:sz w:val="28"/>
          <w:szCs w:val="28"/>
          <w:lang w:val="uk-UA"/>
        </w:rPr>
        <w:tab/>
      </w:r>
      <w:r w:rsidRPr="005964C3">
        <w:rPr>
          <w:sz w:val="28"/>
          <w:szCs w:val="28"/>
          <w:highlight w:val="yellow"/>
          <w:lang w:val="en-US"/>
        </w:rPr>
        <w:t>a)</w:t>
      </w:r>
      <w:r>
        <w:rPr>
          <w:sz w:val="28"/>
          <w:szCs w:val="28"/>
          <w:lang w:val="uk-UA"/>
        </w:rPr>
        <w:tab/>
      </w:r>
      <w:r w:rsidRPr="008C10E6">
        <w:rPr>
          <w:sz w:val="28"/>
          <w:szCs w:val="28"/>
          <w:lang w:val="en-US"/>
        </w:rPr>
        <w:t>g</w:t>
      </w:r>
      <w:r w:rsidRPr="008C10E6">
        <w:rPr>
          <w:sz w:val="28"/>
          <w:szCs w:val="28"/>
          <w:lang w:val="uk-UA"/>
        </w:rPr>
        <w:t>) стисло визначати</w:t>
      </w:r>
    </w:p>
    <w:p w14:paraId="51A7EDE6" w14:textId="4FC575A3" w:rsidR="005A0AB9" w:rsidRPr="008C10E6" w:rsidRDefault="005A0AB9" w:rsidP="005A0AB9">
      <w:pPr>
        <w:spacing w:line="360" w:lineRule="auto"/>
        <w:ind w:firstLine="709"/>
        <w:jc w:val="both"/>
        <w:rPr>
          <w:sz w:val="28"/>
          <w:szCs w:val="28"/>
          <w:lang w:val="uk-UA"/>
        </w:rPr>
      </w:pPr>
      <w:r w:rsidRPr="008C10E6">
        <w:rPr>
          <w:sz w:val="28"/>
          <w:szCs w:val="28"/>
          <w:lang w:val="uk-UA"/>
        </w:rPr>
        <w:t xml:space="preserve">8. </w:t>
      </w:r>
      <w:r w:rsidRPr="008C10E6">
        <w:rPr>
          <w:sz w:val="28"/>
          <w:szCs w:val="28"/>
          <w:lang w:val="en-US"/>
        </w:rPr>
        <w:t>to</w:t>
      </w:r>
      <w:r w:rsidRPr="008C10E6">
        <w:rPr>
          <w:sz w:val="28"/>
          <w:szCs w:val="28"/>
          <w:lang w:val="uk-UA"/>
        </w:rPr>
        <w:t xml:space="preserve"> </w:t>
      </w:r>
      <w:r w:rsidRPr="008C10E6">
        <w:rPr>
          <w:sz w:val="28"/>
          <w:szCs w:val="28"/>
          <w:lang w:val="en-US"/>
        </w:rPr>
        <w:t>define</w:t>
      </w:r>
      <w:r w:rsidRPr="008C10E6">
        <w:rPr>
          <w:sz w:val="28"/>
          <w:szCs w:val="28"/>
          <w:lang w:val="uk-UA"/>
        </w:rPr>
        <w:t xml:space="preserve"> </w:t>
      </w:r>
      <w:r w:rsidRPr="008C10E6">
        <w:rPr>
          <w:sz w:val="28"/>
          <w:szCs w:val="28"/>
          <w:lang w:val="en-US"/>
        </w:rPr>
        <w:t>concisely</w:t>
      </w:r>
      <w:r>
        <w:rPr>
          <w:sz w:val="28"/>
          <w:szCs w:val="28"/>
          <w:lang w:val="uk-UA"/>
        </w:rPr>
        <w:tab/>
      </w:r>
      <w:r>
        <w:rPr>
          <w:sz w:val="28"/>
          <w:szCs w:val="28"/>
          <w:lang w:val="uk-UA"/>
        </w:rPr>
        <w:tab/>
      </w:r>
      <w:r w:rsidRPr="005964C3">
        <w:rPr>
          <w:sz w:val="28"/>
          <w:szCs w:val="28"/>
          <w:highlight w:val="yellow"/>
          <w:lang w:val="en-US"/>
        </w:rPr>
        <w:t>g)</w:t>
      </w:r>
      <w:r>
        <w:rPr>
          <w:sz w:val="28"/>
          <w:szCs w:val="28"/>
          <w:lang w:val="uk-UA"/>
        </w:rPr>
        <w:tab/>
      </w:r>
      <w:r w:rsidRPr="008C10E6">
        <w:rPr>
          <w:sz w:val="28"/>
          <w:szCs w:val="28"/>
          <w:lang w:val="en-US"/>
        </w:rPr>
        <w:t>h</w:t>
      </w:r>
      <w:r w:rsidRPr="008C10E6">
        <w:rPr>
          <w:sz w:val="28"/>
          <w:szCs w:val="28"/>
          <w:lang w:val="uk-UA"/>
        </w:rPr>
        <w:t>)</w:t>
      </w:r>
      <w:r w:rsidRPr="005A56D0">
        <w:rPr>
          <w:sz w:val="28"/>
          <w:szCs w:val="28"/>
          <w:lang w:val="uk-UA"/>
        </w:rPr>
        <w:t xml:space="preserve"> </w:t>
      </w:r>
      <w:r w:rsidRPr="008C10E6">
        <w:rPr>
          <w:sz w:val="28"/>
          <w:szCs w:val="28"/>
          <w:lang w:val="uk-UA"/>
        </w:rPr>
        <w:t>оцінювати інформацію</w:t>
      </w:r>
    </w:p>
    <w:p w14:paraId="37866D06" w14:textId="77777777" w:rsidR="00706CDD" w:rsidRPr="002175E8" w:rsidRDefault="00706CDD" w:rsidP="00706CDD">
      <w:pPr>
        <w:spacing w:before="120" w:after="120" w:line="360" w:lineRule="auto"/>
        <w:ind w:firstLine="709"/>
        <w:jc w:val="both"/>
        <w:rPr>
          <w:b/>
          <w:bCs/>
          <w:sz w:val="28"/>
          <w:szCs w:val="28"/>
          <w:lang w:val="uk-UA"/>
        </w:rPr>
      </w:pPr>
      <w:r>
        <w:rPr>
          <w:b/>
          <w:bCs/>
          <w:sz w:val="28"/>
          <w:szCs w:val="28"/>
          <w:lang w:val="en-US"/>
        </w:rPr>
        <w:t xml:space="preserve">2. </w:t>
      </w:r>
      <w:r w:rsidRPr="002175E8">
        <w:rPr>
          <w:b/>
          <w:bCs/>
          <w:sz w:val="28"/>
          <w:szCs w:val="28"/>
          <w:lang w:val="en-US"/>
        </w:rPr>
        <w:t>Find</w:t>
      </w:r>
      <w:r>
        <w:rPr>
          <w:b/>
          <w:bCs/>
          <w:sz w:val="28"/>
          <w:szCs w:val="28"/>
          <w:lang w:val="en-US"/>
        </w:rPr>
        <w:t xml:space="preserve"> the</w:t>
      </w:r>
      <w:r w:rsidRPr="002175E8">
        <w:rPr>
          <w:b/>
          <w:bCs/>
          <w:sz w:val="28"/>
          <w:szCs w:val="28"/>
          <w:lang w:val="en-US"/>
        </w:rPr>
        <w:t xml:space="preserve"> words in the </w:t>
      </w:r>
      <w:r>
        <w:rPr>
          <w:b/>
          <w:bCs/>
          <w:sz w:val="28"/>
          <w:szCs w:val="28"/>
          <w:lang w:val="en-US"/>
        </w:rPr>
        <w:t>unit</w:t>
      </w:r>
      <w:r w:rsidRPr="002175E8">
        <w:rPr>
          <w:b/>
          <w:bCs/>
          <w:sz w:val="28"/>
          <w:szCs w:val="28"/>
          <w:lang w:val="en-US"/>
        </w:rPr>
        <w:t xml:space="preserve"> which have the opposite meaning to the words below.</w:t>
      </w:r>
    </w:p>
    <w:p w14:paraId="3B114F0E" w14:textId="7A43392E" w:rsidR="00706CDD" w:rsidRPr="00BB20A5" w:rsidRDefault="00706CDD" w:rsidP="00706CDD">
      <w:pPr>
        <w:spacing w:line="360" w:lineRule="auto"/>
        <w:ind w:firstLine="709"/>
        <w:jc w:val="both"/>
        <w:rPr>
          <w:sz w:val="28"/>
          <w:szCs w:val="28"/>
          <w:lang w:val="uk-UA"/>
        </w:rPr>
      </w:pPr>
      <w:r w:rsidRPr="00D55FAB">
        <w:rPr>
          <w:sz w:val="28"/>
          <w:szCs w:val="28"/>
          <w:lang w:val="en-US"/>
        </w:rPr>
        <w:t>1 to differ from</w:t>
      </w:r>
      <w:r w:rsidR="004315A5">
        <w:rPr>
          <w:sz w:val="28"/>
          <w:szCs w:val="28"/>
          <w:lang w:val="en-US"/>
        </w:rPr>
        <w:t xml:space="preserve"> - </w:t>
      </w:r>
      <w:r w:rsidR="00653680" w:rsidRPr="00653680">
        <w:rPr>
          <w:sz w:val="28"/>
          <w:szCs w:val="28"/>
          <w:highlight w:val="yellow"/>
          <w:lang w:val="en-US"/>
        </w:rPr>
        <w:t>same</w:t>
      </w:r>
      <w:r>
        <w:rPr>
          <w:sz w:val="28"/>
          <w:szCs w:val="28"/>
          <w:lang w:val="uk-UA"/>
        </w:rPr>
        <w:tab/>
      </w:r>
      <w:r>
        <w:rPr>
          <w:sz w:val="28"/>
          <w:szCs w:val="28"/>
          <w:lang w:val="uk-UA"/>
        </w:rPr>
        <w:tab/>
      </w:r>
      <w:r>
        <w:rPr>
          <w:sz w:val="28"/>
          <w:szCs w:val="28"/>
          <w:lang w:val="uk-UA"/>
        </w:rPr>
        <w:tab/>
      </w:r>
      <w:r w:rsidR="00653680">
        <w:rPr>
          <w:sz w:val="28"/>
          <w:szCs w:val="28"/>
          <w:lang w:val="uk-UA"/>
        </w:rPr>
        <w:tab/>
      </w:r>
      <w:r w:rsidRPr="00D55FAB">
        <w:rPr>
          <w:sz w:val="28"/>
          <w:szCs w:val="28"/>
          <w:lang w:val="en-US"/>
        </w:rPr>
        <w:t>5 in detail</w:t>
      </w:r>
      <w:r w:rsidR="00BB20A5">
        <w:rPr>
          <w:sz w:val="28"/>
          <w:szCs w:val="28"/>
          <w:lang w:val="uk-UA"/>
        </w:rPr>
        <w:t xml:space="preserve"> - </w:t>
      </w:r>
      <w:r w:rsidR="00014273" w:rsidRPr="00014273">
        <w:rPr>
          <w:sz w:val="28"/>
          <w:szCs w:val="28"/>
          <w:highlight w:val="yellow"/>
          <w:lang w:val="en-US"/>
        </w:rPr>
        <w:t>concisely</w:t>
      </w:r>
    </w:p>
    <w:p w14:paraId="2212AEB2" w14:textId="28B97B4C" w:rsidR="00706CDD" w:rsidRPr="00D55FAB" w:rsidRDefault="00706CDD" w:rsidP="00706CDD">
      <w:pPr>
        <w:spacing w:line="360" w:lineRule="auto"/>
        <w:ind w:firstLine="709"/>
        <w:jc w:val="both"/>
        <w:rPr>
          <w:sz w:val="28"/>
          <w:szCs w:val="28"/>
          <w:lang w:val="en-US"/>
        </w:rPr>
      </w:pPr>
      <w:r w:rsidRPr="00D55FAB">
        <w:rPr>
          <w:sz w:val="28"/>
          <w:szCs w:val="28"/>
          <w:lang w:val="en-US"/>
        </w:rPr>
        <w:t>2 similar</w:t>
      </w:r>
      <w:r w:rsidR="004315A5">
        <w:rPr>
          <w:sz w:val="28"/>
          <w:szCs w:val="28"/>
          <w:lang w:val="en-US"/>
        </w:rPr>
        <w:t xml:space="preserve"> - </w:t>
      </w:r>
      <w:r w:rsidR="004315A5" w:rsidRPr="004315A5">
        <w:rPr>
          <w:sz w:val="28"/>
          <w:szCs w:val="28"/>
          <w:highlight w:val="yellow"/>
          <w:lang w:val="en-US"/>
        </w:rPr>
        <w:t>differ</w:t>
      </w:r>
      <w:r>
        <w:rPr>
          <w:sz w:val="28"/>
          <w:szCs w:val="28"/>
          <w:lang w:val="uk-UA"/>
        </w:rPr>
        <w:tab/>
      </w:r>
      <w:r>
        <w:rPr>
          <w:sz w:val="28"/>
          <w:szCs w:val="28"/>
          <w:lang w:val="uk-UA"/>
        </w:rPr>
        <w:tab/>
      </w:r>
      <w:r>
        <w:rPr>
          <w:sz w:val="28"/>
          <w:szCs w:val="28"/>
          <w:lang w:val="uk-UA"/>
        </w:rPr>
        <w:tab/>
      </w:r>
      <w:r>
        <w:rPr>
          <w:sz w:val="28"/>
          <w:szCs w:val="28"/>
          <w:lang w:val="uk-UA"/>
        </w:rPr>
        <w:tab/>
      </w:r>
      <w:r w:rsidR="00BB20A5">
        <w:rPr>
          <w:sz w:val="28"/>
          <w:szCs w:val="28"/>
          <w:lang w:val="uk-UA"/>
        </w:rPr>
        <w:t xml:space="preserve">          </w:t>
      </w:r>
      <w:r w:rsidRPr="00D55FAB">
        <w:rPr>
          <w:sz w:val="28"/>
          <w:szCs w:val="28"/>
          <w:lang w:val="en-US"/>
        </w:rPr>
        <w:t>6 colorless</w:t>
      </w:r>
      <w:r w:rsidR="005A0AB9">
        <w:rPr>
          <w:sz w:val="28"/>
          <w:szCs w:val="28"/>
          <w:lang w:val="en-US"/>
        </w:rPr>
        <w:t xml:space="preserve"> - </w:t>
      </w:r>
      <w:r w:rsidR="00653680" w:rsidRPr="00653680">
        <w:rPr>
          <w:sz w:val="28"/>
          <w:szCs w:val="28"/>
          <w:highlight w:val="yellow"/>
          <w:lang w:val="en-US"/>
        </w:rPr>
        <w:t>highlighted</w:t>
      </w:r>
    </w:p>
    <w:p w14:paraId="41C497A3" w14:textId="0DBF7A9F" w:rsidR="00706CDD" w:rsidRPr="0080666E" w:rsidRDefault="00706CDD" w:rsidP="00706CDD">
      <w:pPr>
        <w:spacing w:line="360" w:lineRule="auto"/>
        <w:ind w:firstLine="709"/>
        <w:jc w:val="both"/>
        <w:rPr>
          <w:sz w:val="28"/>
          <w:szCs w:val="28"/>
          <w:lang w:val="uk-UA"/>
        </w:rPr>
      </w:pPr>
      <w:r w:rsidRPr="00D55FAB">
        <w:rPr>
          <w:sz w:val="28"/>
          <w:szCs w:val="28"/>
          <w:lang w:val="en-US"/>
        </w:rPr>
        <w:t>3 to diminish</w:t>
      </w:r>
      <w:r w:rsidR="004315A5">
        <w:rPr>
          <w:sz w:val="28"/>
          <w:szCs w:val="28"/>
          <w:lang w:val="uk-UA"/>
        </w:rPr>
        <w:t xml:space="preserve"> - </w:t>
      </w:r>
      <w:r w:rsidR="004315A5" w:rsidRPr="004315A5">
        <w:rPr>
          <w:sz w:val="28"/>
          <w:szCs w:val="28"/>
          <w:highlight w:val="yellow"/>
          <w:lang w:val="en-US"/>
        </w:rPr>
        <w:t>to</w:t>
      </w:r>
      <w:r w:rsidR="004315A5" w:rsidRPr="004315A5">
        <w:rPr>
          <w:sz w:val="28"/>
          <w:szCs w:val="28"/>
          <w:highlight w:val="yellow"/>
          <w:lang w:val="uk-UA"/>
        </w:rPr>
        <w:t xml:space="preserve"> </w:t>
      </w:r>
      <w:r w:rsidR="004315A5" w:rsidRPr="004315A5">
        <w:rPr>
          <w:sz w:val="28"/>
          <w:szCs w:val="28"/>
          <w:highlight w:val="yellow"/>
          <w:lang w:val="en-US"/>
        </w:rPr>
        <w:t>enhance</w:t>
      </w:r>
      <w:r>
        <w:rPr>
          <w:sz w:val="28"/>
          <w:szCs w:val="28"/>
          <w:lang w:val="uk-UA"/>
        </w:rPr>
        <w:tab/>
      </w:r>
      <w:r>
        <w:rPr>
          <w:sz w:val="28"/>
          <w:szCs w:val="28"/>
          <w:lang w:val="uk-UA"/>
        </w:rPr>
        <w:tab/>
      </w:r>
      <w:r>
        <w:rPr>
          <w:sz w:val="28"/>
          <w:szCs w:val="28"/>
          <w:lang w:val="uk-UA"/>
        </w:rPr>
        <w:tab/>
      </w:r>
      <w:r>
        <w:rPr>
          <w:sz w:val="28"/>
          <w:szCs w:val="28"/>
          <w:lang w:val="en-US"/>
        </w:rPr>
        <w:t xml:space="preserve">7 </w:t>
      </w:r>
      <w:r w:rsidRPr="00D55FAB">
        <w:rPr>
          <w:sz w:val="28"/>
          <w:szCs w:val="28"/>
          <w:lang w:val="en-US"/>
        </w:rPr>
        <w:t>useless</w:t>
      </w:r>
      <w:r w:rsidR="0080666E">
        <w:rPr>
          <w:sz w:val="28"/>
          <w:szCs w:val="28"/>
          <w:lang w:val="uk-UA"/>
        </w:rPr>
        <w:t xml:space="preserve"> - </w:t>
      </w:r>
      <w:r w:rsidR="00014273" w:rsidRPr="00014273">
        <w:rPr>
          <w:sz w:val="28"/>
          <w:szCs w:val="28"/>
          <w:highlight w:val="yellow"/>
          <w:lang w:val="en-US"/>
        </w:rPr>
        <w:t>helpful</w:t>
      </w:r>
    </w:p>
    <w:p w14:paraId="2DFA322A" w14:textId="7A884D6B" w:rsidR="00706CDD" w:rsidRPr="00D55FAB" w:rsidRDefault="00706CDD" w:rsidP="00706CDD">
      <w:pPr>
        <w:spacing w:line="360" w:lineRule="auto"/>
        <w:ind w:firstLine="709"/>
        <w:jc w:val="both"/>
        <w:rPr>
          <w:sz w:val="28"/>
          <w:szCs w:val="28"/>
          <w:lang w:val="en-US"/>
        </w:rPr>
      </w:pPr>
      <w:r w:rsidRPr="00D55FAB">
        <w:rPr>
          <w:sz w:val="28"/>
          <w:szCs w:val="28"/>
          <w:lang w:val="en-US"/>
        </w:rPr>
        <w:t>4 approximately</w:t>
      </w:r>
      <w:r w:rsidR="004315A5">
        <w:rPr>
          <w:sz w:val="28"/>
          <w:szCs w:val="28"/>
          <w:lang w:val="uk-UA"/>
        </w:rPr>
        <w:t xml:space="preserve"> - </w:t>
      </w:r>
      <w:r w:rsidR="004315A5" w:rsidRPr="004315A5">
        <w:rPr>
          <w:sz w:val="28"/>
          <w:szCs w:val="28"/>
          <w:highlight w:val="yellow"/>
          <w:lang w:val="en-US"/>
        </w:rPr>
        <w:t>precisely</w:t>
      </w:r>
      <w:r>
        <w:rPr>
          <w:sz w:val="28"/>
          <w:szCs w:val="28"/>
          <w:lang w:val="uk-UA"/>
        </w:rPr>
        <w:tab/>
      </w:r>
      <w:r>
        <w:rPr>
          <w:sz w:val="28"/>
          <w:szCs w:val="28"/>
          <w:lang w:val="uk-UA"/>
        </w:rPr>
        <w:tab/>
      </w:r>
      <w:r>
        <w:rPr>
          <w:sz w:val="28"/>
          <w:szCs w:val="28"/>
          <w:lang w:val="uk-UA"/>
        </w:rPr>
        <w:tab/>
      </w:r>
      <w:r w:rsidRPr="00D55FAB">
        <w:rPr>
          <w:sz w:val="28"/>
          <w:szCs w:val="28"/>
          <w:lang w:val="en-US"/>
        </w:rPr>
        <w:t xml:space="preserve">8 scientific </w:t>
      </w:r>
      <w:r w:rsidR="005A0AB9">
        <w:rPr>
          <w:sz w:val="28"/>
          <w:szCs w:val="28"/>
          <w:lang w:val="en-US"/>
        </w:rPr>
        <w:t>-</w:t>
      </w:r>
      <w:r w:rsidR="00392AA7">
        <w:rPr>
          <w:sz w:val="28"/>
          <w:szCs w:val="28"/>
          <w:lang w:val="en-US"/>
        </w:rPr>
        <w:t xml:space="preserve"> </w:t>
      </w:r>
      <w:r w:rsidR="00392AA7" w:rsidRPr="00392AA7">
        <w:rPr>
          <w:sz w:val="28"/>
          <w:szCs w:val="28"/>
          <w:highlight w:val="yellow"/>
          <w:lang w:val="en-US"/>
        </w:rPr>
        <w:t>not scientific</w:t>
      </w:r>
    </w:p>
    <w:p w14:paraId="726348F3" w14:textId="77777777" w:rsidR="00706CDD" w:rsidRDefault="00706CDD" w:rsidP="00706CDD">
      <w:pPr>
        <w:spacing w:before="120" w:after="120" w:line="360" w:lineRule="auto"/>
        <w:ind w:firstLine="709"/>
        <w:jc w:val="both"/>
        <w:rPr>
          <w:b/>
          <w:bCs/>
          <w:sz w:val="28"/>
          <w:szCs w:val="28"/>
          <w:lang w:val="en-US"/>
        </w:rPr>
      </w:pPr>
      <w:r>
        <w:rPr>
          <w:b/>
          <w:bCs/>
          <w:sz w:val="28"/>
          <w:szCs w:val="28"/>
          <w:lang w:val="en-US"/>
        </w:rPr>
        <w:t xml:space="preserve">Key vocabulary: </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37"/>
      </w:tblGrid>
      <w:tr w:rsidR="00706CDD" w:rsidRPr="00390612" w14:paraId="254C3178" w14:textId="77777777" w:rsidTr="00001E43">
        <w:tc>
          <w:tcPr>
            <w:tcW w:w="9854" w:type="dxa"/>
          </w:tcPr>
          <w:p w14:paraId="65F28E5B" w14:textId="77777777" w:rsidR="00706CDD" w:rsidRPr="006D013D" w:rsidRDefault="00706CDD" w:rsidP="00001E43">
            <w:pPr>
              <w:spacing w:line="360" w:lineRule="auto"/>
              <w:jc w:val="both"/>
              <w:rPr>
                <w:b/>
                <w:bCs/>
                <w:sz w:val="28"/>
                <w:szCs w:val="28"/>
                <w:lang w:val="en-US"/>
              </w:rPr>
            </w:pPr>
            <w:r w:rsidRPr="006D013D">
              <w:rPr>
                <w:i/>
                <w:iCs/>
                <w:sz w:val="28"/>
                <w:szCs w:val="28"/>
                <w:lang w:val="en-US"/>
              </w:rPr>
              <w:t>a research paper, research findings, postgraduates, to evaluate information, notations, acknowledging material, source, to discover, to develop a viewpoint, an outline, introduction, body, conclusion, to define, definition, background information, graphs and tables, summary, abstract.</w:t>
            </w:r>
          </w:p>
        </w:tc>
      </w:tr>
    </w:tbl>
    <w:p w14:paraId="77129E75" w14:textId="77777777" w:rsidR="00706CDD" w:rsidRDefault="00706CDD" w:rsidP="00706CDD">
      <w:pPr>
        <w:spacing w:before="120" w:after="120" w:line="360" w:lineRule="auto"/>
        <w:ind w:firstLine="709"/>
        <w:jc w:val="both"/>
        <w:rPr>
          <w:b/>
          <w:bCs/>
          <w:i/>
          <w:iCs/>
          <w:sz w:val="28"/>
          <w:szCs w:val="28"/>
          <w:u w:val="single"/>
          <w:lang w:val="en-US"/>
        </w:rPr>
      </w:pPr>
      <w:r>
        <w:rPr>
          <w:b/>
          <w:bCs/>
          <w:i/>
          <w:iCs/>
          <w:sz w:val="28"/>
          <w:szCs w:val="28"/>
          <w:u w:val="single"/>
          <w:lang w:val="en-US"/>
        </w:rPr>
        <w:t>Text</w:t>
      </w:r>
      <w:r w:rsidRPr="00022392">
        <w:rPr>
          <w:b/>
          <w:bCs/>
          <w:i/>
          <w:iCs/>
          <w:sz w:val="28"/>
          <w:szCs w:val="28"/>
          <w:u w:val="single"/>
          <w:lang w:val="en-US"/>
        </w:rPr>
        <w:t xml:space="preserve"> work</w:t>
      </w:r>
    </w:p>
    <w:p w14:paraId="2055F4DA" w14:textId="77777777" w:rsidR="00706CDD" w:rsidRDefault="00706CDD" w:rsidP="00706CDD">
      <w:pPr>
        <w:spacing w:line="360" w:lineRule="auto"/>
        <w:ind w:firstLine="709"/>
        <w:jc w:val="both"/>
        <w:rPr>
          <w:b/>
          <w:bCs/>
          <w:sz w:val="28"/>
          <w:szCs w:val="28"/>
          <w:lang w:val="en-US"/>
        </w:rPr>
      </w:pPr>
      <w:r w:rsidRPr="00AA15E9">
        <w:rPr>
          <w:b/>
          <w:bCs/>
          <w:sz w:val="28"/>
          <w:szCs w:val="28"/>
          <w:lang w:val="en-US"/>
        </w:rPr>
        <w:t>1. Answer the questions.</w:t>
      </w:r>
    </w:p>
    <w:p w14:paraId="1C9F1CE6" w14:textId="77777777" w:rsidR="00706CDD" w:rsidRPr="0080666E" w:rsidRDefault="00706CDD" w:rsidP="00706CDD">
      <w:pPr>
        <w:numPr>
          <w:ilvl w:val="0"/>
          <w:numId w:val="3"/>
        </w:numPr>
        <w:spacing w:line="360" w:lineRule="auto"/>
        <w:ind w:firstLine="709"/>
        <w:jc w:val="both"/>
        <w:rPr>
          <w:b/>
          <w:bCs/>
          <w:sz w:val="28"/>
          <w:szCs w:val="28"/>
          <w:lang w:val="en-US"/>
        </w:rPr>
      </w:pPr>
      <w:r w:rsidRPr="00AA15E9">
        <w:rPr>
          <w:sz w:val="28"/>
          <w:szCs w:val="28"/>
          <w:lang w:val="en-US"/>
        </w:rPr>
        <w:lastRenderedPageBreak/>
        <w:t>What is a research paper?</w:t>
      </w:r>
    </w:p>
    <w:p w14:paraId="1F2464E5" w14:textId="77777777" w:rsidR="0080666E" w:rsidRPr="00390612" w:rsidRDefault="0080666E" w:rsidP="0080666E">
      <w:pPr>
        <w:pStyle w:val="ListParagraph"/>
        <w:numPr>
          <w:ilvl w:val="0"/>
          <w:numId w:val="6"/>
        </w:numPr>
        <w:spacing w:line="360" w:lineRule="auto"/>
        <w:jc w:val="both"/>
        <w:rPr>
          <w:sz w:val="28"/>
          <w:szCs w:val="28"/>
          <w:highlight w:val="yellow"/>
          <w:lang w:val="en-US"/>
        </w:rPr>
      </w:pPr>
      <w:r w:rsidRPr="00390612">
        <w:rPr>
          <w:sz w:val="28"/>
          <w:szCs w:val="28"/>
          <w:highlight w:val="yellow"/>
          <w:lang w:val="en-US"/>
        </w:rPr>
        <w:t>a document in which you need to present your views and the results of your research on the chosen topic</w:t>
      </w:r>
    </w:p>
    <w:p w14:paraId="523F67A7" w14:textId="77777777" w:rsidR="00706CDD" w:rsidRDefault="00706CDD" w:rsidP="00C91D5D">
      <w:pPr>
        <w:numPr>
          <w:ilvl w:val="0"/>
          <w:numId w:val="18"/>
        </w:numPr>
        <w:spacing w:line="360" w:lineRule="auto"/>
        <w:ind w:firstLine="709"/>
        <w:jc w:val="both"/>
        <w:rPr>
          <w:sz w:val="28"/>
          <w:szCs w:val="28"/>
          <w:lang w:val="en-US"/>
        </w:rPr>
      </w:pPr>
      <w:r>
        <w:rPr>
          <w:sz w:val="28"/>
          <w:szCs w:val="28"/>
          <w:lang w:val="en-US"/>
        </w:rPr>
        <w:t xml:space="preserve">Complete the ideas: </w:t>
      </w:r>
    </w:p>
    <w:p w14:paraId="65784FED" w14:textId="77777777" w:rsidR="00706CDD" w:rsidRPr="0080666E" w:rsidRDefault="00706CDD" w:rsidP="00706CDD">
      <w:pPr>
        <w:spacing w:line="360" w:lineRule="auto"/>
        <w:ind w:left="707" w:firstLine="709"/>
        <w:jc w:val="both"/>
        <w:rPr>
          <w:i/>
          <w:iCs/>
          <w:sz w:val="28"/>
          <w:szCs w:val="28"/>
          <w:lang w:val="en-US"/>
        </w:rPr>
      </w:pPr>
      <w:r w:rsidRPr="00AA15E9">
        <w:rPr>
          <w:i/>
          <w:iCs/>
          <w:sz w:val="28"/>
          <w:szCs w:val="28"/>
          <w:lang w:val="en-US"/>
        </w:rPr>
        <w:t>Students usually work on the</w:t>
      </w:r>
      <w:r>
        <w:rPr>
          <w:i/>
          <w:iCs/>
          <w:sz w:val="28"/>
          <w:szCs w:val="28"/>
          <w:lang w:val="uk-UA"/>
        </w:rPr>
        <w:t xml:space="preserve"> </w:t>
      </w:r>
      <w:r w:rsidRPr="00AA15E9">
        <w:rPr>
          <w:i/>
          <w:iCs/>
          <w:sz w:val="28"/>
          <w:szCs w:val="28"/>
          <w:lang w:val="en-US"/>
        </w:rPr>
        <w:t>……</w:t>
      </w:r>
      <w:r w:rsidR="0080666E" w:rsidRPr="0080666E">
        <w:rPr>
          <w:i/>
          <w:iCs/>
          <w:sz w:val="28"/>
          <w:szCs w:val="28"/>
          <w:lang w:val="en-US"/>
        </w:rPr>
        <w:t xml:space="preserve"> </w:t>
      </w:r>
      <w:r w:rsidR="0080666E" w:rsidRPr="0080666E">
        <w:rPr>
          <w:i/>
          <w:iCs/>
          <w:sz w:val="28"/>
          <w:szCs w:val="28"/>
          <w:highlight w:val="yellow"/>
          <w:lang w:val="en-US"/>
        </w:rPr>
        <w:t>term paper</w:t>
      </w:r>
    </w:p>
    <w:p w14:paraId="539F2444" w14:textId="77777777" w:rsidR="00706CDD" w:rsidRPr="0080666E" w:rsidRDefault="00706CDD" w:rsidP="00706CDD">
      <w:pPr>
        <w:spacing w:line="360" w:lineRule="auto"/>
        <w:ind w:left="707" w:firstLine="709"/>
        <w:jc w:val="both"/>
        <w:rPr>
          <w:i/>
          <w:iCs/>
          <w:sz w:val="28"/>
          <w:szCs w:val="28"/>
        </w:rPr>
      </w:pPr>
      <w:r w:rsidRPr="00AA15E9">
        <w:rPr>
          <w:i/>
          <w:iCs/>
          <w:sz w:val="28"/>
          <w:szCs w:val="28"/>
          <w:lang w:val="en-US"/>
        </w:rPr>
        <w:t>Postgraduates work on……</w:t>
      </w:r>
      <w:r w:rsidR="0080666E">
        <w:rPr>
          <w:i/>
          <w:iCs/>
          <w:sz w:val="28"/>
          <w:szCs w:val="28"/>
        </w:rPr>
        <w:t xml:space="preserve"> </w:t>
      </w:r>
      <w:r w:rsidR="0080666E" w:rsidRPr="0080666E">
        <w:rPr>
          <w:i/>
          <w:iCs/>
          <w:sz w:val="28"/>
          <w:szCs w:val="28"/>
          <w:highlight w:val="yellow"/>
        </w:rPr>
        <w:t>dissertation</w:t>
      </w:r>
    </w:p>
    <w:p w14:paraId="1B3F377F" w14:textId="77777777" w:rsidR="00706CDD" w:rsidRPr="00C91D5D" w:rsidRDefault="00706CDD" w:rsidP="00C91D5D">
      <w:pPr>
        <w:pStyle w:val="ListParagraph"/>
        <w:numPr>
          <w:ilvl w:val="0"/>
          <w:numId w:val="19"/>
        </w:numPr>
        <w:spacing w:line="360" w:lineRule="auto"/>
        <w:jc w:val="both"/>
        <w:rPr>
          <w:sz w:val="28"/>
          <w:szCs w:val="28"/>
          <w:lang w:val="en-US"/>
        </w:rPr>
      </w:pPr>
      <w:r w:rsidRPr="00C91D5D">
        <w:rPr>
          <w:sz w:val="28"/>
          <w:szCs w:val="28"/>
          <w:lang w:val="en-US"/>
        </w:rPr>
        <w:t>What is the task of any research work?</w:t>
      </w:r>
    </w:p>
    <w:p w14:paraId="6340C11A" w14:textId="77777777" w:rsidR="0080666E" w:rsidRPr="0080666E" w:rsidRDefault="0080666E" w:rsidP="00390612">
      <w:pPr>
        <w:pStyle w:val="ListParagraph"/>
        <w:numPr>
          <w:ilvl w:val="0"/>
          <w:numId w:val="7"/>
        </w:numPr>
        <w:spacing w:line="360" w:lineRule="auto"/>
        <w:ind w:left="360" w:firstLine="774"/>
        <w:jc w:val="both"/>
        <w:rPr>
          <w:sz w:val="28"/>
          <w:szCs w:val="28"/>
          <w:highlight w:val="yellow"/>
          <w:lang w:val="en-US"/>
        </w:rPr>
      </w:pPr>
      <w:r w:rsidRPr="0080666E">
        <w:rPr>
          <w:sz w:val="28"/>
          <w:szCs w:val="28"/>
          <w:highlight w:val="yellow"/>
          <w:lang w:val="en-US"/>
        </w:rPr>
        <w:t>study the topic, evaluate the information, and describe it</w:t>
      </w:r>
    </w:p>
    <w:p w14:paraId="463CE49A" w14:textId="071B33CA" w:rsidR="00706CDD" w:rsidRDefault="00706CDD" w:rsidP="00C91D5D">
      <w:pPr>
        <w:numPr>
          <w:ilvl w:val="0"/>
          <w:numId w:val="20"/>
        </w:numPr>
        <w:spacing w:line="360" w:lineRule="auto"/>
        <w:ind w:firstLine="709"/>
        <w:jc w:val="both"/>
        <w:rPr>
          <w:sz w:val="28"/>
          <w:szCs w:val="28"/>
          <w:lang w:val="en-US"/>
        </w:rPr>
      </w:pPr>
      <w:r>
        <w:rPr>
          <w:sz w:val="28"/>
          <w:szCs w:val="28"/>
          <w:lang w:val="en-US"/>
        </w:rPr>
        <w:t xml:space="preserve">The research paper </w:t>
      </w:r>
      <w:proofErr w:type="spellStart"/>
      <w:r>
        <w:rPr>
          <w:sz w:val="28"/>
          <w:szCs w:val="28"/>
          <w:lang w:val="en-US"/>
        </w:rPr>
        <w:t>can not</w:t>
      </w:r>
      <w:proofErr w:type="spellEnd"/>
      <w:r>
        <w:rPr>
          <w:sz w:val="28"/>
          <w:szCs w:val="28"/>
          <w:lang w:val="en-US"/>
        </w:rPr>
        <w:t xml:space="preserve"> be written according to a random formula, can it?</w:t>
      </w:r>
    </w:p>
    <w:p w14:paraId="399E8F98" w14:textId="5BEDC7EB" w:rsidR="00377F52" w:rsidRPr="00377F52" w:rsidRDefault="00377F52" w:rsidP="00377F52">
      <w:pPr>
        <w:pStyle w:val="ListParagraph"/>
        <w:numPr>
          <w:ilvl w:val="0"/>
          <w:numId w:val="11"/>
        </w:numPr>
        <w:spacing w:line="360" w:lineRule="auto"/>
        <w:jc w:val="both"/>
        <w:rPr>
          <w:sz w:val="28"/>
          <w:szCs w:val="28"/>
          <w:highlight w:val="yellow"/>
          <w:lang w:val="en-US"/>
        </w:rPr>
      </w:pPr>
      <w:r w:rsidRPr="00377F52">
        <w:rPr>
          <w:sz w:val="28"/>
          <w:szCs w:val="28"/>
          <w:highlight w:val="yellow"/>
          <w:lang w:val="en-US"/>
        </w:rPr>
        <w:t>The research paper cannot be written according to a random formula but must conform to specific format</w:t>
      </w:r>
    </w:p>
    <w:p w14:paraId="023E510F" w14:textId="2C80B5F9" w:rsidR="00706CDD" w:rsidRDefault="00706CDD" w:rsidP="00C91D5D">
      <w:pPr>
        <w:numPr>
          <w:ilvl w:val="0"/>
          <w:numId w:val="22"/>
        </w:numPr>
        <w:spacing w:line="360" w:lineRule="auto"/>
        <w:ind w:firstLine="709"/>
        <w:jc w:val="both"/>
        <w:rPr>
          <w:sz w:val="28"/>
          <w:szCs w:val="28"/>
          <w:lang w:val="en-US"/>
        </w:rPr>
      </w:pPr>
      <w:r>
        <w:rPr>
          <w:sz w:val="28"/>
          <w:szCs w:val="28"/>
          <w:lang w:val="en-US"/>
        </w:rPr>
        <w:t>What does the specific format of writing a research work govern?</w:t>
      </w:r>
    </w:p>
    <w:p w14:paraId="44400999" w14:textId="77777777" w:rsidR="00377F52" w:rsidRPr="00377F52" w:rsidRDefault="00377F52" w:rsidP="00377F52">
      <w:pPr>
        <w:pStyle w:val="ListParagraph"/>
        <w:numPr>
          <w:ilvl w:val="0"/>
          <w:numId w:val="11"/>
        </w:numPr>
        <w:spacing w:line="360" w:lineRule="auto"/>
        <w:jc w:val="both"/>
        <w:rPr>
          <w:sz w:val="28"/>
          <w:szCs w:val="28"/>
          <w:lang w:val="en-US"/>
        </w:rPr>
      </w:pPr>
      <w:r w:rsidRPr="00377F52">
        <w:rPr>
          <w:sz w:val="28"/>
          <w:szCs w:val="28"/>
          <w:highlight w:val="yellow"/>
          <w:lang w:val="en-US"/>
        </w:rPr>
        <w:t>The format governs the entire paper from the placing of the title to the width of the margins, and to the notations used in acknowledging material drawn from other sources.</w:t>
      </w:r>
    </w:p>
    <w:p w14:paraId="2BB85789" w14:textId="3D7CDC0B" w:rsidR="00706CDD" w:rsidRDefault="00706CDD" w:rsidP="00C91D5D">
      <w:pPr>
        <w:numPr>
          <w:ilvl w:val="0"/>
          <w:numId w:val="21"/>
        </w:numPr>
        <w:spacing w:line="360" w:lineRule="auto"/>
        <w:ind w:firstLine="709"/>
        <w:jc w:val="both"/>
        <w:rPr>
          <w:sz w:val="28"/>
          <w:szCs w:val="28"/>
          <w:lang w:val="en-US"/>
        </w:rPr>
      </w:pPr>
      <w:r>
        <w:rPr>
          <w:sz w:val="28"/>
          <w:szCs w:val="28"/>
          <w:lang w:val="en-US"/>
        </w:rPr>
        <w:t>What are the key issues in interpreting the facts?</w:t>
      </w:r>
    </w:p>
    <w:p w14:paraId="7A125B46" w14:textId="2D4C29D7" w:rsidR="00377F52" w:rsidRPr="00377F52" w:rsidRDefault="00377F52" w:rsidP="00377F52">
      <w:pPr>
        <w:pStyle w:val="ListParagraph"/>
        <w:numPr>
          <w:ilvl w:val="0"/>
          <w:numId w:val="12"/>
        </w:numPr>
        <w:spacing w:line="360" w:lineRule="auto"/>
        <w:jc w:val="both"/>
        <w:rPr>
          <w:sz w:val="28"/>
          <w:szCs w:val="28"/>
          <w:highlight w:val="yellow"/>
          <w:lang w:val="en-US"/>
        </w:rPr>
      </w:pPr>
      <w:r w:rsidRPr="00377F52">
        <w:rPr>
          <w:sz w:val="28"/>
          <w:szCs w:val="28"/>
          <w:highlight w:val="yellow"/>
          <w:lang w:val="en-US"/>
        </w:rPr>
        <w:t>D</w:t>
      </w:r>
      <w:r w:rsidRPr="00377F52">
        <w:rPr>
          <w:sz w:val="28"/>
          <w:szCs w:val="28"/>
          <w:highlight w:val="yellow"/>
          <w:lang w:val="en-US"/>
        </w:rPr>
        <w:t>iscovering a pattern and developing a viewpoint are key issues in interpretation.</w:t>
      </w:r>
    </w:p>
    <w:p w14:paraId="5A02E741" w14:textId="73C987A1" w:rsidR="00706CDD" w:rsidRDefault="00706CDD" w:rsidP="00C91D5D">
      <w:pPr>
        <w:numPr>
          <w:ilvl w:val="0"/>
          <w:numId w:val="23"/>
        </w:numPr>
        <w:spacing w:line="360" w:lineRule="auto"/>
        <w:ind w:firstLine="709"/>
        <w:jc w:val="both"/>
        <w:rPr>
          <w:sz w:val="28"/>
          <w:szCs w:val="28"/>
          <w:lang w:val="en-US"/>
        </w:rPr>
      </w:pPr>
      <w:r>
        <w:rPr>
          <w:sz w:val="28"/>
          <w:szCs w:val="28"/>
          <w:lang w:val="en-US"/>
        </w:rPr>
        <w:t>What are the components of a technical report?</w:t>
      </w:r>
    </w:p>
    <w:p w14:paraId="156517B0" w14:textId="624A7980" w:rsidR="00C4765C" w:rsidRPr="00C4765C" w:rsidRDefault="00C4765C" w:rsidP="00C4765C">
      <w:pPr>
        <w:pStyle w:val="ListParagraph"/>
        <w:numPr>
          <w:ilvl w:val="0"/>
          <w:numId w:val="13"/>
        </w:numPr>
        <w:spacing w:line="360" w:lineRule="auto"/>
        <w:jc w:val="both"/>
        <w:rPr>
          <w:sz w:val="28"/>
          <w:szCs w:val="28"/>
          <w:highlight w:val="yellow"/>
          <w:lang w:val="en-US"/>
        </w:rPr>
      </w:pPr>
      <w:r w:rsidRPr="00C4765C">
        <w:rPr>
          <w:sz w:val="28"/>
          <w:szCs w:val="28"/>
          <w:highlight w:val="yellow"/>
          <w:lang w:val="en-US"/>
        </w:rPr>
        <w:t>introduction, body, and conclusion</w:t>
      </w:r>
    </w:p>
    <w:p w14:paraId="3C6E9A35" w14:textId="206B0659" w:rsidR="00706CDD" w:rsidRDefault="00706CDD" w:rsidP="00C91D5D">
      <w:pPr>
        <w:numPr>
          <w:ilvl w:val="0"/>
          <w:numId w:val="24"/>
        </w:numPr>
        <w:spacing w:line="360" w:lineRule="auto"/>
        <w:ind w:firstLine="709"/>
        <w:jc w:val="both"/>
        <w:rPr>
          <w:sz w:val="28"/>
          <w:szCs w:val="28"/>
          <w:lang w:val="en-US"/>
        </w:rPr>
      </w:pPr>
      <w:r>
        <w:rPr>
          <w:sz w:val="28"/>
          <w:szCs w:val="28"/>
          <w:lang w:val="en-US"/>
        </w:rPr>
        <w:t>What information must be included in the introduction? Body? Conclusion?</w:t>
      </w:r>
    </w:p>
    <w:p w14:paraId="44DF4D03" w14:textId="133CCF4D" w:rsidR="00C4765C" w:rsidRPr="00C4765C" w:rsidRDefault="00C4765C" w:rsidP="00C4765C">
      <w:pPr>
        <w:pStyle w:val="ListParagraph"/>
        <w:numPr>
          <w:ilvl w:val="0"/>
          <w:numId w:val="14"/>
        </w:numPr>
        <w:spacing w:line="360" w:lineRule="auto"/>
        <w:jc w:val="both"/>
        <w:rPr>
          <w:sz w:val="28"/>
          <w:szCs w:val="28"/>
          <w:highlight w:val="yellow"/>
          <w:lang w:val="en-US"/>
        </w:rPr>
      </w:pPr>
      <w:r w:rsidRPr="00C4765C">
        <w:rPr>
          <w:sz w:val="28"/>
          <w:szCs w:val="28"/>
          <w:highlight w:val="yellow"/>
          <w:lang w:val="en-US"/>
        </w:rPr>
        <w:t>Introduction:</w:t>
      </w:r>
    </w:p>
    <w:p w14:paraId="1EE971E0" w14:textId="220939B3" w:rsidR="00C4765C" w:rsidRPr="00C4765C" w:rsidRDefault="00C4765C" w:rsidP="00C4765C">
      <w:pPr>
        <w:pStyle w:val="ListParagraph"/>
        <w:numPr>
          <w:ilvl w:val="0"/>
          <w:numId w:val="15"/>
        </w:numPr>
        <w:spacing w:line="360" w:lineRule="auto"/>
        <w:jc w:val="both"/>
        <w:rPr>
          <w:sz w:val="28"/>
          <w:szCs w:val="28"/>
          <w:highlight w:val="yellow"/>
          <w:lang w:val="en-US"/>
        </w:rPr>
      </w:pPr>
      <w:r w:rsidRPr="00C4765C">
        <w:rPr>
          <w:sz w:val="28"/>
          <w:szCs w:val="28"/>
          <w:highlight w:val="yellow"/>
          <w:lang w:val="en-US"/>
        </w:rPr>
        <w:t>The Problem</w:t>
      </w:r>
    </w:p>
    <w:p w14:paraId="2552DDF5" w14:textId="0F817631" w:rsidR="00C4765C" w:rsidRPr="00C4765C" w:rsidRDefault="00C4765C" w:rsidP="00C4765C">
      <w:pPr>
        <w:pStyle w:val="ListParagraph"/>
        <w:numPr>
          <w:ilvl w:val="0"/>
          <w:numId w:val="14"/>
        </w:numPr>
        <w:spacing w:line="360" w:lineRule="auto"/>
        <w:jc w:val="both"/>
        <w:rPr>
          <w:sz w:val="28"/>
          <w:szCs w:val="28"/>
          <w:highlight w:val="yellow"/>
          <w:lang w:val="en-US"/>
        </w:rPr>
      </w:pPr>
      <w:r w:rsidRPr="00C4765C">
        <w:rPr>
          <w:sz w:val="28"/>
          <w:szCs w:val="28"/>
          <w:highlight w:val="yellow"/>
          <w:lang w:val="en-US"/>
        </w:rPr>
        <w:t>Body:</w:t>
      </w:r>
    </w:p>
    <w:p w14:paraId="6060FF40" w14:textId="4A47CEBD" w:rsidR="00C4765C" w:rsidRPr="00C4765C" w:rsidRDefault="00C4765C" w:rsidP="00C4765C">
      <w:pPr>
        <w:pStyle w:val="ListParagraph"/>
        <w:numPr>
          <w:ilvl w:val="0"/>
          <w:numId w:val="16"/>
        </w:numPr>
        <w:spacing w:line="360" w:lineRule="auto"/>
        <w:ind w:left="2160"/>
        <w:jc w:val="both"/>
        <w:rPr>
          <w:sz w:val="28"/>
          <w:szCs w:val="28"/>
          <w:highlight w:val="yellow"/>
          <w:lang w:val="en-US"/>
        </w:rPr>
      </w:pPr>
      <w:r w:rsidRPr="00C4765C">
        <w:rPr>
          <w:sz w:val="28"/>
          <w:szCs w:val="28"/>
          <w:highlight w:val="yellow"/>
          <w:lang w:val="en-US"/>
        </w:rPr>
        <w:t>Background Information</w:t>
      </w:r>
    </w:p>
    <w:p w14:paraId="042D2BB2" w14:textId="44C94DFE" w:rsidR="00C4765C" w:rsidRPr="00C4765C" w:rsidRDefault="00C4765C" w:rsidP="00C4765C">
      <w:pPr>
        <w:pStyle w:val="ListParagraph"/>
        <w:numPr>
          <w:ilvl w:val="0"/>
          <w:numId w:val="16"/>
        </w:numPr>
        <w:spacing w:line="360" w:lineRule="auto"/>
        <w:ind w:left="2160"/>
        <w:jc w:val="both"/>
        <w:rPr>
          <w:sz w:val="28"/>
          <w:szCs w:val="28"/>
          <w:highlight w:val="yellow"/>
          <w:lang w:val="en-US"/>
        </w:rPr>
      </w:pPr>
      <w:r w:rsidRPr="00C4765C">
        <w:rPr>
          <w:sz w:val="28"/>
          <w:szCs w:val="28"/>
          <w:highlight w:val="yellow"/>
          <w:lang w:val="en-US"/>
        </w:rPr>
        <w:t>Designing and Procedures of Important Experiments</w:t>
      </w:r>
    </w:p>
    <w:p w14:paraId="53F1FF4A" w14:textId="4F394DEE" w:rsidR="00C4765C" w:rsidRPr="00C4765C" w:rsidRDefault="00C4765C" w:rsidP="00C4765C">
      <w:pPr>
        <w:pStyle w:val="ListParagraph"/>
        <w:numPr>
          <w:ilvl w:val="0"/>
          <w:numId w:val="16"/>
        </w:numPr>
        <w:spacing w:line="360" w:lineRule="auto"/>
        <w:ind w:left="2160"/>
        <w:jc w:val="both"/>
        <w:rPr>
          <w:sz w:val="28"/>
          <w:szCs w:val="28"/>
          <w:highlight w:val="yellow"/>
          <w:lang w:val="en-US"/>
        </w:rPr>
      </w:pPr>
      <w:r w:rsidRPr="00C4765C">
        <w:rPr>
          <w:sz w:val="28"/>
          <w:szCs w:val="28"/>
          <w:highlight w:val="yellow"/>
          <w:lang w:val="en-US"/>
        </w:rPr>
        <w:t>Results of Experiments</w:t>
      </w:r>
    </w:p>
    <w:p w14:paraId="05DB997F" w14:textId="55D5BE62" w:rsidR="00C4765C" w:rsidRPr="00C4765C" w:rsidRDefault="00C4765C" w:rsidP="00C4765C">
      <w:pPr>
        <w:pStyle w:val="ListParagraph"/>
        <w:numPr>
          <w:ilvl w:val="0"/>
          <w:numId w:val="16"/>
        </w:numPr>
        <w:spacing w:line="360" w:lineRule="auto"/>
        <w:ind w:left="2160"/>
        <w:jc w:val="both"/>
        <w:rPr>
          <w:sz w:val="28"/>
          <w:szCs w:val="28"/>
          <w:highlight w:val="yellow"/>
          <w:lang w:val="en-US"/>
        </w:rPr>
      </w:pPr>
      <w:r w:rsidRPr="00C4765C">
        <w:rPr>
          <w:sz w:val="28"/>
          <w:szCs w:val="28"/>
          <w:highlight w:val="yellow"/>
          <w:lang w:val="en-US"/>
        </w:rPr>
        <w:t>Discussion</w:t>
      </w:r>
    </w:p>
    <w:p w14:paraId="749FE8D3" w14:textId="77777777" w:rsidR="00C4765C" w:rsidRPr="00C4765C" w:rsidRDefault="00C4765C" w:rsidP="00C4765C">
      <w:pPr>
        <w:pStyle w:val="ListParagraph"/>
        <w:spacing w:line="360" w:lineRule="auto"/>
        <w:ind w:left="1429"/>
        <w:jc w:val="both"/>
        <w:rPr>
          <w:sz w:val="28"/>
          <w:szCs w:val="28"/>
          <w:highlight w:val="yellow"/>
          <w:lang w:val="en-US"/>
        </w:rPr>
      </w:pPr>
    </w:p>
    <w:p w14:paraId="47901A0D" w14:textId="5A5D39F5" w:rsidR="00C4765C" w:rsidRPr="00C4765C" w:rsidRDefault="00C4765C" w:rsidP="00C4765C">
      <w:pPr>
        <w:pStyle w:val="ListParagraph"/>
        <w:numPr>
          <w:ilvl w:val="0"/>
          <w:numId w:val="14"/>
        </w:numPr>
        <w:spacing w:line="360" w:lineRule="auto"/>
        <w:jc w:val="both"/>
        <w:rPr>
          <w:sz w:val="28"/>
          <w:szCs w:val="28"/>
          <w:highlight w:val="yellow"/>
          <w:lang w:val="en-US"/>
        </w:rPr>
      </w:pPr>
      <w:r w:rsidRPr="00C4765C">
        <w:rPr>
          <w:sz w:val="28"/>
          <w:szCs w:val="28"/>
          <w:highlight w:val="yellow"/>
          <w:lang w:val="en-US"/>
        </w:rPr>
        <w:t>Conclusion:</w:t>
      </w:r>
    </w:p>
    <w:p w14:paraId="45855880" w14:textId="27A100F1" w:rsidR="00C4765C" w:rsidRPr="00C4765C" w:rsidRDefault="00C4765C" w:rsidP="00C4765C">
      <w:pPr>
        <w:pStyle w:val="ListParagraph"/>
        <w:numPr>
          <w:ilvl w:val="0"/>
          <w:numId w:val="17"/>
        </w:numPr>
        <w:spacing w:line="360" w:lineRule="auto"/>
        <w:ind w:left="2160"/>
        <w:jc w:val="both"/>
        <w:rPr>
          <w:sz w:val="28"/>
          <w:szCs w:val="28"/>
          <w:highlight w:val="yellow"/>
          <w:lang w:val="en-US"/>
        </w:rPr>
      </w:pPr>
      <w:r w:rsidRPr="00C4765C">
        <w:rPr>
          <w:sz w:val="28"/>
          <w:szCs w:val="28"/>
          <w:highlight w:val="yellow"/>
          <w:lang w:val="en-US"/>
        </w:rPr>
        <w:t>Conclusions, Summary, Implications and Recommendations</w:t>
      </w:r>
    </w:p>
    <w:p w14:paraId="7A1EA4D0" w14:textId="77777777" w:rsidR="00706CDD" w:rsidRDefault="00706CDD" w:rsidP="00C91D5D">
      <w:pPr>
        <w:numPr>
          <w:ilvl w:val="0"/>
          <w:numId w:val="25"/>
        </w:numPr>
        <w:spacing w:line="360" w:lineRule="auto"/>
        <w:ind w:firstLine="709"/>
        <w:jc w:val="both"/>
        <w:rPr>
          <w:sz w:val="28"/>
          <w:szCs w:val="28"/>
          <w:lang w:val="en-US"/>
        </w:rPr>
      </w:pPr>
      <w:r>
        <w:rPr>
          <w:sz w:val="28"/>
          <w:szCs w:val="28"/>
          <w:lang w:val="en-US"/>
        </w:rPr>
        <w:t>What are abstracts or summaries? In what way must they be written?</w:t>
      </w:r>
    </w:p>
    <w:p w14:paraId="5843E8A9" w14:textId="77777777" w:rsidR="00C4765C" w:rsidRPr="00C4765C" w:rsidRDefault="00C4765C" w:rsidP="00C91D5D">
      <w:pPr>
        <w:pStyle w:val="ListParagraph"/>
        <w:numPr>
          <w:ilvl w:val="0"/>
          <w:numId w:val="4"/>
        </w:numPr>
        <w:spacing w:line="360" w:lineRule="auto"/>
        <w:ind w:firstLine="360"/>
        <w:jc w:val="both"/>
        <w:rPr>
          <w:sz w:val="28"/>
          <w:szCs w:val="28"/>
          <w:highlight w:val="yellow"/>
          <w:lang w:val="en-US"/>
        </w:rPr>
      </w:pPr>
      <w:r w:rsidRPr="00C4765C">
        <w:rPr>
          <w:sz w:val="28"/>
          <w:szCs w:val="28"/>
          <w:highlight w:val="yellow"/>
          <w:lang w:val="en-US"/>
        </w:rPr>
        <w:t>An abstract or a summary highlights the most important ideas in the proposal, manual or dissertation. Abstracts or summaries are very helpful to people outside your scientific field so they need to be worded carefully in general, not scientific terms.</w:t>
      </w:r>
    </w:p>
    <w:p w14:paraId="04A5BD4C" w14:textId="77777777" w:rsidR="00E36D9F" w:rsidRPr="00706CDD" w:rsidRDefault="00E36D9F">
      <w:pPr>
        <w:rPr>
          <w:lang w:val="en-US"/>
        </w:rPr>
      </w:pPr>
    </w:p>
    <w:sectPr w:rsidR="00E36D9F" w:rsidRPr="00706CDD" w:rsidSect="00E26EC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19F1"/>
    <w:multiLevelType w:val="hybridMultilevel"/>
    <w:tmpl w:val="AB60283C"/>
    <w:lvl w:ilvl="0" w:tplc="D12C08B8">
      <w:numFmt w:val="bullet"/>
      <w:lvlText w:val="—"/>
      <w:lvlJc w:val="left"/>
      <w:pPr>
        <w:ind w:left="2149" w:hanging="360"/>
      </w:pPr>
      <w:rPr>
        <w:rFonts w:ascii="Times New Roman"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 w15:restartNumberingAfterBreak="0">
    <w:nsid w:val="106479E0"/>
    <w:multiLevelType w:val="hybridMultilevel"/>
    <w:tmpl w:val="BA62C16E"/>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2" w15:restartNumberingAfterBreak="0">
    <w:nsid w:val="14F23B2A"/>
    <w:multiLevelType w:val="hybridMultilevel"/>
    <w:tmpl w:val="31D4FA9A"/>
    <w:lvl w:ilvl="0" w:tplc="04090001">
      <w:start w:val="1"/>
      <w:numFmt w:val="bullet"/>
      <w:lvlText w:val=""/>
      <w:lvlJc w:val="left"/>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3" w15:restartNumberingAfterBreak="0">
    <w:nsid w:val="1D370E75"/>
    <w:multiLevelType w:val="hybridMultilevel"/>
    <w:tmpl w:val="4B9C03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6250F36"/>
    <w:multiLevelType w:val="hybridMultilevel"/>
    <w:tmpl w:val="624A10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C700290"/>
    <w:multiLevelType w:val="hybridMultilevel"/>
    <w:tmpl w:val="1C5412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4D76A1B"/>
    <w:multiLevelType w:val="hybridMultilevel"/>
    <w:tmpl w:val="A4FC0712"/>
    <w:lvl w:ilvl="0" w:tplc="D12C08B8">
      <w:numFmt w:val="bullet"/>
      <w:lvlText w:val="—"/>
      <w:lvlJc w:val="left"/>
      <w:pPr>
        <w:ind w:left="1789" w:hanging="360"/>
      </w:pPr>
      <w:rPr>
        <w:rFonts w:ascii="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7" w15:restartNumberingAfterBreak="0">
    <w:nsid w:val="35937E18"/>
    <w:multiLevelType w:val="hybridMultilevel"/>
    <w:tmpl w:val="70D4DB8C"/>
    <w:lvl w:ilvl="0" w:tplc="04190001">
      <w:start w:val="1"/>
      <w:numFmt w:val="bullet"/>
      <w:lvlText w:val=""/>
      <w:lvlJc w:val="left"/>
      <w:pPr>
        <w:tabs>
          <w:tab w:val="num" w:pos="1069"/>
        </w:tabs>
        <w:ind w:left="1069" w:hanging="360"/>
      </w:pPr>
      <w:rPr>
        <w:rFonts w:ascii="Symbol" w:hAnsi="Symbol" w:cs="Symbol" w:hint="default"/>
      </w:r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8" w15:restartNumberingAfterBreak="0">
    <w:nsid w:val="474D28A8"/>
    <w:multiLevelType w:val="hybridMultilevel"/>
    <w:tmpl w:val="0268A64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8146081"/>
    <w:multiLevelType w:val="hybridMultilevel"/>
    <w:tmpl w:val="E3E42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7469A3"/>
    <w:multiLevelType w:val="hybridMultilevel"/>
    <w:tmpl w:val="BFFCD778"/>
    <w:lvl w:ilvl="0" w:tplc="D12C08B8">
      <w:numFmt w:val="bullet"/>
      <w:lvlText w:val="—"/>
      <w:lvlJc w:val="left"/>
      <w:rPr>
        <w:rFonts w:ascii="Times New Roman" w:hAnsi="Times New Roman" w:cs="Times New Roman" w:hint="default"/>
      </w:rPr>
    </w:lvl>
    <w:lvl w:ilvl="1" w:tplc="FFFFFFFF">
      <w:start w:val="1"/>
      <w:numFmt w:val="bullet"/>
      <w:lvlText w:val="o"/>
      <w:lvlJc w:val="left"/>
      <w:pPr>
        <w:tabs>
          <w:tab w:val="num" w:pos="2149"/>
        </w:tabs>
        <w:ind w:left="2149" w:hanging="360"/>
      </w:pPr>
      <w:rPr>
        <w:rFonts w:ascii="Courier New" w:hAnsi="Courier New" w:cs="Courier New" w:hint="default"/>
      </w:rPr>
    </w:lvl>
    <w:lvl w:ilvl="2" w:tplc="FFFFFFFF">
      <w:start w:val="1"/>
      <w:numFmt w:val="bullet"/>
      <w:lvlText w:val=""/>
      <w:lvlJc w:val="left"/>
      <w:pPr>
        <w:tabs>
          <w:tab w:val="num" w:pos="2869"/>
        </w:tabs>
        <w:ind w:left="2869" w:hanging="360"/>
      </w:pPr>
      <w:rPr>
        <w:rFonts w:ascii="Wingdings" w:hAnsi="Wingdings" w:cs="Wingdings" w:hint="default"/>
      </w:rPr>
    </w:lvl>
    <w:lvl w:ilvl="3" w:tplc="FFFFFFFF">
      <w:start w:val="1"/>
      <w:numFmt w:val="bullet"/>
      <w:lvlText w:val=""/>
      <w:lvlJc w:val="left"/>
      <w:pPr>
        <w:tabs>
          <w:tab w:val="num" w:pos="3589"/>
        </w:tabs>
        <w:ind w:left="3589" w:hanging="360"/>
      </w:pPr>
      <w:rPr>
        <w:rFonts w:ascii="Symbol" w:hAnsi="Symbol" w:cs="Symbol" w:hint="default"/>
      </w:rPr>
    </w:lvl>
    <w:lvl w:ilvl="4" w:tplc="FFFFFFFF">
      <w:start w:val="1"/>
      <w:numFmt w:val="bullet"/>
      <w:lvlText w:val="o"/>
      <w:lvlJc w:val="left"/>
      <w:pPr>
        <w:tabs>
          <w:tab w:val="num" w:pos="4309"/>
        </w:tabs>
        <w:ind w:left="4309" w:hanging="360"/>
      </w:pPr>
      <w:rPr>
        <w:rFonts w:ascii="Courier New" w:hAnsi="Courier New" w:cs="Courier New" w:hint="default"/>
      </w:rPr>
    </w:lvl>
    <w:lvl w:ilvl="5" w:tplc="FFFFFFFF">
      <w:start w:val="1"/>
      <w:numFmt w:val="bullet"/>
      <w:lvlText w:val=""/>
      <w:lvlJc w:val="left"/>
      <w:pPr>
        <w:tabs>
          <w:tab w:val="num" w:pos="5029"/>
        </w:tabs>
        <w:ind w:left="5029" w:hanging="360"/>
      </w:pPr>
      <w:rPr>
        <w:rFonts w:ascii="Wingdings" w:hAnsi="Wingdings" w:cs="Wingdings" w:hint="default"/>
      </w:rPr>
    </w:lvl>
    <w:lvl w:ilvl="6" w:tplc="FFFFFFFF">
      <w:start w:val="1"/>
      <w:numFmt w:val="bullet"/>
      <w:lvlText w:val=""/>
      <w:lvlJc w:val="left"/>
      <w:pPr>
        <w:tabs>
          <w:tab w:val="num" w:pos="5749"/>
        </w:tabs>
        <w:ind w:left="5749" w:hanging="360"/>
      </w:pPr>
      <w:rPr>
        <w:rFonts w:ascii="Symbol" w:hAnsi="Symbol" w:cs="Symbol" w:hint="default"/>
      </w:rPr>
    </w:lvl>
    <w:lvl w:ilvl="7" w:tplc="FFFFFFFF">
      <w:start w:val="1"/>
      <w:numFmt w:val="bullet"/>
      <w:lvlText w:val="o"/>
      <w:lvlJc w:val="left"/>
      <w:pPr>
        <w:tabs>
          <w:tab w:val="num" w:pos="6469"/>
        </w:tabs>
        <w:ind w:left="6469" w:hanging="360"/>
      </w:pPr>
      <w:rPr>
        <w:rFonts w:ascii="Courier New" w:hAnsi="Courier New" w:cs="Courier New" w:hint="default"/>
      </w:rPr>
    </w:lvl>
    <w:lvl w:ilvl="8" w:tplc="FFFFFFFF">
      <w:start w:val="1"/>
      <w:numFmt w:val="bullet"/>
      <w:lvlText w:val=""/>
      <w:lvlJc w:val="left"/>
      <w:pPr>
        <w:tabs>
          <w:tab w:val="num" w:pos="7189"/>
        </w:tabs>
        <w:ind w:left="7189" w:hanging="360"/>
      </w:pPr>
      <w:rPr>
        <w:rFonts w:ascii="Wingdings" w:hAnsi="Wingdings" w:cs="Wingdings" w:hint="default"/>
      </w:rPr>
    </w:lvl>
  </w:abstractNum>
  <w:abstractNum w:abstractNumId="11" w15:restartNumberingAfterBreak="0">
    <w:nsid w:val="4D3C3054"/>
    <w:multiLevelType w:val="hybridMultilevel"/>
    <w:tmpl w:val="76725AC6"/>
    <w:lvl w:ilvl="0" w:tplc="D12C08B8">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4DC65AE4"/>
    <w:multiLevelType w:val="hybridMultilevel"/>
    <w:tmpl w:val="5056675E"/>
    <w:lvl w:ilvl="0" w:tplc="D12C08B8">
      <w:numFmt w:val="bullet"/>
      <w:lvlText w:val="—"/>
      <w:lvlJc w:val="left"/>
      <w:rPr>
        <w:rFonts w:ascii="Times New Roman" w:hAnsi="Times New Roman" w:cs="Times New Roman" w:hint="default"/>
      </w:rPr>
    </w:lvl>
    <w:lvl w:ilvl="1" w:tplc="FFFFFFFF">
      <w:start w:val="1"/>
      <w:numFmt w:val="bullet"/>
      <w:lvlText w:val="o"/>
      <w:lvlJc w:val="left"/>
      <w:pPr>
        <w:tabs>
          <w:tab w:val="num" w:pos="2149"/>
        </w:tabs>
        <w:ind w:left="2149" w:hanging="360"/>
      </w:pPr>
      <w:rPr>
        <w:rFonts w:ascii="Courier New" w:hAnsi="Courier New" w:cs="Courier New" w:hint="default"/>
      </w:rPr>
    </w:lvl>
    <w:lvl w:ilvl="2" w:tplc="FFFFFFFF">
      <w:start w:val="1"/>
      <w:numFmt w:val="bullet"/>
      <w:lvlText w:val=""/>
      <w:lvlJc w:val="left"/>
      <w:pPr>
        <w:tabs>
          <w:tab w:val="num" w:pos="2869"/>
        </w:tabs>
        <w:ind w:left="2869" w:hanging="360"/>
      </w:pPr>
      <w:rPr>
        <w:rFonts w:ascii="Wingdings" w:hAnsi="Wingdings" w:cs="Wingdings" w:hint="default"/>
      </w:rPr>
    </w:lvl>
    <w:lvl w:ilvl="3" w:tplc="FFFFFFFF">
      <w:start w:val="1"/>
      <w:numFmt w:val="bullet"/>
      <w:lvlText w:val=""/>
      <w:lvlJc w:val="left"/>
      <w:pPr>
        <w:tabs>
          <w:tab w:val="num" w:pos="3589"/>
        </w:tabs>
        <w:ind w:left="3589" w:hanging="360"/>
      </w:pPr>
      <w:rPr>
        <w:rFonts w:ascii="Symbol" w:hAnsi="Symbol" w:cs="Symbol" w:hint="default"/>
      </w:rPr>
    </w:lvl>
    <w:lvl w:ilvl="4" w:tplc="FFFFFFFF">
      <w:start w:val="1"/>
      <w:numFmt w:val="bullet"/>
      <w:lvlText w:val="o"/>
      <w:lvlJc w:val="left"/>
      <w:pPr>
        <w:tabs>
          <w:tab w:val="num" w:pos="4309"/>
        </w:tabs>
        <w:ind w:left="4309" w:hanging="360"/>
      </w:pPr>
      <w:rPr>
        <w:rFonts w:ascii="Courier New" w:hAnsi="Courier New" w:cs="Courier New" w:hint="default"/>
      </w:rPr>
    </w:lvl>
    <w:lvl w:ilvl="5" w:tplc="FFFFFFFF">
      <w:start w:val="1"/>
      <w:numFmt w:val="bullet"/>
      <w:lvlText w:val=""/>
      <w:lvlJc w:val="left"/>
      <w:pPr>
        <w:tabs>
          <w:tab w:val="num" w:pos="5029"/>
        </w:tabs>
        <w:ind w:left="5029" w:hanging="360"/>
      </w:pPr>
      <w:rPr>
        <w:rFonts w:ascii="Wingdings" w:hAnsi="Wingdings" w:cs="Wingdings" w:hint="default"/>
      </w:rPr>
    </w:lvl>
    <w:lvl w:ilvl="6" w:tplc="FFFFFFFF">
      <w:start w:val="1"/>
      <w:numFmt w:val="bullet"/>
      <w:lvlText w:val=""/>
      <w:lvlJc w:val="left"/>
      <w:pPr>
        <w:tabs>
          <w:tab w:val="num" w:pos="5749"/>
        </w:tabs>
        <w:ind w:left="5749" w:hanging="360"/>
      </w:pPr>
      <w:rPr>
        <w:rFonts w:ascii="Symbol" w:hAnsi="Symbol" w:cs="Symbol" w:hint="default"/>
      </w:rPr>
    </w:lvl>
    <w:lvl w:ilvl="7" w:tplc="FFFFFFFF">
      <w:start w:val="1"/>
      <w:numFmt w:val="bullet"/>
      <w:lvlText w:val="o"/>
      <w:lvlJc w:val="left"/>
      <w:pPr>
        <w:tabs>
          <w:tab w:val="num" w:pos="6469"/>
        </w:tabs>
        <w:ind w:left="6469" w:hanging="360"/>
      </w:pPr>
      <w:rPr>
        <w:rFonts w:ascii="Courier New" w:hAnsi="Courier New" w:cs="Courier New" w:hint="default"/>
      </w:rPr>
    </w:lvl>
    <w:lvl w:ilvl="8" w:tplc="FFFFFFFF">
      <w:start w:val="1"/>
      <w:numFmt w:val="bullet"/>
      <w:lvlText w:val=""/>
      <w:lvlJc w:val="left"/>
      <w:pPr>
        <w:tabs>
          <w:tab w:val="num" w:pos="7189"/>
        </w:tabs>
        <w:ind w:left="7189" w:hanging="360"/>
      </w:pPr>
      <w:rPr>
        <w:rFonts w:ascii="Wingdings" w:hAnsi="Wingdings" w:cs="Wingdings" w:hint="default"/>
      </w:rPr>
    </w:lvl>
  </w:abstractNum>
  <w:abstractNum w:abstractNumId="13" w15:restartNumberingAfterBreak="0">
    <w:nsid w:val="4E6C4ED7"/>
    <w:multiLevelType w:val="hybridMultilevel"/>
    <w:tmpl w:val="9BDE19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A2F7681"/>
    <w:multiLevelType w:val="hybridMultilevel"/>
    <w:tmpl w:val="61CE7B06"/>
    <w:lvl w:ilvl="0" w:tplc="D12C08B8">
      <w:numFmt w:val="bullet"/>
      <w:lvlText w:val="—"/>
      <w:legacy w:legacy="1" w:legacySpace="360" w:legacyIndent="274"/>
      <w:lvlJc w:val="left"/>
      <w:rPr>
        <w:rFonts w:ascii="Times New Roman" w:hAnsi="Times New Roman" w:cs="Times New Roman"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15" w15:restartNumberingAfterBreak="0">
    <w:nsid w:val="5A67726D"/>
    <w:multiLevelType w:val="hybridMultilevel"/>
    <w:tmpl w:val="214A7A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5FE115F8"/>
    <w:multiLevelType w:val="hybridMultilevel"/>
    <w:tmpl w:val="00CA9E4A"/>
    <w:lvl w:ilvl="0" w:tplc="04190001">
      <w:start w:val="1"/>
      <w:numFmt w:val="bullet"/>
      <w:lvlText w:val=""/>
      <w:lvlJc w:val="left"/>
      <w:pPr>
        <w:ind w:left="1620" w:hanging="360"/>
      </w:pPr>
      <w:rPr>
        <w:rFonts w:ascii="Symbol" w:hAnsi="Symbol" w:hint="default"/>
      </w:rPr>
    </w:lvl>
    <w:lvl w:ilvl="1" w:tplc="04190003">
      <w:start w:val="1"/>
      <w:numFmt w:val="bullet"/>
      <w:lvlText w:val="o"/>
      <w:lvlJc w:val="left"/>
      <w:pPr>
        <w:tabs>
          <w:tab w:val="num" w:pos="3409"/>
        </w:tabs>
        <w:ind w:left="3409" w:hanging="360"/>
      </w:pPr>
      <w:rPr>
        <w:rFonts w:ascii="Courier New" w:hAnsi="Courier New" w:cs="Courier New" w:hint="default"/>
      </w:rPr>
    </w:lvl>
    <w:lvl w:ilvl="2" w:tplc="04190005">
      <w:start w:val="1"/>
      <w:numFmt w:val="bullet"/>
      <w:lvlText w:val=""/>
      <w:lvlJc w:val="left"/>
      <w:pPr>
        <w:tabs>
          <w:tab w:val="num" w:pos="4129"/>
        </w:tabs>
        <w:ind w:left="4129" w:hanging="360"/>
      </w:pPr>
      <w:rPr>
        <w:rFonts w:ascii="Wingdings" w:hAnsi="Wingdings" w:cs="Wingdings" w:hint="default"/>
      </w:rPr>
    </w:lvl>
    <w:lvl w:ilvl="3" w:tplc="04190001">
      <w:start w:val="1"/>
      <w:numFmt w:val="bullet"/>
      <w:lvlText w:val=""/>
      <w:lvlJc w:val="left"/>
      <w:pPr>
        <w:tabs>
          <w:tab w:val="num" w:pos="4849"/>
        </w:tabs>
        <w:ind w:left="4849" w:hanging="360"/>
      </w:pPr>
      <w:rPr>
        <w:rFonts w:ascii="Symbol" w:hAnsi="Symbol" w:cs="Symbol" w:hint="default"/>
      </w:rPr>
    </w:lvl>
    <w:lvl w:ilvl="4" w:tplc="04190003">
      <w:start w:val="1"/>
      <w:numFmt w:val="bullet"/>
      <w:lvlText w:val="o"/>
      <w:lvlJc w:val="left"/>
      <w:pPr>
        <w:tabs>
          <w:tab w:val="num" w:pos="5569"/>
        </w:tabs>
        <w:ind w:left="5569" w:hanging="360"/>
      </w:pPr>
      <w:rPr>
        <w:rFonts w:ascii="Courier New" w:hAnsi="Courier New" w:cs="Courier New" w:hint="default"/>
      </w:rPr>
    </w:lvl>
    <w:lvl w:ilvl="5" w:tplc="04190005">
      <w:start w:val="1"/>
      <w:numFmt w:val="bullet"/>
      <w:lvlText w:val=""/>
      <w:lvlJc w:val="left"/>
      <w:pPr>
        <w:tabs>
          <w:tab w:val="num" w:pos="6289"/>
        </w:tabs>
        <w:ind w:left="6289" w:hanging="360"/>
      </w:pPr>
      <w:rPr>
        <w:rFonts w:ascii="Wingdings" w:hAnsi="Wingdings" w:cs="Wingdings" w:hint="default"/>
      </w:rPr>
    </w:lvl>
    <w:lvl w:ilvl="6" w:tplc="04190001">
      <w:start w:val="1"/>
      <w:numFmt w:val="bullet"/>
      <w:lvlText w:val=""/>
      <w:lvlJc w:val="left"/>
      <w:pPr>
        <w:tabs>
          <w:tab w:val="num" w:pos="7009"/>
        </w:tabs>
        <w:ind w:left="7009" w:hanging="360"/>
      </w:pPr>
      <w:rPr>
        <w:rFonts w:ascii="Symbol" w:hAnsi="Symbol" w:cs="Symbol" w:hint="default"/>
      </w:rPr>
    </w:lvl>
    <w:lvl w:ilvl="7" w:tplc="04190003">
      <w:start w:val="1"/>
      <w:numFmt w:val="bullet"/>
      <w:lvlText w:val="o"/>
      <w:lvlJc w:val="left"/>
      <w:pPr>
        <w:tabs>
          <w:tab w:val="num" w:pos="7729"/>
        </w:tabs>
        <w:ind w:left="7729" w:hanging="360"/>
      </w:pPr>
      <w:rPr>
        <w:rFonts w:ascii="Courier New" w:hAnsi="Courier New" w:cs="Courier New" w:hint="default"/>
      </w:rPr>
    </w:lvl>
    <w:lvl w:ilvl="8" w:tplc="04190005">
      <w:start w:val="1"/>
      <w:numFmt w:val="bullet"/>
      <w:lvlText w:val=""/>
      <w:lvlJc w:val="left"/>
      <w:pPr>
        <w:tabs>
          <w:tab w:val="num" w:pos="8449"/>
        </w:tabs>
        <w:ind w:left="8449" w:hanging="360"/>
      </w:pPr>
      <w:rPr>
        <w:rFonts w:ascii="Wingdings" w:hAnsi="Wingdings" w:cs="Wingdings" w:hint="default"/>
      </w:rPr>
    </w:lvl>
  </w:abstractNum>
  <w:abstractNum w:abstractNumId="17" w15:restartNumberingAfterBreak="0">
    <w:nsid w:val="61E71651"/>
    <w:multiLevelType w:val="hybridMultilevel"/>
    <w:tmpl w:val="9B160A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663B35DA"/>
    <w:multiLevelType w:val="hybridMultilevel"/>
    <w:tmpl w:val="503C7A6E"/>
    <w:lvl w:ilvl="0" w:tplc="D12C08B8">
      <w:numFmt w:val="bullet"/>
      <w:lvlText w:val="—"/>
      <w:lvlJc w:val="left"/>
      <w:rPr>
        <w:rFonts w:ascii="Times New Roman" w:hAnsi="Times New Roman" w:cs="Times New Roman" w:hint="default"/>
      </w:rPr>
    </w:lvl>
    <w:lvl w:ilvl="1" w:tplc="FFFFFFFF">
      <w:start w:val="1"/>
      <w:numFmt w:val="bullet"/>
      <w:lvlText w:val="o"/>
      <w:lvlJc w:val="left"/>
      <w:pPr>
        <w:tabs>
          <w:tab w:val="num" w:pos="2149"/>
        </w:tabs>
        <w:ind w:left="2149" w:hanging="360"/>
      </w:pPr>
      <w:rPr>
        <w:rFonts w:ascii="Courier New" w:hAnsi="Courier New" w:cs="Courier New" w:hint="default"/>
      </w:rPr>
    </w:lvl>
    <w:lvl w:ilvl="2" w:tplc="FFFFFFFF">
      <w:start w:val="1"/>
      <w:numFmt w:val="bullet"/>
      <w:lvlText w:val=""/>
      <w:lvlJc w:val="left"/>
      <w:pPr>
        <w:tabs>
          <w:tab w:val="num" w:pos="2869"/>
        </w:tabs>
        <w:ind w:left="2869" w:hanging="360"/>
      </w:pPr>
      <w:rPr>
        <w:rFonts w:ascii="Wingdings" w:hAnsi="Wingdings" w:cs="Wingdings" w:hint="default"/>
      </w:rPr>
    </w:lvl>
    <w:lvl w:ilvl="3" w:tplc="FFFFFFFF">
      <w:start w:val="1"/>
      <w:numFmt w:val="bullet"/>
      <w:lvlText w:val=""/>
      <w:lvlJc w:val="left"/>
      <w:pPr>
        <w:tabs>
          <w:tab w:val="num" w:pos="3589"/>
        </w:tabs>
        <w:ind w:left="3589" w:hanging="360"/>
      </w:pPr>
      <w:rPr>
        <w:rFonts w:ascii="Symbol" w:hAnsi="Symbol" w:cs="Symbol" w:hint="default"/>
      </w:rPr>
    </w:lvl>
    <w:lvl w:ilvl="4" w:tplc="FFFFFFFF">
      <w:start w:val="1"/>
      <w:numFmt w:val="bullet"/>
      <w:lvlText w:val="o"/>
      <w:lvlJc w:val="left"/>
      <w:pPr>
        <w:tabs>
          <w:tab w:val="num" w:pos="4309"/>
        </w:tabs>
        <w:ind w:left="4309" w:hanging="360"/>
      </w:pPr>
      <w:rPr>
        <w:rFonts w:ascii="Courier New" w:hAnsi="Courier New" w:cs="Courier New" w:hint="default"/>
      </w:rPr>
    </w:lvl>
    <w:lvl w:ilvl="5" w:tplc="FFFFFFFF">
      <w:start w:val="1"/>
      <w:numFmt w:val="bullet"/>
      <w:lvlText w:val=""/>
      <w:lvlJc w:val="left"/>
      <w:pPr>
        <w:tabs>
          <w:tab w:val="num" w:pos="5029"/>
        </w:tabs>
        <w:ind w:left="5029" w:hanging="360"/>
      </w:pPr>
      <w:rPr>
        <w:rFonts w:ascii="Wingdings" w:hAnsi="Wingdings" w:cs="Wingdings" w:hint="default"/>
      </w:rPr>
    </w:lvl>
    <w:lvl w:ilvl="6" w:tplc="FFFFFFFF">
      <w:start w:val="1"/>
      <w:numFmt w:val="bullet"/>
      <w:lvlText w:val=""/>
      <w:lvlJc w:val="left"/>
      <w:pPr>
        <w:tabs>
          <w:tab w:val="num" w:pos="5749"/>
        </w:tabs>
        <w:ind w:left="5749" w:hanging="360"/>
      </w:pPr>
      <w:rPr>
        <w:rFonts w:ascii="Symbol" w:hAnsi="Symbol" w:cs="Symbol" w:hint="default"/>
      </w:rPr>
    </w:lvl>
    <w:lvl w:ilvl="7" w:tplc="FFFFFFFF">
      <w:start w:val="1"/>
      <w:numFmt w:val="bullet"/>
      <w:lvlText w:val="o"/>
      <w:lvlJc w:val="left"/>
      <w:pPr>
        <w:tabs>
          <w:tab w:val="num" w:pos="6469"/>
        </w:tabs>
        <w:ind w:left="6469" w:hanging="360"/>
      </w:pPr>
      <w:rPr>
        <w:rFonts w:ascii="Courier New" w:hAnsi="Courier New" w:cs="Courier New" w:hint="default"/>
      </w:rPr>
    </w:lvl>
    <w:lvl w:ilvl="8" w:tplc="FFFFFFFF">
      <w:start w:val="1"/>
      <w:numFmt w:val="bullet"/>
      <w:lvlText w:val=""/>
      <w:lvlJc w:val="left"/>
      <w:pPr>
        <w:tabs>
          <w:tab w:val="num" w:pos="7189"/>
        </w:tabs>
        <w:ind w:left="7189" w:hanging="360"/>
      </w:pPr>
      <w:rPr>
        <w:rFonts w:ascii="Wingdings" w:hAnsi="Wingdings" w:cs="Wingdings" w:hint="default"/>
      </w:rPr>
    </w:lvl>
  </w:abstractNum>
  <w:abstractNum w:abstractNumId="19" w15:restartNumberingAfterBreak="0">
    <w:nsid w:val="7264430F"/>
    <w:multiLevelType w:val="hybridMultilevel"/>
    <w:tmpl w:val="B486E70C"/>
    <w:lvl w:ilvl="0" w:tplc="D12C08B8">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428642C"/>
    <w:multiLevelType w:val="hybridMultilevel"/>
    <w:tmpl w:val="5F3864C8"/>
    <w:lvl w:ilvl="0" w:tplc="D12C08B8">
      <w:numFmt w:val="bullet"/>
      <w:lvlText w:val="—"/>
      <w:lvlJc w:val="left"/>
      <w:rPr>
        <w:rFonts w:ascii="Times New Roman" w:hAnsi="Times New Roman" w:cs="Times New Roman" w:hint="default"/>
      </w:rPr>
    </w:lvl>
    <w:lvl w:ilvl="1" w:tplc="FFFFFFFF">
      <w:start w:val="1"/>
      <w:numFmt w:val="bullet"/>
      <w:lvlText w:val="o"/>
      <w:lvlJc w:val="left"/>
      <w:pPr>
        <w:tabs>
          <w:tab w:val="num" w:pos="2149"/>
        </w:tabs>
        <w:ind w:left="2149" w:hanging="360"/>
      </w:pPr>
      <w:rPr>
        <w:rFonts w:ascii="Courier New" w:hAnsi="Courier New" w:cs="Courier New" w:hint="default"/>
      </w:rPr>
    </w:lvl>
    <w:lvl w:ilvl="2" w:tplc="FFFFFFFF">
      <w:start w:val="1"/>
      <w:numFmt w:val="bullet"/>
      <w:lvlText w:val=""/>
      <w:lvlJc w:val="left"/>
      <w:pPr>
        <w:tabs>
          <w:tab w:val="num" w:pos="2869"/>
        </w:tabs>
        <w:ind w:left="2869" w:hanging="360"/>
      </w:pPr>
      <w:rPr>
        <w:rFonts w:ascii="Wingdings" w:hAnsi="Wingdings" w:cs="Wingdings" w:hint="default"/>
      </w:rPr>
    </w:lvl>
    <w:lvl w:ilvl="3" w:tplc="FFFFFFFF">
      <w:start w:val="1"/>
      <w:numFmt w:val="bullet"/>
      <w:lvlText w:val=""/>
      <w:lvlJc w:val="left"/>
      <w:pPr>
        <w:tabs>
          <w:tab w:val="num" w:pos="3589"/>
        </w:tabs>
        <w:ind w:left="3589" w:hanging="360"/>
      </w:pPr>
      <w:rPr>
        <w:rFonts w:ascii="Symbol" w:hAnsi="Symbol" w:cs="Symbol" w:hint="default"/>
      </w:rPr>
    </w:lvl>
    <w:lvl w:ilvl="4" w:tplc="FFFFFFFF">
      <w:start w:val="1"/>
      <w:numFmt w:val="bullet"/>
      <w:lvlText w:val="o"/>
      <w:lvlJc w:val="left"/>
      <w:pPr>
        <w:tabs>
          <w:tab w:val="num" w:pos="4309"/>
        </w:tabs>
        <w:ind w:left="4309" w:hanging="360"/>
      </w:pPr>
      <w:rPr>
        <w:rFonts w:ascii="Courier New" w:hAnsi="Courier New" w:cs="Courier New" w:hint="default"/>
      </w:rPr>
    </w:lvl>
    <w:lvl w:ilvl="5" w:tplc="FFFFFFFF">
      <w:start w:val="1"/>
      <w:numFmt w:val="bullet"/>
      <w:lvlText w:val=""/>
      <w:lvlJc w:val="left"/>
      <w:pPr>
        <w:tabs>
          <w:tab w:val="num" w:pos="5029"/>
        </w:tabs>
        <w:ind w:left="5029" w:hanging="360"/>
      </w:pPr>
      <w:rPr>
        <w:rFonts w:ascii="Wingdings" w:hAnsi="Wingdings" w:cs="Wingdings" w:hint="default"/>
      </w:rPr>
    </w:lvl>
    <w:lvl w:ilvl="6" w:tplc="FFFFFFFF">
      <w:start w:val="1"/>
      <w:numFmt w:val="bullet"/>
      <w:lvlText w:val=""/>
      <w:lvlJc w:val="left"/>
      <w:pPr>
        <w:tabs>
          <w:tab w:val="num" w:pos="5749"/>
        </w:tabs>
        <w:ind w:left="5749" w:hanging="360"/>
      </w:pPr>
      <w:rPr>
        <w:rFonts w:ascii="Symbol" w:hAnsi="Symbol" w:cs="Symbol" w:hint="default"/>
      </w:rPr>
    </w:lvl>
    <w:lvl w:ilvl="7" w:tplc="FFFFFFFF">
      <w:start w:val="1"/>
      <w:numFmt w:val="bullet"/>
      <w:lvlText w:val="o"/>
      <w:lvlJc w:val="left"/>
      <w:pPr>
        <w:tabs>
          <w:tab w:val="num" w:pos="6469"/>
        </w:tabs>
        <w:ind w:left="6469" w:hanging="360"/>
      </w:pPr>
      <w:rPr>
        <w:rFonts w:ascii="Courier New" w:hAnsi="Courier New" w:cs="Courier New" w:hint="default"/>
      </w:rPr>
    </w:lvl>
    <w:lvl w:ilvl="8" w:tplc="FFFFFFFF">
      <w:start w:val="1"/>
      <w:numFmt w:val="bullet"/>
      <w:lvlText w:val=""/>
      <w:lvlJc w:val="left"/>
      <w:pPr>
        <w:tabs>
          <w:tab w:val="num" w:pos="7189"/>
        </w:tabs>
        <w:ind w:left="7189" w:hanging="360"/>
      </w:pPr>
      <w:rPr>
        <w:rFonts w:ascii="Wingdings" w:hAnsi="Wingdings" w:cs="Wingdings" w:hint="default"/>
      </w:rPr>
    </w:lvl>
  </w:abstractNum>
  <w:abstractNum w:abstractNumId="21" w15:restartNumberingAfterBreak="0">
    <w:nsid w:val="783A2A1C"/>
    <w:multiLevelType w:val="hybridMultilevel"/>
    <w:tmpl w:val="566275E4"/>
    <w:lvl w:ilvl="0" w:tplc="D12C08B8">
      <w:numFmt w:val="bullet"/>
      <w:lvlText w:val="—"/>
      <w:lvlJc w:val="left"/>
      <w:rPr>
        <w:rFonts w:ascii="Times New Roman" w:hAnsi="Times New Roman" w:cs="Times New Roman" w:hint="default"/>
      </w:rPr>
    </w:lvl>
    <w:lvl w:ilvl="1" w:tplc="FFFFFFFF">
      <w:start w:val="1"/>
      <w:numFmt w:val="bullet"/>
      <w:lvlText w:val="o"/>
      <w:lvlJc w:val="left"/>
      <w:pPr>
        <w:tabs>
          <w:tab w:val="num" w:pos="2149"/>
        </w:tabs>
        <w:ind w:left="2149" w:hanging="360"/>
      </w:pPr>
      <w:rPr>
        <w:rFonts w:ascii="Courier New" w:hAnsi="Courier New" w:cs="Courier New" w:hint="default"/>
      </w:rPr>
    </w:lvl>
    <w:lvl w:ilvl="2" w:tplc="FFFFFFFF">
      <w:start w:val="1"/>
      <w:numFmt w:val="bullet"/>
      <w:lvlText w:val=""/>
      <w:lvlJc w:val="left"/>
      <w:pPr>
        <w:tabs>
          <w:tab w:val="num" w:pos="2869"/>
        </w:tabs>
        <w:ind w:left="2869" w:hanging="360"/>
      </w:pPr>
      <w:rPr>
        <w:rFonts w:ascii="Wingdings" w:hAnsi="Wingdings" w:cs="Wingdings" w:hint="default"/>
      </w:rPr>
    </w:lvl>
    <w:lvl w:ilvl="3" w:tplc="FFFFFFFF">
      <w:start w:val="1"/>
      <w:numFmt w:val="bullet"/>
      <w:lvlText w:val=""/>
      <w:lvlJc w:val="left"/>
      <w:pPr>
        <w:tabs>
          <w:tab w:val="num" w:pos="3589"/>
        </w:tabs>
        <w:ind w:left="3589" w:hanging="360"/>
      </w:pPr>
      <w:rPr>
        <w:rFonts w:ascii="Symbol" w:hAnsi="Symbol" w:cs="Symbol" w:hint="default"/>
      </w:rPr>
    </w:lvl>
    <w:lvl w:ilvl="4" w:tplc="FFFFFFFF">
      <w:start w:val="1"/>
      <w:numFmt w:val="bullet"/>
      <w:lvlText w:val="o"/>
      <w:lvlJc w:val="left"/>
      <w:pPr>
        <w:tabs>
          <w:tab w:val="num" w:pos="4309"/>
        </w:tabs>
        <w:ind w:left="4309" w:hanging="360"/>
      </w:pPr>
      <w:rPr>
        <w:rFonts w:ascii="Courier New" w:hAnsi="Courier New" w:cs="Courier New" w:hint="default"/>
      </w:rPr>
    </w:lvl>
    <w:lvl w:ilvl="5" w:tplc="FFFFFFFF">
      <w:start w:val="1"/>
      <w:numFmt w:val="bullet"/>
      <w:lvlText w:val=""/>
      <w:lvlJc w:val="left"/>
      <w:pPr>
        <w:tabs>
          <w:tab w:val="num" w:pos="5029"/>
        </w:tabs>
        <w:ind w:left="5029" w:hanging="360"/>
      </w:pPr>
      <w:rPr>
        <w:rFonts w:ascii="Wingdings" w:hAnsi="Wingdings" w:cs="Wingdings" w:hint="default"/>
      </w:rPr>
    </w:lvl>
    <w:lvl w:ilvl="6" w:tplc="FFFFFFFF">
      <w:start w:val="1"/>
      <w:numFmt w:val="bullet"/>
      <w:lvlText w:val=""/>
      <w:lvlJc w:val="left"/>
      <w:pPr>
        <w:tabs>
          <w:tab w:val="num" w:pos="5749"/>
        </w:tabs>
        <w:ind w:left="5749" w:hanging="360"/>
      </w:pPr>
      <w:rPr>
        <w:rFonts w:ascii="Symbol" w:hAnsi="Symbol" w:cs="Symbol" w:hint="default"/>
      </w:rPr>
    </w:lvl>
    <w:lvl w:ilvl="7" w:tplc="FFFFFFFF">
      <w:start w:val="1"/>
      <w:numFmt w:val="bullet"/>
      <w:lvlText w:val="o"/>
      <w:lvlJc w:val="left"/>
      <w:pPr>
        <w:tabs>
          <w:tab w:val="num" w:pos="6469"/>
        </w:tabs>
        <w:ind w:left="6469" w:hanging="360"/>
      </w:pPr>
      <w:rPr>
        <w:rFonts w:ascii="Courier New" w:hAnsi="Courier New" w:cs="Courier New" w:hint="default"/>
      </w:rPr>
    </w:lvl>
    <w:lvl w:ilvl="8" w:tplc="FFFFFFFF">
      <w:start w:val="1"/>
      <w:numFmt w:val="bullet"/>
      <w:lvlText w:val=""/>
      <w:lvlJc w:val="left"/>
      <w:pPr>
        <w:tabs>
          <w:tab w:val="num" w:pos="7189"/>
        </w:tabs>
        <w:ind w:left="7189" w:hanging="360"/>
      </w:pPr>
      <w:rPr>
        <w:rFonts w:ascii="Wingdings" w:hAnsi="Wingdings" w:cs="Wingdings" w:hint="default"/>
      </w:rPr>
    </w:lvl>
  </w:abstractNum>
  <w:abstractNum w:abstractNumId="22" w15:restartNumberingAfterBreak="0">
    <w:nsid w:val="797C64C9"/>
    <w:multiLevelType w:val="hybridMultilevel"/>
    <w:tmpl w:val="84F407A4"/>
    <w:lvl w:ilvl="0" w:tplc="D12C08B8">
      <w:numFmt w:val="bullet"/>
      <w:lvlText w:val="—"/>
      <w:lvlJc w:val="left"/>
      <w:rPr>
        <w:rFonts w:ascii="Times New Roman" w:hAnsi="Times New Roman" w:cs="Times New Roman" w:hint="default"/>
      </w:rPr>
    </w:lvl>
    <w:lvl w:ilvl="1" w:tplc="FFFFFFFF">
      <w:start w:val="1"/>
      <w:numFmt w:val="bullet"/>
      <w:lvlText w:val="o"/>
      <w:lvlJc w:val="left"/>
      <w:pPr>
        <w:tabs>
          <w:tab w:val="num" w:pos="2149"/>
        </w:tabs>
        <w:ind w:left="2149" w:hanging="360"/>
      </w:pPr>
      <w:rPr>
        <w:rFonts w:ascii="Courier New" w:hAnsi="Courier New" w:cs="Courier New" w:hint="default"/>
      </w:rPr>
    </w:lvl>
    <w:lvl w:ilvl="2" w:tplc="FFFFFFFF">
      <w:start w:val="1"/>
      <w:numFmt w:val="bullet"/>
      <w:lvlText w:val=""/>
      <w:lvlJc w:val="left"/>
      <w:pPr>
        <w:tabs>
          <w:tab w:val="num" w:pos="2869"/>
        </w:tabs>
        <w:ind w:left="2869" w:hanging="360"/>
      </w:pPr>
      <w:rPr>
        <w:rFonts w:ascii="Wingdings" w:hAnsi="Wingdings" w:cs="Wingdings" w:hint="default"/>
      </w:rPr>
    </w:lvl>
    <w:lvl w:ilvl="3" w:tplc="FFFFFFFF">
      <w:start w:val="1"/>
      <w:numFmt w:val="bullet"/>
      <w:lvlText w:val=""/>
      <w:lvlJc w:val="left"/>
      <w:pPr>
        <w:tabs>
          <w:tab w:val="num" w:pos="3589"/>
        </w:tabs>
        <w:ind w:left="3589" w:hanging="360"/>
      </w:pPr>
      <w:rPr>
        <w:rFonts w:ascii="Symbol" w:hAnsi="Symbol" w:cs="Symbol" w:hint="default"/>
      </w:rPr>
    </w:lvl>
    <w:lvl w:ilvl="4" w:tplc="FFFFFFFF">
      <w:start w:val="1"/>
      <w:numFmt w:val="bullet"/>
      <w:lvlText w:val="o"/>
      <w:lvlJc w:val="left"/>
      <w:pPr>
        <w:tabs>
          <w:tab w:val="num" w:pos="4309"/>
        </w:tabs>
        <w:ind w:left="4309" w:hanging="360"/>
      </w:pPr>
      <w:rPr>
        <w:rFonts w:ascii="Courier New" w:hAnsi="Courier New" w:cs="Courier New" w:hint="default"/>
      </w:rPr>
    </w:lvl>
    <w:lvl w:ilvl="5" w:tplc="FFFFFFFF">
      <w:start w:val="1"/>
      <w:numFmt w:val="bullet"/>
      <w:lvlText w:val=""/>
      <w:lvlJc w:val="left"/>
      <w:pPr>
        <w:tabs>
          <w:tab w:val="num" w:pos="5029"/>
        </w:tabs>
        <w:ind w:left="5029" w:hanging="360"/>
      </w:pPr>
      <w:rPr>
        <w:rFonts w:ascii="Wingdings" w:hAnsi="Wingdings" w:cs="Wingdings" w:hint="default"/>
      </w:rPr>
    </w:lvl>
    <w:lvl w:ilvl="6" w:tplc="FFFFFFFF">
      <w:start w:val="1"/>
      <w:numFmt w:val="bullet"/>
      <w:lvlText w:val=""/>
      <w:lvlJc w:val="left"/>
      <w:pPr>
        <w:tabs>
          <w:tab w:val="num" w:pos="5749"/>
        </w:tabs>
        <w:ind w:left="5749" w:hanging="360"/>
      </w:pPr>
      <w:rPr>
        <w:rFonts w:ascii="Symbol" w:hAnsi="Symbol" w:cs="Symbol" w:hint="default"/>
      </w:rPr>
    </w:lvl>
    <w:lvl w:ilvl="7" w:tplc="FFFFFFFF">
      <w:start w:val="1"/>
      <w:numFmt w:val="bullet"/>
      <w:lvlText w:val="o"/>
      <w:lvlJc w:val="left"/>
      <w:pPr>
        <w:tabs>
          <w:tab w:val="num" w:pos="6469"/>
        </w:tabs>
        <w:ind w:left="6469" w:hanging="360"/>
      </w:pPr>
      <w:rPr>
        <w:rFonts w:ascii="Courier New" w:hAnsi="Courier New" w:cs="Courier New" w:hint="default"/>
      </w:rPr>
    </w:lvl>
    <w:lvl w:ilvl="8" w:tplc="FFFFFFFF">
      <w:start w:val="1"/>
      <w:numFmt w:val="bullet"/>
      <w:lvlText w:val=""/>
      <w:lvlJc w:val="left"/>
      <w:pPr>
        <w:tabs>
          <w:tab w:val="num" w:pos="7189"/>
        </w:tabs>
        <w:ind w:left="7189" w:hanging="360"/>
      </w:pPr>
      <w:rPr>
        <w:rFonts w:ascii="Wingdings" w:hAnsi="Wingdings" w:cs="Wingdings" w:hint="default"/>
      </w:rPr>
    </w:lvl>
  </w:abstractNum>
  <w:abstractNum w:abstractNumId="23" w15:restartNumberingAfterBreak="0">
    <w:nsid w:val="7B4C7668"/>
    <w:multiLevelType w:val="hybridMultilevel"/>
    <w:tmpl w:val="69D8DB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C691EA5"/>
    <w:multiLevelType w:val="hybridMultilevel"/>
    <w:tmpl w:val="B9BAADC4"/>
    <w:lvl w:ilvl="0" w:tplc="D12C08B8">
      <w:numFmt w:val="bullet"/>
      <w:lvlText w:val="—"/>
      <w:lvlJc w:val="left"/>
      <w:rPr>
        <w:rFonts w:ascii="Times New Roman" w:hAnsi="Times New Roman" w:cs="Times New Roman" w:hint="default"/>
      </w:rPr>
    </w:lvl>
    <w:lvl w:ilvl="1" w:tplc="FFFFFFFF">
      <w:start w:val="1"/>
      <w:numFmt w:val="bullet"/>
      <w:lvlText w:val="o"/>
      <w:lvlJc w:val="left"/>
      <w:pPr>
        <w:tabs>
          <w:tab w:val="num" w:pos="2149"/>
        </w:tabs>
        <w:ind w:left="2149" w:hanging="360"/>
      </w:pPr>
      <w:rPr>
        <w:rFonts w:ascii="Courier New" w:hAnsi="Courier New" w:cs="Courier New" w:hint="default"/>
      </w:rPr>
    </w:lvl>
    <w:lvl w:ilvl="2" w:tplc="FFFFFFFF">
      <w:start w:val="1"/>
      <w:numFmt w:val="bullet"/>
      <w:lvlText w:val=""/>
      <w:lvlJc w:val="left"/>
      <w:pPr>
        <w:tabs>
          <w:tab w:val="num" w:pos="2869"/>
        </w:tabs>
        <w:ind w:left="2869" w:hanging="360"/>
      </w:pPr>
      <w:rPr>
        <w:rFonts w:ascii="Wingdings" w:hAnsi="Wingdings" w:cs="Wingdings" w:hint="default"/>
      </w:rPr>
    </w:lvl>
    <w:lvl w:ilvl="3" w:tplc="FFFFFFFF">
      <w:start w:val="1"/>
      <w:numFmt w:val="bullet"/>
      <w:lvlText w:val=""/>
      <w:lvlJc w:val="left"/>
      <w:pPr>
        <w:tabs>
          <w:tab w:val="num" w:pos="3589"/>
        </w:tabs>
        <w:ind w:left="3589" w:hanging="360"/>
      </w:pPr>
      <w:rPr>
        <w:rFonts w:ascii="Symbol" w:hAnsi="Symbol" w:cs="Symbol" w:hint="default"/>
      </w:rPr>
    </w:lvl>
    <w:lvl w:ilvl="4" w:tplc="FFFFFFFF">
      <w:start w:val="1"/>
      <w:numFmt w:val="bullet"/>
      <w:lvlText w:val="o"/>
      <w:lvlJc w:val="left"/>
      <w:pPr>
        <w:tabs>
          <w:tab w:val="num" w:pos="4309"/>
        </w:tabs>
        <w:ind w:left="4309" w:hanging="360"/>
      </w:pPr>
      <w:rPr>
        <w:rFonts w:ascii="Courier New" w:hAnsi="Courier New" w:cs="Courier New" w:hint="default"/>
      </w:rPr>
    </w:lvl>
    <w:lvl w:ilvl="5" w:tplc="FFFFFFFF">
      <w:start w:val="1"/>
      <w:numFmt w:val="bullet"/>
      <w:lvlText w:val=""/>
      <w:lvlJc w:val="left"/>
      <w:pPr>
        <w:tabs>
          <w:tab w:val="num" w:pos="5029"/>
        </w:tabs>
        <w:ind w:left="5029" w:hanging="360"/>
      </w:pPr>
      <w:rPr>
        <w:rFonts w:ascii="Wingdings" w:hAnsi="Wingdings" w:cs="Wingdings" w:hint="default"/>
      </w:rPr>
    </w:lvl>
    <w:lvl w:ilvl="6" w:tplc="FFFFFFFF">
      <w:start w:val="1"/>
      <w:numFmt w:val="bullet"/>
      <w:lvlText w:val=""/>
      <w:lvlJc w:val="left"/>
      <w:pPr>
        <w:tabs>
          <w:tab w:val="num" w:pos="5749"/>
        </w:tabs>
        <w:ind w:left="5749" w:hanging="360"/>
      </w:pPr>
      <w:rPr>
        <w:rFonts w:ascii="Symbol" w:hAnsi="Symbol" w:cs="Symbol" w:hint="default"/>
      </w:rPr>
    </w:lvl>
    <w:lvl w:ilvl="7" w:tplc="FFFFFFFF">
      <w:start w:val="1"/>
      <w:numFmt w:val="bullet"/>
      <w:lvlText w:val="o"/>
      <w:lvlJc w:val="left"/>
      <w:pPr>
        <w:tabs>
          <w:tab w:val="num" w:pos="6469"/>
        </w:tabs>
        <w:ind w:left="6469" w:hanging="360"/>
      </w:pPr>
      <w:rPr>
        <w:rFonts w:ascii="Courier New" w:hAnsi="Courier New" w:cs="Courier New" w:hint="default"/>
      </w:rPr>
    </w:lvl>
    <w:lvl w:ilvl="8" w:tplc="FFFFFFFF">
      <w:start w:val="1"/>
      <w:numFmt w:val="bullet"/>
      <w:lvlText w:val=""/>
      <w:lvlJc w:val="left"/>
      <w:pPr>
        <w:tabs>
          <w:tab w:val="num" w:pos="7189"/>
        </w:tabs>
        <w:ind w:left="7189" w:hanging="360"/>
      </w:pPr>
      <w:rPr>
        <w:rFonts w:ascii="Wingdings" w:hAnsi="Wingdings" w:cs="Wingdings" w:hint="default"/>
      </w:rPr>
    </w:lvl>
  </w:abstractNum>
  <w:num w:numId="1">
    <w:abstractNumId w:val="1"/>
  </w:num>
  <w:num w:numId="2">
    <w:abstractNumId w:val="7"/>
  </w:num>
  <w:num w:numId="3">
    <w:abstractNumId w:val="14"/>
  </w:num>
  <w:num w:numId="4">
    <w:abstractNumId w:val="2"/>
  </w:num>
  <w:num w:numId="5">
    <w:abstractNumId w:val="17"/>
  </w:num>
  <w:num w:numId="6">
    <w:abstractNumId w:val="13"/>
  </w:num>
  <w:num w:numId="7">
    <w:abstractNumId w:val="16"/>
  </w:num>
  <w:num w:numId="8">
    <w:abstractNumId w:val="5"/>
  </w:num>
  <w:num w:numId="9">
    <w:abstractNumId w:val="9"/>
  </w:num>
  <w:num w:numId="10">
    <w:abstractNumId w:val="23"/>
  </w:num>
  <w:num w:numId="11">
    <w:abstractNumId w:val="3"/>
  </w:num>
  <w:num w:numId="12">
    <w:abstractNumId w:val="15"/>
  </w:num>
  <w:num w:numId="13">
    <w:abstractNumId w:val="8"/>
  </w:num>
  <w:num w:numId="14">
    <w:abstractNumId w:val="4"/>
  </w:num>
  <w:num w:numId="15">
    <w:abstractNumId w:val="0"/>
  </w:num>
  <w:num w:numId="16">
    <w:abstractNumId w:val="11"/>
  </w:num>
  <w:num w:numId="17">
    <w:abstractNumId w:val="6"/>
  </w:num>
  <w:num w:numId="18">
    <w:abstractNumId w:val="21"/>
  </w:num>
  <w:num w:numId="19">
    <w:abstractNumId w:val="19"/>
  </w:num>
  <w:num w:numId="20">
    <w:abstractNumId w:val="20"/>
  </w:num>
  <w:num w:numId="21">
    <w:abstractNumId w:val="10"/>
  </w:num>
  <w:num w:numId="22">
    <w:abstractNumId w:val="12"/>
  </w:num>
  <w:num w:numId="23">
    <w:abstractNumId w:val="22"/>
  </w:num>
  <w:num w:numId="24">
    <w:abstractNumId w:val="2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DD"/>
    <w:rsid w:val="00014273"/>
    <w:rsid w:val="0006143A"/>
    <w:rsid w:val="00163540"/>
    <w:rsid w:val="001C33EC"/>
    <w:rsid w:val="00377F52"/>
    <w:rsid w:val="00390612"/>
    <w:rsid w:val="00392AA7"/>
    <w:rsid w:val="004315A5"/>
    <w:rsid w:val="005964C3"/>
    <w:rsid w:val="005A0AB9"/>
    <w:rsid w:val="00653680"/>
    <w:rsid w:val="00706CDD"/>
    <w:rsid w:val="0080666E"/>
    <w:rsid w:val="008F659C"/>
    <w:rsid w:val="00BB20A5"/>
    <w:rsid w:val="00C4765C"/>
    <w:rsid w:val="00C91D5D"/>
    <w:rsid w:val="00C93F73"/>
    <w:rsid w:val="00DC0F86"/>
    <w:rsid w:val="00DC46CD"/>
    <w:rsid w:val="00E26EC2"/>
    <w:rsid w:val="00E36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A2E1"/>
  <w15:chartTrackingRefBased/>
  <w15:docId w15:val="{92F83FA6-6680-AE43-934D-9CCA882F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CDD"/>
    <w:rPr>
      <w:rFonts w:ascii="Times New Roman" w:eastAsia="Times New Roman" w:hAnsi="Times New Roman"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1167</Words>
  <Characters>6658</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Lishchinskiy Sasha</cp:lastModifiedBy>
  <cp:revision>6</cp:revision>
  <dcterms:created xsi:type="dcterms:W3CDTF">2021-11-11T14:14:00Z</dcterms:created>
  <dcterms:modified xsi:type="dcterms:W3CDTF">2021-12-12T16:39:00Z</dcterms:modified>
</cp:coreProperties>
</file>