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0C77" w14:textId="77777777" w:rsidR="001C0443" w:rsidRDefault="001C0443" w:rsidP="001C0443">
      <w:pPr>
        <w:pStyle w:val="BodyText"/>
        <w:ind w:left="8222"/>
        <w:rPr>
          <w:rFonts w:ascii="Times New Roman"/>
          <w:sz w:val="20"/>
        </w:rPr>
      </w:pPr>
      <w:r>
        <w:rPr>
          <w:rFonts w:ascii="Times New Roman"/>
          <w:noProof/>
          <w:sz w:val="20"/>
        </w:rPr>
        <w:drawing>
          <wp:inline distT="0" distB="0" distL="0" distR="0" wp14:anchorId="3BEEEA77" wp14:editId="57A5AB39">
            <wp:extent cx="1258015" cy="485775"/>
            <wp:effectExtent l="0" t="0" r="0" b="0"/>
            <wp:docPr id="1" name="image1.png"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58015" cy="485775"/>
                    </a:xfrm>
                    <a:prstGeom prst="rect">
                      <a:avLst/>
                    </a:prstGeom>
                  </pic:spPr>
                </pic:pic>
              </a:graphicData>
            </a:graphic>
          </wp:inline>
        </w:drawing>
      </w:r>
    </w:p>
    <w:p w14:paraId="54CF0441" w14:textId="77777777" w:rsidR="001C0443" w:rsidRPr="009A1BDA" w:rsidRDefault="001C0443" w:rsidP="001C0443">
      <w:pPr>
        <w:ind w:left="2880"/>
        <w:rPr>
          <w:b/>
          <w:bCs/>
          <w:szCs w:val="24"/>
          <w:u w:val="thick"/>
        </w:rPr>
      </w:pPr>
      <w:r w:rsidRPr="009A1BDA">
        <w:rPr>
          <w:b/>
          <w:bCs/>
          <w:szCs w:val="24"/>
        </w:rPr>
        <w:t>UNIVERSITY OF BOLTON</w:t>
      </w:r>
      <w:r w:rsidRPr="009A1BDA">
        <w:rPr>
          <w:b/>
          <w:bCs/>
          <w:spacing w:val="-59"/>
          <w:szCs w:val="24"/>
        </w:rPr>
        <w:t xml:space="preserve"> </w:t>
      </w:r>
      <w:r w:rsidRPr="009A1BDA">
        <w:rPr>
          <w:b/>
          <w:bCs/>
          <w:szCs w:val="24"/>
        </w:rPr>
        <w:t>BSc COMPUTING</w:t>
      </w:r>
    </w:p>
    <w:p w14:paraId="24E305FC" w14:textId="77777777" w:rsidR="001C0443" w:rsidRPr="009A1BDA" w:rsidRDefault="001C0443" w:rsidP="001C0443">
      <w:pPr>
        <w:ind w:left="2880"/>
        <w:rPr>
          <w:rFonts w:ascii="Arial"/>
          <w:b/>
          <w:bCs/>
          <w:szCs w:val="24"/>
        </w:rPr>
      </w:pPr>
      <w:r w:rsidRPr="009A1BDA">
        <w:rPr>
          <w:b/>
          <w:bCs/>
          <w:szCs w:val="24"/>
        </w:rPr>
        <w:t xml:space="preserve">      COURSEWORK SUBMISSION FORM</w:t>
      </w:r>
    </w:p>
    <w:p w14:paraId="34695C41" w14:textId="77777777" w:rsidR="001C0443" w:rsidRDefault="001C0443" w:rsidP="00242473">
      <w:pPr>
        <w:pStyle w:val="BodyText"/>
        <w:spacing w:before="7" w:line="240" w:lineRule="auto"/>
        <w:ind w:left="-567"/>
      </w:pPr>
      <w:r>
        <w:rPr>
          <w:noProof/>
        </w:rPr>
        <mc:AlternateContent>
          <mc:Choice Requires="wps">
            <w:drawing>
              <wp:inline distT="0" distB="0" distL="0" distR="0" wp14:anchorId="09A69B4D" wp14:editId="01DD3240">
                <wp:extent cx="6792686" cy="3230088"/>
                <wp:effectExtent l="0" t="0" r="27305" b="27940"/>
                <wp:docPr id="1106040066" name="Rectangle 1"/>
                <wp:cNvGraphicFramePr/>
                <a:graphic xmlns:a="http://schemas.openxmlformats.org/drawingml/2006/main">
                  <a:graphicData uri="http://schemas.microsoft.com/office/word/2010/wordprocessingShape">
                    <wps:wsp>
                      <wps:cNvSpPr/>
                      <wps:spPr>
                        <a:xfrm>
                          <a:off x="0" y="0"/>
                          <a:ext cx="6792686" cy="3230088"/>
                        </a:xfrm>
                        <a:prstGeom prst="rect">
                          <a:avLst/>
                        </a:prstGeom>
                        <a:noFill/>
                        <a:ln>
                          <a:solidFill>
                            <a:srgbClr val="000000"/>
                          </a:solidFill>
                        </a:ln>
                      </wps:spPr>
                      <wps:txbx>
                        <w:txbxContent>
                          <w:p w14:paraId="5579F8F8"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Student/Centre to complete: </w:t>
                            </w:r>
                          </w:p>
                          <w:p w14:paraId="43511AF5"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SURNAME/FAMILY NAME: </w:t>
                            </w:r>
                            <w:r w:rsidRPr="00BE304A">
                              <w:rPr>
                                <w:rFonts w:ascii="Calibri" w:hAnsi="Calibri" w:cs="Calibri"/>
                                <w:color w:val="000000"/>
                                <w:szCs w:val="24"/>
                              </w:rPr>
                              <w:t>Sami Ullah</w:t>
                            </w:r>
                            <w:r w:rsidRPr="00BE304A">
                              <w:rPr>
                                <w:rFonts w:ascii="Calibri" w:hAnsi="Calibri" w:cs="Calibri"/>
                                <w:szCs w:val="24"/>
                              </w:rPr>
                              <w:tab/>
                              <w:t>FORENAMES: E</w:t>
                            </w:r>
                            <w:r w:rsidRPr="00BE304A">
                              <w:rPr>
                                <w:rFonts w:ascii="Calibri" w:hAnsi="Calibri" w:cs="Calibri"/>
                                <w:color w:val="000000"/>
                                <w:szCs w:val="24"/>
                              </w:rPr>
                              <w:t>llahi Begum</w:t>
                            </w:r>
                          </w:p>
                          <w:p w14:paraId="1984132E"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BOLTON STUDENT ID: 2</w:t>
                            </w:r>
                            <w:r w:rsidRPr="00BE304A">
                              <w:rPr>
                                <w:rFonts w:ascii="Calibri" w:hAnsi="Calibri" w:cs="Calibri"/>
                                <w:color w:val="000000"/>
                                <w:szCs w:val="24"/>
                              </w:rPr>
                              <w:t xml:space="preserve">116149                </w:t>
                            </w:r>
                            <w:r>
                              <w:rPr>
                                <w:rFonts w:ascii="Calibri" w:hAnsi="Calibri" w:cs="Calibri"/>
                                <w:color w:val="000000"/>
                                <w:szCs w:val="24"/>
                              </w:rPr>
                              <w:t xml:space="preserve">        </w:t>
                            </w:r>
                            <w:r w:rsidRPr="00BE304A">
                              <w:rPr>
                                <w:rFonts w:ascii="Calibri" w:hAnsi="Calibri" w:cs="Calibri"/>
                                <w:szCs w:val="24"/>
                              </w:rPr>
                              <w:t xml:space="preserve">EMAIL: </w:t>
                            </w:r>
                            <w:r w:rsidRPr="00BE304A">
                              <w:rPr>
                                <w:rFonts w:ascii="Calibri" w:hAnsi="Calibri" w:cs="Calibri"/>
                                <w:color w:val="000000"/>
                                <w:szCs w:val="24"/>
                              </w:rPr>
                              <w:t>su4crt@bolton.ac.uk</w:t>
                            </w:r>
                          </w:p>
                          <w:p w14:paraId="7AE08DF2"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DATE OF SUBMISSION: 2</w:t>
                            </w:r>
                            <w:r w:rsidRPr="00BE304A">
                              <w:rPr>
                                <w:rFonts w:ascii="Calibri" w:hAnsi="Calibri" w:cs="Calibri"/>
                                <w:color w:val="000000"/>
                                <w:szCs w:val="24"/>
                              </w:rPr>
                              <w:t>5/12/2023</w:t>
                            </w:r>
                          </w:p>
                          <w:p w14:paraId="13B26CA3"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MODULE NO./TITLE: SWE5202 Data Structures and Algorithms </w:t>
                            </w:r>
                          </w:p>
                          <w:p w14:paraId="3EFE5619"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TUTOR’S NAME:………Abdul Razak…………………...... …………………… </w:t>
                            </w:r>
                          </w:p>
                          <w:p w14:paraId="3E39CF5B"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COURSEWORK TITLE: Portfolio item 3 Tree Data structures and recursion </w:t>
                            </w:r>
                          </w:p>
                          <w:p w14:paraId="4AD49A78"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Please state if this is your FIRST submission OR REFERRED/DEFERRED submission OR a REPEAT submission? </w:t>
                            </w:r>
                          </w:p>
                          <w:p w14:paraId="5936C136"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F</w:t>
                            </w:r>
                            <w:r w:rsidRPr="00BE304A">
                              <w:rPr>
                                <w:rFonts w:ascii="Calibri" w:hAnsi="Calibri" w:cs="Calibri"/>
                                <w:color w:val="000000"/>
                                <w:szCs w:val="24"/>
                              </w:rPr>
                              <w:t>IRST</w:t>
                            </w:r>
                            <w:r>
                              <w:rPr>
                                <w:rFonts w:ascii="Calibri" w:hAnsi="Calibri" w:cs="Calibri"/>
                                <w:color w:val="000000"/>
                                <w:szCs w:val="24"/>
                              </w:rPr>
                              <w:t>……………………………………………………………………………………………………….</w:t>
                            </w:r>
                          </w:p>
                          <w:p w14:paraId="249F29BB" w14:textId="77777777" w:rsidR="001C0443" w:rsidRPr="00BE304A" w:rsidRDefault="001C0443" w:rsidP="001C0443">
                            <w:pPr>
                              <w:spacing w:line="254" w:lineRule="auto"/>
                              <w:rPr>
                                <w:rFonts w:ascii="Calibri" w:hAnsi="Calibri" w:cs="Calibri"/>
                                <w:b/>
                                <w:bCs/>
                                <w:sz w:val="28"/>
                                <w:szCs w:val="28"/>
                              </w:rPr>
                            </w:pPr>
                            <w:r w:rsidRPr="00BE304A">
                              <w:rPr>
                                <w:rFonts w:ascii="Calibri" w:hAnsi="Calibri" w:cs="Calibri"/>
                                <w:b/>
                                <w:bCs/>
                                <w:sz w:val="28"/>
                                <w:szCs w:val="28"/>
                              </w:rPr>
                              <w:t xml:space="preserve">Declaration </w:t>
                            </w:r>
                          </w:p>
                          <w:p w14:paraId="0910C11B" w14:textId="77777777" w:rsidR="001C0443" w:rsidRPr="00BE304A" w:rsidRDefault="001C0443" w:rsidP="001C0443">
                            <w:pPr>
                              <w:spacing w:line="254" w:lineRule="auto"/>
                              <w:rPr>
                                <w:rFonts w:ascii="Calibri" w:hAnsi="Calibri" w:cs="Calibri"/>
                                <w:b/>
                                <w:bCs/>
                                <w:sz w:val="28"/>
                                <w:szCs w:val="28"/>
                              </w:rPr>
                            </w:pPr>
                            <w:r w:rsidRPr="00BE304A">
                              <w:rPr>
                                <w:rFonts w:ascii="Calibri" w:hAnsi="Calibri" w:cs="Calibri"/>
                                <w:b/>
                                <w:bCs/>
                                <w:sz w:val="28"/>
                                <w:szCs w:val="28"/>
                              </w:rPr>
                              <w:t xml:space="preserve">I hereby declare that this work is my own work. I understand that if I am suspected of plagiarism or another form of cheating, my work be referred to Academic Registrar and/or the Board of Examiners, which may result in me being expelled from the programme. I understand once I submit this work, it will automatically belong to the University of Bolton. </w:t>
                            </w:r>
                          </w:p>
                        </w:txbxContent>
                      </wps:txbx>
                      <wps:bodyPr anchor="t"/>
                    </wps:wsp>
                  </a:graphicData>
                </a:graphic>
              </wp:inline>
            </w:drawing>
          </mc:Choice>
          <mc:Fallback>
            <w:pict>
              <v:rect w14:anchorId="09A69B4D" id="Rectangle 1" o:spid="_x0000_s1026" style="width:534.85pt;height:25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mvFggEAAPkCAAAOAAAAZHJzL2Uyb0RvYy54bWysUk1v4yAQvVfqf0DcG9xUSlMrTg8bZS9V&#10;t1LbH0AwxEjAoIGNnX+/A02TqntbrQ+Y+eDNvDezepy8YweNyULo+O2s4UwHBb0N+46/v21vlpyl&#10;LEMvHQTd8aNO/HF9fbUaY6vnMIDrNTICCakdY8eHnGMrRFKD9jLNIOpAQQPoZSYT96JHORK6d2Le&#10;NAsxAvYRQemUyLv5CPJ1xTdGq/zLmKQzcx2n3nI9sZ67cor1SrZ7lHGw6tSG/IcuvLSBip6hNjJL&#10;9hvtX1DeKoQEJs8UeAHGWKUrB2Jz23xj8zrIqCsXEifFs0zp/8Gq58NrfEGSYYypTXQtLCaDvvyp&#10;PzZVsY5nsfSUmSLn4v5hvlguOFMUu5vfNc1yWeQUl+cRU/6pwbNy6TjSNKpI8vCU8kfqZ0qpFmBr&#10;nasTcaE4EjjbF181cL/74ZAdZBll/U7lvqRR8fJUXMiUW55204nhDvrjCzIZ1AC0BrlClBzSt/Z+&#10;2oUywK92xbxs7PoPAAAA//8DAFBLAwQUAAYACAAAACEASGFuUtsAAAAGAQAADwAAAGRycy9kb3du&#10;cmV2LnhtbEyPzU7DMBCE70i8g7VI3KgNUn8IcaqA6LUSBQm4ufFiR43XUbxtwtvjcoHLSqMZzXxb&#10;rqfQiRMOqY2k4XamQCA10bbkNLy9bm5WIBIbsqaLhBq+McG6urwoTWHjSC942rETuYRSYTR45r6Q&#10;MjUeg0mz2CNl7ysOwXCWg5N2MGMuD528U2ohg2kpL3jT45PH5rA7Bg3P/ee2nrsk63f2H4f4OG78&#10;1ml9fTXVDyAYJ/4Lwxk/o0OVmfbxSDaJTkN+hH/v2VOL+yWIvYa5Wi1BVqX8j1/9AAAA//8DAFBL&#10;AQItABQABgAIAAAAIQC2gziS/gAAAOEBAAATAAAAAAAAAAAAAAAAAAAAAABbQ29udGVudF9UeXBl&#10;c10ueG1sUEsBAi0AFAAGAAgAAAAhADj9If/WAAAAlAEAAAsAAAAAAAAAAAAAAAAALwEAAF9yZWxz&#10;Ly5yZWxzUEsBAi0AFAAGAAgAAAAhAPwea8WCAQAA+QIAAA4AAAAAAAAAAAAAAAAALgIAAGRycy9l&#10;Mm9Eb2MueG1sUEsBAi0AFAAGAAgAAAAhAEhhblLbAAAABgEAAA8AAAAAAAAAAAAAAAAA3AMAAGRy&#10;cy9kb3ducmV2LnhtbFBLBQYAAAAABAAEAPMAAADkBAAAAAA=&#10;" filled="f">
                <v:textbox>
                  <w:txbxContent>
                    <w:p w14:paraId="5579F8F8"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Student/Centre to complete: </w:t>
                      </w:r>
                    </w:p>
                    <w:p w14:paraId="43511AF5"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SURNAME/FAMILY NAME: </w:t>
                      </w:r>
                      <w:r w:rsidRPr="00BE304A">
                        <w:rPr>
                          <w:rFonts w:ascii="Calibri" w:hAnsi="Calibri" w:cs="Calibri"/>
                          <w:color w:val="000000"/>
                          <w:szCs w:val="24"/>
                        </w:rPr>
                        <w:t>Sami Ullah</w:t>
                      </w:r>
                      <w:r w:rsidRPr="00BE304A">
                        <w:rPr>
                          <w:rFonts w:ascii="Calibri" w:hAnsi="Calibri" w:cs="Calibri"/>
                          <w:szCs w:val="24"/>
                        </w:rPr>
                        <w:tab/>
                        <w:t>FORENAMES: E</w:t>
                      </w:r>
                      <w:r w:rsidRPr="00BE304A">
                        <w:rPr>
                          <w:rFonts w:ascii="Calibri" w:hAnsi="Calibri" w:cs="Calibri"/>
                          <w:color w:val="000000"/>
                          <w:szCs w:val="24"/>
                        </w:rPr>
                        <w:t>llahi Begum</w:t>
                      </w:r>
                    </w:p>
                    <w:p w14:paraId="1984132E"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BOLTON STUDENT ID: 2</w:t>
                      </w:r>
                      <w:r w:rsidRPr="00BE304A">
                        <w:rPr>
                          <w:rFonts w:ascii="Calibri" w:hAnsi="Calibri" w:cs="Calibri"/>
                          <w:color w:val="000000"/>
                          <w:szCs w:val="24"/>
                        </w:rPr>
                        <w:t xml:space="preserve">116149                </w:t>
                      </w:r>
                      <w:r>
                        <w:rPr>
                          <w:rFonts w:ascii="Calibri" w:hAnsi="Calibri" w:cs="Calibri"/>
                          <w:color w:val="000000"/>
                          <w:szCs w:val="24"/>
                        </w:rPr>
                        <w:t xml:space="preserve">        </w:t>
                      </w:r>
                      <w:r w:rsidRPr="00BE304A">
                        <w:rPr>
                          <w:rFonts w:ascii="Calibri" w:hAnsi="Calibri" w:cs="Calibri"/>
                          <w:szCs w:val="24"/>
                        </w:rPr>
                        <w:t xml:space="preserve">EMAIL: </w:t>
                      </w:r>
                      <w:r w:rsidRPr="00BE304A">
                        <w:rPr>
                          <w:rFonts w:ascii="Calibri" w:hAnsi="Calibri" w:cs="Calibri"/>
                          <w:color w:val="000000"/>
                          <w:szCs w:val="24"/>
                        </w:rPr>
                        <w:t>su4crt@bolton.ac.uk</w:t>
                      </w:r>
                    </w:p>
                    <w:p w14:paraId="7AE08DF2"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DATE OF SUBMISSION: 2</w:t>
                      </w:r>
                      <w:r w:rsidRPr="00BE304A">
                        <w:rPr>
                          <w:rFonts w:ascii="Calibri" w:hAnsi="Calibri" w:cs="Calibri"/>
                          <w:color w:val="000000"/>
                          <w:szCs w:val="24"/>
                        </w:rPr>
                        <w:t>5/12/2023</w:t>
                      </w:r>
                    </w:p>
                    <w:p w14:paraId="13B26CA3"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MODULE NO./TITLE: SWE5202 Data Structures and Algorithms </w:t>
                      </w:r>
                    </w:p>
                    <w:p w14:paraId="3EFE5619"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TUTOR’S NAME:………Abdul Razak…………………...... …………………… </w:t>
                      </w:r>
                    </w:p>
                    <w:p w14:paraId="3E39CF5B"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COURSEWORK TITLE: Portfolio item 3 Tree Data structures and recursion </w:t>
                      </w:r>
                    </w:p>
                    <w:p w14:paraId="4AD49A78"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 xml:space="preserve">Please state if this is your FIRST submission OR REFERRED/DEFERRED submission OR a REPEAT submission? </w:t>
                      </w:r>
                    </w:p>
                    <w:p w14:paraId="5936C136" w14:textId="77777777" w:rsidR="001C0443" w:rsidRPr="00BE304A" w:rsidRDefault="001C0443" w:rsidP="001C0443">
                      <w:pPr>
                        <w:spacing w:line="254" w:lineRule="auto"/>
                        <w:rPr>
                          <w:rFonts w:ascii="Calibri" w:hAnsi="Calibri" w:cs="Calibri"/>
                          <w:szCs w:val="24"/>
                        </w:rPr>
                      </w:pPr>
                      <w:r w:rsidRPr="00BE304A">
                        <w:rPr>
                          <w:rFonts w:ascii="Calibri" w:hAnsi="Calibri" w:cs="Calibri"/>
                          <w:szCs w:val="24"/>
                        </w:rPr>
                        <w:t>F</w:t>
                      </w:r>
                      <w:r w:rsidRPr="00BE304A">
                        <w:rPr>
                          <w:rFonts w:ascii="Calibri" w:hAnsi="Calibri" w:cs="Calibri"/>
                          <w:color w:val="000000"/>
                          <w:szCs w:val="24"/>
                        </w:rPr>
                        <w:t>IRST</w:t>
                      </w:r>
                      <w:r>
                        <w:rPr>
                          <w:rFonts w:ascii="Calibri" w:hAnsi="Calibri" w:cs="Calibri"/>
                          <w:color w:val="000000"/>
                          <w:szCs w:val="24"/>
                        </w:rPr>
                        <w:t>……………………………………………………………………………………………………….</w:t>
                      </w:r>
                    </w:p>
                    <w:p w14:paraId="249F29BB" w14:textId="77777777" w:rsidR="001C0443" w:rsidRPr="00BE304A" w:rsidRDefault="001C0443" w:rsidP="001C0443">
                      <w:pPr>
                        <w:spacing w:line="254" w:lineRule="auto"/>
                        <w:rPr>
                          <w:rFonts w:ascii="Calibri" w:hAnsi="Calibri" w:cs="Calibri"/>
                          <w:b/>
                          <w:bCs/>
                          <w:sz w:val="28"/>
                          <w:szCs w:val="28"/>
                        </w:rPr>
                      </w:pPr>
                      <w:r w:rsidRPr="00BE304A">
                        <w:rPr>
                          <w:rFonts w:ascii="Calibri" w:hAnsi="Calibri" w:cs="Calibri"/>
                          <w:b/>
                          <w:bCs/>
                          <w:sz w:val="28"/>
                          <w:szCs w:val="28"/>
                        </w:rPr>
                        <w:t xml:space="preserve">Declaration </w:t>
                      </w:r>
                    </w:p>
                    <w:p w14:paraId="0910C11B" w14:textId="77777777" w:rsidR="001C0443" w:rsidRPr="00BE304A" w:rsidRDefault="001C0443" w:rsidP="001C0443">
                      <w:pPr>
                        <w:spacing w:line="254" w:lineRule="auto"/>
                        <w:rPr>
                          <w:rFonts w:ascii="Calibri" w:hAnsi="Calibri" w:cs="Calibri"/>
                          <w:b/>
                          <w:bCs/>
                          <w:sz w:val="28"/>
                          <w:szCs w:val="28"/>
                        </w:rPr>
                      </w:pPr>
                      <w:r w:rsidRPr="00BE304A">
                        <w:rPr>
                          <w:rFonts w:ascii="Calibri" w:hAnsi="Calibri" w:cs="Calibri"/>
                          <w:b/>
                          <w:bCs/>
                          <w:sz w:val="28"/>
                          <w:szCs w:val="28"/>
                        </w:rPr>
                        <w:t xml:space="preserve">I hereby declare that this work is my own work. I understand that if I am suspected of plagiarism or another form of cheating, my work be referred to Academic Registrar and/or the Board of Examiners, which may result in me being expelled from the programme. I understand once I submit this work, it will automatically belong to the University of Bolton. </w:t>
                      </w:r>
                    </w:p>
                  </w:txbxContent>
                </v:textbox>
                <w10:anchorlock/>
              </v:rect>
            </w:pict>
          </mc:Fallback>
        </mc:AlternateContent>
      </w:r>
      <w:r>
        <w:rPr>
          <w:noProof/>
        </w:rPr>
        <mc:AlternateContent>
          <mc:Choice Requires="wps">
            <w:drawing>
              <wp:inline distT="0" distB="0" distL="0" distR="0" wp14:anchorId="47555123" wp14:editId="3F8405EB">
                <wp:extent cx="6792595" cy="2743200"/>
                <wp:effectExtent l="0" t="0" r="27305" b="19050"/>
                <wp:docPr id="498886246" name="Rectangle 1"/>
                <wp:cNvGraphicFramePr/>
                <a:graphic xmlns:a="http://schemas.openxmlformats.org/drawingml/2006/main">
                  <a:graphicData uri="http://schemas.microsoft.com/office/word/2010/wordprocessingShape">
                    <wps:wsp>
                      <wps:cNvSpPr/>
                      <wps:spPr>
                        <a:xfrm>
                          <a:off x="0" y="0"/>
                          <a:ext cx="6792595" cy="2743200"/>
                        </a:xfrm>
                        <a:prstGeom prst="rect">
                          <a:avLst/>
                        </a:prstGeom>
                        <a:noFill/>
                        <a:ln>
                          <a:solidFill>
                            <a:srgbClr val="000000"/>
                          </a:solidFill>
                        </a:ln>
                      </wps:spPr>
                      <wps:txbx>
                        <w:txbxContent>
                          <w:p w14:paraId="6784F5B1" w14:textId="77777777" w:rsidR="001C0443" w:rsidRDefault="001C0443" w:rsidP="00242473">
                            <w:pPr>
                              <w:spacing w:line="240" w:lineRule="auto"/>
                              <w:jc w:val="left"/>
                              <w:rPr>
                                <w:szCs w:val="24"/>
                              </w:rPr>
                            </w:pPr>
                            <w:r>
                              <w:t>Academic staff to complete:</w:t>
                            </w:r>
                          </w:p>
                          <w:p w14:paraId="72D26987" w14:textId="77777777" w:rsidR="001C0443" w:rsidRDefault="001C0443" w:rsidP="00242473">
                            <w:pPr>
                              <w:spacing w:line="240" w:lineRule="auto"/>
                              <w:jc w:val="left"/>
                            </w:pPr>
                            <w:r>
                              <w:t>Feedback: …………………………………………………………………………………………………</w:t>
                            </w:r>
                          </w:p>
                          <w:p w14:paraId="0D276545" w14:textId="77777777" w:rsidR="001C0443" w:rsidRDefault="001C0443" w:rsidP="00242473">
                            <w:pPr>
                              <w:spacing w:line="240" w:lineRule="auto"/>
                              <w:jc w:val="left"/>
                            </w:pPr>
                            <w:r>
                              <w:t>……………………………………………………………………………………………........................</w:t>
                            </w:r>
                          </w:p>
                          <w:p w14:paraId="3B64BA0B" w14:textId="77777777" w:rsidR="001C0443" w:rsidRDefault="001C0443" w:rsidP="00242473">
                            <w:pPr>
                              <w:spacing w:line="240" w:lineRule="auto"/>
                              <w:jc w:val="left"/>
                            </w:pPr>
                            <w:r>
                              <w:t>………………………………………………………………………………………………………………</w:t>
                            </w:r>
                          </w:p>
                          <w:p w14:paraId="224217C2" w14:textId="77777777" w:rsidR="001C0443" w:rsidRDefault="001C0443" w:rsidP="00242473">
                            <w:pPr>
                              <w:spacing w:line="240" w:lineRule="auto"/>
                              <w:jc w:val="left"/>
                            </w:pPr>
                            <w:r>
                              <w:t>…………………………………………………………………………………………………………......</w:t>
                            </w:r>
                          </w:p>
                          <w:p w14:paraId="5C962632" w14:textId="77777777" w:rsidR="001C0443" w:rsidRDefault="001C0443" w:rsidP="00242473">
                            <w:pPr>
                              <w:spacing w:line="240" w:lineRule="auto"/>
                              <w:jc w:val="left"/>
                            </w:pPr>
                            <w:r>
                              <w:t>Date Issued: W/C 20 November 2023…….. Hand-In Date: 08 December 2023 @ 16:00</w:t>
                            </w:r>
                          </w:p>
                          <w:p w14:paraId="07443943" w14:textId="77777777" w:rsidR="001C0443" w:rsidRDefault="001C0443" w:rsidP="00242473">
                            <w:pPr>
                              <w:spacing w:line="240" w:lineRule="auto"/>
                              <w:jc w:val="left"/>
                            </w:pPr>
                            <w:r>
                              <w:t>Other Relevant Date e.g. Demonstration: In class demonstration W/C 04 December 2022.</w:t>
                            </w:r>
                          </w:p>
                          <w:p w14:paraId="5F5584CC" w14:textId="77777777" w:rsidR="001C0443" w:rsidRDefault="001C0443" w:rsidP="00242473">
                            <w:pPr>
                              <w:spacing w:line="240" w:lineRule="auto"/>
                              <w:jc w:val="left"/>
                            </w:pPr>
                            <w:r>
                              <w:t>Received: On Time □ Late □ (within 5 days of published deadline date)</w:t>
                            </w:r>
                          </w:p>
                          <w:p w14:paraId="6ED46E8F" w14:textId="77777777" w:rsidR="001C0443" w:rsidRDefault="001C0443" w:rsidP="00242473">
                            <w:pPr>
                              <w:spacing w:line="240" w:lineRule="auto"/>
                              <w:jc w:val="left"/>
                            </w:pPr>
                            <w:r>
                              <w:t>Mark awarded: ………..% Do not apply mark penalty unless the work was submitted late.</w:t>
                            </w:r>
                          </w:p>
                          <w:p w14:paraId="66A245BB" w14:textId="77777777" w:rsidR="001C0443" w:rsidRDefault="001C0443" w:rsidP="001C0443">
                            <w:r>
                              <w:t>Assessors Name: …A. Razak……..………… Signature:.....................................................</w:t>
                            </w:r>
                          </w:p>
                          <w:p w14:paraId="7A59F26B" w14:textId="77777777" w:rsidR="001C0443" w:rsidRDefault="001C0443" w:rsidP="001C0443">
                            <w:r>
                              <w:t>Date:………………………….</w:t>
                            </w:r>
                          </w:p>
                          <w:p w14:paraId="67B5EAC1" w14:textId="77777777" w:rsidR="001C0443" w:rsidRDefault="001C0443" w:rsidP="00242473">
                            <w:pPr>
                              <w:spacing w:line="240" w:lineRule="auto"/>
                            </w:pPr>
                            <w:r>
                              <w:t>Degree Conversions A: 70-100% B: 60-69% C: 50-59% D: 40-49% F: 0-39%</w:t>
                            </w:r>
                          </w:p>
                          <w:p w14:paraId="48FBDFEE" w14:textId="77777777" w:rsidR="001C0443" w:rsidRDefault="001C0443" w:rsidP="00242473">
                            <w:pPr>
                              <w:spacing w:line="240" w:lineRule="auto"/>
                            </w:pPr>
                            <w:r>
                              <w:t>HND Conversions Pass: 40-49% Merit: 50-66% Distinction: 67-100%</w:t>
                            </w:r>
                          </w:p>
                        </w:txbxContent>
                      </wps:txbx>
                      <wps:bodyPr anchor="t"/>
                    </wps:wsp>
                  </a:graphicData>
                </a:graphic>
              </wp:inline>
            </w:drawing>
          </mc:Choice>
          <mc:Fallback>
            <w:pict>
              <v:rect w14:anchorId="47555123" id="_x0000_s1027" style="width:534.8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JqhwEAAAADAAAOAAAAZHJzL2Uyb0RvYy54bWysUk1vGyEQvVfqf0Dcaxw3H83K6xwaJZeq&#10;jZT2B2AWvEjAoBnqXf/7DMS1o+ZWdQ/sfMCbeW9mfTfHIPYWyUPq5cViKYVNBgafdr389fPh0xcp&#10;qOg06ADJ9vJgSd5tPn5YT7mzKxghDBYFgyTqptzLsZTcKUVmtFHTArJNnHSAURd2cacG1BOjx6BW&#10;y+W1mgCHjGAsEUfvX5Ny0/Cds6b8cI5sEaGX3FtpJ7ZzW0+1WetuhzqP3hzb0P/QRdQ+cdET1L0u&#10;WvxG/w4qeoNA4MrCQFTgnDe2cWA2F8u/2DyPOtvGhcWhfJKJ/h+s+b5/zk/IMkyZOmKzspgdxvrn&#10;/sTcxDqcxLJzEYaD1ze3q6vbKykM51Y3l595HFVOdX6ekcqjhSiq0UvkaTSR9P4blderf67Uagke&#10;fAhtIiHVAEHwQ401B3fbrwHFXtdRtu9Y7s01Ll6fqjOZapV5Ows/8H7WFzWyheHwhEInMwJvQ2lI&#10;NcEyNwrHlahzfOs36PPibl4AAAD//wMAUEsDBBQABgAIAAAAIQAerHMj2wAAAAYBAAAPAAAAZHJz&#10;L2Rvd25yZXYueG1sTI/BTsMwEETvSPyDtUjcqE2BAiFOFRC9VqIgATc3Xuyo8TqKt034e1wucFlp&#10;NKOZt+VyCp044JDaSBouZwoEUhNtS07D2+vq4g5EYkPWdJFQwzcmWFanJ6UpbBzpBQ8bdiKXUCqM&#10;Bs/cF1KmxmMwaRZ7pOx9xSEYznJw0g5mzOWhk3OlFjKYlvKCNz0+eWx2m33Q8Nx/rusbl2T9zv5j&#10;Fx/HlV87rc/PpvoBBOPEf2E44md0qDLTNu7JJtFpyI/w7z16anF/C2Kr4fpqrkBWpfyPX/0AAAD/&#10;/wMAUEsBAi0AFAAGAAgAAAAhALaDOJL+AAAA4QEAABMAAAAAAAAAAAAAAAAAAAAAAFtDb250ZW50&#10;X1R5cGVzXS54bWxQSwECLQAUAAYACAAAACEAOP0h/9YAAACUAQAACwAAAAAAAAAAAAAAAAAvAQAA&#10;X3JlbHMvLnJlbHNQSwECLQAUAAYACAAAACEA1dACaocBAAAAAwAADgAAAAAAAAAAAAAAAAAuAgAA&#10;ZHJzL2Uyb0RvYy54bWxQSwECLQAUAAYACAAAACEAHqxzI9sAAAAGAQAADwAAAAAAAAAAAAAAAADh&#10;AwAAZHJzL2Rvd25yZXYueG1sUEsFBgAAAAAEAAQA8wAAAOkEAAAAAA==&#10;" filled="f">
                <v:textbox>
                  <w:txbxContent>
                    <w:p w14:paraId="6784F5B1" w14:textId="77777777" w:rsidR="001C0443" w:rsidRDefault="001C0443" w:rsidP="00242473">
                      <w:pPr>
                        <w:spacing w:line="240" w:lineRule="auto"/>
                        <w:jc w:val="left"/>
                        <w:rPr>
                          <w:szCs w:val="24"/>
                        </w:rPr>
                      </w:pPr>
                      <w:r>
                        <w:t>Academic staff to complete:</w:t>
                      </w:r>
                    </w:p>
                    <w:p w14:paraId="72D26987" w14:textId="77777777" w:rsidR="001C0443" w:rsidRDefault="001C0443" w:rsidP="00242473">
                      <w:pPr>
                        <w:spacing w:line="240" w:lineRule="auto"/>
                        <w:jc w:val="left"/>
                      </w:pPr>
                      <w:r>
                        <w:t>Feedback: …………………………………………………………………………………………………</w:t>
                      </w:r>
                    </w:p>
                    <w:p w14:paraId="0D276545" w14:textId="77777777" w:rsidR="001C0443" w:rsidRDefault="001C0443" w:rsidP="00242473">
                      <w:pPr>
                        <w:spacing w:line="240" w:lineRule="auto"/>
                        <w:jc w:val="left"/>
                      </w:pPr>
                      <w:r>
                        <w:t>……………………………………………………………………………………………........................</w:t>
                      </w:r>
                    </w:p>
                    <w:p w14:paraId="3B64BA0B" w14:textId="77777777" w:rsidR="001C0443" w:rsidRDefault="001C0443" w:rsidP="00242473">
                      <w:pPr>
                        <w:spacing w:line="240" w:lineRule="auto"/>
                        <w:jc w:val="left"/>
                      </w:pPr>
                      <w:r>
                        <w:t>………………………………………………………………………………………………………………</w:t>
                      </w:r>
                    </w:p>
                    <w:p w14:paraId="224217C2" w14:textId="77777777" w:rsidR="001C0443" w:rsidRDefault="001C0443" w:rsidP="00242473">
                      <w:pPr>
                        <w:spacing w:line="240" w:lineRule="auto"/>
                        <w:jc w:val="left"/>
                      </w:pPr>
                      <w:r>
                        <w:t>…………………………………………………………………………………………………………......</w:t>
                      </w:r>
                    </w:p>
                    <w:p w14:paraId="5C962632" w14:textId="77777777" w:rsidR="001C0443" w:rsidRDefault="001C0443" w:rsidP="00242473">
                      <w:pPr>
                        <w:spacing w:line="240" w:lineRule="auto"/>
                        <w:jc w:val="left"/>
                      </w:pPr>
                      <w:r>
                        <w:t>Date Issued: W/C 20 November 2023…….. Hand-In Date: 08 December 2023 @ 16:00</w:t>
                      </w:r>
                    </w:p>
                    <w:p w14:paraId="07443943" w14:textId="77777777" w:rsidR="001C0443" w:rsidRDefault="001C0443" w:rsidP="00242473">
                      <w:pPr>
                        <w:spacing w:line="240" w:lineRule="auto"/>
                        <w:jc w:val="left"/>
                      </w:pPr>
                      <w:r>
                        <w:t>Other Relevant Date e.g. Demonstration: In class demonstration W/C 04 December 2022.</w:t>
                      </w:r>
                    </w:p>
                    <w:p w14:paraId="5F5584CC" w14:textId="77777777" w:rsidR="001C0443" w:rsidRDefault="001C0443" w:rsidP="00242473">
                      <w:pPr>
                        <w:spacing w:line="240" w:lineRule="auto"/>
                        <w:jc w:val="left"/>
                      </w:pPr>
                      <w:r>
                        <w:t>Received: On Time □ Late □ (within 5 days of published deadline date)</w:t>
                      </w:r>
                    </w:p>
                    <w:p w14:paraId="6ED46E8F" w14:textId="77777777" w:rsidR="001C0443" w:rsidRDefault="001C0443" w:rsidP="00242473">
                      <w:pPr>
                        <w:spacing w:line="240" w:lineRule="auto"/>
                        <w:jc w:val="left"/>
                      </w:pPr>
                      <w:r>
                        <w:t>Mark awarded: ………..% Do not apply mark penalty unless the work was submitted late.</w:t>
                      </w:r>
                    </w:p>
                    <w:p w14:paraId="66A245BB" w14:textId="77777777" w:rsidR="001C0443" w:rsidRDefault="001C0443" w:rsidP="001C0443">
                      <w:r>
                        <w:t>Assessors Name: …A. Razak……..………… Signature:.....................................................</w:t>
                      </w:r>
                    </w:p>
                    <w:p w14:paraId="7A59F26B" w14:textId="77777777" w:rsidR="001C0443" w:rsidRDefault="001C0443" w:rsidP="001C0443">
                      <w:r>
                        <w:t>Date:………………………….</w:t>
                      </w:r>
                    </w:p>
                    <w:p w14:paraId="67B5EAC1" w14:textId="77777777" w:rsidR="001C0443" w:rsidRDefault="001C0443" w:rsidP="00242473">
                      <w:pPr>
                        <w:spacing w:line="240" w:lineRule="auto"/>
                      </w:pPr>
                      <w:r>
                        <w:t>Degree Conversions A: 70-100% B: 60-69% C: 50-59% D: 40-49% F: 0-39%</w:t>
                      </w:r>
                    </w:p>
                    <w:p w14:paraId="48FBDFEE" w14:textId="77777777" w:rsidR="001C0443" w:rsidRDefault="001C0443" w:rsidP="00242473">
                      <w:pPr>
                        <w:spacing w:line="240" w:lineRule="auto"/>
                      </w:pPr>
                      <w:r>
                        <w:t>HND Conversions Pass: 40-49% Merit: 50-66% Distinction: 67-100%</w:t>
                      </w:r>
                    </w:p>
                  </w:txbxContent>
                </v:textbox>
                <w10:anchorlock/>
              </v:rect>
            </w:pict>
          </mc:Fallback>
        </mc:AlternateContent>
      </w:r>
    </w:p>
    <w:p w14:paraId="4904FCEF" w14:textId="77777777" w:rsidR="001C0443" w:rsidRDefault="001C0443" w:rsidP="00242473">
      <w:pPr>
        <w:spacing w:before="29" w:line="240" w:lineRule="auto"/>
        <w:ind w:left="-567"/>
        <w:rPr>
          <w:rFonts w:ascii="Arial"/>
          <w:b/>
          <w:sz w:val="18"/>
        </w:rPr>
      </w:pPr>
      <w:r>
        <w:rPr>
          <w:rFonts w:ascii="Arial"/>
          <w:b/>
          <w:sz w:val="18"/>
        </w:rPr>
        <w:t>Late</w:t>
      </w:r>
      <w:r>
        <w:rPr>
          <w:rFonts w:ascii="Arial"/>
          <w:b/>
          <w:spacing w:val="-1"/>
          <w:sz w:val="18"/>
        </w:rPr>
        <w:t xml:space="preserve"> </w:t>
      </w:r>
      <w:r>
        <w:rPr>
          <w:rFonts w:ascii="Arial"/>
          <w:b/>
          <w:sz w:val="18"/>
        </w:rPr>
        <w:t>submission:</w:t>
      </w:r>
    </w:p>
    <w:p w14:paraId="5F683610" w14:textId="394B03D3" w:rsidR="00BC4683" w:rsidRDefault="001C0443" w:rsidP="00242473">
      <w:pPr>
        <w:spacing w:line="240" w:lineRule="auto"/>
        <w:ind w:left="-567" w:right="735"/>
        <w:rPr>
          <w:color w:val="0000FF"/>
          <w:w w:val="95"/>
          <w:sz w:val="20"/>
          <w:szCs w:val="20"/>
          <w:u w:val="single" w:color="0000FF"/>
        </w:rPr>
      </w:pPr>
      <w:r w:rsidRPr="2CFB528F">
        <w:rPr>
          <w:sz w:val="20"/>
          <w:szCs w:val="20"/>
        </w:rPr>
        <w:t>For late submission, see Assessment Regulations for Undergraduate Programmes:</w:t>
      </w:r>
      <w:r w:rsidRPr="2CFB528F">
        <w:rPr>
          <w:spacing w:val="1"/>
          <w:sz w:val="20"/>
          <w:szCs w:val="20"/>
        </w:rPr>
        <w:t xml:space="preserve"> </w:t>
      </w:r>
      <w:hyperlink r:id="rId9">
        <w:r w:rsidRPr="2CFB528F">
          <w:rPr>
            <w:color w:val="0000FF"/>
            <w:w w:val="95"/>
            <w:sz w:val="20"/>
            <w:szCs w:val="20"/>
            <w:u w:val="single" w:color="0000FF"/>
          </w:rPr>
          <w:t>https://www.bolton.ac.uk/assets/Assessment-Regulations-for-Undergraduate-Programmes-2023-24-V10-v2.pdf</w:t>
        </w:r>
      </w:hyperlink>
    </w:p>
    <w:p w14:paraId="0DDE7C03" w14:textId="77777777" w:rsidR="00BC4683" w:rsidRDefault="00BC4683" w:rsidP="00242473">
      <w:pPr>
        <w:widowControl/>
        <w:autoSpaceDE/>
        <w:autoSpaceDN/>
        <w:spacing w:after="160" w:line="240" w:lineRule="auto"/>
        <w:rPr>
          <w:color w:val="0000FF"/>
          <w:w w:val="95"/>
          <w:sz w:val="20"/>
          <w:szCs w:val="20"/>
          <w:u w:val="single" w:color="0000FF"/>
        </w:rPr>
      </w:pPr>
      <w:r>
        <w:rPr>
          <w:color w:val="0000FF"/>
          <w:w w:val="95"/>
          <w:sz w:val="20"/>
          <w:szCs w:val="20"/>
          <w:u w:val="single" w:color="0000FF"/>
        </w:rPr>
        <w:br w:type="page"/>
      </w:r>
    </w:p>
    <w:tbl>
      <w:tblPr>
        <w:tblW w:w="0" w:type="auto"/>
        <w:tblInd w:w="248" w:type="dxa"/>
        <w:tblLayout w:type="fixed"/>
        <w:tblCellMar>
          <w:left w:w="0" w:type="dxa"/>
          <w:right w:w="0" w:type="dxa"/>
        </w:tblCellMar>
        <w:tblLook w:val="01E0" w:firstRow="1" w:lastRow="1" w:firstColumn="1" w:lastColumn="1" w:noHBand="0" w:noVBand="0"/>
      </w:tblPr>
      <w:tblGrid>
        <w:gridCol w:w="3134"/>
        <w:gridCol w:w="6081"/>
      </w:tblGrid>
      <w:tr w:rsidR="00BC4683" w14:paraId="73DB7990" w14:textId="77777777" w:rsidTr="0039753B">
        <w:trPr>
          <w:trHeight w:val="552"/>
        </w:trPr>
        <w:tc>
          <w:tcPr>
            <w:tcW w:w="9215" w:type="dxa"/>
            <w:gridSpan w:val="2"/>
            <w:tcBorders>
              <w:top w:val="single" w:sz="12" w:space="0" w:color="000000"/>
              <w:left w:val="single" w:sz="12" w:space="0" w:color="000000"/>
              <w:bottom w:val="single" w:sz="4" w:space="0" w:color="000000"/>
              <w:right w:val="single" w:sz="12" w:space="0" w:color="000000"/>
            </w:tcBorders>
            <w:shd w:val="clear" w:color="auto" w:fill="C0C0C0"/>
          </w:tcPr>
          <w:p w14:paraId="0002509E" w14:textId="77777777" w:rsidR="00BC4683" w:rsidRDefault="00BC4683" w:rsidP="00242473">
            <w:pPr>
              <w:pStyle w:val="TableParagraph"/>
              <w:spacing w:line="240" w:lineRule="auto"/>
              <w:ind w:left="3307" w:right="3280"/>
              <w:jc w:val="center"/>
              <w:rPr>
                <w:rFonts w:ascii="Arial"/>
                <w:b/>
              </w:rPr>
            </w:pPr>
            <w:r>
              <w:rPr>
                <w:rFonts w:ascii="Arial"/>
                <w:b/>
              </w:rPr>
              <w:lastRenderedPageBreak/>
              <w:t>Creative</w:t>
            </w:r>
            <w:r>
              <w:rPr>
                <w:rFonts w:ascii="Arial"/>
                <w:b/>
                <w:spacing w:val="-4"/>
              </w:rPr>
              <w:t xml:space="preserve"> </w:t>
            </w:r>
            <w:r>
              <w:rPr>
                <w:rFonts w:ascii="Arial"/>
                <w:b/>
              </w:rPr>
              <w:t>Technologies</w:t>
            </w:r>
          </w:p>
        </w:tc>
      </w:tr>
      <w:tr w:rsidR="00BC4683" w14:paraId="12F06F72" w14:textId="77777777" w:rsidTr="0039753B">
        <w:trPr>
          <w:trHeight w:val="402"/>
        </w:trPr>
        <w:tc>
          <w:tcPr>
            <w:tcW w:w="3134" w:type="dxa"/>
            <w:tcBorders>
              <w:top w:val="single" w:sz="4" w:space="0" w:color="000000"/>
              <w:left w:val="single" w:sz="12" w:space="0" w:color="000000"/>
            </w:tcBorders>
            <w:shd w:val="clear" w:color="auto" w:fill="C0C0C0"/>
          </w:tcPr>
          <w:p w14:paraId="45D3840C" w14:textId="77777777" w:rsidR="00BC4683" w:rsidRDefault="00BC4683" w:rsidP="00242473">
            <w:pPr>
              <w:pStyle w:val="TableParagraph"/>
              <w:spacing w:before="19" w:line="240" w:lineRule="auto"/>
              <w:ind w:left="107"/>
              <w:rPr>
                <w:rFonts w:ascii="Arial"/>
                <w:b/>
              </w:rPr>
            </w:pPr>
            <w:r>
              <w:rPr>
                <w:rFonts w:ascii="Arial"/>
                <w:b/>
              </w:rPr>
              <w:t>Course</w:t>
            </w:r>
            <w:r>
              <w:rPr>
                <w:rFonts w:ascii="Arial"/>
                <w:b/>
                <w:spacing w:val="-2"/>
              </w:rPr>
              <w:t xml:space="preserve"> </w:t>
            </w:r>
            <w:r>
              <w:rPr>
                <w:rFonts w:ascii="Arial"/>
                <w:b/>
              </w:rPr>
              <w:t>/</w:t>
            </w:r>
            <w:r>
              <w:rPr>
                <w:rFonts w:ascii="Arial"/>
                <w:b/>
                <w:spacing w:val="-2"/>
              </w:rPr>
              <w:t xml:space="preserve"> </w:t>
            </w:r>
            <w:r>
              <w:rPr>
                <w:rFonts w:ascii="Arial"/>
                <w:b/>
              </w:rPr>
              <w:t>Programme:</w:t>
            </w:r>
          </w:p>
        </w:tc>
        <w:tc>
          <w:tcPr>
            <w:tcW w:w="6081" w:type="dxa"/>
            <w:tcBorders>
              <w:top w:val="single" w:sz="4" w:space="0" w:color="000000"/>
              <w:right w:val="single" w:sz="12" w:space="0" w:color="000000"/>
            </w:tcBorders>
            <w:shd w:val="clear" w:color="auto" w:fill="C0C0C0"/>
          </w:tcPr>
          <w:p w14:paraId="5E7D9600" w14:textId="77777777" w:rsidR="00BC4683" w:rsidRDefault="00BC4683" w:rsidP="00242473">
            <w:pPr>
              <w:pStyle w:val="TableParagraph"/>
              <w:spacing w:before="19" w:line="240" w:lineRule="auto"/>
              <w:ind w:left="589"/>
              <w:rPr>
                <w:rFonts w:ascii="Arial"/>
                <w:b/>
              </w:rPr>
            </w:pPr>
            <w:r>
              <w:rPr>
                <w:rFonts w:ascii="Arial"/>
                <w:b/>
              </w:rPr>
              <w:t>BEng</w:t>
            </w:r>
            <w:r>
              <w:rPr>
                <w:rFonts w:ascii="Arial"/>
                <w:b/>
                <w:spacing w:val="-2"/>
              </w:rPr>
              <w:t xml:space="preserve"> </w:t>
            </w:r>
            <w:r>
              <w:rPr>
                <w:rFonts w:ascii="Arial"/>
                <w:b/>
              </w:rPr>
              <w:t>(Hons)</w:t>
            </w:r>
            <w:r>
              <w:rPr>
                <w:rFonts w:ascii="Arial"/>
                <w:b/>
                <w:spacing w:val="-2"/>
              </w:rPr>
              <w:t xml:space="preserve"> </w:t>
            </w:r>
            <w:r>
              <w:rPr>
                <w:rFonts w:ascii="Arial"/>
                <w:b/>
              </w:rPr>
              <w:t>in</w:t>
            </w:r>
            <w:r>
              <w:rPr>
                <w:rFonts w:ascii="Arial"/>
                <w:b/>
                <w:spacing w:val="-3"/>
              </w:rPr>
              <w:t xml:space="preserve"> </w:t>
            </w:r>
            <w:r>
              <w:rPr>
                <w:rFonts w:ascii="Arial"/>
                <w:b/>
              </w:rPr>
              <w:t>Software Engineering</w:t>
            </w:r>
          </w:p>
        </w:tc>
      </w:tr>
      <w:tr w:rsidR="00BC4683" w14:paraId="029A9AAD" w14:textId="77777777" w:rsidTr="0039753B">
        <w:trPr>
          <w:trHeight w:val="379"/>
        </w:trPr>
        <w:tc>
          <w:tcPr>
            <w:tcW w:w="3134" w:type="dxa"/>
            <w:tcBorders>
              <w:left w:val="single" w:sz="12" w:space="0" w:color="000000"/>
            </w:tcBorders>
            <w:shd w:val="clear" w:color="auto" w:fill="C0C0C0"/>
          </w:tcPr>
          <w:p w14:paraId="2CF01C0B" w14:textId="77777777" w:rsidR="00BC4683" w:rsidRDefault="00BC4683" w:rsidP="00242473">
            <w:pPr>
              <w:pStyle w:val="TableParagraph"/>
              <w:spacing w:before="123" w:line="240" w:lineRule="auto"/>
              <w:ind w:left="107"/>
              <w:rPr>
                <w:rFonts w:ascii="Arial"/>
                <w:b/>
              </w:rPr>
            </w:pPr>
            <w:r>
              <w:rPr>
                <w:rFonts w:ascii="Arial"/>
                <w:b/>
              </w:rPr>
              <w:t>Module</w:t>
            </w:r>
            <w:r>
              <w:rPr>
                <w:rFonts w:ascii="Arial"/>
                <w:b/>
                <w:spacing w:val="-2"/>
              </w:rPr>
              <w:t xml:space="preserve"> </w:t>
            </w:r>
            <w:r>
              <w:rPr>
                <w:rFonts w:ascii="Arial"/>
                <w:b/>
              </w:rPr>
              <w:t>name</w:t>
            </w:r>
            <w:r>
              <w:rPr>
                <w:rFonts w:ascii="Arial"/>
                <w:b/>
                <w:spacing w:val="-2"/>
              </w:rPr>
              <w:t xml:space="preserve"> </w:t>
            </w:r>
            <w:r>
              <w:rPr>
                <w:rFonts w:ascii="Arial"/>
                <w:b/>
              </w:rPr>
              <w:t>and code:</w:t>
            </w:r>
          </w:p>
        </w:tc>
        <w:tc>
          <w:tcPr>
            <w:tcW w:w="6081" w:type="dxa"/>
            <w:tcBorders>
              <w:right w:val="single" w:sz="12" w:space="0" w:color="000000"/>
            </w:tcBorders>
            <w:shd w:val="clear" w:color="auto" w:fill="C0C0C0"/>
          </w:tcPr>
          <w:p w14:paraId="12708B3F" w14:textId="77777777" w:rsidR="00BC4683" w:rsidRDefault="00BC4683" w:rsidP="00242473">
            <w:pPr>
              <w:pStyle w:val="TableParagraph"/>
              <w:spacing w:before="123" w:line="240" w:lineRule="auto"/>
              <w:ind w:left="589"/>
              <w:rPr>
                <w:rFonts w:ascii="Arial"/>
                <w:b/>
              </w:rPr>
            </w:pPr>
            <w:r>
              <w:rPr>
                <w:rFonts w:ascii="Arial"/>
                <w:b/>
              </w:rPr>
              <w:t>Data Structures</w:t>
            </w:r>
            <w:r>
              <w:rPr>
                <w:rFonts w:ascii="Arial"/>
                <w:b/>
                <w:spacing w:val="-3"/>
              </w:rPr>
              <w:t xml:space="preserve"> </w:t>
            </w:r>
            <w:r>
              <w:rPr>
                <w:rFonts w:ascii="Arial"/>
                <w:b/>
              </w:rPr>
              <w:t>and</w:t>
            </w:r>
            <w:r>
              <w:rPr>
                <w:rFonts w:ascii="Arial"/>
                <w:b/>
                <w:spacing w:val="-3"/>
              </w:rPr>
              <w:t xml:space="preserve"> </w:t>
            </w:r>
            <w:r>
              <w:rPr>
                <w:rFonts w:ascii="Arial"/>
                <w:b/>
              </w:rPr>
              <w:t>Algorithms</w:t>
            </w:r>
          </w:p>
        </w:tc>
      </w:tr>
      <w:tr w:rsidR="00BC4683" w14:paraId="35E5D3E5" w14:textId="77777777" w:rsidTr="0039753B">
        <w:trPr>
          <w:trHeight w:val="379"/>
        </w:trPr>
        <w:tc>
          <w:tcPr>
            <w:tcW w:w="3134" w:type="dxa"/>
            <w:tcBorders>
              <w:left w:val="single" w:sz="12" w:space="0" w:color="000000"/>
            </w:tcBorders>
            <w:shd w:val="clear" w:color="auto" w:fill="C0C0C0"/>
          </w:tcPr>
          <w:p w14:paraId="002C8777" w14:textId="77777777" w:rsidR="00BC4683" w:rsidRDefault="00BC4683" w:rsidP="00242473">
            <w:pPr>
              <w:pStyle w:val="TableParagraph"/>
              <w:spacing w:line="240" w:lineRule="auto"/>
              <w:ind w:left="0"/>
              <w:rPr>
                <w:rFonts w:ascii="Times New Roman"/>
              </w:rPr>
            </w:pPr>
          </w:p>
        </w:tc>
        <w:tc>
          <w:tcPr>
            <w:tcW w:w="6081" w:type="dxa"/>
            <w:tcBorders>
              <w:right w:val="single" w:sz="12" w:space="0" w:color="000000"/>
            </w:tcBorders>
            <w:shd w:val="clear" w:color="auto" w:fill="C0C0C0"/>
          </w:tcPr>
          <w:p w14:paraId="47557E94" w14:textId="77777777" w:rsidR="00BC4683" w:rsidRDefault="00BC4683" w:rsidP="00242473">
            <w:pPr>
              <w:pStyle w:val="TableParagraph"/>
              <w:spacing w:line="240" w:lineRule="auto"/>
              <w:ind w:left="589"/>
              <w:rPr>
                <w:rFonts w:ascii="Arial"/>
                <w:b/>
              </w:rPr>
            </w:pPr>
            <w:r>
              <w:rPr>
                <w:rFonts w:ascii="Arial"/>
                <w:b/>
              </w:rPr>
              <w:t>SWE5202</w:t>
            </w:r>
          </w:p>
        </w:tc>
      </w:tr>
      <w:tr w:rsidR="00BC4683" w14:paraId="35931E5E" w14:textId="77777777" w:rsidTr="0039753B">
        <w:trPr>
          <w:trHeight w:val="506"/>
        </w:trPr>
        <w:tc>
          <w:tcPr>
            <w:tcW w:w="3134" w:type="dxa"/>
            <w:tcBorders>
              <w:left w:val="single" w:sz="12" w:space="0" w:color="000000"/>
            </w:tcBorders>
            <w:shd w:val="clear" w:color="auto" w:fill="C0C0C0"/>
          </w:tcPr>
          <w:p w14:paraId="4CFEC37E" w14:textId="77777777" w:rsidR="00BC4683" w:rsidRDefault="00BC4683" w:rsidP="00242473">
            <w:pPr>
              <w:pStyle w:val="TableParagraph"/>
              <w:spacing w:before="123" w:line="240" w:lineRule="auto"/>
              <w:ind w:left="107"/>
              <w:rPr>
                <w:rFonts w:ascii="Arial"/>
                <w:b/>
              </w:rPr>
            </w:pPr>
            <w:r>
              <w:rPr>
                <w:rFonts w:ascii="Arial"/>
                <w:b/>
              </w:rPr>
              <w:t>Tutor:</w:t>
            </w:r>
          </w:p>
        </w:tc>
        <w:tc>
          <w:tcPr>
            <w:tcW w:w="6081" w:type="dxa"/>
            <w:tcBorders>
              <w:right w:val="single" w:sz="12" w:space="0" w:color="000000"/>
            </w:tcBorders>
            <w:shd w:val="clear" w:color="auto" w:fill="C0C0C0"/>
          </w:tcPr>
          <w:p w14:paraId="649EA7AA" w14:textId="77777777" w:rsidR="00BC4683" w:rsidRDefault="00BC4683" w:rsidP="00242473">
            <w:pPr>
              <w:pStyle w:val="TableParagraph"/>
              <w:spacing w:before="123" w:line="240" w:lineRule="auto"/>
              <w:ind w:left="589"/>
              <w:rPr>
                <w:rFonts w:ascii="Arial"/>
                <w:b/>
              </w:rPr>
            </w:pPr>
            <w:r>
              <w:rPr>
                <w:rFonts w:ascii="Arial"/>
                <w:b/>
              </w:rPr>
              <w:t>Abdul</w:t>
            </w:r>
            <w:r>
              <w:rPr>
                <w:rFonts w:ascii="Arial"/>
                <w:b/>
                <w:spacing w:val="-1"/>
              </w:rPr>
              <w:t xml:space="preserve"> </w:t>
            </w:r>
            <w:r>
              <w:rPr>
                <w:rFonts w:ascii="Arial"/>
                <w:b/>
              </w:rPr>
              <w:t>Razak</w:t>
            </w:r>
          </w:p>
        </w:tc>
      </w:tr>
      <w:tr w:rsidR="00BC4683" w14:paraId="33739290" w14:textId="77777777" w:rsidTr="0039753B">
        <w:trPr>
          <w:trHeight w:val="505"/>
        </w:trPr>
        <w:tc>
          <w:tcPr>
            <w:tcW w:w="3134" w:type="dxa"/>
            <w:tcBorders>
              <w:left w:val="single" w:sz="12" w:space="0" w:color="000000"/>
            </w:tcBorders>
            <w:shd w:val="clear" w:color="auto" w:fill="C0C0C0"/>
          </w:tcPr>
          <w:p w14:paraId="6800CE6B" w14:textId="77777777" w:rsidR="00BC4683" w:rsidRDefault="00BC4683" w:rsidP="00242473">
            <w:pPr>
              <w:pStyle w:val="TableParagraph"/>
              <w:spacing w:before="123" w:line="240" w:lineRule="auto"/>
              <w:ind w:left="107"/>
              <w:rPr>
                <w:rFonts w:ascii="Arial"/>
                <w:b/>
              </w:rPr>
            </w:pPr>
            <w:r>
              <w:rPr>
                <w:rFonts w:ascii="Arial"/>
                <w:b/>
              </w:rPr>
              <w:t>Assessment Number:</w:t>
            </w:r>
          </w:p>
        </w:tc>
        <w:tc>
          <w:tcPr>
            <w:tcW w:w="6081" w:type="dxa"/>
            <w:tcBorders>
              <w:right w:val="single" w:sz="12" w:space="0" w:color="000000"/>
            </w:tcBorders>
            <w:shd w:val="clear" w:color="auto" w:fill="C0C0C0"/>
          </w:tcPr>
          <w:p w14:paraId="01FBC9A6" w14:textId="77777777" w:rsidR="00BC4683" w:rsidRDefault="00BC4683" w:rsidP="00242473">
            <w:pPr>
              <w:pStyle w:val="TableParagraph"/>
              <w:spacing w:before="123" w:line="240" w:lineRule="auto"/>
              <w:ind w:left="589"/>
              <w:rPr>
                <w:rFonts w:ascii="Arial"/>
                <w:b/>
              </w:rPr>
            </w:pPr>
            <w:r>
              <w:rPr>
                <w:rFonts w:ascii="Arial"/>
                <w:b/>
              </w:rPr>
              <w:t>3</w:t>
            </w:r>
          </w:p>
        </w:tc>
      </w:tr>
      <w:tr w:rsidR="00BC4683" w14:paraId="6557EF0C" w14:textId="77777777" w:rsidTr="0039753B">
        <w:trPr>
          <w:trHeight w:val="505"/>
        </w:trPr>
        <w:tc>
          <w:tcPr>
            <w:tcW w:w="3134" w:type="dxa"/>
            <w:tcBorders>
              <w:left w:val="single" w:sz="12" w:space="0" w:color="000000"/>
            </w:tcBorders>
            <w:shd w:val="clear" w:color="auto" w:fill="C0C0C0"/>
          </w:tcPr>
          <w:p w14:paraId="73CA6D10" w14:textId="77777777" w:rsidR="00BC4683" w:rsidRDefault="00BC4683" w:rsidP="00242473">
            <w:pPr>
              <w:pStyle w:val="TableParagraph"/>
              <w:spacing w:before="122" w:line="240" w:lineRule="auto"/>
              <w:ind w:left="107"/>
              <w:rPr>
                <w:rFonts w:ascii="Arial"/>
                <w:b/>
              </w:rPr>
            </w:pPr>
            <w:r>
              <w:rPr>
                <w:rFonts w:ascii="Arial"/>
                <w:b/>
              </w:rPr>
              <w:t>Assessment</w:t>
            </w:r>
            <w:r>
              <w:rPr>
                <w:rFonts w:ascii="Arial"/>
                <w:b/>
                <w:spacing w:val="-1"/>
              </w:rPr>
              <w:t xml:space="preserve"> </w:t>
            </w:r>
            <w:r>
              <w:rPr>
                <w:rFonts w:ascii="Arial"/>
                <w:b/>
              </w:rPr>
              <w:t>Title:</w:t>
            </w:r>
          </w:p>
        </w:tc>
        <w:tc>
          <w:tcPr>
            <w:tcW w:w="6081" w:type="dxa"/>
            <w:tcBorders>
              <w:right w:val="single" w:sz="12" w:space="0" w:color="000000"/>
            </w:tcBorders>
            <w:shd w:val="clear" w:color="auto" w:fill="C0C0C0"/>
          </w:tcPr>
          <w:p w14:paraId="37C6EBFC" w14:textId="77777777" w:rsidR="00BC4683" w:rsidRDefault="00BC4683" w:rsidP="00242473">
            <w:pPr>
              <w:pStyle w:val="TableParagraph"/>
              <w:spacing w:before="122" w:line="240" w:lineRule="auto"/>
              <w:ind w:left="534"/>
              <w:rPr>
                <w:rFonts w:ascii="Arial"/>
                <w:b/>
              </w:rPr>
            </w:pPr>
            <w:r>
              <w:rPr>
                <w:rFonts w:ascii="Arial"/>
                <w:b/>
              </w:rPr>
              <w:t>Tree</w:t>
            </w:r>
            <w:r>
              <w:rPr>
                <w:rFonts w:ascii="Arial"/>
                <w:b/>
                <w:spacing w:val="-2"/>
              </w:rPr>
              <w:t xml:space="preserve"> </w:t>
            </w:r>
            <w:r>
              <w:rPr>
                <w:rFonts w:ascii="Arial"/>
                <w:b/>
              </w:rPr>
              <w:t>Data</w:t>
            </w:r>
            <w:r>
              <w:rPr>
                <w:rFonts w:ascii="Arial"/>
                <w:b/>
                <w:spacing w:val="-2"/>
              </w:rPr>
              <w:t xml:space="preserve"> </w:t>
            </w:r>
            <w:r>
              <w:rPr>
                <w:rFonts w:ascii="Arial"/>
                <w:b/>
              </w:rPr>
              <w:t>structures</w:t>
            </w:r>
            <w:r>
              <w:rPr>
                <w:rFonts w:ascii="Arial"/>
                <w:b/>
                <w:spacing w:val="-1"/>
              </w:rPr>
              <w:t xml:space="preserve"> </w:t>
            </w:r>
            <w:r>
              <w:rPr>
                <w:rFonts w:ascii="Arial"/>
                <w:b/>
              </w:rPr>
              <w:t>and recursion</w:t>
            </w:r>
          </w:p>
        </w:tc>
      </w:tr>
      <w:tr w:rsidR="00BC4683" w14:paraId="6C9BBD84" w14:textId="77777777" w:rsidTr="0039753B">
        <w:trPr>
          <w:trHeight w:val="506"/>
        </w:trPr>
        <w:tc>
          <w:tcPr>
            <w:tcW w:w="3134" w:type="dxa"/>
            <w:tcBorders>
              <w:left w:val="single" w:sz="12" w:space="0" w:color="000000"/>
            </w:tcBorders>
            <w:shd w:val="clear" w:color="auto" w:fill="C0C0C0"/>
          </w:tcPr>
          <w:p w14:paraId="797A8AA7" w14:textId="77777777" w:rsidR="00BC4683" w:rsidRDefault="00BC4683" w:rsidP="00242473">
            <w:pPr>
              <w:pStyle w:val="TableParagraph"/>
              <w:spacing w:before="123" w:line="240" w:lineRule="auto"/>
              <w:ind w:left="107"/>
              <w:rPr>
                <w:rFonts w:ascii="Arial"/>
                <w:b/>
              </w:rPr>
            </w:pPr>
            <w:r>
              <w:rPr>
                <w:rFonts w:ascii="Arial"/>
                <w:b/>
              </w:rPr>
              <w:t>Weighting</w:t>
            </w:r>
          </w:p>
        </w:tc>
        <w:tc>
          <w:tcPr>
            <w:tcW w:w="6081" w:type="dxa"/>
            <w:tcBorders>
              <w:right w:val="single" w:sz="12" w:space="0" w:color="000000"/>
            </w:tcBorders>
            <w:shd w:val="clear" w:color="auto" w:fill="C0C0C0"/>
          </w:tcPr>
          <w:p w14:paraId="6D262D10" w14:textId="77777777" w:rsidR="00BC4683" w:rsidRDefault="00BC4683" w:rsidP="00242473">
            <w:pPr>
              <w:pStyle w:val="TableParagraph"/>
              <w:spacing w:before="123" w:line="240" w:lineRule="auto"/>
              <w:ind w:left="557"/>
              <w:rPr>
                <w:rFonts w:ascii="Arial"/>
                <w:b/>
              </w:rPr>
            </w:pPr>
            <w:r>
              <w:rPr>
                <w:rFonts w:ascii="Arial"/>
                <w:b/>
              </w:rPr>
              <w:t>25%</w:t>
            </w:r>
          </w:p>
        </w:tc>
      </w:tr>
      <w:tr w:rsidR="00BC4683" w14:paraId="6F121C62" w14:textId="77777777" w:rsidTr="0039753B">
        <w:trPr>
          <w:trHeight w:val="506"/>
        </w:trPr>
        <w:tc>
          <w:tcPr>
            <w:tcW w:w="3134" w:type="dxa"/>
            <w:tcBorders>
              <w:left w:val="single" w:sz="12" w:space="0" w:color="000000"/>
            </w:tcBorders>
            <w:shd w:val="clear" w:color="auto" w:fill="C0C0C0"/>
          </w:tcPr>
          <w:p w14:paraId="2DC250CA" w14:textId="77777777" w:rsidR="00BC4683" w:rsidRDefault="00BC4683" w:rsidP="00242473">
            <w:pPr>
              <w:pStyle w:val="TableParagraph"/>
              <w:spacing w:before="123" w:line="240" w:lineRule="auto"/>
              <w:ind w:left="107"/>
              <w:rPr>
                <w:rFonts w:ascii="Arial"/>
                <w:b/>
              </w:rPr>
            </w:pPr>
            <w:r>
              <w:rPr>
                <w:rFonts w:ascii="Arial"/>
                <w:b/>
              </w:rPr>
              <w:t>Issue</w:t>
            </w:r>
            <w:r>
              <w:rPr>
                <w:rFonts w:ascii="Arial"/>
                <w:b/>
                <w:spacing w:val="-1"/>
              </w:rPr>
              <w:t xml:space="preserve"> </w:t>
            </w:r>
            <w:r>
              <w:rPr>
                <w:rFonts w:ascii="Arial"/>
                <w:b/>
              </w:rPr>
              <w:t>Date:</w:t>
            </w:r>
          </w:p>
        </w:tc>
        <w:tc>
          <w:tcPr>
            <w:tcW w:w="6081" w:type="dxa"/>
            <w:tcBorders>
              <w:right w:val="single" w:sz="12" w:space="0" w:color="000000"/>
            </w:tcBorders>
            <w:shd w:val="clear" w:color="auto" w:fill="C0C0C0"/>
          </w:tcPr>
          <w:p w14:paraId="12A21526" w14:textId="77777777" w:rsidR="00BC4683" w:rsidRDefault="00BC4683" w:rsidP="00242473">
            <w:pPr>
              <w:pStyle w:val="TableParagraph"/>
              <w:spacing w:before="123" w:line="240" w:lineRule="auto"/>
              <w:ind w:left="589"/>
              <w:rPr>
                <w:rFonts w:ascii="Arial"/>
                <w:b/>
              </w:rPr>
            </w:pPr>
            <w:r>
              <w:rPr>
                <w:rFonts w:ascii="Arial"/>
                <w:b/>
              </w:rPr>
              <w:t>W/C</w:t>
            </w:r>
            <w:r>
              <w:rPr>
                <w:rFonts w:ascii="Arial"/>
                <w:b/>
                <w:spacing w:val="-1"/>
              </w:rPr>
              <w:t xml:space="preserve"> </w:t>
            </w:r>
            <w:r>
              <w:rPr>
                <w:rFonts w:ascii="Arial"/>
                <w:b/>
              </w:rPr>
              <w:t>20</w:t>
            </w:r>
            <w:r>
              <w:rPr>
                <w:rFonts w:ascii="Arial"/>
                <w:b/>
                <w:spacing w:val="-2"/>
              </w:rPr>
              <w:t xml:space="preserve"> </w:t>
            </w:r>
            <w:r>
              <w:rPr>
                <w:rFonts w:ascii="Arial"/>
                <w:b/>
              </w:rPr>
              <w:t>November</w:t>
            </w:r>
            <w:r>
              <w:rPr>
                <w:rFonts w:ascii="Arial"/>
                <w:b/>
                <w:spacing w:val="2"/>
              </w:rPr>
              <w:t xml:space="preserve"> </w:t>
            </w:r>
            <w:r>
              <w:rPr>
                <w:rFonts w:ascii="Arial"/>
                <w:b/>
              </w:rPr>
              <w:t>2023</w:t>
            </w:r>
          </w:p>
        </w:tc>
      </w:tr>
      <w:tr w:rsidR="00BC4683" w14:paraId="70BAE6B1" w14:textId="77777777" w:rsidTr="0039753B">
        <w:trPr>
          <w:trHeight w:val="394"/>
        </w:trPr>
        <w:tc>
          <w:tcPr>
            <w:tcW w:w="3134" w:type="dxa"/>
            <w:tcBorders>
              <w:left w:val="single" w:sz="12" w:space="0" w:color="000000"/>
              <w:bottom w:val="single" w:sz="4" w:space="0" w:color="000000"/>
            </w:tcBorders>
            <w:shd w:val="clear" w:color="auto" w:fill="C0C0C0"/>
          </w:tcPr>
          <w:p w14:paraId="24D7C3AE" w14:textId="77777777" w:rsidR="00BC4683" w:rsidRDefault="00BC4683" w:rsidP="00242473">
            <w:pPr>
              <w:pStyle w:val="TableParagraph"/>
              <w:spacing w:before="123" w:line="240" w:lineRule="auto"/>
              <w:ind w:left="107"/>
              <w:rPr>
                <w:rFonts w:ascii="Arial"/>
                <w:b/>
              </w:rPr>
            </w:pPr>
            <w:r>
              <w:rPr>
                <w:rFonts w:ascii="Arial"/>
                <w:b/>
              </w:rPr>
              <w:t>Submission</w:t>
            </w:r>
            <w:r>
              <w:rPr>
                <w:rFonts w:ascii="Arial"/>
                <w:b/>
                <w:spacing w:val="-4"/>
              </w:rPr>
              <w:t xml:space="preserve"> </w:t>
            </w:r>
            <w:r>
              <w:rPr>
                <w:rFonts w:ascii="Arial"/>
                <w:b/>
              </w:rPr>
              <w:t>Deadline:</w:t>
            </w:r>
          </w:p>
        </w:tc>
        <w:tc>
          <w:tcPr>
            <w:tcW w:w="6081" w:type="dxa"/>
            <w:tcBorders>
              <w:bottom w:val="single" w:sz="4" w:space="0" w:color="000000"/>
              <w:right w:val="single" w:sz="12" w:space="0" w:color="000000"/>
            </w:tcBorders>
            <w:shd w:val="clear" w:color="auto" w:fill="C0C0C0"/>
          </w:tcPr>
          <w:p w14:paraId="047AA93B" w14:textId="77777777" w:rsidR="00BC4683" w:rsidRDefault="00BC4683" w:rsidP="00242473">
            <w:pPr>
              <w:pStyle w:val="TableParagraph"/>
              <w:spacing w:before="123" w:line="240" w:lineRule="auto"/>
              <w:ind w:left="589"/>
              <w:rPr>
                <w:rFonts w:ascii="Arial"/>
                <w:b/>
              </w:rPr>
            </w:pPr>
            <w:r>
              <w:rPr>
                <w:rFonts w:ascii="Arial"/>
                <w:b/>
              </w:rPr>
              <w:t>08</w:t>
            </w:r>
            <w:r>
              <w:rPr>
                <w:rFonts w:ascii="Arial"/>
                <w:b/>
                <w:spacing w:val="-1"/>
              </w:rPr>
              <w:t xml:space="preserve"> </w:t>
            </w:r>
            <w:r>
              <w:rPr>
                <w:rFonts w:ascii="Arial"/>
                <w:b/>
              </w:rPr>
              <w:t>December</w:t>
            </w:r>
            <w:r>
              <w:rPr>
                <w:rFonts w:ascii="Arial"/>
                <w:b/>
                <w:spacing w:val="-2"/>
              </w:rPr>
              <w:t xml:space="preserve"> </w:t>
            </w:r>
            <w:r>
              <w:rPr>
                <w:rFonts w:ascii="Arial"/>
                <w:b/>
              </w:rPr>
              <w:t>2023</w:t>
            </w:r>
            <w:r>
              <w:rPr>
                <w:rFonts w:ascii="Arial"/>
                <w:b/>
                <w:spacing w:val="-3"/>
              </w:rPr>
              <w:t xml:space="preserve"> </w:t>
            </w:r>
            <w:r>
              <w:rPr>
                <w:rFonts w:ascii="Arial"/>
                <w:b/>
              </w:rPr>
              <w:t>@16:00.</w:t>
            </w:r>
          </w:p>
        </w:tc>
      </w:tr>
      <w:tr w:rsidR="00BC4683" w14:paraId="6BBC0F56" w14:textId="77777777" w:rsidTr="0039753B">
        <w:trPr>
          <w:trHeight w:val="277"/>
        </w:trPr>
        <w:tc>
          <w:tcPr>
            <w:tcW w:w="9215" w:type="dxa"/>
            <w:gridSpan w:val="2"/>
            <w:tcBorders>
              <w:top w:val="single" w:sz="4" w:space="0" w:color="000000"/>
              <w:left w:val="single" w:sz="12" w:space="0" w:color="000000"/>
              <w:bottom w:val="single" w:sz="12" w:space="0" w:color="000000"/>
              <w:right w:val="single" w:sz="12" w:space="0" w:color="000000"/>
            </w:tcBorders>
            <w:shd w:val="clear" w:color="auto" w:fill="C0C0C0"/>
          </w:tcPr>
          <w:p w14:paraId="4D30FF39" w14:textId="77777777" w:rsidR="00BC4683" w:rsidRDefault="00BC4683" w:rsidP="00242473">
            <w:pPr>
              <w:pStyle w:val="TableParagraph"/>
              <w:spacing w:line="240" w:lineRule="auto"/>
              <w:ind w:left="0"/>
              <w:rPr>
                <w:rFonts w:ascii="Times New Roman"/>
                <w:sz w:val="20"/>
              </w:rPr>
            </w:pPr>
          </w:p>
        </w:tc>
      </w:tr>
    </w:tbl>
    <w:p w14:paraId="28A54A15" w14:textId="77777777" w:rsidR="00BC4683" w:rsidRDefault="00BC4683" w:rsidP="00242473">
      <w:pPr>
        <w:pStyle w:val="BodyText"/>
        <w:spacing w:before="10" w:line="240" w:lineRule="auto"/>
        <w:rPr>
          <w:sz w:val="15"/>
        </w:rPr>
      </w:pPr>
    </w:p>
    <w:p w14:paraId="6817DA93" w14:textId="77777777" w:rsidR="00BC4683" w:rsidRDefault="00BC4683" w:rsidP="00242473">
      <w:pPr>
        <w:spacing w:before="93" w:after="16" w:line="240" w:lineRule="auto"/>
        <w:ind w:left="110"/>
        <w:rPr>
          <w:rFonts w:ascii="Arial"/>
          <w:b/>
        </w:rPr>
      </w:pPr>
      <w:r>
        <w:rPr>
          <w:rFonts w:ascii="Arial"/>
          <w:b/>
        </w:rPr>
        <w:t>Learning</w:t>
      </w:r>
      <w:r>
        <w:rPr>
          <w:rFonts w:ascii="Arial"/>
          <w:b/>
          <w:spacing w:val="-3"/>
        </w:rPr>
        <w:t xml:space="preserve"> </w:t>
      </w:r>
      <w:r>
        <w:rPr>
          <w:rFonts w:ascii="Arial"/>
          <w:b/>
        </w:rPr>
        <w:t>Outcomes:</w:t>
      </w:r>
    </w:p>
    <w:p w14:paraId="76291629" w14:textId="3C06724D" w:rsidR="00BC4683" w:rsidRDefault="00BC4683" w:rsidP="00BC4683">
      <w:pPr>
        <w:pStyle w:val="BodyText"/>
        <w:ind w:left="126"/>
        <w:rPr>
          <w:rFonts w:ascii="Arial"/>
          <w:sz w:val="20"/>
        </w:rPr>
      </w:pPr>
      <w:r>
        <w:rPr>
          <w:rFonts w:ascii="Arial"/>
          <w:noProof/>
          <w:sz w:val="20"/>
        </w:rPr>
        <mc:AlternateContent>
          <mc:Choice Requires="wps">
            <w:drawing>
              <wp:inline distT="0" distB="0" distL="0" distR="0" wp14:anchorId="6F27B7B7" wp14:editId="2E9E6F49">
                <wp:extent cx="5904000" cy="756000"/>
                <wp:effectExtent l="0" t="0" r="20955" b="25400"/>
                <wp:docPr id="10430049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000" cy="756000"/>
                        </a:xfrm>
                        <a:prstGeom prst="rect">
                          <a:avLst/>
                        </a:prstGeom>
                        <a:noFill/>
                        <a:ln w="9144"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422C41" w14:textId="77777777" w:rsidR="00BC4683" w:rsidRDefault="00BC4683" w:rsidP="00BC4683">
                            <w:pPr>
                              <w:pStyle w:val="BodyText"/>
                              <w:spacing w:before="4"/>
                              <w:rPr>
                                <w:rFonts w:ascii="Arial"/>
                                <w:b/>
                                <w:sz w:val="23"/>
                              </w:rPr>
                            </w:pPr>
                          </w:p>
                          <w:p w14:paraId="3DA8807F" w14:textId="77777777" w:rsidR="00BC4683" w:rsidRDefault="00BC4683" w:rsidP="00242473">
                            <w:pPr>
                              <w:pStyle w:val="BodyText"/>
                              <w:ind w:left="98"/>
                              <w:jc w:val="center"/>
                            </w:pPr>
                            <w:r>
                              <w:t>LO4:</w:t>
                            </w:r>
                            <w:r>
                              <w:rPr>
                                <w:spacing w:val="60"/>
                              </w:rPr>
                              <w:t xml:space="preserve"> </w:t>
                            </w:r>
                            <w:r>
                              <w:t>Design</w:t>
                            </w:r>
                            <w:r>
                              <w:rPr>
                                <w:spacing w:val="-1"/>
                              </w:rPr>
                              <w:t xml:space="preserve"> </w:t>
                            </w:r>
                            <w:r>
                              <w:t>and</w:t>
                            </w:r>
                            <w:r>
                              <w:rPr>
                                <w:spacing w:val="-1"/>
                              </w:rPr>
                              <w:t xml:space="preserve"> </w:t>
                            </w:r>
                            <w:r>
                              <w:t>develop</w:t>
                            </w:r>
                            <w:r>
                              <w:rPr>
                                <w:spacing w:val="1"/>
                              </w:rPr>
                              <w:t xml:space="preserve"> </w:t>
                            </w:r>
                            <w:r>
                              <w:t>advanced</w:t>
                            </w:r>
                            <w:r>
                              <w:rPr>
                                <w:spacing w:val="-3"/>
                              </w:rPr>
                              <w:t xml:space="preserve"> </w:t>
                            </w:r>
                            <w:r>
                              <w:t>tree</w:t>
                            </w:r>
                            <w:r>
                              <w:rPr>
                                <w:spacing w:val="-1"/>
                              </w:rPr>
                              <w:t xml:space="preserve"> </w:t>
                            </w:r>
                            <w:r>
                              <w:t>data</w:t>
                            </w:r>
                            <w:r>
                              <w:rPr>
                                <w:spacing w:val="-1"/>
                              </w:rPr>
                              <w:t xml:space="preserve"> </w:t>
                            </w:r>
                            <w:r>
                              <w:t>structures</w:t>
                            </w:r>
                            <w:r>
                              <w:rPr>
                                <w:spacing w:val="-3"/>
                              </w:rPr>
                              <w:t xml:space="preserve"> </w:t>
                            </w:r>
                            <w:r>
                              <w:t>and</w:t>
                            </w:r>
                            <w:r>
                              <w:rPr>
                                <w:spacing w:val="-2"/>
                              </w:rPr>
                              <w:t xml:space="preserve"> </w:t>
                            </w:r>
                            <w:r>
                              <w:t>methods</w:t>
                            </w:r>
                            <w:r>
                              <w:rPr>
                                <w:spacing w:val="-1"/>
                              </w:rPr>
                              <w:t xml:space="preserve"> </w:t>
                            </w:r>
                            <w:r>
                              <w:t>of</w:t>
                            </w:r>
                            <w:r>
                              <w:rPr>
                                <w:spacing w:val="-2"/>
                              </w:rPr>
                              <w:t xml:space="preserve"> </w:t>
                            </w:r>
                            <w:r>
                              <w:t>traversal</w:t>
                            </w:r>
                          </w:p>
                        </w:txbxContent>
                      </wps:txbx>
                      <wps:bodyPr rot="0" vert="horz" wrap="square" lIns="0" tIns="0" rIns="0" bIns="0" anchor="t" anchorCtr="0" upright="1">
                        <a:noAutofit/>
                      </wps:bodyPr>
                    </wps:wsp>
                  </a:graphicData>
                </a:graphic>
              </wp:inline>
            </w:drawing>
          </mc:Choice>
          <mc:Fallback>
            <w:pict>
              <v:shapetype w14:anchorId="6F27B7B7" id="_x0000_t202" coordsize="21600,21600" o:spt="202" path="m,l,21600r21600,l21600,xe">
                <v:stroke joinstyle="miter"/>
                <v:path gradientshapeok="t" o:connecttype="rect"/>
              </v:shapetype>
              <v:shape id="Text Box 1" o:spid="_x0000_s1028" type="#_x0000_t202" style="width:464.9pt;height:5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pREQIAAAQEAAAOAAAAZHJzL2Uyb0RvYy54bWysU9tu2zAMfR+wfxD0vtgJ0q414hRdug4D&#10;ugvQ7QNkSY6FyaJGKbG7rx8lO2mxvQ3zg0CZ5CF5eLS5GXvLjhqDAVfz5aLkTDsJyrh9zb9/u39z&#10;xVmIwilhwemaP+nAb7avX20GX+kVdGCVRkYgLlSDr3kXo6+KIshO9yIswGtHzhawF5GuuC8UioHQ&#10;e1usyvKyGACVR5A6BPp7Nzn5NuO3rZbxS9sGHZmtOfUW84n5bNJZbDei2qPwnZFzG+IfuuiFcVT0&#10;DHUnomAHNH9B9UYiBGjjQkJfQNsaqfMMNM2y/GOax054nWchcoI/0xT+H6z8fHz0X5HF8R2MtMA8&#10;RPAPIH8E5mDXCbfXt4gwdFooKrxMlBWDD9WcmqgOVUggzfAJFC1ZHCJkoLHFPrFCczJCpwU8nUnX&#10;Y2SSfl5cl+uyJJck39uLy2SnEqI6ZXsM8YOGniWj5khLzeji+BDiFHoKScUc3Btr82KtY0PNr5fr&#10;NcH3XtVcNXYaEaxRKS5lBNw3O4vsKJJK8je3EF6G9SaSVq3pa351DhJVIua9U7lgFMZONvVv3cxU&#10;ImeiKY7NyAz1sUoFEnENqCeiDmGSJj0lMjrAX5wNJMuah58HgZoz+9ER/UnDJwNPRnMyhJOUWvPI&#10;2WTu4qT1g0ez7wh5WrCDW1pRazJ7z13M7ZLUMv/zs0hafnnPUc+Pd/sbAAD//wMAUEsDBBQABgAI&#10;AAAAIQBTJ/ts2gAAAAUBAAAPAAAAZHJzL2Rvd25yZXYueG1sTI8xT8MwEIV3JP6DdUhs1E6HQkKc&#10;ClUCMXQhZWB04iOJGp9T221Tfj0HCywnPb2nd98r17MbxQlDHDxpyBYKBFLr7UCdhvfd890DiJgM&#10;WTN6Qg0XjLCurq9KU1h/pjc81akTXEKxMBr6lKZCytj26Exc+AmJvU8fnEksQydtMGcud6NcKrWS&#10;zgzEH3oz4abHdl8fnYa9/bJKHfDj1b/sVnXa3gclG61vb+anRxAJ5/QXhh98RoeKmRp/JBvFqIGH&#10;pN/LXr7MeUbDoSzPQFal/E9ffQMAAP//AwBQSwECLQAUAAYACAAAACEAtoM4kv4AAADhAQAAEwAA&#10;AAAAAAAAAAAAAAAAAAAAW0NvbnRlbnRfVHlwZXNdLnhtbFBLAQItABQABgAIAAAAIQA4/SH/1gAA&#10;AJQBAAALAAAAAAAAAAAAAAAAAC8BAABfcmVscy8ucmVsc1BLAQItABQABgAIAAAAIQDyFDpREQIA&#10;AAQEAAAOAAAAAAAAAAAAAAAAAC4CAABkcnMvZTJvRG9jLnhtbFBLAQItABQABgAIAAAAIQBTJ/ts&#10;2gAAAAUBAAAPAAAAAAAAAAAAAAAAAGsEAABkcnMvZG93bnJldi54bWxQSwUGAAAAAAQABADzAAAA&#10;cgUAAAAA&#10;" filled="f" strokeweight=".72pt">
                <v:stroke linestyle="thinThin"/>
                <v:textbox inset="0,0,0,0">
                  <w:txbxContent>
                    <w:p w14:paraId="18422C41" w14:textId="77777777" w:rsidR="00BC4683" w:rsidRDefault="00BC4683" w:rsidP="00BC4683">
                      <w:pPr>
                        <w:pStyle w:val="BodyText"/>
                        <w:spacing w:before="4"/>
                        <w:rPr>
                          <w:rFonts w:ascii="Arial"/>
                          <w:b/>
                          <w:sz w:val="23"/>
                        </w:rPr>
                      </w:pPr>
                    </w:p>
                    <w:p w14:paraId="3DA8807F" w14:textId="77777777" w:rsidR="00BC4683" w:rsidRDefault="00BC4683" w:rsidP="00242473">
                      <w:pPr>
                        <w:pStyle w:val="BodyText"/>
                        <w:ind w:left="98"/>
                        <w:jc w:val="center"/>
                      </w:pPr>
                      <w:r>
                        <w:t>LO4:</w:t>
                      </w:r>
                      <w:r>
                        <w:rPr>
                          <w:spacing w:val="60"/>
                        </w:rPr>
                        <w:t xml:space="preserve"> </w:t>
                      </w:r>
                      <w:r>
                        <w:t>Design</w:t>
                      </w:r>
                      <w:r>
                        <w:rPr>
                          <w:spacing w:val="-1"/>
                        </w:rPr>
                        <w:t xml:space="preserve"> </w:t>
                      </w:r>
                      <w:r>
                        <w:t>and</w:t>
                      </w:r>
                      <w:r>
                        <w:rPr>
                          <w:spacing w:val="-1"/>
                        </w:rPr>
                        <w:t xml:space="preserve"> </w:t>
                      </w:r>
                      <w:r>
                        <w:t>develop</w:t>
                      </w:r>
                      <w:r>
                        <w:rPr>
                          <w:spacing w:val="1"/>
                        </w:rPr>
                        <w:t xml:space="preserve"> </w:t>
                      </w:r>
                      <w:r>
                        <w:t>advanced</w:t>
                      </w:r>
                      <w:r>
                        <w:rPr>
                          <w:spacing w:val="-3"/>
                        </w:rPr>
                        <w:t xml:space="preserve"> </w:t>
                      </w:r>
                      <w:r>
                        <w:t>tree</w:t>
                      </w:r>
                      <w:r>
                        <w:rPr>
                          <w:spacing w:val="-1"/>
                        </w:rPr>
                        <w:t xml:space="preserve"> </w:t>
                      </w:r>
                      <w:r>
                        <w:t>data</w:t>
                      </w:r>
                      <w:r>
                        <w:rPr>
                          <w:spacing w:val="-1"/>
                        </w:rPr>
                        <w:t xml:space="preserve"> </w:t>
                      </w:r>
                      <w:r>
                        <w:t>structures</w:t>
                      </w:r>
                      <w:r>
                        <w:rPr>
                          <w:spacing w:val="-3"/>
                        </w:rPr>
                        <w:t xml:space="preserve"> </w:t>
                      </w:r>
                      <w:r>
                        <w:t>and</w:t>
                      </w:r>
                      <w:r>
                        <w:rPr>
                          <w:spacing w:val="-2"/>
                        </w:rPr>
                        <w:t xml:space="preserve"> </w:t>
                      </w:r>
                      <w:r>
                        <w:t>methods</w:t>
                      </w:r>
                      <w:r>
                        <w:rPr>
                          <w:spacing w:val="-1"/>
                        </w:rPr>
                        <w:t xml:space="preserve"> </w:t>
                      </w:r>
                      <w:r>
                        <w:t>of</w:t>
                      </w:r>
                      <w:r>
                        <w:rPr>
                          <w:spacing w:val="-2"/>
                        </w:rPr>
                        <w:t xml:space="preserve"> </w:t>
                      </w:r>
                      <w:r>
                        <w:t>traversal</w:t>
                      </w:r>
                    </w:p>
                  </w:txbxContent>
                </v:textbox>
                <w10:anchorlock/>
              </v:shape>
            </w:pict>
          </mc:Fallback>
        </mc:AlternateContent>
      </w:r>
    </w:p>
    <w:p w14:paraId="4D45905D" w14:textId="77777777" w:rsidR="00BC4683" w:rsidRDefault="00BC4683" w:rsidP="00BC4683">
      <w:pPr>
        <w:pStyle w:val="BodyText"/>
        <w:spacing w:before="5"/>
        <w:rPr>
          <w:rFonts w:ascii="Arial"/>
          <w:b/>
        </w:rPr>
      </w:pPr>
    </w:p>
    <w:p w14:paraId="00C02398" w14:textId="77777777" w:rsidR="00BC4683" w:rsidRPr="00242473" w:rsidRDefault="00BC4683" w:rsidP="00242473">
      <w:pPr>
        <w:spacing w:line="240" w:lineRule="auto"/>
        <w:rPr>
          <w:b/>
          <w:bCs/>
          <w:szCs w:val="24"/>
        </w:rPr>
      </w:pPr>
      <w:bookmarkStart w:id="0" w:name="_Toc154382681"/>
      <w:r w:rsidRPr="00242473">
        <w:rPr>
          <w:b/>
          <w:bCs/>
          <w:szCs w:val="24"/>
        </w:rPr>
        <w:t>Assignment:</w:t>
      </w:r>
      <w:bookmarkEnd w:id="0"/>
    </w:p>
    <w:p w14:paraId="66222F98" w14:textId="77777777" w:rsidR="00BC4683" w:rsidRDefault="00BC4683" w:rsidP="00242473">
      <w:pPr>
        <w:pStyle w:val="BodyText"/>
        <w:spacing w:line="240" w:lineRule="auto"/>
        <w:rPr>
          <w:rFonts w:ascii="Arial"/>
          <w:b/>
        </w:rPr>
      </w:pPr>
    </w:p>
    <w:p w14:paraId="4888CEF5" w14:textId="77777777" w:rsidR="00BC4683" w:rsidRDefault="00BC4683" w:rsidP="00242473">
      <w:pPr>
        <w:spacing w:line="240" w:lineRule="auto"/>
      </w:pPr>
      <w:bookmarkStart w:id="1" w:name="_Toc154382682"/>
      <w:r>
        <w:t>Using</w:t>
      </w:r>
      <w:r>
        <w:rPr>
          <w:spacing w:val="-2"/>
        </w:rPr>
        <w:t xml:space="preserve"> </w:t>
      </w:r>
      <w:r>
        <w:t>Trees</w:t>
      </w:r>
      <w:r>
        <w:rPr>
          <w:spacing w:val="-1"/>
        </w:rPr>
        <w:t xml:space="preserve"> </w:t>
      </w:r>
      <w:r>
        <w:t>data</w:t>
      </w:r>
      <w:r>
        <w:rPr>
          <w:spacing w:val="-2"/>
        </w:rPr>
        <w:t xml:space="preserve"> </w:t>
      </w:r>
      <w:r>
        <w:t>structures</w:t>
      </w:r>
      <w:r>
        <w:rPr>
          <w:spacing w:val="-1"/>
        </w:rPr>
        <w:t xml:space="preserve"> </w:t>
      </w:r>
      <w:r>
        <w:t>and</w:t>
      </w:r>
      <w:r>
        <w:rPr>
          <w:spacing w:val="-1"/>
        </w:rPr>
        <w:t xml:space="preserve"> </w:t>
      </w:r>
      <w:r>
        <w:t>recursion.</w:t>
      </w:r>
      <w:bookmarkEnd w:id="1"/>
    </w:p>
    <w:p w14:paraId="43787228" w14:textId="77777777" w:rsidR="00BC4683" w:rsidRDefault="00BC4683" w:rsidP="00242473">
      <w:pPr>
        <w:pStyle w:val="BodyText"/>
        <w:spacing w:before="10" w:line="240" w:lineRule="auto"/>
        <w:rPr>
          <w:sz w:val="21"/>
        </w:rPr>
      </w:pPr>
    </w:p>
    <w:p w14:paraId="7EC04A9C" w14:textId="77777777" w:rsidR="00BC4683" w:rsidRDefault="00BC4683" w:rsidP="00242473">
      <w:pPr>
        <w:spacing w:before="1" w:line="240" w:lineRule="auto"/>
        <w:ind w:left="110"/>
      </w:pPr>
      <w:r>
        <w:rPr>
          <w:rFonts w:ascii="Arial" w:hAnsi="Arial"/>
          <w:b/>
          <w:color w:val="FF0000"/>
        </w:rPr>
        <w:t xml:space="preserve">HE5 </w:t>
      </w:r>
      <w:r>
        <w:t>–</w:t>
      </w:r>
      <w:r>
        <w:rPr>
          <w:spacing w:val="-2"/>
        </w:rPr>
        <w:t xml:space="preserve"> </w:t>
      </w:r>
      <w:r>
        <w:t>Assessment</w:t>
      </w:r>
      <w:r>
        <w:rPr>
          <w:spacing w:val="-2"/>
        </w:rPr>
        <w:t xml:space="preserve"> </w:t>
      </w:r>
      <w:r>
        <w:t>is</w:t>
      </w:r>
      <w:r>
        <w:rPr>
          <w:spacing w:val="-4"/>
        </w:rPr>
        <w:t xml:space="preserve"> </w:t>
      </w:r>
      <w:r>
        <w:t>set</w:t>
      </w:r>
      <w:r>
        <w:rPr>
          <w:spacing w:val="-1"/>
        </w:rPr>
        <w:t xml:space="preserve"> </w:t>
      </w:r>
      <w:r>
        <w:t>appropriate</w:t>
      </w:r>
      <w:r>
        <w:rPr>
          <w:spacing w:val="-2"/>
        </w:rPr>
        <w:t xml:space="preserve"> </w:t>
      </w:r>
      <w:r>
        <w:t>to</w:t>
      </w:r>
      <w:r>
        <w:rPr>
          <w:spacing w:val="-1"/>
        </w:rPr>
        <w:t xml:space="preserve"> </w:t>
      </w:r>
      <w:r>
        <w:t>level</w:t>
      </w:r>
      <w:r>
        <w:rPr>
          <w:spacing w:val="-4"/>
        </w:rPr>
        <w:t xml:space="preserve"> </w:t>
      </w:r>
      <w:r>
        <w:t>HE5.</w:t>
      </w:r>
    </w:p>
    <w:p w14:paraId="0DEB4C71" w14:textId="77777777" w:rsidR="00BC4683" w:rsidRDefault="00BC4683" w:rsidP="00242473">
      <w:pPr>
        <w:pStyle w:val="BodyText"/>
        <w:spacing w:before="11" w:line="240" w:lineRule="auto"/>
        <w:rPr>
          <w:sz w:val="21"/>
        </w:rPr>
      </w:pPr>
    </w:p>
    <w:p w14:paraId="16E035C3" w14:textId="77777777" w:rsidR="00BC4683" w:rsidRPr="00242473" w:rsidRDefault="00BC4683" w:rsidP="00242473">
      <w:pPr>
        <w:spacing w:line="240" w:lineRule="auto"/>
        <w:rPr>
          <w:b/>
          <w:bCs/>
          <w:szCs w:val="24"/>
        </w:rPr>
      </w:pPr>
      <w:bookmarkStart w:id="2" w:name="_Toc154382683"/>
      <w:r w:rsidRPr="00242473">
        <w:rPr>
          <w:b/>
          <w:bCs/>
          <w:szCs w:val="24"/>
        </w:rPr>
        <w:t>Grading:</w:t>
      </w:r>
      <w:bookmarkEnd w:id="2"/>
    </w:p>
    <w:p w14:paraId="327B41D9" w14:textId="77777777" w:rsidR="00BC4683" w:rsidRDefault="00BC4683" w:rsidP="00242473">
      <w:pPr>
        <w:pStyle w:val="BodyText"/>
        <w:spacing w:line="240" w:lineRule="auto"/>
        <w:rPr>
          <w:rFonts w:ascii="Arial"/>
          <w:b/>
        </w:rPr>
      </w:pPr>
    </w:p>
    <w:p w14:paraId="3D99EAAA" w14:textId="77777777" w:rsidR="00BC4683" w:rsidRDefault="00BC4683" w:rsidP="00242473">
      <w:pPr>
        <w:spacing w:line="240" w:lineRule="auto"/>
      </w:pPr>
      <w:bookmarkStart w:id="3" w:name="_Toc154382684"/>
      <w:r>
        <w:t>A</w:t>
      </w:r>
      <w:r>
        <w:rPr>
          <w:spacing w:val="-1"/>
        </w:rPr>
        <w:t xml:space="preserve"> </w:t>
      </w:r>
      <w:r>
        <w:t>percentage</w:t>
      </w:r>
      <w:r>
        <w:rPr>
          <w:spacing w:val="-3"/>
        </w:rPr>
        <w:t xml:space="preserve"> </w:t>
      </w:r>
      <w:r>
        <w:t>mark</w:t>
      </w:r>
      <w:r>
        <w:rPr>
          <w:spacing w:val="-1"/>
        </w:rPr>
        <w:t xml:space="preserve"> </w:t>
      </w:r>
      <w:r>
        <w:t>will</w:t>
      </w:r>
      <w:r>
        <w:rPr>
          <w:spacing w:val="-1"/>
        </w:rPr>
        <w:t xml:space="preserve"> </w:t>
      </w:r>
      <w:r>
        <w:t>be</w:t>
      </w:r>
      <w:r>
        <w:rPr>
          <w:spacing w:val="-3"/>
        </w:rPr>
        <w:t xml:space="preserve"> </w:t>
      </w:r>
      <w:r>
        <w:t>provided</w:t>
      </w:r>
      <w:r>
        <w:rPr>
          <w:spacing w:val="-1"/>
        </w:rPr>
        <w:t xml:space="preserve"> </w:t>
      </w:r>
      <w:r>
        <w:t>as</w:t>
      </w:r>
      <w:r>
        <w:rPr>
          <w:spacing w:val="-3"/>
        </w:rPr>
        <w:t xml:space="preserve"> </w:t>
      </w:r>
      <w:r>
        <w:t>feedback.</w:t>
      </w:r>
      <w:r>
        <w:rPr>
          <w:spacing w:val="65"/>
        </w:rPr>
        <w:t xml:space="preserve"> </w:t>
      </w:r>
      <w:r>
        <w:t>Grading</w:t>
      </w:r>
      <w:r>
        <w:rPr>
          <w:spacing w:val="-1"/>
        </w:rPr>
        <w:t xml:space="preserve"> </w:t>
      </w:r>
      <w:r>
        <w:t>is</w:t>
      </w:r>
      <w:r>
        <w:rPr>
          <w:spacing w:val="-1"/>
        </w:rPr>
        <w:t xml:space="preserve"> </w:t>
      </w:r>
      <w:r>
        <w:t>as</w:t>
      </w:r>
      <w:r>
        <w:rPr>
          <w:spacing w:val="3"/>
        </w:rPr>
        <w:t xml:space="preserve"> </w:t>
      </w:r>
      <w:r>
        <w:t>follows:</w:t>
      </w:r>
      <w:bookmarkEnd w:id="3"/>
    </w:p>
    <w:tbl>
      <w:tblPr>
        <w:tblW w:w="0" w:type="auto"/>
        <w:tblInd w:w="788" w:type="dxa"/>
        <w:tblLayout w:type="fixed"/>
        <w:tblCellMar>
          <w:left w:w="0" w:type="dxa"/>
          <w:right w:w="0" w:type="dxa"/>
        </w:tblCellMar>
        <w:tblLook w:val="01E0" w:firstRow="1" w:lastRow="1" w:firstColumn="1" w:lastColumn="1" w:noHBand="0" w:noVBand="0"/>
      </w:tblPr>
      <w:tblGrid>
        <w:gridCol w:w="889"/>
        <w:gridCol w:w="1825"/>
      </w:tblGrid>
      <w:tr w:rsidR="00BC4683" w14:paraId="68E667EE" w14:textId="77777777" w:rsidTr="0039753B">
        <w:trPr>
          <w:trHeight w:val="272"/>
        </w:trPr>
        <w:tc>
          <w:tcPr>
            <w:tcW w:w="889" w:type="dxa"/>
          </w:tcPr>
          <w:p w14:paraId="54CC4483" w14:textId="77777777" w:rsidR="00BC4683" w:rsidRDefault="00BC4683" w:rsidP="00242473">
            <w:pPr>
              <w:pStyle w:val="TableParagraph"/>
              <w:spacing w:line="240" w:lineRule="auto"/>
              <w:ind w:left="50"/>
            </w:pPr>
            <w:r>
              <w:t>A:</w:t>
            </w:r>
          </w:p>
        </w:tc>
        <w:tc>
          <w:tcPr>
            <w:tcW w:w="1825" w:type="dxa"/>
          </w:tcPr>
          <w:p w14:paraId="3B6D3DBE" w14:textId="77777777" w:rsidR="00BC4683" w:rsidRDefault="00BC4683" w:rsidP="00242473">
            <w:pPr>
              <w:pStyle w:val="TableParagraph"/>
              <w:spacing w:line="240" w:lineRule="auto"/>
              <w:ind w:left="600"/>
            </w:pPr>
            <w:r>
              <w:t>70-100%</w:t>
            </w:r>
          </w:p>
        </w:tc>
      </w:tr>
      <w:tr w:rsidR="00BC4683" w14:paraId="794DF8FA" w14:textId="77777777" w:rsidTr="0039753B">
        <w:trPr>
          <w:trHeight w:val="276"/>
        </w:trPr>
        <w:tc>
          <w:tcPr>
            <w:tcW w:w="889" w:type="dxa"/>
          </w:tcPr>
          <w:p w14:paraId="6A2E015B" w14:textId="77777777" w:rsidR="00BC4683" w:rsidRDefault="00BC4683" w:rsidP="00242473">
            <w:pPr>
              <w:pStyle w:val="TableParagraph"/>
              <w:spacing w:line="240" w:lineRule="auto"/>
              <w:ind w:left="50"/>
            </w:pPr>
            <w:r>
              <w:t>B:</w:t>
            </w:r>
          </w:p>
        </w:tc>
        <w:tc>
          <w:tcPr>
            <w:tcW w:w="1825" w:type="dxa"/>
          </w:tcPr>
          <w:p w14:paraId="01F6EF7B" w14:textId="77777777" w:rsidR="00BC4683" w:rsidRDefault="00BC4683" w:rsidP="00242473">
            <w:pPr>
              <w:pStyle w:val="TableParagraph"/>
              <w:spacing w:line="240" w:lineRule="auto"/>
              <w:ind w:left="600"/>
            </w:pPr>
            <w:r>
              <w:t>60-69%</w:t>
            </w:r>
          </w:p>
        </w:tc>
      </w:tr>
      <w:tr w:rsidR="00BC4683" w14:paraId="44AC800A" w14:textId="77777777" w:rsidTr="0039753B">
        <w:trPr>
          <w:trHeight w:val="275"/>
        </w:trPr>
        <w:tc>
          <w:tcPr>
            <w:tcW w:w="889" w:type="dxa"/>
          </w:tcPr>
          <w:p w14:paraId="3F5590F9" w14:textId="77777777" w:rsidR="00BC4683" w:rsidRDefault="00BC4683" w:rsidP="00242473">
            <w:pPr>
              <w:pStyle w:val="TableParagraph"/>
              <w:spacing w:line="240" w:lineRule="auto"/>
              <w:ind w:left="50"/>
            </w:pPr>
            <w:r>
              <w:t>C:</w:t>
            </w:r>
          </w:p>
        </w:tc>
        <w:tc>
          <w:tcPr>
            <w:tcW w:w="1825" w:type="dxa"/>
          </w:tcPr>
          <w:p w14:paraId="50A77E7E" w14:textId="77777777" w:rsidR="00BC4683" w:rsidRDefault="00BC4683" w:rsidP="00242473">
            <w:pPr>
              <w:pStyle w:val="TableParagraph"/>
              <w:spacing w:line="240" w:lineRule="auto"/>
              <w:ind w:left="600"/>
            </w:pPr>
            <w:r>
              <w:t>50-59%</w:t>
            </w:r>
          </w:p>
        </w:tc>
      </w:tr>
      <w:tr w:rsidR="00BC4683" w14:paraId="5DF2D768" w14:textId="77777777" w:rsidTr="0039753B">
        <w:trPr>
          <w:trHeight w:val="276"/>
        </w:trPr>
        <w:tc>
          <w:tcPr>
            <w:tcW w:w="889" w:type="dxa"/>
          </w:tcPr>
          <w:p w14:paraId="28B8D86D" w14:textId="77777777" w:rsidR="00BC4683" w:rsidRDefault="00BC4683" w:rsidP="00242473">
            <w:pPr>
              <w:pStyle w:val="TableParagraph"/>
              <w:spacing w:line="240" w:lineRule="auto"/>
              <w:ind w:left="50"/>
            </w:pPr>
            <w:r>
              <w:t>D:</w:t>
            </w:r>
          </w:p>
        </w:tc>
        <w:tc>
          <w:tcPr>
            <w:tcW w:w="1825" w:type="dxa"/>
          </w:tcPr>
          <w:p w14:paraId="56538A70" w14:textId="77777777" w:rsidR="00BC4683" w:rsidRDefault="00BC4683" w:rsidP="00242473">
            <w:pPr>
              <w:pStyle w:val="TableParagraph"/>
              <w:spacing w:line="240" w:lineRule="auto"/>
              <w:ind w:left="600"/>
            </w:pPr>
            <w:r>
              <w:t>40-49%</w:t>
            </w:r>
          </w:p>
        </w:tc>
      </w:tr>
      <w:tr w:rsidR="00BC4683" w14:paraId="63D87D55" w14:textId="77777777" w:rsidTr="0039753B">
        <w:trPr>
          <w:trHeight w:val="272"/>
        </w:trPr>
        <w:tc>
          <w:tcPr>
            <w:tcW w:w="889" w:type="dxa"/>
          </w:tcPr>
          <w:p w14:paraId="483EA020" w14:textId="77777777" w:rsidR="00BC4683" w:rsidRDefault="00BC4683" w:rsidP="00242473">
            <w:pPr>
              <w:pStyle w:val="TableParagraph"/>
              <w:spacing w:line="240" w:lineRule="auto"/>
              <w:ind w:left="50"/>
            </w:pPr>
            <w:r>
              <w:t>F:</w:t>
            </w:r>
          </w:p>
        </w:tc>
        <w:tc>
          <w:tcPr>
            <w:tcW w:w="1825" w:type="dxa"/>
          </w:tcPr>
          <w:p w14:paraId="2591C252" w14:textId="77777777" w:rsidR="00BC4683" w:rsidRDefault="00BC4683" w:rsidP="00242473">
            <w:pPr>
              <w:pStyle w:val="TableParagraph"/>
              <w:spacing w:line="240" w:lineRule="auto"/>
              <w:ind w:left="600"/>
            </w:pPr>
            <w:r>
              <w:t>below</w:t>
            </w:r>
            <w:r>
              <w:rPr>
                <w:spacing w:val="-1"/>
              </w:rPr>
              <w:t xml:space="preserve"> </w:t>
            </w:r>
            <w:r>
              <w:t>40%</w:t>
            </w:r>
          </w:p>
        </w:tc>
      </w:tr>
    </w:tbl>
    <w:p w14:paraId="034D12E7" w14:textId="77777777" w:rsidR="00BC4683" w:rsidRDefault="00BC4683" w:rsidP="00242473">
      <w:pPr>
        <w:pStyle w:val="BodyText"/>
        <w:spacing w:line="240" w:lineRule="auto"/>
        <w:rPr>
          <w:sz w:val="26"/>
        </w:rPr>
      </w:pPr>
    </w:p>
    <w:p w14:paraId="6EC6105A" w14:textId="677D605B" w:rsidR="00242473" w:rsidRDefault="00BC4683" w:rsidP="00242473">
      <w:pPr>
        <w:spacing w:line="240" w:lineRule="auto"/>
      </w:pPr>
      <w:r>
        <w:t>Marks</w:t>
      </w:r>
      <w:r>
        <w:rPr>
          <w:spacing w:val="-1"/>
        </w:rPr>
        <w:t xml:space="preserve"> </w:t>
      </w:r>
      <w:r>
        <w:t>below</w:t>
      </w:r>
      <w:r>
        <w:rPr>
          <w:spacing w:val="-1"/>
        </w:rPr>
        <w:t xml:space="preserve"> </w:t>
      </w:r>
      <w:r>
        <w:t>40% will</w:t>
      </w:r>
      <w:r>
        <w:rPr>
          <w:spacing w:val="-1"/>
        </w:rPr>
        <w:t xml:space="preserve"> </w:t>
      </w:r>
      <w:r>
        <w:t>be classed</w:t>
      </w:r>
      <w:r>
        <w:rPr>
          <w:spacing w:val="-1"/>
        </w:rPr>
        <w:t xml:space="preserve"> </w:t>
      </w:r>
      <w:r>
        <w:t>as</w:t>
      </w:r>
      <w:r>
        <w:rPr>
          <w:spacing w:val="-4"/>
        </w:rPr>
        <w:t xml:space="preserve"> </w:t>
      </w:r>
      <w:r>
        <w:t>fail.</w:t>
      </w:r>
    </w:p>
    <w:p w14:paraId="4FE66763" w14:textId="77777777" w:rsidR="00242473" w:rsidRDefault="00242473">
      <w:pPr>
        <w:widowControl/>
        <w:autoSpaceDE/>
        <w:autoSpaceDN/>
        <w:spacing w:after="160" w:line="259" w:lineRule="auto"/>
      </w:pPr>
      <w:r>
        <w:br w:type="page"/>
      </w:r>
    </w:p>
    <w:p w14:paraId="05A008C7" w14:textId="77777777" w:rsidR="00BC4683" w:rsidRDefault="00BC4683" w:rsidP="00BC4683">
      <w:pPr>
        <w:ind w:left="110"/>
      </w:pPr>
    </w:p>
    <w:sdt>
      <w:sdtPr>
        <w:id w:val="-2097851801"/>
        <w:docPartObj>
          <w:docPartGallery w:val="Table of Contents"/>
          <w:docPartUnique/>
        </w:docPartObj>
      </w:sdtPr>
      <w:sdtEndPr>
        <w:rPr>
          <w:rFonts w:ascii="Arial MT" w:eastAsia="Arial MT" w:hAnsi="Arial MT" w:cs="Arial MT"/>
          <w:b/>
          <w:bCs/>
          <w:noProof/>
          <w:color w:val="auto"/>
          <w:sz w:val="24"/>
          <w:szCs w:val="22"/>
        </w:rPr>
      </w:sdtEndPr>
      <w:sdtContent>
        <w:p w14:paraId="0D6714D7" w14:textId="6FD1E888" w:rsidR="00242473" w:rsidRDefault="00242473">
          <w:pPr>
            <w:pStyle w:val="TOCHeading"/>
          </w:pPr>
          <w:r>
            <w:t>Table of Contents</w:t>
          </w:r>
        </w:p>
        <w:p w14:paraId="0D994A4E" w14:textId="3ABD2B53" w:rsidR="000F7E8A" w:rsidRDefault="00242473">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r>
            <w:fldChar w:fldCharType="begin"/>
          </w:r>
          <w:r>
            <w:instrText xml:space="preserve"> TOC \o "1-3" \h \z \u </w:instrText>
          </w:r>
          <w:r>
            <w:fldChar w:fldCharType="separate"/>
          </w:r>
          <w:hyperlink w:anchor="_Toc154390559" w:history="1">
            <w:r w:rsidR="000F7E8A" w:rsidRPr="00BF4F2D">
              <w:rPr>
                <w:rStyle w:val="Hyperlink"/>
                <w:noProof/>
              </w:rPr>
              <w:t>Introduction</w:t>
            </w:r>
            <w:r w:rsidR="000F7E8A">
              <w:rPr>
                <w:noProof/>
                <w:webHidden/>
              </w:rPr>
              <w:tab/>
            </w:r>
            <w:r w:rsidR="000F7E8A">
              <w:rPr>
                <w:noProof/>
                <w:webHidden/>
              </w:rPr>
              <w:fldChar w:fldCharType="begin"/>
            </w:r>
            <w:r w:rsidR="000F7E8A">
              <w:rPr>
                <w:noProof/>
                <w:webHidden/>
              </w:rPr>
              <w:instrText xml:space="preserve"> PAGEREF _Toc154390559 \h </w:instrText>
            </w:r>
            <w:r w:rsidR="000F7E8A">
              <w:rPr>
                <w:noProof/>
                <w:webHidden/>
              </w:rPr>
            </w:r>
            <w:r w:rsidR="000F7E8A">
              <w:rPr>
                <w:noProof/>
                <w:webHidden/>
              </w:rPr>
              <w:fldChar w:fldCharType="separate"/>
            </w:r>
            <w:r w:rsidR="000F7E8A">
              <w:rPr>
                <w:noProof/>
                <w:webHidden/>
              </w:rPr>
              <w:t>4</w:t>
            </w:r>
            <w:r w:rsidR="000F7E8A">
              <w:rPr>
                <w:noProof/>
                <w:webHidden/>
              </w:rPr>
              <w:fldChar w:fldCharType="end"/>
            </w:r>
          </w:hyperlink>
        </w:p>
        <w:p w14:paraId="4CC43CD2" w14:textId="7AD96B13" w:rsidR="000F7E8A" w:rsidRDefault="000F7E8A">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4390560" w:history="1">
            <w:r w:rsidRPr="00BF4F2D">
              <w:rPr>
                <w:rStyle w:val="Hyperlink"/>
                <w:noProof/>
              </w:rPr>
              <w:t>Program Development Stage 1: Employee Class</w:t>
            </w:r>
            <w:r>
              <w:rPr>
                <w:noProof/>
                <w:webHidden/>
              </w:rPr>
              <w:tab/>
            </w:r>
            <w:r>
              <w:rPr>
                <w:noProof/>
                <w:webHidden/>
              </w:rPr>
              <w:fldChar w:fldCharType="begin"/>
            </w:r>
            <w:r>
              <w:rPr>
                <w:noProof/>
                <w:webHidden/>
              </w:rPr>
              <w:instrText xml:space="preserve"> PAGEREF _Toc154390560 \h </w:instrText>
            </w:r>
            <w:r>
              <w:rPr>
                <w:noProof/>
                <w:webHidden/>
              </w:rPr>
            </w:r>
            <w:r>
              <w:rPr>
                <w:noProof/>
                <w:webHidden/>
              </w:rPr>
              <w:fldChar w:fldCharType="separate"/>
            </w:r>
            <w:r>
              <w:rPr>
                <w:noProof/>
                <w:webHidden/>
              </w:rPr>
              <w:t>5</w:t>
            </w:r>
            <w:r>
              <w:rPr>
                <w:noProof/>
                <w:webHidden/>
              </w:rPr>
              <w:fldChar w:fldCharType="end"/>
            </w:r>
          </w:hyperlink>
        </w:p>
        <w:p w14:paraId="1F5E1DC1" w14:textId="594947AC" w:rsidR="000F7E8A" w:rsidRDefault="000F7E8A">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4390561" w:history="1">
            <w:r w:rsidRPr="00BF4F2D">
              <w:rPr>
                <w:rStyle w:val="Hyperlink"/>
                <w:noProof/>
              </w:rPr>
              <w:t>Program Development Stage 2: Employee Hierarchy Display</w:t>
            </w:r>
            <w:r>
              <w:rPr>
                <w:noProof/>
                <w:webHidden/>
              </w:rPr>
              <w:tab/>
            </w:r>
            <w:r>
              <w:rPr>
                <w:noProof/>
                <w:webHidden/>
              </w:rPr>
              <w:fldChar w:fldCharType="begin"/>
            </w:r>
            <w:r>
              <w:rPr>
                <w:noProof/>
                <w:webHidden/>
              </w:rPr>
              <w:instrText xml:space="preserve"> PAGEREF _Toc154390561 \h </w:instrText>
            </w:r>
            <w:r>
              <w:rPr>
                <w:noProof/>
                <w:webHidden/>
              </w:rPr>
            </w:r>
            <w:r>
              <w:rPr>
                <w:noProof/>
                <w:webHidden/>
              </w:rPr>
              <w:fldChar w:fldCharType="separate"/>
            </w:r>
            <w:r>
              <w:rPr>
                <w:noProof/>
                <w:webHidden/>
              </w:rPr>
              <w:t>9</w:t>
            </w:r>
            <w:r>
              <w:rPr>
                <w:noProof/>
                <w:webHidden/>
              </w:rPr>
              <w:fldChar w:fldCharType="end"/>
            </w:r>
          </w:hyperlink>
        </w:p>
        <w:p w14:paraId="78A84A4E" w14:textId="1A54B9D4" w:rsidR="000F7E8A" w:rsidRDefault="000F7E8A">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4390562" w:history="1">
            <w:r w:rsidRPr="00BF4F2D">
              <w:rPr>
                <w:rStyle w:val="Hyperlink"/>
                <w:noProof/>
              </w:rPr>
              <w:t>Program Development Stage 3: Recursive Employee Hierarchy Analysis</w:t>
            </w:r>
            <w:r>
              <w:rPr>
                <w:noProof/>
                <w:webHidden/>
              </w:rPr>
              <w:tab/>
            </w:r>
            <w:r>
              <w:rPr>
                <w:noProof/>
                <w:webHidden/>
              </w:rPr>
              <w:fldChar w:fldCharType="begin"/>
            </w:r>
            <w:r>
              <w:rPr>
                <w:noProof/>
                <w:webHidden/>
              </w:rPr>
              <w:instrText xml:space="preserve"> PAGEREF _Toc154390562 \h </w:instrText>
            </w:r>
            <w:r>
              <w:rPr>
                <w:noProof/>
                <w:webHidden/>
              </w:rPr>
            </w:r>
            <w:r>
              <w:rPr>
                <w:noProof/>
                <w:webHidden/>
              </w:rPr>
              <w:fldChar w:fldCharType="separate"/>
            </w:r>
            <w:r>
              <w:rPr>
                <w:noProof/>
                <w:webHidden/>
              </w:rPr>
              <w:t>12</w:t>
            </w:r>
            <w:r>
              <w:rPr>
                <w:noProof/>
                <w:webHidden/>
              </w:rPr>
              <w:fldChar w:fldCharType="end"/>
            </w:r>
          </w:hyperlink>
        </w:p>
        <w:p w14:paraId="6B378054" w14:textId="34EE861C" w:rsidR="000F7E8A" w:rsidRDefault="000F7E8A">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4390563" w:history="1">
            <w:r w:rsidRPr="00BF4F2D">
              <w:rPr>
                <w:rStyle w:val="Hyperlink"/>
                <w:noProof/>
              </w:rPr>
              <w:t>Program Development Stage 4: Employing DefaultTreeModel for Employee Hierarchy Presentation</w:t>
            </w:r>
            <w:r>
              <w:rPr>
                <w:noProof/>
                <w:webHidden/>
              </w:rPr>
              <w:tab/>
            </w:r>
            <w:r>
              <w:rPr>
                <w:noProof/>
                <w:webHidden/>
              </w:rPr>
              <w:fldChar w:fldCharType="begin"/>
            </w:r>
            <w:r>
              <w:rPr>
                <w:noProof/>
                <w:webHidden/>
              </w:rPr>
              <w:instrText xml:space="preserve"> PAGEREF _Toc154390563 \h </w:instrText>
            </w:r>
            <w:r>
              <w:rPr>
                <w:noProof/>
                <w:webHidden/>
              </w:rPr>
            </w:r>
            <w:r>
              <w:rPr>
                <w:noProof/>
                <w:webHidden/>
              </w:rPr>
              <w:fldChar w:fldCharType="separate"/>
            </w:r>
            <w:r>
              <w:rPr>
                <w:noProof/>
                <w:webHidden/>
              </w:rPr>
              <w:t>16</w:t>
            </w:r>
            <w:r>
              <w:rPr>
                <w:noProof/>
                <w:webHidden/>
              </w:rPr>
              <w:fldChar w:fldCharType="end"/>
            </w:r>
          </w:hyperlink>
        </w:p>
        <w:p w14:paraId="4B43093B" w14:textId="738CCBA7" w:rsidR="000F7E8A" w:rsidRDefault="000F7E8A">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4390564" w:history="1">
            <w:r w:rsidRPr="00BF4F2D">
              <w:rPr>
                <w:rStyle w:val="Hyperlink"/>
                <w:noProof/>
              </w:rPr>
              <w:t>Program Dev</w:t>
            </w:r>
            <w:r w:rsidRPr="00BF4F2D">
              <w:rPr>
                <w:rStyle w:val="Hyperlink"/>
                <w:noProof/>
              </w:rPr>
              <w:t>e</w:t>
            </w:r>
            <w:r w:rsidRPr="00BF4F2D">
              <w:rPr>
                <w:rStyle w:val="Hyperlink"/>
                <w:noProof/>
              </w:rPr>
              <w:t>lopment Stage 5: Extending the Employee Hierarchy with DefaultTreeModel</w:t>
            </w:r>
            <w:r>
              <w:rPr>
                <w:noProof/>
                <w:webHidden/>
              </w:rPr>
              <w:tab/>
            </w:r>
            <w:r>
              <w:rPr>
                <w:noProof/>
                <w:webHidden/>
              </w:rPr>
              <w:fldChar w:fldCharType="begin"/>
            </w:r>
            <w:r>
              <w:rPr>
                <w:noProof/>
                <w:webHidden/>
              </w:rPr>
              <w:instrText xml:space="preserve"> PAGEREF _Toc154390564 \h </w:instrText>
            </w:r>
            <w:r>
              <w:rPr>
                <w:noProof/>
                <w:webHidden/>
              </w:rPr>
            </w:r>
            <w:r>
              <w:rPr>
                <w:noProof/>
                <w:webHidden/>
              </w:rPr>
              <w:fldChar w:fldCharType="separate"/>
            </w:r>
            <w:r>
              <w:rPr>
                <w:noProof/>
                <w:webHidden/>
              </w:rPr>
              <w:t>19</w:t>
            </w:r>
            <w:r>
              <w:rPr>
                <w:noProof/>
                <w:webHidden/>
              </w:rPr>
              <w:fldChar w:fldCharType="end"/>
            </w:r>
          </w:hyperlink>
        </w:p>
        <w:p w14:paraId="65C5F9DE" w14:textId="52BEB02B" w:rsidR="000F7E8A" w:rsidRDefault="000F7E8A">
          <w:pPr>
            <w:pStyle w:val="TOC1"/>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4390565" w:history="1">
            <w:r w:rsidRPr="00BF4F2D">
              <w:rPr>
                <w:rStyle w:val="Hyperlink"/>
                <w:noProof/>
              </w:rPr>
              <w:t>References</w:t>
            </w:r>
            <w:r>
              <w:rPr>
                <w:noProof/>
                <w:webHidden/>
              </w:rPr>
              <w:tab/>
            </w:r>
            <w:r>
              <w:rPr>
                <w:noProof/>
                <w:webHidden/>
              </w:rPr>
              <w:fldChar w:fldCharType="begin"/>
            </w:r>
            <w:r>
              <w:rPr>
                <w:noProof/>
                <w:webHidden/>
              </w:rPr>
              <w:instrText xml:space="preserve"> PAGEREF _Toc154390565 \h </w:instrText>
            </w:r>
            <w:r>
              <w:rPr>
                <w:noProof/>
                <w:webHidden/>
              </w:rPr>
            </w:r>
            <w:r>
              <w:rPr>
                <w:noProof/>
                <w:webHidden/>
              </w:rPr>
              <w:fldChar w:fldCharType="separate"/>
            </w:r>
            <w:r>
              <w:rPr>
                <w:noProof/>
                <w:webHidden/>
              </w:rPr>
              <w:t>23</w:t>
            </w:r>
            <w:r>
              <w:rPr>
                <w:noProof/>
                <w:webHidden/>
              </w:rPr>
              <w:fldChar w:fldCharType="end"/>
            </w:r>
          </w:hyperlink>
        </w:p>
        <w:p w14:paraId="770FA6E4" w14:textId="47B1C218" w:rsidR="000F7E8A" w:rsidRDefault="000F7E8A">
          <w:pPr>
            <w:pStyle w:val="TOC3"/>
            <w:tabs>
              <w:tab w:val="right" w:leader="dot" w:pos="9016"/>
            </w:tabs>
            <w:rPr>
              <w:rFonts w:asciiTheme="minorHAnsi" w:eastAsiaTheme="minorEastAsia" w:hAnsiTheme="minorHAnsi" w:cstheme="minorBidi"/>
              <w:noProof/>
              <w:kern w:val="2"/>
              <w:sz w:val="22"/>
              <w:lang w:val="en-GB" w:eastAsia="en-GB"/>
              <w14:ligatures w14:val="standardContextual"/>
            </w:rPr>
          </w:pPr>
          <w:hyperlink w:anchor="_Toc154390566" w:history="1">
            <w:r w:rsidRPr="00BF4F2D">
              <w:rPr>
                <w:rStyle w:val="Hyperlink"/>
                <w:b/>
                <w:bCs/>
                <w:noProof/>
              </w:rPr>
              <w:t>What</w:t>
            </w:r>
            <w:r w:rsidRPr="00BF4F2D">
              <w:rPr>
                <w:rStyle w:val="Hyperlink"/>
                <w:b/>
                <w:bCs/>
                <w:noProof/>
                <w:spacing w:val="-1"/>
              </w:rPr>
              <w:t xml:space="preserve"> </w:t>
            </w:r>
            <w:r w:rsidRPr="00BF4F2D">
              <w:rPr>
                <w:rStyle w:val="Hyperlink"/>
                <w:b/>
                <w:bCs/>
                <w:noProof/>
              </w:rPr>
              <w:t>you</w:t>
            </w:r>
            <w:r w:rsidRPr="00BF4F2D">
              <w:rPr>
                <w:rStyle w:val="Hyperlink"/>
                <w:b/>
                <w:bCs/>
                <w:noProof/>
                <w:spacing w:val="-1"/>
              </w:rPr>
              <w:t xml:space="preserve"> </w:t>
            </w:r>
            <w:r w:rsidRPr="00BF4F2D">
              <w:rPr>
                <w:rStyle w:val="Hyperlink"/>
                <w:b/>
                <w:bCs/>
                <w:noProof/>
              </w:rPr>
              <w:t>must submit</w:t>
            </w:r>
            <w:r>
              <w:rPr>
                <w:noProof/>
                <w:webHidden/>
              </w:rPr>
              <w:tab/>
            </w:r>
            <w:r>
              <w:rPr>
                <w:noProof/>
                <w:webHidden/>
              </w:rPr>
              <w:fldChar w:fldCharType="begin"/>
            </w:r>
            <w:r>
              <w:rPr>
                <w:noProof/>
                <w:webHidden/>
              </w:rPr>
              <w:instrText xml:space="preserve"> PAGEREF _Toc154390566 \h </w:instrText>
            </w:r>
            <w:r>
              <w:rPr>
                <w:noProof/>
                <w:webHidden/>
              </w:rPr>
            </w:r>
            <w:r>
              <w:rPr>
                <w:noProof/>
                <w:webHidden/>
              </w:rPr>
              <w:fldChar w:fldCharType="separate"/>
            </w:r>
            <w:r>
              <w:rPr>
                <w:noProof/>
                <w:webHidden/>
              </w:rPr>
              <w:t>24</w:t>
            </w:r>
            <w:r>
              <w:rPr>
                <w:noProof/>
                <w:webHidden/>
              </w:rPr>
              <w:fldChar w:fldCharType="end"/>
            </w:r>
          </w:hyperlink>
        </w:p>
        <w:p w14:paraId="46972252" w14:textId="2E827297" w:rsidR="00242473" w:rsidRDefault="00242473">
          <w:r>
            <w:rPr>
              <w:b/>
              <w:bCs/>
              <w:noProof/>
            </w:rPr>
            <w:fldChar w:fldCharType="end"/>
          </w:r>
        </w:p>
      </w:sdtContent>
    </w:sdt>
    <w:p w14:paraId="787B9D35" w14:textId="5F95DD98" w:rsidR="00BC4683" w:rsidRDefault="00BC4683">
      <w:pPr>
        <w:widowControl/>
        <w:autoSpaceDE/>
        <w:autoSpaceDN/>
        <w:spacing w:after="160" w:line="259" w:lineRule="auto"/>
        <w:rPr>
          <w:color w:val="0000FF"/>
          <w:w w:val="95"/>
          <w:sz w:val="20"/>
          <w:szCs w:val="20"/>
          <w:u w:val="single" w:color="0000FF"/>
        </w:rPr>
      </w:pPr>
      <w:r>
        <w:rPr>
          <w:color w:val="0000FF"/>
          <w:w w:val="95"/>
          <w:sz w:val="20"/>
          <w:szCs w:val="20"/>
          <w:u w:val="single" w:color="0000FF"/>
        </w:rPr>
        <w:br w:type="page"/>
      </w:r>
    </w:p>
    <w:p w14:paraId="1A56157F" w14:textId="0EB6EBC6" w:rsidR="00AB4B47" w:rsidRPr="000B3DF6" w:rsidRDefault="000B3DF6" w:rsidP="00B462BF">
      <w:pPr>
        <w:pStyle w:val="Title"/>
        <w:spacing w:line="240" w:lineRule="auto"/>
        <w:jc w:val="center"/>
      </w:pPr>
      <w:bookmarkStart w:id="4" w:name="_Toc154382685"/>
      <w:r>
        <w:lastRenderedPageBreak/>
        <w:t xml:space="preserve">ASSIGNMENT </w:t>
      </w:r>
      <w:r w:rsidR="00B43846">
        <w:t>3 -</w:t>
      </w:r>
      <w:r>
        <w:t>Tree Data Structures and Recursion</w:t>
      </w:r>
    </w:p>
    <w:p w14:paraId="49167073" w14:textId="77777777" w:rsidR="000B3DF6" w:rsidRPr="00242473" w:rsidRDefault="000B3DF6" w:rsidP="00B462BF">
      <w:pPr>
        <w:pStyle w:val="Heading1"/>
        <w:ind w:left="0"/>
        <w:rPr>
          <w:sz w:val="28"/>
          <w:szCs w:val="28"/>
        </w:rPr>
      </w:pPr>
      <w:bookmarkStart w:id="5" w:name="_Toc154390559"/>
      <w:r w:rsidRPr="00242473">
        <w:rPr>
          <w:sz w:val="28"/>
          <w:szCs w:val="28"/>
        </w:rPr>
        <w:t>Introduction</w:t>
      </w:r>
      <w:bookmarkEnd w:id="5"/>
    </w:p>
    <w:p w14:paraId="583E63C2" w14:textId="5495125F" w:rsidR="003A58EC" w:rsidRDefault="003A58EC" w:rsidP="003A58EC">
      <w:r>
        <w:t>In today's dynamic and complex business environments, effective management organization charts play a pivotal role in illustrating the hierarchical structure of a company. They provide a visual representation of reporting relationships, helping employees and stakeholders understand the chain of command within an organization. One of the most suitable data structures for representing such hierarchical structures is a tree, where each node corresponds to an individual employee.</w:t>
      </w:r>
    </w:p>
    <w:p w14:paraId="0760710A" w14:textId="77777777" w:rsidR="00552CAB" w:rsidRDefault="003A58EC" w:rsidP="003A58EC">
      <w:r>
        <w:t>This report aims to outline the development stages of a Java program designed to create a management organization chart using a tree data structure. The program incorporates various Java programming concepts, including class design, tree structures, recursion, and graphical user interface (GUI) elements for visualization.</w:t>
      </w:r>
    </w:p>
    <w:p w14:paraId="5A97A552" w14:textId="77777777" w:rsidR="00552CAB" w:rsidRDefault="00552CAB">
      <w:pPr>
        <w:widowControl/>
        <w:autoSpaceDE/>
        <w:autoSpaceDN/>
        <w:spacing w:after="160" w:line="259" w:lineRule="auto"/>
        <w:jc w:val="left"/>
      </w:pPr>
      <w:r>
        <w:br w:type="page"/>
      </w:r>
    </w:p>
    <w:p w14:paraId="5AADDCCB" w14:textId="77777777" w:rsidR="00552CAB" w:rsidRPr="00552CAB" w:rsidRDefault="00552CAB" w:rsidP="00552CAB">
      <w:pPr>
        <w:pStyle w:val="Heading1"/>
        <w:ind w:left="0"/>
        <w:rPr>
          <w:rFonts w:ascii="Times New Roman" w:eastAsia="Times New Roman" w:hAnsi="Times New Roman" w:cs="Times New Roman"/>
          <w:b w:val="0"/>
          <w:bCs w:val="0"/>
          <w:lang w:val="en-GB"/>
        </w:rPr>
      </w:pPr>
      <w:bookmarkStart w:id="6" w:name="_Toc154390560"/>
      <w:r w:rsidRPr="00552CAB">
        <w:rPr>
          <w:rStyle w:val="Strong"/>
          <w:b/>
          <w:bCs/>
        </w:rPr>
        <w:lastRenderedPageBreak/>
        <w:t>Program Development Stage 1: Employee Class</w:t>
      </w:r>
      <w:bookmarkEnd w:id="6"/>
    </w:p>
    <w:p w14:paraId="5AFC4DFB" w14:textId="77777777" w:rsidR="00552CAB" w:rsidRDefault="00552CAB" w:rsidP="00552CAB">
      <w:r w:rsidRPr="00552CAB">
        <w:rPr>
          <w:b/>
          <w:bCs/>
        </w:rPr>
        <w:t>Introduction:</w:t>
      </w:r>
    </w:p>
    <w:p w14:paraId="1C488827" w14:textId="77777777" w:rsidR="00552CAB" w:rsidRDefault="00552CAB" w:rsidP="00552CAB">
      <w:r>
        <w:t xml:space="preserve">The initial stage of our program development involves creating the </w:t>
      </w:r>
      <w:r w:rsidRPr="00552CAB">
        <w:t>Employee</w:t>
      </w:r>
      <w:r>
        <w:t xml:space="preserve"> class. This class encapsulates the attributes associated with an employee within a company. The attributes include the forename, surname, job title, and salary. The implementation includes a default constructor, a parameterized constructor, setter and getter methods for each attribute, a </w:t>
      </w:r>
      <w:r w:rsidRPr="00552CAB">
        <w:t>toString</w:t>
      </w:r>
      <w:r>
        <w:t xml:space="preserve"> method for formatted string representation, and the implementation of the </w:t>
      </w:r>
      <w:r w:rsidRPr="00552CAB">
        <w:t>Cloneable</w:t>
      </w:r>
      <w:r>
        <w:t xml:space="preserve"> interface to facilitate object copying.</w:t>
      </w:r>
    </w:p>
    <w:p w14:paraId="259BFE36" w14:textId="77777777" w:rsidR="00552CAB" w:rsidRDefault="00552CAB" w:rsidP="00552CAB">
      <w:r w:rsidRPr="00552CAB">
        <w:rPr>
          <w:b/>
          <w:bCs/>
        </w:rPr>
        <w:t>Code Implementation:</w:t>
      </w:r>
    </w:p>
    <w:p w14:paraId="6C742060" w14:textId="77777777" w:rsidR="00552CAB" w:rsidRDefault="00552CAB" w:rsidP="00552CAB">
      <w:r>
        <w:t xml:space="preserve">The </w:t>
      </w:r>
      <w:r w:rsidRPr="00552CAB">
        <w:t>Employee</w:t>
      </w:r>
      <w:r>
        <w:t xml:space="preserve"> class is structured as follows:</w:t>
      </w:r>
    </w:p>
    <w:p w14:paraId="146BAA4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w:t>
      </w:r>
    </w:p>
    <w:p w14:paraId="01707CED"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@author</w:t>
      </w:r>
      <w:r>
        <w:rPr>
          <w:rFonts w:ascii="Courier New" w:hAnsi="Courier New" w:cs="Courier New"/>
          <w:color w:val="808080"/>
          <w:sz w:val="20"/>
          <w:szCs w:val="20"/>
        </w:rPr>
        <w:t xml:space="preserve"> SAMI ULLAH</w:t>
      </w:r>
    </w:p>
    <w:p w14:paraId="537551BC"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Employee class represents an employee in the company.</w:t>
      </w:r>
    </w:p>
    <w:p w14:paraId="56CD77A2"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Each employee has a </w:t>
      </w:r>
      <w:r>
        <w:rPr>
          <w:rFonts w:ascii="Courier New" w:hAnsi="Courier New" w:cs="Courier New"/>
          <w:color w:val="808080"/>
          <w:sz w:val="20"/>
          <w:szCs w:val="20"/>
          <w:u w:val="single"/>
        </w:rPr>
        <w:t>forename</w:t>
      </w:r>
      <w:r>
        <w:rPr>
          <w:rFonts w:ascii="Courier New" w:hAnsi="Courier New" w:cs="Courier New"/>
          <w:color w:val="808080"/>
          <w:sz w:val="20"/>
          <w:szCs w:val="20"/>
        </w:rPr>
        <w:t>, surname, title, and salary.</w:t>
      </w:r>
    </w:p>
    <w:p w14:paraId="23735B18"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1B7A6803"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CC6C1D"/>
          <w:sz w:val="20"/>
          <w:szCs w:val="20"/>
        </w:rPr>
        <w:t>implements</w:t>
      </w:r>
      <w:r>
        <w:rPr>
          <w:rFonts w:ascii="Courier New" w:hAnsi="Courier New" w:cs="Courier New"/>
          <w:color w:val="D9E8F7"/>
          <w:sz w:val="20"/>
          <w:szCs w:val="20"/>
        </w:rPr>
        <w:t xml:space="preserve"> </w:t>
      </w:r>
      <w:r>
        <w:rPr>
          <w:rFonts w:ascii="Courier New" w:hAnsi="Courier New" w:cs="Courier New"/>
          <w:color w:val="80F2F6"/>
          <w:sz w:val="20"/>
          <w:szCs w:val="20"/>
        </w:rPr>
        <w:t>Cloneable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1F4E8B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6B90CC6F"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Attributes</w:t>
      </w:r>
    </w:p>
    <w:p w14:paraId="2CFFA640"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forename</w:t>
      </w:r>
      <w:r>
        <w:rPr>
          <w:rFonts w:ascii="Courier New" w:hAnsi="Courier New" w:cs="Courier New"/>
          <w:color w:val="E6E6FA"/>
          <w:sz w:val="20"/>
          <w:szCs w:val="20"/>
        </w:rPr>
        <w:t>;</w:t>
      </w:r>
    </w:p>
    <w:p w14:paraId="6699BCB0"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surname</w:t>
      </w:r>
      <w:r>
        <w:rPr>
          <w:rFonts w:ascii="Courier New" w:hAnsi="Courier New" w:cs="Courier New"/>
          <w:color w:val="E6E6FA"/>
          <w:sz w:val="20"/>
          <w:szCs w:val="20"/>
        </w:rPr>
        <w:t>;</w:t>
      </w:r>
    </w:p>
    <w:p w14:paraId="32E8AB2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title</w:t>
      </w:r>
      <w:r>
        <w:rPr>
          <w:rFonts w:ascii="Courier New" w:hAnsi="Courier New" w:cs="Courier New"/>
          <w:color w:val="E6E6FA"/>
          <w:sz w:val="20"/>
          <w:szCs w:val="20"/>
        </w:rPr>
        <w:t>;</w:t>
      </w:r>
    </w:p>
    <w:p w14:paraId="22FB546F"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float</w:t>
      </w:r>
      <w:r>
        <w:rPr>
          <w:rFonts w:ascii="Courier New" w:hAnsi="Courier New" w:cs="Courier New"/>
          <w:color w:val="D9E8F7"/>
          <w:sz w:val="20"/>
          <w:szCs w:val="20"/>
        </w:rPr>
        <w:t xml:space="preserve"> </w:t>
      </w:r>
      <w:r>
        <w:rPr>
          <w:rFonts w:ascii="Courier New" w:hAnsi="Courier New" w:cs="Courier New"/>
          <w:color w:val="66E1F8"/>
          <w:sz w:val="20"/>
          <w:szCs w:val="20"/>
        </w:rPr>
        <w:t>salary</w:t>
      </w:r>
      <w:r>
        <w:rPr>
          <w:rFonts w:ascii="Courier New" w:hAnsi="Courier New" w:cs="Courier New"/>
          <w:color w:val="E6E6FA"/>
          <w:sz w:val="20"/>
          <w:szCs w:val="20"/>
        </w:rPr>
        <w:t>;</w:t>
      </w:r>
    </w:p>
    <w:p w14:paraId="1EE2E890"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0200A5AC"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6DE0644A"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Default constructor </w:t>
      </w:r>
      <w:r>
        <w:rPr>
          <w:rFonts w:ascii="Courier New" w:hAnsi="Courier New" w:cs="Courier New"/>
          <w:color w:val="808080"/>
          <w:sz w:val="20"/>
          <w:szCs w:val="20"/>
          <w:u w:val="single"/>
        </w:rPr>
        <w:t>initializes</w:t>
      </w:r>
      <w:r>
        <w:rPr>
          <w:rFonts w:ascii="Courier New" w:hAnsi="Courier New" w:cs="Courier New"/>
          <w:color w:val="808080"/>
          <w:sz w:val="20"/>
          <w:szCs w:val="20"/>
        </w:rPr>
        <w:t xml:space="preserve"> attributes to sensible values.</w:t>
      </w:r>
    </w:p>
    <w:p w14:paraId="54745C8D"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0F0F6CC2"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EB540"/>
          <w:sz w:val="20"/>
          <w:szCs w:val="20"/>
        </w:rPr>
        <w:t>Employee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DCC18A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6E1F8"/>
          <w:sz w:val="20"/>
          <w:szCs w:val="20"/>
        </w:rPr>
        <w:t>forename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"Donald"</w:t>
      </w:r>
      <w:r>
        <w:rPr>
          <w:rFonts w:ascii="Courier New" w:hAnsi="Courier New" w:cs="Courier New"/>
          <w:color w:val="E6E6FA"/>
          <w:sz w:val="20"/>
          <w:szCs w:val="20"/>
        </w:rPr>
        <w:t>;</w:t>
      </w:r>
    </w:p>
    <w:p w14:paraId="79DAB820"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6E1F8"/>
          <w:sz w:val="20"/>
          <w:szCs w:val="20"/>
        </w:rPr>
        <w:t>surname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"Duck"</w:t>
      </w:r>
      <w:r>
        <w:rPr>
          <w:rFonts w:ascii="Courier New" w:hAnsi="Courier New" w:cs="Courier New"/>
          <w:color w:val="E6E6FA"/>
          <w:sz w:val="20"/>
          <w:szCs w:val="20"/>
        </w:rPr>
        <w:t>;</w:t>
      </w:r>
    </w:p>
    <w:p w14:paraId="56D68E52"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6E1F8"/>
          <w:sz w:val="20"/>
          <w:szCs w:val="20"/>
        </w:rPr>
        <w:t>title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"Sales rep"</w:t>
      </w:r>
      <w:r>
        <w:rPr>
          <w:rFonts w:ascii="Courier New" w:hAnsi="Courier New" w:cs="Courier New"/>
          <w:color w:val="E6E6FA"/>
          <w:sz w:val="20"/>
          <w:szCs w:val="20"/>
        </w:rPr>
        <w:t>;</w:t>
      </w:r>
    </w:p>
    <w:p w14:paraId="001ED2CF"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6E1F8"/>
          <w:sz w:val="20"/>
          <w:szCs w:val="20"/>
        </w:rPr>
        <w:t>salary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24575</w:t>
      </w:r>
      <w:r>
        <w:rPr>
          <w:rFonts w:ascii="Courier New" w:hAnsi="Courier New" w:cs="Courier New"/>
          <w:color w:val="E6E6FA"/>
          <w:sz w:val="20"/>
          <w:szCs w:val="20"/>
        </w:rPr>
        <w:t>;</w:t>
      </w:r>
    </w:p>
    <w:p w14:paraId="3989FBB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D8A248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37A8F643"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67FC354A"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Parameter constructor sets all attribute values based on the parameters.</w:t>
      </w:r>
    </w:p>
    <w:p w14:paraId="519546A0"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66C353C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The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of the employee.</w:t>
      </w:r>
    </w:p>
    <w:p w14:paraId="6E72939F"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surname  The surname of the employee.</w:t>
      </w:r>
    </w:p>
    <w:p w14:paraId="3C9624C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title    The title of the employee.</w:t>
      </w:r>
    </w:p>
    <w:p w14:paraId="670E0DC1"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salary   The salary of the employee.</w:t>
      </w:r>
    </w:p>
    <w:p w14:paraId="2132A40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2ECC084C"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EB540"/>
          <w:sz w:val="20"/>
          <w:szCs w:val="20"/>
        </w:rPr>
        <w:t>Employee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forename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surname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title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float</w:t>
      </w:r>
      <w:r>
        <w:rPr>
          <w:rFonts w:ascii="Courier New" w:hAnsi="Courier New" w:cs="Courier New"/>
          <w:color w:val="D9E8F7"/>
          <w:sz w:val="20"/>
          <w:szCs w:val="20"/>
        </w:rPr>
        <w:t xml:space="preserve"> </w:t>
      </w:r>
      <w:r>
        <w:rPr>
          <w:rFonts w:ascii="Courier New" w:hAnsi="Courier New" w:cs="Courier New"/>
          <w:color w:val="79ABFF"/>
          <w:sz w:val="20"/>
          <w:szCs w:val="20"/>
        </w:rPr>
        <w:t>salary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4671E54"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forename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forename</w:t>
      </w:r>
      <w:r>
        <w:rPr>
          <w:rFonts w:ascii="Courier New" w:hAnsi="Courier New" w:cs="Courier New"/>
          <w:color w:val="E6E6FA"/>
          <w:sz w:val="20"/>
          <w:szCs w:val="20"/>
        </w:rPr>
        <w:t>;</w:t>
      </w:r>
    </w:p>
    <w:p w14:paraId="63036ABC"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surname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surname</w:t>
      </w:r>
      <w:r>
        <w:rPr>
          <w:rFonts w:ascii="Courier New" w:hAnsi="Courier New" w:cs="Courier New"/>
          <w:color w:val="E6E6FA"/>
          <w:sz w:val="20"/>
          <w:szCs w:val="20"/>
        </w:rPr>
        <w:t>;</w:t>
      </w:r>
    </w:p>
    <w:p w14:paraId="15228F8F"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title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title</w:t>
      </w:r>
      <w:r>
        <w:rPr>
          <w:rFonts w:ascii="Courier New" w:hAnsi="Courier New" w:cs="Courier New"/>
          <w:color w:val="E6E6FA"/>
          <w:sz w:val="20"/>
          <w:szCs w:val="20"/>
        </w:rPr>
        <w:t>;</w:t>
      </w:r>
    </w:p>
    <w:p w14:paraId="69EA0B9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salary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salary</w:t>
      </w:r>
      <w:r>
        <w:rPr>
          <w:rFonts w:ascii="Courier New" w:hAnsi="Courier New" w:cs="Courier New"/>
          <w:color w:val="E6E6FA"/>
          <w:sz w:val="20"/>
          <w:szCs w:val="20"/>
        </w:rPr>
        <w:t>;</w:t>
      </w:r>
    </w:p>
    <w:p w14:paraId="52CB3A8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991405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345ED1C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Getter and Setter methods for each attribute</w:t>
      </w:r>
    </w:p>
    <w:p w14:paraId="34A3912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020412F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715804A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Gets the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of the employee.</w:t>
      </w:r>
    </w:p>
    <w:p w14:paraId="58B7C86C"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1D90BFE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@return</w:t>
      </w:r>
      <w:r>
        <w:rPr>
          <w:rFonts w:ascii="Courier New" w:hAnsi="Courier New" w:cs="Courier New"/>
          <w:color w:val="808080"/>
          <w:sz w:val="20"/>
          <w:szCs w:val="20"/>
        </w:rPr>
        <w:t xml:space="preserve"> The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of the employee.</w:t>
      </w:r>
    </w:p>
    <w:p w14:paraId="551F1DF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25CD822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getForename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806911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forename</w:t>
      </w:r>
      <w:r>
        <w:rPr>
          <w:rFonts w:ascii="Courier New" w:hAnsi="Courier New" w:cs="Courier New"/>
          <w:color w:val="E6E6FA"/>
          <w:sz w:val="20"/>
          <w:szCs w:val="20"/>
        </w:rPr>
        <w:t>;</w:t>
      </w:r>
    </w:p>
    <w:p w14:paraId="0EFA1746"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B5B9712"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73BF61A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10134FB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Sets the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of the employee.</w:t>
      </w:r>
    </w:p>
    <w:p w14:paraId="4FE6E57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67FEF8D3"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The </w:t>
      </w:r>
      <w:r>
        <w:rPr>
          <w:rFonts w:ascii="Courier New" w:hAnsi="Courier New" w:cs="Courier New"/>
          <w:color w:val="808080"/>
          <w:sz w:val="20"/>
          <w:szCs w:val="20"/>
          <w:u w:val="single"/>
        </w:rPr>
        <w:t>forename</w:t>
      </w:r>
      <w:r>
        <w:rPr>
          <w:rFonts w:ascii="Courier New" w:hAnsi="Courier New" w:cs="Courier New"/>
          <w:color w:val="808080"/>
          <w:sz w:val="20"/>
          <w:szCs w:val="20"/>
        </w:rPr>
        <w:t xml:space="preserve"> to set.</w:t>
      </w:r>
    </w:p>
    <w:p w14:paraId="3B9C9FA1"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02A4A953"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setForename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forename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20093B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forename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forename</w:t>
      </w:r>
      <w:r>
        <w:rPr>
          <w:rFonts w:ascii="Courier New" w:hAnsi="Courier New" w:cs="Courier New"/>
          <w:color w:val="E6E6FA"/>
          <w:sz w:val="20"/>
          <w:szCs w:val="20"/>
        </w:rPr>
        <w:t>;</w:t>
      </w:r>
    </w:p>
    <w:p w14:paraId="6B2FC70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2F2FF1A"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5F315732"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02EAEF56"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Gets the surname of the employee.</w:t>
      </w:r>
    </w:p>
    <w:p w14:paraId="09EC6560"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4CF9D10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@return</w:t>
      </w:r>
      <w:r>
        <w:rPr>
          <w:rFonts w:ascii="Courier New" w:hAnsi="Courier New" w:cs="Courier New"/>
          <w:color w:val="808080"/>
          <w:sz w:val="20"/>
          <w:szCs w:val="20"/>
        </w:rPr>
        <w:t xml:space="preserve"> The surname of the employee.</w:t>
      </w:r>
    </w:p>
    <w:p w14:paraId="26D47FA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4132FCB8"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getSurname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C15F5C2"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surname</w:t>
      </w:r>
      <w:r>
        <w:rPr>
          <w:rFonts w:ascii="Courier New" w:hAnsi="Courier New" w:cs="Courier New"/>
          <w:color w:val="E6E6FA"/>
          <w:sz w:val="20"/>
          <w:szCs w:val="20"/>
        </w:rPr>
        <w:t>;</w:t>
      </w:r>
    </w:p>
    <w:p w14:paraId="5182084A"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484DF8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7880971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7831EF2D"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Sets the surname of the employee.</w:t>
      </w:r>
    </w:p>
    <w:p w14:paraId="2EB181A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6AC83B62"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surname The surname to set.</w:t>
      </w:r>
    </w:p>
    <w:p w14:paraId="1E9B1CA2"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3FA63A6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setSurname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surname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71B938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surname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surname</w:t>
      </w:r>
      <w:r>
        <w:rPr>
          <w:rFonts w:ascii="Courier New" w:hAnsi="Courier New" w:cs="Courier New"/>
          <w:color w:val="E6E6FA"/>
          <w:sz w:val="20"/>
          <w:szCs w:val="20"/>
        </w:rPr>
        <w:t>;</w:t>
      </w:r>
    </w:p>
    <w:p w14:paraId="27F7838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D7D919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3546DC2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7A792BB1"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Gets the title of the employee.</w:t>
      </w:r>
    </w:p>
    <w:p w14:paraId="158E2FD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0ACE45C4"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@return</w:t>
      </w:r>
      <w:r>
        <w:rPr>
          <w:rFonts w:ascii="Courier New" w:hAnsi="Courier New" w:cs="Courier New"/>
          <w:color w:val="808080"/>
          <w:sz w:val="20"/>
          <w:szCs w:val="20"/>
        </w:rPr>
        <w:t xml:space="preserve"> The title of the employee.</w:t>
      </w:r>
    </w:p>
    <w:p w14:paraId="265730F1"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79FD64FD"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getTitle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9183D24"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title</w:t>
      </w:r>
      <w:r>
        <w:rPr>
          <w:rFonts w:ascii="Courier New" w:hAnsi="Courier New" w:cs="Courier New"/>
          <w:color w:val="E6E6FA"/>
          <w:sz w:val="20"/>
          <w:szCs w:val="20"/>
        </w:rPr>
        <w:t>;</w:t>
      </w:r>
    </w:p>
    <w:p w14:paraId="01EE520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ECE19CF"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33C0DB51"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08AA76FD"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Sets the title of the employee.</w:t>
      </w:r>
    </w:p>
    <w:p w14:paraId="0EA3831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31E96951"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title The title to set.</w:t>
      </w:r>
    </w:p>
    <w:p w14:paraId="627A1F5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0211416C"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setTitle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title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B07868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title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title</w:t>
      </w:r>
      <w:r>
        <w:rPr>
          <w:rFonts w:ascii="Courier New" w:hAnsi="Courier New" w:cs="Courier New"/>
          <w:color w:val="E6E6FA"/>
          <w:sz w:val="20"/>
          <w:szCs w:val="20"/>
        </w:rPr>
        <w:t>;</w:t>
      </w:r>
    </w:p>
    <w:p w14:paraId="1AC0CF06"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1D2EBD3"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43ADE4E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01335773"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Gets the salary of the employee.</w:t>
      </w:r>
    </w:p>
    <w:p w14:paraId="29AE8EFA"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28AFC924"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@return</w:t>
      </w:r>
      <w:r>
        <w:rPr>
          <w:rFonts w:ascii="Courier New" w:hAnsi="Courier New" w:cs="Courier New"/>
          <w:color w:val="808080"/>
          <w:sz w:val="20"/>
          <w:szCs w:val="20"/>
        </w:rPr>
        <w:t xml:space="preserve"> The salary of the employee.</w:t>
      </w:r>
    </w:p>
    <w:p w14:paraId="7AC4318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53ACAFC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float</w:t>
      </w:r>
      <w:r>
        <w:rPr>
          <w:rFonts w:ascii="Courier New" w:hAnsi="Courier New" w:cs="Courier New"/>
          <w:color w:val="D9E8F7"/>
          <w:sz w:val="20"/>
          <w:szCs w:val="20"/>
        </w:rPr>
        <w:t xml:space="preserve"> </w:t>
      </w:r>
      <w:r>
        <w:rPr>
          <w:rFonts w:ascii="Courier New" w:hAnsi="Courier New" w:cs="Courier New"/>
          <w:color w:val="1EB540"/>
          <w:sz w:val="20"/>
          <w:szCs w:val="20"/>
        </w:rPr>
        <w:t>getSalary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2E0D358"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salary</w:t>
      </w:r>
      <w:r>
        <w:rPr>
          <w:rFonts w:ascii="Courier New" w:hAnsi="Courier New" w:cs="Courier New"/>
          <w:color w:val="E6E6FA"/>
          <w:sz w:val="20"/>
          <w:szCs w:val="20"/>
        </w:rPr>
        <w:t>;</w:t>
      </w:r>
    </w:p>
    <w:p w14:paraId="26188D38"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6EE644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528AB856"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2ECE975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Sets the salary of the employee.</w:t>
      </w:r>
    </w:p>
    <w:p w14:paraId="4690546C"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2A03841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salary The salary to set.</w:t>
      </w:r>
    </w:p>
    <w:p w14:paraId="63EEF31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60F0B4E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setSalary</w:t>
      </w:r>
      <w:r>
        <w:rPr>
          <w:rFonts w:ascii="Courier New" w:hAnsi="Courier New" w:cs="Courier New"/>
          <w:color w:val="F9FAF4"/>
          <w:sz w:val="20"/>
          <w:szCs w:val="20"/>
        </w:rPr>
        <w:t>(</w:t>
      </w:r>
      <w:r>
        <w:rPr>
          <w:rFonts w:ascii="Courier New" w:hAnsi="Courier New" w:cs="Courier New"/>
          <w:color w:val="CC6C1D"/>
          <w:sz w:val="20"/>
          <w:szCs w:val="20"/>
        </w:rPr>
        <w:t>float</w:t>
      </w:r>
      <w:r>
        <w:rPr>
          <w:rFonts w:ascii="Courier New" w:hAnsi="Courier New" w:cs="Courier New"/>
          <w:color w:val="D9E8F7"/>
          <w:sz w:val="20"/>
          <w:szCs w:val="20"/>
        </w:rPr>
        <w:t xml:space="preserve"> </w:t>
      </w:r>
      <w:r>
        <w:rPr>
          <w:rFonts w:ascii="Courier New" w:hAnsi="Courier New" w:cs="Courier New"/>
          <w:color w:val="79ABFF"/>
          <w:sz w:val="20"/>
          <w:szCs w:val="20"/>
        </w:rPr>
        <w:t>salary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D593CA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salary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salary</w:t>
      </w:r>
      <w:r>
        <w:rPr>
          <w:rFonts w:ascii="Courier New" w:hAnsi="Courier New" w:cs="Courier New"/>
          <w:color w:val="E6E6FA"/>
          <w:sz w:val="20"/>
          <w:szCs w:val="20"/>
        </w:rPr>
        <w:t>;</w:t>
      </w:r>
    </w:p>
    <w:p w14:paraId="33782BE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43A26D3"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65F02C90"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49EA8E31"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Returns a suitably formatted string of the attribute values.</w:t>
      </w:r>
    </w:p>
    <w:p w14:paraId="465DCDA2"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17A6A5E8"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@return</w:t>
      </w:r>
      <w:r>
        <w:rPr>
          <w:rFonts w:ascii="Courier New" w:hAnsi="Courier New" w:cs="Courier New"/>
          <w:color w:val="808080"/>
          <w:sz w:val="20"/>
          <w:szCs w:val="20"/>
        </w:rPr>
        <w:t xml:space="preserve"> A formatted string representing the employee.</w:t>
      </w:r>
    </w:p>
    <w:p w14:paraId="6F3777E4"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3DFF5206"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@Override</w:t>
      </w:r>
    </w:p>
    <w:p w14:paraId="06FA951D"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toString</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637205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7C6A3"/>
          <w:sz w:val="20"/>
          <w:szCs w:val="20"/>
        </w:rPr>
        <w:t>"Employee{"</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1BE0D39F"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7C6A3"/>
          <w:sz w:val="20"/>
          <w:szCs w:val="20"/>
        </w:rPr>
        <w:t>"forename='"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forename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1B2333B6"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7C6A3"/>
          <w:sz w:val="20"/>
          <w:szCs w:val="20"/>
        </w:rPr>
        <w:t>", surname='"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surname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30838264"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7C6A3"/>
          <w:sz w:val="20"/>
          <w:szCs w:val="20"/>
        </w:rPr>
        <w:t>", title='"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title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402E15C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7C6A3"/>
          <w:sz w:val="20"/>
          <w:szCs w:val="20"/>
        </w:rPr>
        <w:t>", salary="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salary</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4306A998"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E6E6FA"/>
          <w:sz w:val="20"/>
          <w:szCs w:val="20"/>
        </w:rPr>
        <w:t>;</w:t>
      </w:r>
    </w:p>
    <w:p w14:paraId="71A5036F"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281A3A5"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p>
    <w:p w14:paraId="226FE78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3A12FAAB"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Creates and returns a copy of this object.</w:t>
      </w:r>
    </w:p>
    <w:p w14:paraId="052741EC"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4E18BF5E"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@return</w:t>
      </w:r>
      <w:r>
        <w:rPr>
          <w:rFonts w:ascii="Courier New" w:hAnsi="Courier New" w:cs="Courier New"/>
          <w:color w:val="808080"/>
          <w:sz w:val="20"/>
          <w:szCs w:val="20"/>
        </w:rPr>
        <w:t xml:space="preserve"> A clone of this employee.</w:t>
      </w:r>
    </w:p>
    <w:p w14:paraId="267261AD"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@throws</w:t>
      </w:r>
      <w:r>
        <w:rPr>
          <w:rFonts w:ascii="Courier New" w:hAnsi="Courier New" w:cs="Courier New"/>
          <w:color w:val="808080"/>
          <w:sz w:val="20"/>
          <w:szCs w:val="20"/>
        </w:rPr>
        <w:t xml:space="preserve"> CloneNotSupportedException If cloning is not supported.</w:t>
      </w:r>
    </w:p>
    <w:p w14:paraId="0D19EC3D"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36889117"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@Override</w:t>
      </w:r>
    </w:p>
    <w:p w14:paraId="3032EA49"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Object</w:t>
      </w:r>
      <w:r>
        <w:rPr>
          <w:rFonts w:ascii="Courier New" w:hAnsi="Courier New" w:cs="Courier New"/>
          <w:color w:val="D9E8F7"/>
          <w:sz w:val="20"/>
          <w:szCs w:val="20"/>
        </w:rPr>
        <w:t xml:space="preserve"> </w:t>
      </w:r>
      <w:r>
        <w:rPr>
          <w:rFonts w:ascii="Courier New" w:hAnsi="Courier New" w:cs="Courier New"/>
          <w:color w:val="1EB540"/>
          <w:sz w:val="20"/>
          <w:szCs w:val="20"/>
        </w:rPr>
        <w:t>clone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throws</w:t>
      </w:r>
      <w:r>
        <w:rPr>
          <w:rFonts w:ascii="Courier New" w:hAnsi="Courier New" w:cs="Courier New"/>
          <w:color w:val="D9E8F7"/>
          <w:sz w:val="20"/>
          <w:szCs w:val="20"/>
        </w:rPr>
        <w:t xml:space="preserve"> </w:t>
      </w:r>
      <w:r>
        <w:rPr>
          <w:rFonts w:ascii="Courier New" w:hAnsi="Courier New" w:cs="Courier New"/>
          <w:color w:val="1290C3"/>
          <w:sz w:val="20"/>
          <w:szCs w:val="20"/>
        </w:rPr>
        <w:t>CloneNotSupportedException</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C52BE93"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CC6C1D"/>
          <w:sz w:val="20"/>
          <w:szCs w:val="20"/>
        </w:rPr>
        <w:t>super</w:t>
      </w:r>
      <w:r>
        <w:rPr>
          <w:rFonts w:ascii="Courier New" w:hAnsi="Courier New" w:cs="Courier New"/>
          <w:color w:val="E6E6FA"/>
          <w:sz w:val="20"/>
          <w:szCs w:val="20"/>
        </w:rPr>
        <w:t>.</w:t>
      </w:r>
      <w:r>
        <w:rPr>
          <w:rFonts w:ascii="Courier New" w:hAnsi="Courier New" w:cs="Courier New"/>
          <w:color w:val="CDF668"/>
          <w:sz w:val="20"/>
          <w:szCs w:val="20"/>
        </w:rPr>
        <w:t>clone</w:t>
      </w:r>
      <w:r>
        <w:rPr>
          <w:rFonts w:ascii="Courier New" w:hAnsi="Courier New" w:cs="Courier New"/>
          <w:color w:val="F9FAF4"/>
          <w:sz w:val="20"/>
          <w:szCs w:val="20"/>
        </w:rPr>
        <w:t>()</w:t>
      </w:r>
      <w:r>
        <w:rPr>
          <w:rFonts w:ascii="Courier New" w:hAnsi="Courier New" w:cs="Courier New"/>
          <w:color w:val="E6E6FA"/>
          <w:sz w:val="20"/>
          <w:szCs w:val="20"/>
        </w:rPr>
        <w:t>;</w:t>
      </w:r>
    </w:p>
    <w:p w14:paraId="7D65CEE3" w14:textId="77777777" w:rsidR="00552CAB" w:rsidRDefault="00552CAB" w:rsidP="00552CAB">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5BED13A" w14:textId="77777777" w:rsidR="00552CAB" w:rsidRDefault="00552CAB" w:rsidP="00552CAB">
      <w:pPr>
        <w:pStyle w:val="NormalWeb"/>
        <w:shd w:val="clear" w:color="auto" w:fill="2F2F2F"/>
        <w:spacing w:before="0" w:beforeAutospacing="0" w:after="0" w:afterAutospacing="0"/>
        <w:rPr>
          <w:rFonts w:ascii="Courier New" w:hAnsi="Courier New" w:cs="Courier New"/>
          <w:color w:val="F9FAF4"/>
          <w:sz w:val="20"/>
          <w:szCs w:val="20"/>
        </w:rPr>
      </w:pPr>
      <w:r>
        <w:rPr>
          <w:rFonts w:ascii="Courier New" w:hAnsi="Courier New" w:cs="Courier New"/>
          <w:color w:val="F9FAF4"/>
          <w:sz w:val="20"/>
          <w:szCs w:val="20"/>
        </w:rPr>
        <w:t>}</w:t>
      </w:r>
    </w:p>
    <w:p w14:paraId="2C7619ED" w14:textId="77777777" w:rsidR="00552CAB" w:rsidRDefault="00552CAB" w:rsidP="00552CAB"/>
    <w:p w14:paraId="37DF54E7" w14:textId="34E12D3D" w:rsidR="00617FB0" w:rsidRPr="00617FB0" w:rsidRDefault="00617FB0" w:rsidP="00617FB0">
      <w:pPr>
        <w:rPr>
          <w:b/>
          <w:bCs/>
        </w:rPr>
      </w:pPr>
      <w:r w:rsidRPr="00617FB0">
        <w:rPr>
          <w:b/>
          <w:bCs/>
        </w:rPr>
        <w:t>Explanation:</w:t>
      </w:r>
    </w:p>
    <w:p w14:paraId="0DC8F35E" w14:textId="77777777" w:rsidR="00617FB0" w:rsidRPr="00617FB0" w:rsidRDefault="00617FB0" w:rsidP="00617FB0">
      <w:r w:rsidRPr="00617FB0">
        <w:t>The default constructor initializes attributes to default values, ensuring that the class can be instantiated with sensible defaults.</w:t>
      </w:r>
    </w:p>
    <w:p w14:paraId="712D21A1" w14:textId="77777777" w:rsidR="00617FB0" w:rsidRPr="00617FB0" w:rsidRDefault="00617FB0" w:rsidP="00617FB0">
      <w:r w:rsidRPr="00617FB0">
        <w:t>The parameter constructor sets attribute values based on the provided parameters, allowing flexibility in object creation.</w:t>
      </w:r>
    </w:p>
    <w:p w14:paraId="6B701E70" w14:textId="77777777" w:rsidR="00617FB0" w:rsidRPr="00617FB0" w:rsidRDefault="00617FB0" w:rsidP="00617FB0">
      <w:r w:rsidRPr="00617FB0">
        <w:t xml:space="preserve">Setter methods enable the modification of attribute values, promoting encapsulation </w:t>
      </w:r>
      <w:r w:rsidRPr="00617FB0">
        <w:lastRenderedPageBreak/>
        <w:t>and data integrity.</w:t>
      </w:r>
    </w:p>
    <w:p w14:paraId="474C9FC1" w14:textId="77777777" w:rsidR="00617FB0" w:rsidRPr="00617FB0" w:rsidRDefault="00617FB0" w:rsidP="00617FB0">
      <w:r w:rsidRPr="00617FB0">
        <w:t>Getter methods retrieve attribute values, facilitating controlled access to class attributes.</w:t>
      </w:r>
    </w:p>
    <w:p w14:paraId="61998CB2" w14:textId="77777777" w:rsidR="00617FB0" w:rsidRPr="00617FB0" w:rsidRDefault="00617FB0" w:rsidP="00617FB0">
      <w:r w:rsidRPr="00617FB0">
        <w:t>The toString method provides a formatted string representation of the Employee object, enhancing readability.</w:t>
      </w:r>
    </w:p>
    <w:p w14:paraId="5AB783D8" w14:textId="77777777" w:rsidR="00617FB0" w:rsidRDefault="00617FB0" w:rsidP="00617FB0">
      <w:r w:rsidRPr="00617FB0">
        <w:t>Implementation of the Cloneable interface allows the creation of copyable objects, supporting object cloning when needed.</w:t>
      </w:r>
    </w:p>
    <w:p w14:paraId="69073552" w14:textId="77777777" w:rsidR="00DF105D" w:rsidRDefault="00DF105D" w:rsidP="00617FB0"/>
    <w:p w14:paraId="6B8893A6" w14:textId="77777777" w:rsidR="00DF105D" w:rsidRPr="00DF105D" w:rsidRDefault="00DF105D" w:rsidP="00DF105D">
      <w:r w:rsidRPr="00DF105D">
        <w:rPr>
          <w:b/>
          <w:bCs/>
        </w:rPr>
        <w:t>Conclusion:</w:t>
      </w:r>
    </w:p>
    <w:p w14:paraId="7195323A" w14:textId="54956E11" w:rsidR="00DF105D" w:rsidRDefault="00DF105D" w:rsidP="00DF105D">
      <w:r>
        <w:t xml:space="preserve">The </w:t>
      </w:r>
      <w:r w:rsidRPr="00DF105D">
        <w:t>Employee</w:t>
      </w:r>
      <w:r>
        <w:t xml:space="preserve"> class is a fundamental building block for our program, providing a structured representation of individual employees within the organization. The implementation adheres to best practices in Java programming, ensuring flexibility, encapsulation, and maintainability. This sets a strong foundation for subsequent stages of program development</w:t>
      </w:r>
      <w:r>
        <w:t>.</w:t>
      </w:r>
    </w:p>
    <w:p w14:paraId="6517549A" w14:textId="4B158989" w:rsidR="00F479F5" w:rsidRDefault="00F479F5">
      <w:pPr>
        <w:widowControl/>
        <w:autoSpaceDE/>
        <w:autoSpaceDN/>
        <w:spacing w:after="160" w:line="259" w:lineRule="auto"/>
        <w:jc w:val="left"/>
      </w:pPr>
      <w:r>
        <w:br w:type="page"/>
      </w:r>
    </w:p>
    <w:p w14:paraId="664566BF" w14:textId="77777777" w:rsidR="00301F2C" w:rsidRPr="00B21A30" w:rsidRDefault="00301F2C" w:rsidP="00B21A30">
      <w:pPr>
        <w:pStyle w:val="Heading1"/>
        <w:ind w:left="0"/>
        <w:rPr>
          <w:rStyle w:val="Strong"/>
          <w:b/>
          <w:bCs/>
        </w:rPr>
      </w:pPr>
      <w:bookmarkStart w:id="7" w:name="_Toc154390561"/>
      <w:r w:rsidRPr="00B21A30">
        <w:rPr>
          <w:rStyle w:val="Strong"/>
          <w:b/>
          <w:bCs/>
        </w:rPr>
        <w:lastRenderedPageBreak/>
        <w:t>Program Development Stage 2: Employee Hierarchy Display</w:t>
      </w:r>
      <w:bookmarkEnd w:id="7"/>
    </w:p>
    <w:p w14:paraId="0F839A1C" w14:textId="77777777" w:rsidR="00301F2C" w:rsidRDefault="00301F2C" w:rsidP="00301F2C">
      <w:r w:rsidRPr="00301F2C">
        <w:rPr>
          <w:b/>
          <w:bCs/>
        </w:rPr>
        <w:t>Introduction:</w:t>
      </w:r>
    </w:p>
    <w:p w14:paraId="46BBED27" w14:textId="77777777" w:rsidR="00301F2C" w:rsidRDefault="00301F2C" w:rsidP="00301F2C">
      <w:r>
        <w:t xml:space="preserve">Program Development Stage 2 involves creating an employee hierarchy using the </w:t>
      </w:r>
      <w:r w:rsidRPr="00301F2C">
        <w:t>DefaultMutableTreeNode</w:t>
      </w:r>
      <w:r>
        <w:t xml:space="preserve"> class, where each node corresponds to an </w:t>
      </w:r>
      <w:r w:rsidRPr="00301F2C">
        <w:t>Employee</w:t>
      </w:r>
      <w:r>
        <w:t xml:space="preserve"> object. The nodes are structured to represent a managerial hierarchy within the organization. A class named </w:t>
      </w:r>
      <w:r w:rsidRPr="00301F2C">
        <w:t>DisplayTest001</w:t>
      </w:r>
      <w:r>
        <w:t xml:space="preserve"> is developed to utilize recursion for displaying the employee hierarchy in the console window, emphasizing tabulation to visualize the relationships between managers and subordinates.</w:t>
      </w:r>
    </w:p>
    <w:p w14:paraId="3285C7DC" w14:textId="77777777" w:rsidR="00301F2C" w:rsidRDefault="00301F2C" w:rsidP="00301F2C">
      <w:r w:rsidRPr="00301F2C">
        <w:rPr>
          <w:b/>
          <w:bCs/>
        </w:rPr>
        <w:t>Code Implementation:</w:t>
      </w:r>
    </w:p>
    <w:p w14:paraId="515122D4" w14:textId="77777777" w:rsidR="00301F2C" w:rsidRDefault="00301F2C" w:rsidP="00301F2C">
      <w:r>
        <w:t xml:space="preserve">The </w:t>
      </w:r>
      <w:r w:rsidRPr="00301F2C">
        <w:t>DisplayTest001</w:t>
      </w:r>
      <w:r>
        <w:t xml:space="preserve"> class is designed to build a hierarchical structure using </w:t>
      </w:r>
      <w:r w:rsidRPr="00301F2C">
        <w:t>DefaultMutableTreeNode</w:t>
      </w:r>
      <w:r>
        <w:t xml:space="preserve"> objects and corresponding </w:t>
      </w:r>
      <w:r w:rsidRPr="00301F2C">
        <w:t>Employee</w:t>
      </w:r>
      <w:r>
        <w:t xml:space="preserve"> objects. The hierarchy is constructed based on managerial relationships, and the </w:t>
      </w:r>
      <w:r w:rsidRPr="00301F2C">
        <w:t>displayHierarchy</w:t>
      </w:r>
      <w:r>
        <w:t xml:space="preserve"> method is implemented to recursively print the employee details with appropriate tabulation to represent the organizational structure.</w:t>
      </w:r>
    </w:p>
    <w:p w14:paraId="7E62457B"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swing</w:t>
      </w:r>
      <w:r>
        <w:rPr>
          <w:rFonts w:ascii="Courier New" w:hAnsi="Courier New" w:cs="Courier New"/>
          <w:color w:val="E6E6FA"/>
          <w:sz w:val="20"/>
          <w:szCs w:val="20"/>
        </w:rPr>
        <w:t>.</w:t>
      </w:r>
      <w:r>
        <w:rPr>
          <w:rFonts w:ascii="Courier New" w:hAnsi="Courier New" w:cs="Courier New"/>
          <w:color w:val="D9E8F7"/>
          <w:sz w:val="20"/>
          <w:szCs w:val="20"/>
        </w:rPr>
        <w:t>tree</w:t>
      </w:r>
      <w:r>
        <w:rPr>
          <w:rFonts w:ascii="Courier New" w:hAnsi="Courier New" w:cs="Courier New"/>
          <w:color w:val="E6E6FA"/>
          <w:sz w:val="20"/>
          <w:szCs w:val="20"/>
        </w:rPr>
        <w:t>.</w:t>
      </w:r>
      <w:r>
        <w:rPr>
          <w:rFonts w:ascii="Courier New" w:hAnsi="Courier New" w:cs="Courier New"/>
          <w:color w:val="D9E8F7"/>
          <w:sz w:val="20"/>
          <w:szCs w:val="20"/>
        </w:rPr>
        <w:t>DefaultMutableTreeNode</w:t>
      </w:r>
      <w:r>
        <w:rPr>
          <w:rFonts w:ascii="Courier New" w:hAnsi="Courier New" w:cs="Courier New"/>
          <w:color w:val="E6E6FA"/>
          <w:sz w:val="20"/>
          <w:szCs w:val="20"/>
        </w:rPr>
        <w:t>;</w:t>
      </w:r>
    </w:p>
    <w:p w14:paraId="1B107A32"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p>
    <w:p w14:paraId="622C830A"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w:t>
      </w:r>
    </w:p>
    <w:p w14:paraId="60ABFD48"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The DisplayTest001 class is responsible for demonstrating the employee hierarchy using recursion and tabulation.</w:t>
      </w:r>
    </w:p>
    <w:p w14:paraId="4120AD84"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It creates employee objects, associates them with tree nodes, and displays the hierarchy in the console window.</w:t>
      </w:r>
    </w:p>
    <w:p w14:paraId="1DAD6C2F"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p>
    <w:p w14:paraId="211C08A4"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@author</w:t>
      </w:r>
      <w:r>
        <w:rPr>
          <w:rFonts w:ascii="Courier New" w:hAnsi="Courier New" w:cs="Courier New"/>
          <w:color w:val="808080"/>
          <w:sz w:val="20"/>
          <w:szCs w:val="20"/>
        </w:rPr>
        <w:t xml:space="preserve"> </w:t>
      </w:r>
      <w:r>
        <w:rPr>
          <w:rFonts w:ascii="Courier New" w:hAnsi="Courier New" w:cs="Courier New"/>
          <w:color w:val="808080"/>
          <w:sz w:val="20"/>
          <w:szCs w:val="20"/>
          <w:u w:val="single"/>
        </w:rPr>
        <w:t>Sami</w:t>
      </w:r>
      <w:r>
        <w:rPr>
          <w:rFonts w:ascii="Courier New" w:hAnsi="Courier New" w:cs="Courier New"/>
          <w:color w:val="808080"/>
          <w:sz w:val="20"/>
          <w:szCs w:val="20"/>
        </w:rPr>
        <w:t xml:space="preserve"> </w:t>
      </w:r>
      <w:r>
        <w:rPr>
          <w:rFonts w:ascii="Courier New" w:hAnsi="Courier New" w:cs="Courier New"/>
          <w:color w:val="808080"/>
          <w:sz w:val="20"/>
          <w:szCs w:val="20"/>
          <w:u w:val="single"/>
        </w:rPr>
        <w:t>Ullah</w:t>
      </w:r>
    </w:p>
    <w:p w14:paraId="4B842C95"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28AF2207"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DisplayTest001</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1B92E79"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p>
    <w:p w14:paraId="1838C02F"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main</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args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43197F3"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xml:space="preserve">// Create employees </w:t>
      </w:r>
    </w:p>
    <w:p w14:paraId="0D9F2D0E"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mohammedAli</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"Mohammed"</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"Ali"</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"Senior 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120000</w:t>
      </w:r>
      <w:r>
        <w:rPr>
          <w:rFonts w:ascii="Courier New" w:hAnsi="Courier New" w:cs="Courier New"/>
          <w:color w:val="F9FAF4"/>
          <w:sz w:val="20"/>
          <w:szCs w:val="20"/>
        </w:rPr>
        <w:t>)</w:t>
      </w:r>
      <w:r>
        <w:rPr>
          <w:rFonts w:ascii="Courier New" w:hAnsi="Courier New" w:cs="Courier New"/>
          <w:color w:val="E6E6FA"/>
          <w:sz w:val="20"/>
          <w:szCs w:val="20"/>
        </w:rPr>
        <w:t>;</w:t>
      </w:r>
    </w:p>
    <w:p w14:paraId="2E903B84"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saraJohnson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"Sara"</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"Johnson"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"Managing 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89000</w:t>
      </w:r>
      <w:r>
        <w:rPr>
          <w:rFonts w:ascii="Courier New" w:hAnsi="Courier New" w:cs="Courier New"/>
          <w:color w:val="F9FAF4"/>
          <w:sz w:val="20"/>
          <w:szCs w:val="20"/>
        </w:rPr>
        <w:t>)</w:t>
      </w:r>
      <w:r>
        <w:rPr>
          <w:rFonts w:ascii="Courier New" w:hAnsi="Courier New" w:cs="Courier New"/>
          <w:color w:val="E6E6FA"/>
          <w:sz w:val="20"/>
          <w:szCs w:val="20"/>
        </w:rPr>
        <w:t>;</w:t>
      </w:r>
    </w:p>
    <w:p w14:paraId="6E481117"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sandraDee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"Sandra"</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"Dee"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78500</w:t>
      </w:r>
      <w:r>
        <w:rPr>
          <w:rFonts w:ascii="Courier New" w:hAnsi="Courier New" w:cs="Courier New"/>
          <w:color w:val="F9FAF4"/>
          <w:sz w:val="20"/>
          <w:szCs w:val="20"/>
        </w:rPr>
        <w:t>)</w:t>
      </w:r>
      <w:r>
        <w:rPr>
          <w:rFonts w:ascii="Courier New" w:hAnsi="Courier New" w:cs="Courier New"/>
          <w:color w:val="E6E6FA"/>
          <w:sz w:val="20"/>
          <w:szCs w:val="20"/>
        </w:rPr>
        <w:t>;</w:t>
      </w:r>
    </w:p>
    <w:p w14:paraId="5DC48CE6"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fredDibner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"Fred"</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"Dibner"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"Finance Manager"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67900</w:t>
      </w:r>
      <w:r>
        <w:rPr>
          <w:rFonts w:ascii="Courier New" w:hAnsi="Courier New" w:cs="Courier New"/>
          <w:color w:val="F9FAF4"/>
          <w:sz w:val="20"/>
          <w:szCs w:val="20"/>
        </w:rPr>
        <w:t>)</w:t>
      </w:r>
      <w:r>
        <w:rPr>
          <w:rFonts w:ascii="Courier New" w:hAnsi="Courier New" w:cs="Courier New"/>
          <w:color w:val="E6E6FA"/>
          <w:sz w:val="20"/>
          <w:szCs w:val="20"/>
        </w:rPr>
        <w:t>;</w:t>
      </w:r>
    </w:p>
    <w:p w14:paraId="585E42F9"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cleoPatra</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"Cleo"</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"Patra"</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"Junior 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45000</w:t>
      </w:r>
      <w:r>
        <w:rPr>
          <w:rFonts w:ascii="Courier New" w:hAnsi="Courier New" w:cs="Courier New"/>
          <w:color w:val="F9FAF4"/>
          <w:sz w:val="20"/>
          <w:szCs w:val="20"/>
        </w:rPr>
        <w:t>)</w:t>
      </w:r>
      <w:r>
        <w:rPr>
          <w:rFonts w:ascii="Courier New" w:hAnsi="Courier New" w:cs="Courier New"/>
          <w:color w:val="E6E6FA"/>
          <w:sz w:val="20"/>
          <w:szCs w:val="20"/>
        </w:rPr>
        <w:t>;</w:t>
      </w:r>
    </w:p>
    <w:p w14:paraId="333C281E"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irfanPatel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"Irfan"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"Patel"</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"Junior 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45000</w:t>
      </w:r>
      <w:r>
        <w:rPr>
          <w:rFonts w:ascii="Courier New" w:hAnsi="Courier New" w:cs="Courier New"/>
          <w:color w:val="F9FAF4"/>
          <w:sz w:val="20"/>
          <w:szCs w:val="20"/>
        </w:rPr>
        <w:t>)</w:t>
      </w:r>
      <w:r>
        <w:rPr>
          <w:rFonts w:ascii="Courier New" w:hAnsi="Courier New" w:cs="Courier New"/>
          <w:color w:val="E6E6FA"/>
          <w:sz w:val="20"/>
          <w:szCs w:val="20"/>
        </w:rPr>
        <w:t>;</w:t>
      </w:r>
    </w:p>
    <w:p w14:paraId="25DBE2B0"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georgeBush</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"George"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"Bush"</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"Office Manager"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37000</w:t>
      </w:r>
      <w:r>
        <w:rPr>
          <w:rFonts w:ascii="Courier New" w:hAnsi="Courier New" w:cs="Courier New"/>
          <w:color w:val="F9FAF4"/>
          <w:sz w:val="20"/>
          <w:szCs w:val="20"/>
        </w:rPr>
        <w:t>)</w:t>
      </w:r>
      <w:r>
        <w:rPr>
          <w:rFonts w:ascii="Courier New" w:hAnsi="Courier New" w:cs="Courier New"/>
          <w:color w:val="E6E6FA"/>
          <w:sz w:val="20"/>
          <w:szCs w:val="20"/>
        </w:rPr>
        <w:t>;</w:t>
      </w:r>
    </w:p>
    <w:p w14:paraId="7F9440F7"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harryPotter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"Harry"</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"Potter"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"Solicitor"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52500</w:t>
      </w:r>
      <w:r>
        <w:rPr>
          <w:rFonts w:ascii="Courier New" w:hAnsi="Courier New" w:cs="Courier New"/>
          <w:color w:val="F9FAF4"/>
          <w:sz w:val="20"/>
          <w:szCs w:val="20"/>
        </w:rPr>
        <w:t>)</w:t>
      </w:r>
      <w:r>
        <w:rPr>
          <w:rFonts w:ascii="Courier New" w:hAnsi="Courier New" w:cs="Courier New"/>
          <w:color w:val="E6E6FA"/>
          <w:sz w:val="20"/>
          <w:szCs w:val="20"/>
        </w:rPr>
        <w:t>;</w:t>
      </w:r>
    </w:p>
    <w:p w14:paraId="758D4B6C"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ronaldReagan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"Ronald"</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"Reagan"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"Senior 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22000</w:t>
      </w:r>
      <w:r>
        <w:rPr>
          <w:rFonts w:ascii="Courier New" w:hAnsi="Courier New" w:cs="Courier New"/>
          <w:color w:val="F9FAF4"/>
          <w:sz w:val="20"/>
          <w:szCs w:val="20"/>
        </w:rPr>
        <w:t>)</w:t>
      </w:r>
      <w:r>
        <w:rPr>
          <w:rFonts w:ascii="Courier New" w:hAnsi="Courier New" w:cs="Courier New"/>
          <w:color w:val="E6E6FA"/>
          <w:sz w:val="20"/>
          <w:szCs w:val="20"/>
        </w:rPr>
        <w:t>;</w:t>
      </w:r>
    </w:p>
    <w:p w14:paraId="48936CA3"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simonTemplar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"Simon"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"Templar"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"Finance Officer"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18000</w:t>
      </w:r>
      <w:r>
        <w:rPr>
          <w:rFonts w:ascii="Courier New" w:hAnsi="Courier New" w:cs="Courier New"/>
          <w:color w:val="F9FAF4"/>
          <w:sz w:val="20"/>
          <w:szCs w:val="20"/>
        </w:rPr>
        <w:t>)</w:t>
      </w:r>
      <w:r>
        <w:rPr>
          <w:rFonts w:ascii="Courier New" w:hAnsi="Courier New" w:cs="Courier New"/>
          <w:color w:val="E6E6FA"/>
          <w:sz w:val="20"/>
          <w:szCs w:val="20"/>
        </w:rPr>
        <w:t>;</w:t>
      </w:r>
    </w:p>
    <w:p w14:paraId="5ABB9389"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jacobHeart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"Jacob"</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"Heart"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16000</w:t>
      </w:r>
      <w:r>
        <w:rPr>
          <w:rFonts w:ascii="Courier New" w:hAnsi="Courier New" w:cs="Courier New"/>
          <w:color w:val="F9FAF4"/>
          <w:sz w:val="20"/>
          <w:szCs w:val="20"/>
        </w:rPr>
        <w:t>)</w:t>
      </w:r>
      <w:r>
        <w:rPr>
          <w:rFonts w:ascii="Courier New" w:hAnsi="Courier New" w:cs="Courier New"/>
          <w:color w:val="E6E6FA"/>
          <w:sz w:val="20"/>
          <w:szCs w:val="20"/>
        </w:rPr>
        <w:t>;</w:t>
      </w:r>
    </w:p>
    <w:p w14:paraId="6917E54E"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barryDwyer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"Barry"</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"Dwyer"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16000</w:t>
      </w:r>
      <w:r>
        <w:rPr>
          <w:rFonts w:ascii="Courier New" w:hAnsi="Courier New" w:cs="Courier New"/>
          <w:color w:val="F9FAF4"/>
          <w:sz w:val="20"/>
          <w:szCs w:val="20"/>
        </w:rPr>
        <w:t>)</w:t>
      </w:r>
      <w:r>
        <w:rPr>
          <w:rFonts w:ascii="Courier New" w:hAnsi="Courier New" w:cs="Courier New"/>
          <w:color w:val="E6E6FA"/>
          <w:sz w:val="20"/>
          <w:szCs w:val="20"/>
        </w:rPr>
        <w:t>;</w:t>
      </w:r>
    </w:p>
    <w:p w14:paraId="54C4C8D0"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maryFritz</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"Mary"</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"Fritz"</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16000</w:t>
      </w:r>
      <w:r>
        <w:rPr>
          <w:rFonts w:ascii="Courier New" w:hAnsi="Courier New" w:cs="Courier New"/>
          <w:color w:val="F9FAF4"/>
          <w:sz w:val="20"/>
          <w:szCs w:val="20"/>
        </w:rPr>
        <w:t>)</w:t>
      </w:r>
      <w:r>
        <w:rPr>
          <w:rFonts w:ascii="Courier New" w:hAnsi="Courier New" w:cs="Courier New"/>
          <w:color w:val="E6E6FA"/>
          <w:sz w:val="20"/>
          <w:szCs w:val="20"/>
        </w:rPr>
        <w:t>;</w:t>
      </w:r>
    </w:p>
    <w:p w14:paraId="1C58A77C"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gordonBrown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"Gordon"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"Brown"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"Finance 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16500</w:t>
      </w:r>
      <w:r>
        <w:rPr>
          <w:rFonts w:ascii="Courier New" w:hAnsi="Courier New" w:cs="Courier New"/>
          <w:color w:val="F9FAF4"/>
          <w:sz w:val="20"/>
          <w:szCs w:val="20"/>
        </w:rPr>
        <w:t>)</w:t>
      </w:r>
      <w:r>
        <w:rPr>
          <w:rFonts w:ascii="Courier New" w:hAnsi="Courier New" w:cs="Courier New"/>
          <w:color w:val="E6E6FA"/>
          <w:sz w:val="20"/>
          <w:szCs w:val="20"/>
        </w:rPr>
        <w:t>;</w:t>
      </w:r>
    </w:p>
    <w:p w14:paraId="101E044F"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p>
    <w:p w14:paraId="6A981061"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xml:space="preserve">// Create tree nodes with employee objects </w:t>
      </w:r>
    </w:p>
    <w:p w14:paraId="66B95697"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root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mohammedAli</w:t>
      </w:r>
      <w:r>
        <w:rPr>
          <w:rFonts w:ascii="Courier New" w:hAnsi="Courier New" w:cs="Courier New"/>
          <w:color w:val="F9FAF4"/>
          <w:sz w:val="20"/>
          <w:szCs w:val="20"/>
        </w:rPr>
        <w:t>)</w:t>
      </w:r>
      <w:r>
        <w:rPr>
          <w:rFonts w:ascii="Courier New" w:hAnsi="Courier New" w:cs="Courier New"/>
          <w:color w:val="E6E6FA"/>
          <w:sz w:val="20"/>
          <w:szCs w:val="20"/>
        </w:rPr>
        <w:t>;</w:t>
      </w:r>
    </w:p>
    <w:p w14:paraId="6F3BDAA2"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nodeSaraJohnson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saraJohnson</w:t>
      </w:r>
      <w:r>
        <w:rPr>
          <w:rFonts w:ascii="Courier New" w:hAnsi="Courier New" w:cs="Courier New"/>
          <w:color w:val="F9FAF4"/>
          <w:sz w:val="20"/>
          <w:szCs w:val="20"/>
        </w:rPr>
        <w:t>)</w:t>
      </w:r>
      <w:r>
        <w:rPr>
          <w:rFonts w:ascii="Courier New" w:hAnsi="Courier New" w:cs="Courier New"/>
          <w:color w:val="E6E6FA"/>
          <w:sz w:val="20"/>
          <w:szCs w:val="20"/>
        </w:rPr>
        <w:t>;</w:t>
      </w:r>
    </w:p>
    <w:p w14:paraId="663F7BC0"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nodeSandraDee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sandraDee</w:t>
      </w:r>
      <w:r>
        <w:rPr>
          <w:rFonts w:ascii="Courier New" w:hAnsi="Courier New" w:cs="Courier New"/>
          <w:color w:val="F9FAF4"/>
          <w:sz w:val="20"/>
          <w:szCs w:val="20"/>
        </w:rPr>
        <w:t>)</w:t>
      </w:r>
      <w:r>
        <w:rPr>
          <w:rFonts w:ascii="Courier New" w:hAnsi="Courier New" w:cs="Courier New"/>
          <w:color w:val="E6E6FA"/>
          <w:sz w:val="20"/>
          <w:szCs w:val="20"/>
        </w:rPr>
        <w:t>;</w:t>
      </w:r>
    </w:p>
    <w:p w14:paraId="2C7B5B2E"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nodeFredDibner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fredDibner</w:t>
      </w:r>
      <w:r>
        <w:rPr>
          <w:rFonts w:ascii="Courier New" w:hAnsi="Courier New" w:cs="Courier New"/>
          <w:color w:val="F9FAF4"/>
          <w:sz w:val="20"/>
          <w:szCs w:val="20"/>
        </w:rPr>
        <w:t>)</w:t>
      </w:r>
      <w:r>
        <w:rPr>
          <w:rFonts w:ascii="Courier New" w:hAnsi="Courier New" w:cs="Courier New"/>
          <w:color w:val="E6E6FA"/>
          <w:sz w:val="20"/>
          <w:szCs w:val="20"/>
        </w:rPr>
        <w:t>;</w:t>
      </w:r>
    </w:p>
    <w:p w14:paraId="1365B2CE"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nodeCleoPatra</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cleoPatra</w:t>
      </w:r>
      <w:r>
        <w:rPr>
          <w:rFonts w:ascii="Courier New" w:hAnsi="Courier New" w:cs="Courier New"/>
          <w:color w:val="F9FAF4"/>
          <w:sz w:val="20"/>
          <w:szCs w:val="20"/>
        </w:rPr>
        <w:t>)</w:t>
      </w:r>
      <w:r>
        <w:rPr>
          <w:rFonts w:ascii="Courier New" w:hAnsi="Courier New" w:cs="Courier New"/>
          <w:color w:val="E6E6FA"/>
          <w:sz w:val="20"/>
          <w:szCs w:val="20"/>
        </w:rPr>
        <w:t>;</w:t>
      </w:r>
    </w:p>
    <w:p w14:paraId="3F893A10"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nodeIrfanPatel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irfanPatel</w:t>
      </w:r>
      <w:r>
        <w:rPr>
          <w:rFonts w:ascii="Courier New" w:hAnsi="Courier New" w:cs="Courier New"/>
          <w:color w:val="F9FAF4"/>
          <w:sz w:val="20"/>
          <w:szCs w:val="20"/>
        </w:rPr>
        <w:t>)</w:t>
      </w:r>
      <w:r>
        <w:rPr>
          <w:rFonts w:ascii="Courier New" w:hAnsi="Courier New" w:cs="Courier New"/>
          <w:color w:val="E6E6FA"/>
          <w:sz w:val="20"/>
          <w:szCs w:val="20"/>
        </w:rPr>
        <w:t>;</w:t>
      </w:r>
    </w:p>
    <w:p w14:paraId="0E855E9E"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nodeGeorgeBush</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georgeBush</w:t>
      </w:r>
      <w:r>
        <w:rPr>
          <w:rFonts w:ascii="Courier New" w:hAnsi="Courier New" w:cs="Courier New"/>
          <w:color w:val="F9FAF4"/>
          <w:sz w:val="20"/>
          <w:szCs w:val="20"/>
        </w:rPr>
        <w:t>)</w:t>
      </w:r>
      <w:r>
        <w:rPr>
          <w:rFonts w:ascii="Courier New" w:hAnsi="Courier New" w:cs="Courier New"/>
          <w:color w:val="E6E6FA"/>
          <w:sz w:val="20"/>
          <w:szCs w:val="20"/>
        </w:rPr>
        <w:t>;</w:t>
      </w:r>
    </w:p>
    <w:p w14:paraId="2D8B8EF8"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nodeHarryPotter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harryPotter</w:t>
      </w:r>
      <w:r>
        <w:rPr>
          <w:rFonts w:ascii="Courier New" w:hAnsi="Courier New" w:cs="Courier New"/>
          <w:color w:val="F9FAF4"/>
          <w:sz w:val="20"/>
          <w:szCs w:val="20"/>
        </w:rPr>
        <w:t>)</w:t>
      </w:r>
      <w:r>
        <w:rPr>
          <w:rFonts w:ascii="Courier New" w:hAnsi="Courier New" w:cs="Courier New"/>
          <w:color w:val="E6E6FA"/>
          <w:sz w:val="20"/>
          <w:szCs w:val="20"/>
        </w:rPr>
        <w:t>;</w:t>
      </w:r>
    </w:p>
    <w:p w14:paraId="5DF88314"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nodeRonaldReagan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ronaldReagan</w:t>
      </w:r>
      <w:r>
        <w:rPr>
          <w:rFonts w:ascii="Courier New" w:hAnsi="Courier New" w:cs="Courier New"/>
          <w:color w:val="F9FAF4"/>
          <w:sz w:val="20"/>
          <w:szCs w:val="20"/>
        </w:rPr>
        <w:t>)</w:t>
      </w:r>
      <w:r>
        <w:rPr>
          <w:rFonts w:ascii="Courier New" w:hAnsi="Courier New" w:cs="Courier New"/>
          <w:color w:val="E6E6FA"/>
          <w:sz w:val="20"/>
          <w:szCs w:val="20"/>
        </w:rPr>
        <w:t>;</w:t>
      </w:r>
    </w:p>
    <w:p w14:paraId="21C97EF1"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nodeJacobHeart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jacobHeart</w:t>
      </w:r>
      <w:r>
        <w:rPr>
          <w:rFonts w:ascii="Courier New" w:hAnsi="Courier New" w:cs="Courier New"/>
          <w:color w:val="F9FAF4"/>
          <w:sz w:val="20"/>
          <w:szCs w:val="20"/>
        </w:rPr>
        <w:t>)</w:t>
      </w:r>
      <w:r>
        <w:rPr>
          <w:rFonts w:ascii="Courier New" w:hAnsi="Courier New" w:cs="Courier New"/>
          <w:color w:val="E6E6FA"/>
          <w:sz w:val="20"/>
          <w:szCs w:val="20"/>
        </w:rPr>
        <w:t>;</w:t>
      </w:r>
    </w:p>
    <w:p w14:paraId="4A17B3E0"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nodeBarryDwyer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barryDwyer</w:t>
      </w:r>
      <w:r>
        <w:rPr>
          <w:rFonts w:ascii="Courier New" w:hAnsi="Courier New" w:cs="Courier New"/>
          <w:color w:val="F9FAF4"/>
          <w:sz w:val="20"/>
          <w:szCs w:val="20"/>
        </w:rPr>
        <w:t>)</w:t>
      </w:r>
      <w:r>
        <w:rPr>
          <w:rFonts w:ascii="Courier New" w:hAnsi="Courier New" w:cs="Courier New"/>
          <w:color w:val="E6E6FA"/>
          <w:sz w:val="20"/>
          <w:szCs w:val="20"/>
        </w:rPr>
        <w:t>;</w:t>
      </w:r>
    </w:p>
    <w:p w14:paraId="0A5C676E"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nodeMaryFritz</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maryFritz</w:t>
      </w:r>
      <w:r>
        <w:rPr>
          <w:rFonts w:ascii="Courier New" w:hAnsi="Courier New" w:cs="Courier New"/>
          <w:color w:val="F9FAF4"/>
          <w:sz w:val="20"/>
          <w:szCs w:val="20"/>
        </w:rPr>
        <w:t>)</w:t>
      </w:r>
      <w:r>
        <w:rPr>
          <w:rFonts w:ascii="Courier New" w:hAnsi="Courier New" w:cs="Courier New"/>
          <w:color w:val="E6E6FA"/>
          <w:sz w:val="20"/>
          <w:szCs w:val="20"/>
        </w:rPr>
        <w:t>;</w:t>
      </w:r>
    </w:p>
    <w:p w14:paraId="15F88C47"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nodeSimonTemplar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simonTemplar</w:t>
      </w:r>
      <w:r>
        <w:rPr>
          <w:rFonts w:ascii="Courier New" w:hAnsi="Courier New" w:cs="Courier New"/>
          <w:color w:val="F9FAF4"/>
          <w:sz w:val="20"/>
          <w:szCs w:val="20"/>
        </w:rPr>
        <w:t>)</w:t>
      </w:r>
      <w:r>
        <w:rPr>
          <w:rFonts w:ascii="Courier New" w:hAnsi="Courier New" w:cs="Courier New"/>
          <w:color w:val="E6E6FA"/>
          <w:sz w:val="20"/>
          <w:szCs w:val="20"/>
        </w:rPr>
        <w:t>;</w:t>
      </w:r>
    </w:p>
    <w:p w14:paraId="7B2A44CC"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nodeGordonBrown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gordonBrown</w:t>
      </w:r>
      <w:r>
        <w:rPr>
          <w:rFonts w:ascii="Courier New" w:hAnsi="Courier New" w:cs="Courier New"/>
          <w:color w:val="F9FAF4"/>
          <w:sz w:val="20"/>
          <w:szCs w:val="20"/>
        </w:rPr>
        <w:t>)</w:t>
      </w:r>
      <w:r>
        <w:rPr>
          <w:rFonts w:ascii="Courier New" w:hAnsi="Courier New" w:cs="Courier New"/>
          <w:color w:val="E6E6FA"/>
          <w:sz w:val="20"/>
          <w:szCs w:val="20"/>
        </w:rPr>
        <w:t>;</w:t>
      </w:r>
    </w:p>
    <w:p w14:paraId="1F9E517A"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p>
    <w:p w14:paraId="17A88978"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xml:space="preserve">// Build the hierarchy by adding child nodes to parent nodes </w:t>
      </w:r>
    </w:p>
    <w:p w14:paraId="37AE7365"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root</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nodeSaraJohnson</w:t>
      </w:r>
      <w:r>
        <w:rPr>
          <w:rFonts w:ascii="Courier New" w:hAnsi="Courier New" w:cs="Courier New"/>
          <w:color w:val="F9FAF4"/>
          <w:sz w:val="20"/>
          <w:szCs w:val="20"/>
        </w:rPr>
        <w:t>)</w:t>
      </w:r>
      <w:r>
        <w:rPr>
          <w:rFonts w:ascii="Courier New" w:hAnsi="Courier New" w:cs="Courier New"/>
          <w:color w:val="E6E6FA"/>
          <w:sz w:val="20"/>
          <w:szCs w:val="20"/>
        </w:rPr>
        <w:t>;</w:t>
      </w:r>
    </w:p>
    <w:p w14:paraId="3A8DC960"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root</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nodeSandraDee</w:t>
      </w:r>
      <w:r>
        <w:rPr>
          <w:rFonts w:ascii="Courier New" w:hAnsi="Courier New" w:cs="Courier New"/>
          <w:color w:val="F9FAF4"/>
          <w:sz w:val="20"/>
          <w:szCs w:val="20"/>
        </w:rPr>
        <w:t>)</w:t>
      </w:r>
      <w:r>
        <w:rPr>
          <w:rFonts w:ascii="Courier New" w:hAnsi="Courier New" w:cs="Courier New"/>
          <w:color w:val="E6E6FA"/>
          <w:sz w:val="20"/>
          <w:szCs w:val="20"/>
        </w:rPr>
        <w:t>;</w:t>
      </w:r>
    </w:p>
    <w:p w14:paraId="6C733FFD"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root</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nodeFredDibner</w:t>
      </w:r>
      <w:r>
        <w:rPr>
          <w:rFonts w:ascii="Courier New" w:hAnsi="Courier New" w:cs="Courier New"/>
          <w:color w:val="F9FAF4"/>
          <w:sz w:val="20"/>
          <w:szCs w:val="20"/>
        </w:rPr>
        <w:t>)</w:t>
      </w:r>
      <w:r>
        <w:rPr>
          <w:rFonts w:ascii="Courier New" w:hAnsi="Courier New" w:cs="Courier New"/>
          <w:color w:val="E6E6FA"/>
          <w:sz w:val="20"/>
          <w:szCs w:val="20"/>
        </w:rPr>
        <w:t>;</w:t>
      </w:r>
    </w:p>
    <w:p w14:paraId="1C6ABE21"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nodeSaraJohnson</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nodeCleoPatra</w:t>
      </w:r>
      <w:r>
        <w:rPr>
          <w:rFonts w:ascii="Courier New" w:hAnsi="Courier New" w:cs="Courier New"/>
          <w:color w:val="F9FAF4"/>
          <w:sz w:val="20"/>
          <w:szCs w:val="20"/>
        </w:rPr>
        <w:t>)</w:t>
      </w:r>
      <w:r>
        <w:rPr>
          <w:rFonts w:ascii="Courier New" w:hAnsi="Courier New" w:cs="Courier New"/>
          <w:color w:val="E6E6FA"/>
          <w:sz w:val="20"/>
          <w:szCs w:val="20"/>
        </w:rPr>
        <w:t>;</w:t>
      </w:r>
    </w:p>
    <w:p w14:paraId="460CBD26"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nodeSaraJohnson</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nodeIrfanPatel</w:t>
      </w:r>
      <w:r>
        <w:rPr>
          <w:rFonts w:ascii="Courier New" w:hAnsi="Courier New" w:cs="Courier New"/>
          <w:color w:val="F9FAF4"/>
          <w:sz w:val="20"/>
          <w:szCs w:val="20"/>
        </w:rPr>
        <w:t>)</w:t>
      </w:r>
      <w:r>
        <w:rPr>
          <w:rFonts w:ascii="Courier New" w:hAnsi="Courier New" w:cs="Courier New"/>
          <w:color w:val="E6E6FA"/>
          <w:sz w:val="20"/>
          <w:szCs w:val="20"/>
        </w:rPr>
        <w:t>;</w:t>
      </w:r>
    </w:p>
    <w:p w14:paraId="71C12761"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nodeSaraJohnson</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nodeGeorgeBush</w:t>
      </w:r>
      <w:r>
        <w:rPr>
          <w:rFonts w:ascii="Courier New" w:hAnsi="Courier New" w:cs="Courier New"/>
          <w:color w:val="F9FAF4"/>
          <w:sz w:val="20"/>
          <w:szCs w:val="20"/>
        </w:rPr>
        <w:t>)</w:t>
      </w:r>
      <w:r>
        <w:rPr>
          <w:rFonts w:ascii="Courier New" w:hAnsi="Courier New" w:cs="Courier New"/>
          <w:color w:val="E6E6FA"/>
          <w:sz w:val="20"/>
          <w:szCs w:val="20"/>
        </w:rPr>
        <w:t>;</w:t>
      </w:r>
    </w:p>
    <w:p w14:paraId="1A10A682"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nodeSandraDee</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nodeHarryPotter</w:t>
      </w:r>
      <w:r>
        <w:rPr>
          <w:rFonts w:ascii="Courier New" w:hAnsi="Courier New" w:cs="Courier New"/>
          <w:color w:val="F9FAF4"/>
          <w:sz w:val="20"/>
          <w:szCs w:val="20"/>
        </w:rPr>
        <w:t>)</w:t>
      </w:r>
      <w:r>
        <w:rPr>
          <w:rFonts w:ascii="Courier New" w:hAnsi="Courier New" w:cs="Courier New"/>
          <w:color w:val="E6E6FA"/>
          <w:sz w:val="20"/>
          <w:szCs w:val="20"/>
        </w:rPr>
        <w:t>;</w:t>
      </w:r>
    </w:p>
    <w:p w14:paraId="0BD07CDB"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nodeSandraDee</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nodeRonaldReagan</w:t>
      </w:r>
      <w:r>
        <w:rPr>
          <w:rFonts w:ascii="Courier New" w:hAnsi="Courier New" w:cs="Courier New"/>
          <w:color w:val="F9FAF4"/>
          <w:sz w:val="20"/>
          <w:szCs w:val="20"/>
        </w:rPr>
        <w:t>)</w:t>
      </w:r>
      <w:r>
        <w:rPr>
          <w:rFonts w:ascii="Courier New" w:hAnsi="Courier New" w:cs="Courier New"/>
          <w:color w:val="E6E6FA"/>
          <w:sz w:val="20"/>
          <w:szCs w:val="20"/>
        </w:rPr>
        <w:t>;</w:t>
      </w:r>
    </w:p>
    <w:p w14:paraId="585296CD"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nodeGeorgeBush</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nodeJacobHeart</w:t>
      </w:r>
      <w:r>
        <w:rPr>
          <w:rFonts w:ascii="Courier New" w:hAnsi="Courier New" w:cs="Courier New"/>
          <w:color w:val="F9FAF4"/>
          <w:sz w:val="20"/>
          <w:szCs w:val="20"/>
        </w:rPr>
        <w:t>)</w:t>
      </w:r>
      <w:r>
        <w:rPr>
          <w:rFonts w:ascii="Courier New" w:hAnsi="Courier New" w:cs="Courier New"/>
          <w:color w:val="E6E6FA"/>
          <w:sz w:val="20"/>
          <w:szCs w:val="20"/>
        </w:rPr>
        <w:t>;</w:t>
      </w:r>
    </w:p>
    <w:p w14:paraId="73702DFB"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nodeGeorgeBush</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nodeBarryDwyer</w:t>
      </w:r>
      <w:r>
        <w:rPr>
          <w:rFonts w:ascii="Courier New" w:hAnsi="Courier New" w:cs="Courier New"/>
          <w:color w:val="F9FAF4"/>
          <w:sz w:val="20"/>
          <w:szCs w:val="20"/>
        </w:rPr>
        <w:t>)</w:t>
      </w:r>
      <w:r>
        <w:rPr>
          <w:rFonts w:ascii="Courier New" w:hAnsi="Courier New" w:cs="Courier New"/>
          <w:color w:val="E6E6FA"/>
          <w:sz w:val="20"/>
          <w:szCs w:val="20"/>
        </w:rPr>
        <w:t>;</w:t>
      </w:r>
    </w:p>
    <w:p w14:paraId="31A0EB86"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nodeRonaldReagan</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nodeMaryFritz</w:t>
      </w:r>
      <w:r>
        <w:rPr>
          <w:rFonts w:ascii="Courier New" w:hAnsi="Courier New" w:cs="Courier New"/>
          <w:color w:val="F9FAF4"/>
          <w:sz w:val="20"/>
          <w:szCs w:val="20"/>
        </w:rPr>
        <w:t>)</w:t>
      </w:r>
      <w:r>
        <w:rPr>
          <w:rFonts w:ascii="Courier New" w:hAnsi="Courier New" w:cs="Courier New"/>
          <w:color w:val="E6E6FA"/>
          <w:sz w:val="20"/>
          <w:szCs w:val="20"/>
        </w:rPr>
        <w:t>;</w:t>
      </w:r>
    </w:p>
    <w:p w14:paraId="0578388B"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nodeFredDibner</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nodeSimonTemplar</w:t>
      </w:r>
      <w:r>
        <w:rPr>
          <w:rFonts w:ascii="Courier New" w:hAnsi="Courier New" w:cs="Courier New"/>
          <w:color w:val="F9FAF4"/>
          <w:sz w:val="20"/>
          <w:szCs w:val="20"/>
        </w:rPr>
        <w:t>)</w:t>
      </w:r>
      <w:r>
        <w:rPr>
          <w:rFonts w:ascii="Courier New" w:hAnsi="Courier New" w:cs="Courier New"/>
          <w:color w:val="E6E6FA"/>
          <w:sz w:val="20"/>
          <w:szCs w:val="20"/>
        </w:rPr>
        <w:t>;</w:t>
      </w:r>
    </w:p>
    <w:p w14:paraId="701DDD32"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nodeSimonTemplar</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nodeGordonBrown</w:t>
      </w:r>
      <w:r>
        <w:rPr>
          <w:rFonts w:ascii="Courier New" w:hAnsi="Courier New" w:cs="Courier New"/>
          <w:color w:val="F9FAF4"/>
          <w:sz w:val="20"/>
          <w:szCs w:val="20"/>
        </w:rPr>
        <w:t>)</w:t>
      </w:r>
      <w:r>
        <w:rPr>
          <w:rFonts w:ascii="Courier New" w:hAnsi="Courier New" w:cs="Courier New"/>
          <w:color w:val="E6E6FA"/>
          <w:sz w:val="20"/>
          <w:szCs w:val="20"/>
        </w:rPr>
        <w:t>;</w:t>
      </w:r>
    </w:p>
    <w:p w14:paraId="44BBC9EA"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p>
    <w:p w14:paraId="733DEE7F"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p>
    <w:p w14:paraId="29F36BD5"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Display the hierarchy using recursion and tabulation</w:t>
      </w:r>
    </w:p>
    <w:p w14:paraId="7A7CA138"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96EC3F"/>
          <w:sz w:val="20"/>
          <w:szCs w:val="20"/>
        </w:rPr>
        <w:t>displayHierarchy</w:t>
      </w:r>
      <w:r>
        <w:rPr>
          <w:rFonts w:ascii="Courier New" w:hAnsi="Courier New" w:cs="Courier New"/>
          <w:color w:val="F9FAF4"/>
          <w:sz w:val="20"/>
          <w:szCs w:val="20"/>
        </w:rPr>
        <w:t>(</w:t>
      </w:r>
      <w:r>
        <w:rPr>
          <w:rFonts w:ascii="Courier New" w:hAnsi="Courier New" w:cs="Courier New"/>
          <w:color w:val="F3EC79"/>
          <w:sz w:val="20"/>
          <w:szCs w:val="20"/>
        </w:rPr>
        <w:t>root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F9FAF4"/>
          <w:sz w:val="20"/>
          <w:szCs w:val="20"/>
        </w:rPr>
        <w:t>)</w:t>
      </w:r>
      <w:r>
        <w:rPr>
          <w:rFonts w:ascii="Courier New" w:hAnsi="Courier New" w:cs="Courier New"/>
          <w:color w:val="E6E6FA"/>
          <w:sz w:val="20"/>
          <w:szCs w:val="20"/>
        </w:rPr>
        <w:t>;</w:t>
      </w:r>
    </w:p>
    <w:p w14:paraId="1A41CF31"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9B6495D"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p>
    <w:p w14:paraId="11296854"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7C94156F"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Recursive method to display the hierarchy with tabulation.</w:t>
      </w:r>
    </w:p>
    <w:p w14:paraId="580748FF"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2A883A47"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node  The current node in the tree.</w:t>
      </w:r>
    </w:p>
    <w:p w14:paraId="47306EE3"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depth The depth of the current node in the hierarchy.</w:t>
      </w:r>
    </w:p>
    <w:p w14:paraId="281AE40A"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2AAB2ADA"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displayHierarchy</w:t>
      </w:r>
      <w:r>
        <w:rPr>
          <w:rFonts w:ascii="Courier New" w:hAnsi="Courier New" w:cs="Courier New"/>
          <w:color w:val="F9FAF4"/>
          <w:sz w:val="20"/>
          <w:szCs w:val="20"/>
        </w:rPr>
        <w:t>(</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r>
        <w:rPr>
          <w:rFonts w:ascii="Courier New" w:hAnsi="Courier New" w:cs="Courier New"/>
          <w:color w:val="79ABFF"/>
          <w:sz w:val="20"/>
          <w:szCs w:val="20"/>
        </w:rPr>
        <w:t>depth</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397B129"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employee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Employee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getUserObject</w:t>
      </w:r>
      <w:r>
        <w:rPr>
          <w:rFonts w:ascii="Courier New" w:hAnsi="Courier New" w:cs="Courier New"/>
          <w:color w:val="F9FAF4"/>
          <w:sz w:val="20"/>
          <w:szCs w:val="20"/>
        </w:rPr>
        <w:t>()</w:t>
      </w:r>
      <w:r>
        <w:rPr>
          <w:rFonts w:ascii="Courier New" w:hAnsi="Courier New" w:cs="Courier New"/>
          <w:color w:val="E6E6FA"/>
          <w:sz w:val="20"/>
          <w:szCs w:val="20"/>
        </w:rPr>
        <w:t>;</w:t>
      </w:r>
    </w:p>
    <w:p w14:paraId="6D741BB4"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"\t"</w:t>
      </w:r>
      <w:r>
        <w:rPr>
          <w:rFonts w:ascii="Courier New" w:hAnsi="Courier New" w:cs="Courier New"/>
          <w:color w:val="E6E6FA"/>
          <w:sz w:val="20"/>
          <w:szCs w:val="20"/>
        </w:rPr>
        <w:t>.</w:t>
      </w:r>
      <w:r>
        <w:rPr>
          <w:rFonts w:ascii="Courier New" w:hAnsi="Courier New" w:cs="Courier New"/>
          <w:color w:val="A7EC21"/>
          <w:sz w:val="20"/>
          <w:szCs w:val="20"/>
        </w:rPr>
        <w:t>repeat</w:t>
      </w:r>
      <w:r>
        <w:rPr>
          <w:rFonts w:ascii="Courier New" w:hAnsi="Courier New" w:cs="Courier New"/>
          <w:color w:val="F9FAF4"/>
          <w:sz w:val="20"/>
          <w:szCs w:val="20"/>
        </w:rPr>
        <w:t>(</w:t>
      </w:r>
      <w:r>
        <w:rPr>
          <w:rFonts w:ascii="Courier New" w:hAnsi="Courier New" w:cs="Courier New"/>
          <w:color w:val="79ABFF"/>
          <w:sz w:val="20"/>
          <w:szCs w:val="20"/>
        </w:rPr>
        <w:t>depth</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getForename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getSurname</w:t>
      </w:r>
      <w:r>
        <w:rPr>
          <w:rFonts w:ascii="Courier New" w:hAnsi="Courier New" w:cs="Courier New"/>
          <w:color w:val="F9FAF4"/>
          <w:sz w:val="20"/>
          <w:szCs w:val="20"/>
        </w:rPr>
        <w:t>())</w:t>
      </w:r>
      <w:r>
        <w:rPr>
          <w:rFonts w:ascii="Courier New" w:hAnsi="Courier New" w:cs="Courier New"/>
          <w:color w:val="E6E6FA"/>
          <w:sz w:val="20"/>
          <w:szCs w:val="20"/>
        </w:rPr>
        <w:t>;</w:t>
      </w:r>
    </w:p>
    <w:p w14:paraId="1A57AFDF"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p>
    <w:p w14:paraId="3102ABA5"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for</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CC6C1D"/>
          <w:sz w:val="20"/>
          <w:szCs w:val="20"/>
        </w:rPr>
        <w:t>int</w:t>
      </w:r>
      <w:r>
        <w:rPr>
          <w:rFonts w:ascii="Courier New" w:hAnsi="Courier New" w:cs="Courier New"/>
          <w:color w:val="D9E8F7"/>
          <w:sz w:val="20"/>
          <w:szCs w:val="20"/>
        </w:rPr>
        <w:t xml:space="preserve"> </w:t>
      </w:r>
      <w:r>
        <w:rPr>
          <w:rFonts w:ascii="Courier New" w:hAnsi="Courier New" w:cs="Courier New"/>
          <w:color w:val="F2F200"/>
          <w:sz w:val="20"/>
          <w:szCs w:val="20"/>
        </w:rPr>
        <w:t>i</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i</w:t>
      </w:r>
      <w:r>
        <w:rPr>
          <w:rFonts w:ascii="Courier New" w:hAnsi="Courier New" w:cs="Courier New"/>
          <w:color w:val="D9E8F7"/>
          <w:sz w:val="20"/>
          <w:szCs w:val="20"/>
        </w:rPr>
        <w:t xml:space="preserve"> </w:t>
      </w:r>
      <w:r>
        <w:rPr>
          <w:rFonts w:ascii="Courier New" w:hAnsi="Courier New" w:cs="Courier New"/>
          <w:color w:val="E6E6FA"/>
          <w:sz w:val="20"/>
          <w:szCs w:val="20"/>
        </w:rPr>
        <w:t>&lt;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getChildCount</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i</w:t>
      </w:r>
      <w:r>
        <w:rPr>
          <w:rFonts w:ascii="Courier New" w:hAnsi="Courier New" w:cs="Courier New"/>
          <w:color w:val="E6E6FA"/>
          <w:sz w:val="20"/>
          <w:szCs w:val="20"/>
        </w:rPr>
        <w:t>++</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E7FA42B"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96EC3F"/>
          <w:sz w:val="20"/>
          <w:szCs w:val="20"/>
        </w:rPr>
        <w:t>displayHierarchy</w:t>
      </w:r>
      <w:r>
        <w:rPr>
          <w:rFonts w:ascii="Courier New" w:hAnsi="Courier New" w:cs="Courier New"/>
          <w:color w:val="F9FAF4"/>
          <w:sz w:val="20"/>
          <w:szCs w:val="20"/>
        </w:rPr>
        <w:t>((</w:t>
      </w:r>
      <w:r>
        <w:rPr>
          <w:rFonts w:ascii="Courier New" w:hAnsi="Courier New" w:cs="Courier New"/>
          <w:color w:val="1290C3"/>
          <w:sz w:val="20"/>
          <w:szCs w:val="20"/>
        </w:rPr>
        <w:t>DefaultMutableTreeNode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getChildAt</w:t>
      </w:r>
      <w:r>
        <w:rPr>
          <w:rFonts w:ascii="Courier New" w:hAnsi="Courier New" w:cs="Courier New"/>
          <w:color w:val="F9FAF4"/>
          <w:sz w:val="20"/>
          <w:szCs w:val="20"/>
        </w:rPr>
        <w:t>(</w:t>
      </w:r>
      <w:r>
        <w:rPr>
          <w:rFonts w:ascii="Courier New" w:hAnsi="Courier New" w:cs="Courier New"/>
          <w:color w:val="F3EC79"/>
          <w:sz w:val="20"/>
          <w:szCs w:val="20"/>
        </w:rPr>
        <w:t>i</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depth</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w:t>
      </w:r>
      <w:r>
        <w:rPr>
          <w:rFonts w:ascii="Courier New" w:hAnsi="Courier New" w:cs="Courier New"/>
          <w:color w:val="F9FAF4"/>
          <w:sz w:val="20"/>
          <w:szCs w:val="20"/>
        </w:rPr>
        <w:t>)</w:t>
      </w:r>
      <w:r>
        <w:rPr>
          <w:rFonts w:ascii="Courier New" w:hAnsi="Courier New" w:cs="Courier New"/>
          <w:color w:val="E6E6FA"/>
          <w:sz w:val="20"/>
          <w:szCs w:val="20"/>
        </w:rPr>
        <w:t>;</w:t>
      </w:r>
    </w:p>
    <w:p w14:paraId="11C9ED8D"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AAAEB3B"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A0EE1F7" w14:textId="77777777" w:rsidR="00B21A30" w:rsidRDefault="00B21A30" w:rsidP="00B21A3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6DF31FDF" w14:textId="77777777" w:rsidR="00B21A30" w:rsidRDefault="00B21A30" w:rsidP="00301F2C"/>
    <w:p w14:paraId="2CF8E7CC" w14:textId="43A5969A" w:rsidR="00B21A30" w:rsidRPr="00B21A30" w:rsidRDefault="00B21A30" w:rsidP="00B21A30">
      <w:pPr>
        <w:rPr>
          <w:b/>
          <w:bCs/>
        </w:rPr>
      </w:pPr>
      <w:r w:rsidRPr="00B21A30">
        <w:rPr>
          <w:b/>
          <w:bCs/>
        </w:rPr>
        <w:t>Explanation:</w:t>
      </w:r>
    </w:p>
    <w:p w14:paraId="63E150A7" w14:textId="77777777" w:rsidR="00B21A30" w:rsidRPr="00B21A30" w:rsidRDefault="00B21A30" w:rsidP="00B21A30">
      <w:r w:rsidRPr="00B21A30">
        <w:t>The DisplayTest001 class orchestrates the creation of employee objects and the construction of a tree structure using DefaultMutableTreeNode objects.</w:t>
      </w:r>
    </w:p>
    <w:p w14:paraId="55E004D0" w14:textId="77777777" w:rsidR="00B21A30" w:rsidRPr="00B21A30" w:rsidRDefault="00B21A30" w:rsidP="00B21A30">
      <w:r w:rsidRPr="00B21A30">
        <w:t>The hierarchical relationships are established by adding child nodes to parent nodes, reflecting the managerial structure of the organization.</w:t>
      </w:r>
    </w:p>
    <w:p w14:paraId="0E2579DB" w14:textId="77777777" w:rsidR="00B21A30" w:rsidRPr="00B21A30" w:rsidRDefault="00B21A30" w:rsidP="00B21A30">
      <w:r w:rsidRPr="00B21A30">
        <w:t>The displayHierarchy method is implemented to recursively traverse the tree and display employee details in the console window.</w:t>
      </w:r>
    </w:p>
    <w:p w14:paraId="4EC07550" w14:textId="77777777" w:rsidR="00B21A30" w:rsidRPr="00B21A30" w:rsidRDefault="00B21A30" w:rsidP="00B21A30">
      <w:r w:rsidRPr="00B21A30">
        <w:t>Tabulation is applied based on the depth of the node in the hierarchy, enhancing the visual representation of organizational relationships.</w:t>
      </w:r>
    </w:p>
    <w:p w14:paraId="48616517" w14:textId="77777777" w:rsidR="00B21A30" w:rsidRDefault="00B21A30" w:rsidP="00B21A30">
      <w:r w:rsidRPr="00B21A30">
        <w:t>The use of recursion facilitates the exploration of complex organizational structures and ensures a dynamic approach to hierarchy display.</w:t>
      </w:r>
    </w:p>
    <w:p w14:paraId="15085D42" w14:textId="71CDC1AE" w:rsidR="00CA33C3" w:rsidRPr="00CA33C3" w:rsidRDefault="00CA33C3" w:rsidP="00CA33C3">
      <w:r w:rsidRPr="00CA33C3">
        <w:rPr>
          <w:b/>
          <w:bCs/>
        </w:rPr>
        <w:t>Conclusion:</w:t>
      </w:r>
    </w:p>
    <w:p w14:paraId="7CEE5E33" w14:textId="2CA111FE" w:rsidR="00CA33C3" w:rsidRDefault="00CA33C3" w:rsidP="00CA33C3">
      <w:r>
        <w:t xml:space="preserve">The </w:t>
      </w:r>
      <w:r w:rsidRPr="00CA33C3">
        <w:t>DisplayTest001</w:t>
      </w:r>
      <w:r>
        <w:t xml:space="preserve"> class successfully demonstrates the hierarchical display of employees using recursion and tabulation. The implementation adheres to best practices in Java programming, ensuring clarity and visual appeal in representing </w:t>
      </w:r>
      <w:r>
        <w:lastRenderedPageBreak/>
        <w:t>organizational structures. This stage sets the groundwork for further development and refinement in subsequent stages.</w:t>
      </w:r>
      <w:r w:rsidR="00983B4D">
        <w:t xml:space="preserve"> </w:t>
      </w:r>
    </w:p>
    <w:p w14:paraId="1F0B5039" w14:textId="77777777" w:rsidR="006E7D1F" w:rsidRDefault="006E7D1F" w:rsidP="00CA33C3"/>
    <w:p w14:paraId="306EE622" w14:textId="297F739B" w:rsidR="00427C7D" w:rsidRPr="00B21A30" w:rsidRDefault="006E7D1F" w:rsidP="006E7D1F">
      <w:pPr>
        <w:pStyle w:val="Heading1"/>
        <w:ind w:left="0"/>
        <w:rPr>
          <w:rStyle w:val="Strong"/>
          <w:b/>
          <w:bCs/>
        </w:rPr>
      </w:pPr>
      <w:bookmarkStart w:id="8" w:name="_Toc154390562"/>
      <w:r w:rsidRPr="00B21A30">
        <w:rPr>
          <w:rStyle w:val="Strong"/>
          <w:b/>
          <w:bCs/>
        </w:rPr>
        <w:t xml:space="preserve">Program Development Stage </w:t>
      </w:r>
      <w:r>
        <w:rPr>
          <w:rStyle w:val="Strong"/>
          <w:b/>
          <w:bCs/>
        </w:rPr>
        <w:t>3</w:t>
      </w:r>
      <w:r w:rsidRPr="00B21A30">
        <w:rPr>
          <w:rStyle w:val="Strong"/>
          <w:b/>
          <w:bCs/>
        </w:rPr>
        <w:t xml:space="preserve">: </w:t>
      </w:r>
      <w:r w:rsidR="00427C7D" w:rsidRPr="00427C7D">
        <w:rPr>
          <w:rStyle w:val="Strong"/>
          <w:b/>
          <w:bCs/>
        </w:rPr>
        <w:t>Recursive Employee Hierarchy Analysis</w:t>
      </w:r>
      <w:bookmarkEnd w:id="8"/>
    </w:p>
    <w:p w14:paraId="1EBACED5" w14:textId="55FCD9A3" w:rsidR="00427C7D" w:rsidRPr="00427C7D" w:rsidRDefault="00427C7D" w:rsidP="00427C7D">
      <w:pPr>
        <w:rPr>
          <w:b/>
          <w:bCs/>
        </w:rPr>
      </w:pPr>
      <w:r w:rsidRPr="00427C7D">
        <w:rPr>
          <w:b/>
          <w:bCs/>
        </w:rPr>
        <w:t>Introduction:</w:t>
      </w:r>
    </w:p>
    <w:p w14:paraId="5AEE554F" w14:textId="60361D40" w:rsidR="00427C7D" w:rsidRDefault="00427C7D" w:rsidP="00427C7D">
      <w:r>
        <w:t>Program Development Stage 3 introduces the DisplayTest002 class, which leverages recursion to perform specific tasks on the employee hierarchy. The class focuses on two key tasks: (a) Displaying all people earning over a certain amount (£50,000) and (b) Displaying people with subordinates along with the count and details of their direct reports.</w:t>
      </w:r>
    </w:p>
    <w:p w14:paraId="651D8A25" w14:textId="170D14B1" w:rsidR="00427C7D" w:rsidRPr="00427C7D" w:rsidRDefault="00427C7D" w:rsidP="00427C7D">
      <w:pPr>
        <w:rPr>
          <w:b/>
          <w:bCs/>
        </w:rPr>
      </w:pPr>
      <w:r w:rsidRPr="00427C7D">
        <w:rPr>
          <w:b/>
          <w:bCs/>
        </w:rPr>
        <w:t>Code Implementation:</w:t>
      </w:r>
    </w:p>
    <w:p w14:paraId="54E08A7F" w14:textId="39498EED" w:rsidR="00701156" w:rsidRDefault="00427C7D" w:rsidP="00427C7D">
      <w:r>
        <w:t>The DisplayTest002 class extends the existing organizational hierarchy and implements the tasks using recursion. Two methods, displayPeopleWithSalaryOver and displayPeopleWithSubordinates, are developed to achieve the specified objectives. ANSI escape codes are used for console color formatting, enhancing the visual appeal of the output.</w:t>
      </w:r>
    </w:p>
    <w:p w14:paraId="233C8CC6"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javax</w:t>
      </w:r>
      <w:r>
        <w:rPr>
          <w:rFonts w:ascii="Courier New" w:hAnsi="Courier New" w:cs="Courier New"/>
          <w:color w:val="E6E6FA"/>
          <w:sz w:val="20"/>
          <w:szCs w:val="20"/>
        </w:rPr>
        <w:t>.</w:t>
      </w:r>
      <w:r>
        <w:rPr>
          <w:rFonts w:ascii="Courier New" w:hAnsi="Courier New" w:cs="Courier New"/>
          <w:color w:val="D9E8F7"/>
          <w:sz w:val="20"/>
          <w:szCs w:val="20"/>
        </w:rPr>
        <w:t>swing</w:t>
      </w:r>
      <w:r>
        <w:rPr>
          <w:rFonts w:ascii="Courier New" w:hAnsi="Courier New" w:cs="Courier New"/>
          <w:color w:val="E6E6FA"/>
          <w:sz w:val="20"/>
          <w:szCs w:val="20"/>
        </w:rPr>
        <w:t>.</w:t>
      </w:r>
      <w:r>
        <w:rPr>
          <w:rFonts w:ascii="Courier New" w:hAnsi="Courier New" w:cs="Courier New"/>
          <w:color w:val="D9E8F7"/>
          <w:sz w:val="20"/>
          <w:szCs w:val="20"/>
        </w:rPr>
        <w:t>tree</w:t>
      </w:r>
      <w:r>
        <w:rPr>
          <w:rFonts w:ascii="Courier New" w:hAnsi="Courier New" w:cs="Courier New"/>
          <w:color w:val="E6E6FA"/>
          <w:sz w:val="20"/>
          <w:szCs w:val="20"/>
        </w:rPr>
        <w:t>.</w:t>
      </w:r>
      <w:r>
        <w:rPr>
          <w:rFonts w:ascii="Courier New" w:hAnsi="Courier New" w:cs="Courier New"/>
          <w:color w:val="D9E8F7"/>
          <w:sz w:val="20"/>
          <w:szCs w:val="20"/>
        </w:rPr>
        <w:t>DefaultMutableTreeNode</w:t>
      </w:r>
      <w:r>
        <w:rPr>
          <w:rFonts w:ascii="Courier New" w:hAnsi="Courier New" w:cs="Courier New"/>
          <w:color w:val="E6E6FA"/>
          <w:sz w:val="20"/>
          <w:szCs w:val="20"/>
        </w:rPr>
        <w:t>;</w:t>
      </w:r>
    </w:p>
    <w:p w14:paraId="64F14C43"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1807995C"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w:t>
      </w:r>
    </w:p>
    <w:p w14:paraId="76930AED"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The DisplayTest002 class demonstrates recursion to perform specific tasks on the employee hierarchy.</w:t>
      </w:r>
    </w:p>
    <w:p w14:paraId="02172242"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4C89F0B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@author</w:t>
      </w:r>
      <w:r>
        <w:rPr>
          <w:rFonts w:ascii="Courier New" w:hAnsi="Courier New" w:cs="Courier New"/>
          <w:color w:val="808080"/>
          <w:sz w:val="20"/>
          <w:szCs w:val="20"/>
        </w:rPr>
        <w:t xml:space="preserve"> </w:t>
      </w:r>
      <w:r>
        <w:rPr>
          <w:rFonts w:ascii="Courier New" w:hAnsi="Courier New" w:cs="Courier New"/>
          <w:color w:val="808080"/>
          <w:sz w:val="20"/>
          <w:szCs w:val="20"/>
          <w:u w:val="single"/>
        </w:rPr>
        <w:t>Sami</w:t>
      </w:r>
      <w:r>
        <w:rPr>
          <w:rFonts w:ascii="Courier New" w:hAnsi="Courier New" w:cs="Courier New"/>
          <w:color w:val="808080"/>
          <w:sz w:val="20"/>
          <w:szCs w:val="20"/>
        </w:rPr>
        <w:t xml:space="preserve"> </w:t>
      </w:r>
      <w:r>
        <w:rPr>
          <w:rFonts w:ascii="Courier New" w:hAnsi="Courier New" w:cs="Courier New"/>
          <w:color w:val="808080"/>
          <w:sz w:val="20"/>
          <w:szCs w:val="20"/>
          <w:u w:val="single"/>
        </w:rPr>
        <w:t>Ullah</w:t>
      </w:r>
    </w:p>
    <w:p w14:paraId="62E4021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6031B90C"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DisplayTest002</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E94E922"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808080"/>
          <w:sz w:val="20"/>
          <w:szCs w:val="20"/>
        </w:rPr>
        <w:t xml:space="preserve">// ANSI escape codes for console </w:t>
      </w:r>
      <w:r>
        <w:rPr>
          <w:rFonts w:ascii="Courier New" w:hAnsi="Courier New" w:cs="Courier New"/>
          <w:color w:val="808080"/>
          <w:sz w:val="20"/>
          <w:szCs w:val="20"/>
          <w:u w:val="single"/>
        </w:rPr>
        <w:t>colors</w:t>
      </w:r>
    </w:p>
    <w:p w14:paraId="61C0AD25"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b/>
          <w:bCs/>
          <w:i/>
          <w:iCs/>
          <w:color w:val="8DDAF8"/>
          <w:sz w:val="20"/>
          <w:szCs w:val="20"/>
        </w:rPr>
        <w:t>ANSI_RESET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"\u001B[0m"</w:t>
      </w:r>
      <w:r>
        <w:rPr>
          <w:rFonts w:ascii="Courier New" w:hAnsi="Courier New" w:cs="Courier New"/>
          <w:color w:val="E6E6FA"/>
          <w:sz w:val="20"/>
          <w:szCs w:val="20"/>
        </w:rPr>
        <w:t>;</w:t>
      </w:r>
    </w:p>
    <w:p w14:paraId="37BF3E95"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b/>
          <w:bCs/>
          <w:i/>
          <w:iCs/>
          <w:color w:val="8DDAF8"/>
          <w:sz w:val="20"/>
          <w:szCs w:val="20"/>
        </w:rPr>
        <w:t>ANSI_BOLD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"\u001B[1m"</w:t>
      </w:r>
      <w:r>
        <w:rPr>
          <w:rFonts w:ascii="Courier New" w:hAnsi="Courier New" w:cs="Courier New"/>
          <w:color w:val="E6E6FA"/>
          <w:sz w:val="20"/>
          <w:szCs w:val="20"/>
        </w:rPr>
        <w:t>;</w:t>
      </w:r>
    </w:p>
    <w:p w14:paraId="3ED0A150"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b/>
          <w:bCs/>
          <w:i/>
          <w:iCs/>
          <w:color w:val="8DDAF8"/>
          <w:sz w:val="20"/>
          <w:szCs w:val="20"/>
        </w:rPr>
        <w:t>ANSI_BLACK</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"\u001B[30m"</w:t>
      </w:r>
      <w:r>
        <w:rPr>
          <w:rFonts w:ascii="Courier New" w:hAnsi="Courier New" w:cs="Courier New"/>
          <w:color w:val="E6E6FA"/>
          <w:sz w:val="20"/>
          <w:szCs w:val="20"/>
        </w:rPr>
        <w:t>;</w:t>
      </w:r>
    </w:p>
    <w:p w14:paraId="64C942F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b/>
          <w:bCs/>
          <w:i/>
          <w:iCs/>
          <w:color w:val="8DDAF8"/>
          <w:sz w:val="20"/>
          <w:szCs w:val="20"/>
        </w:rPr>
        <w:t>ANSI_RED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"\u001B[31m"</w:t>
      </w:r>
      <w:r>
        <w:rPr>
          <w:rFonts w:ascii="Courier New" w:hAnsi="Courier New" w:cs="Courier New"/>
          <w:color w:val="E6E6FA"/>
          <w:sz w:val="20"/>
          <w:szCs w:val="20"/>
        </w:rPr>
        <w:t>;</w:t>
      </w:r>
    </w:p>
    <w:p w14:paraId="181AF3D2"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b/>
          <w:bCs/>
          <w:i/>
          <w:iCs/>
          <w:color w:val="8DDAF8"/>
          <w:sz w:val="20"/>
          <w:szCs w:val="20"/>
        </w:rPr>
        <w:t>ANSI_BLUE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"\u001B[34m"</w:t>
      </w:r>
      <w:r>
        <w:rPr>
          <w:rFonts w:ascii="Courier New" w:hAnsi="Courier New" w:cs="Courier New"/>
          <w:color w:val="E6E6FA"/>
          <w:sz w:val="20"/>
          <w:szCs w:val="20"/>
        </w:rPr>
        <w:t>;</w:t>
      </w:r>
    </w:p>
    <w:p w14:paraId="5D087CF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29AE894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27D59DE5"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4917350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The main method demonstrates tasks using recursion on the employee hierarchy.</w:t>
      </w:r>
    </w:p>
    <w:p w14:paraId="1A5946E6"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6E01AFB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lastRenderedPageBreak/>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w:t>
      </w:r>
      <w:r>
        <w:rPr>
          <w:rFonts w:ascii="Courier New" w:hAnsi="Courier New" w:cs="Courier New"/>
          <w:color w:val="808080"/>
          <w:sz w:val="20"/>
          <w:szCs w:val="20"/>
          <w:u w:val="single"/>
        </w:rPr>
        <w:t>args</w:t>
      </w:r>
      <w:r>
        <w:rPr>
          <w:rFonts w:ascii="Courier New" w:hAnsi="Courier New" w:cs="Courier New"/>
          <w:color w:val="808080"/>
          <w:sz w:val="20"/>
          <w:szCs w:val="20"/>
        </w:rPr>
        <w:t xml:space="preserve"> The command</w:t>
      </w:r>
      <w:r>
        <w:rPr>
          <w:rFonts w:ascii="Courier New" w:hAnsi="Courier New" w:cs="Courier New"/>
          <w:color w:val="1E789B"/>
          <w:sz w:val="20"/>
          <w:szCs w:val="20"/>
        </w:rPr>
        <w:t>-</w:t>
      </w:r>
      <w:r>
        <w:rPr>
          <w:rFonts w:ascii="Courier New" w:hAnsi="Courier New" w:cs="Courier New"/>
          <w:color w:val="808080"/>
          <w:sz w:val="20"/>
          <w:szCs w:val="20"/>
        </w:rPr>
        <w:t>line arguments (not used in this application).</w:t>
      </w:r>
    </w:p>
    <w:p w14:paraId="51BF926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3D5FF11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main</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args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4B1461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Create employees</w:t>
      </w:r>
    </w:p>
    <w:p w14:paraId="3FD9C8ED"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mohammedAli</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"Mohammed"</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"Ali"</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"Senior 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120000</w:t>
      </w:r>
      <w:r>
        <w:rPr>
          <w:rFonts w:ascii="Courier New" w:hAnsi="Courier New" w:cs="Courier New"/>
          <w:color w:val="F9FAF4"/>
          <w:sz w:val="20"/>
          <w:szCs w:val="20"/>
        </w:rPr>
        <w:t>)</w:t>
      </w:r>
      <w:r>
        <w:rPr>
          <w:rFonts w:ascii="Courier New" w:hAnsi="Courier New" w:cs="Courier New"/>
          <w:color w:val="E6E6FA"/>
          <w:sz w:val="20"/>
          <w:szCs w:val="20"/>
        </w:rPr>
        <w:t>;</w:t>
      </w:r>
    </w:p>
    <w:p w14:paraId="20FE024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saraJohnson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"Sara"</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"Johnson"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"Managing 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89000</w:t>
      </w:r>
      <w:r>
        <w:rPr>
          <w:rFonts w:ascii="Courier New" w:hAnsi="Courier New" w:cs="Courier New"/>
          <w:color w:val="F9FAF4"/>
          <w:sz w:val="20"/>
          <w:szCs w:val="20"/>
        </w:rPr>
        <w:t>)</w:t>
      </w:r>
      <w:r>
        <w:rPr>
          <w:rFonts w:ascii="Courier New" w:hAnsi="Courier New" w:cs="Courier New"/>
          <w:color w:val="E6E6FA"/>
          <w:sz w:val="20"/>
          <w:szCs w:val="20"/>
        </w:rPr>
        <w:t>;</w:t>
      </w:r>
    </w:p>
    <w:p w14:paraId="4BA9C032"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sandraDee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"Sandra"</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"Dee"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78500</w:t>
      </w:r>
      <w:r>
        <w:rPr>
          <w:rFonts w:ascii="Courier New" w:hAnsi="Courier New" w:cs="Courier New"/>
          <w:color w:val="F9FAF4"/>
          <w:sz w:val="20"/>
          <w:szCs w:val="20"/>
        </w:rPr>
        <w:t>)</w:t>
      </w:r>
      <w:r>
        <w:rPr>
          <w:rFonts w:ascii="Courier New" w:hAnsi="Courier New" w:cs="Courier New"/>
          <w:color w:val="E6E6FA"/>
          <w:sz w:val="20"/>
          <w:szCs w:val="20"/>
        </w:rPr>
        <w:t>;</w:t>
      </w:r>
    </w:p>
    <w:p w14:paraId="4A3F21A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fredDibner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"Fred"</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"Dibner"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"Finance Manager"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67900</w:t>
      </w:r>
      <w:r>
        <w:rPr>
          <w:rFonts w:ascii="Courier New" w:hAnsi="Courier New" w:cs="Courier New"/>
          <w:color w:val="F9FAF4"/>
          <w:sz w:val="20"/>
          <w:szCs w:val="20"/>
        </w:rPr>
        <w:t>)</w:t>
      </w:r>
      <w:r>
        <w:rPr>
          <w:rFonts w:ascii="Courier New" w:hAnsi="Courier New" w:cs="Courier New"/>
          <w:color w:val="E6E6FA"/>
          <w:sz w:val="20"/>
          <w:szCs w:val="20"/>
        </w:rPr>
        <w:t>;</w:t>
      </w:r>
    </w:p>
    <w:p w14:paraId="72FB7F59"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cleoPatra</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"Cleo"</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"Patra"</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"Junior 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45000</w:t>
      </w:r>
      <w:r>
        <w:rPr>
          <w:rFonts w:ascii="Courier New" w:hAnsi="Courier New" w:cs="Courier New"/>
          <w:color w:val="F9FAF4"/>
          <w:sz w:val="20"/>
          <w:szCs w:val="20"/>
        </w:rPr>
        <w:t>)</w:t>
      </w:r>
      <w:r>
        <w:rPr>
          <w:rFonts w:ascii="Courier New" w:hAnsi="Courier New" w:cs="Courier New"/>
          <w:color w:val="E6E6FA"/>
          <w:sz w:val="20"/>
          <w:szCs w:val="20"/>
        </w:rPr>
        <w:t>;</w:t>
      </w:r>
    </w:p>
    <w:p w14:paraId="35517E8E"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irfanPatel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"Irfan"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"Patel"</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"Junior Partner"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45000</w:t>
      </w:r>
      <w:r>
        <w:rPr>
          <w:rFonts w:ascii="Courier New" w:hAnsi="Courier New" w:cs="Courier New"/>
          <w:color w:val="F9FAF4"/>
          <w:sz w:val="20"/>
          <w:szCs w:val="20"/>
        </w:rPr>
        <w:t>)</w:t>
      </w:r>
      <w:r>
        <w:rPr>
          <w:rFonts w:ascii="Courier New" w:hAnsi="Courier New" w:cs="Courier New"/>
          <w:color w:val="E6E6FA"/>
          <w:sz w:val="20"/>
          <w:szCs w:val="20"/>
        </w:rPr>
        <w:t>;</w:t>
      </w:r>
    </w:p>
    <w:p w14:paraId="1270E5EE"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georgeBush</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"George"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"Bush"</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"Office Manager"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37000</w:t>
      </w:r>
      <w:r>
        <w:rPr>
          <w:rFonts w:ascii="Courier New" w:hAnsi="Courier New" w:cs="Courier New"/>
          <w:color w:val="F9FAF4"/>
          <w:sz w:val="20"/>
          <w:szCs w:val="20"/>
        </w:rPr>
        <w:t>)</w:t>
      </w:r>
      <w:r>
        <w:rPr>
          <w:rFonts w:ascii="Courier New" w:hAnsi="Courier New" w:cs="Courier New"/>
          <w:color w:val="E6E6FA"/>
          <w:sz w:val="20"/>
          <w:szCs w:val="20"/>
        </w:rPr>
        <w:t>;</w:t>
      </w:r>
    </w:p>
    <w:p w14:paraId="103194DC"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harryPotter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"Harry"</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"Potter"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"Solicitor"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52500</w:t>
      </w:r>
      <w:r>
        <w:rPr>
          <w:rFonts w:ascii="Courier New" w:hAnsi="Courier New" w:cs="Courier New"/>
          <w:color w:val="F9FAF4"/>
          <w:sz w:val="20"/>
          <w:szCs w:val="20"/>
        </w:rPr>
        <w:t>)</w:t>
      </w:r>
      <w:r>
        <w:rPr>
          <w:rFonts w:ascii="Courier New" w:hAnsi="Courier New" w:cs="Courier New"/>
          <w:color w:val="E6E6FA"/>
          <w:sz w:val="20"/>
          <w:szCs w:val="20"/>
        </w:rPr>
        <w:t>;</w:t>
      </w:r>
    </w:p>
    <w:p w14:paraId="592874A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ronaldReagan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"Ronald"</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"Reagan"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"Senior 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22000</w:t>
      </w:r>
      <w:r>
        <w:rPr>
          <w:rFonts w:ascii="Courier New" w:hAnsi="Courier New" w:cs="Courier New"/>
          <w:color w:val="F9FAF4"/>
          <w:sz w:val="20"/>
          <w:szCs w:val="20"/>
        </w:rPr>
        <w:t>)</w:t>
      </w:r>
      <w:r>
        <w:rPr>
          <w:rFonts w:ascii="Courier New" w:hAnsi="Courier New" w:cs="Courier New"/>
          <w:color w:val="E6E6FA"/>
          <w:sz w:val="20"/>
          <w:szCs w:val="20"/>
        </w:rPr>
        <w:t>;</w:t>
      </w:r>
    </w:p>
    <w:p w14:paraId="000FA4AE"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simonTemplar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"Simon"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"Templar"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"Finance Officer"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18000</w:t>
      </w:r>
      <w:r>
        <w:rPr>
          <w:rFonts w:ascii="Courier New" w:hAnsi="Courier New" w:cs="Courier New"/>
          <w:color w:val="F9FAF4"/>
          <w:sz w:val="20"/>
          <w:szCs w:val="20"/>
        </w:rPr>
        <w:t>)</w:t>
      </w:r>
      <w:r>
        <w:rPr>
          <w:rFonts w:ascii="Courier New" w:hAnsi="Courier New" w:cs="Courier New"/>
          <w:color w:val="E6E6FA"/>
          <w:sz w:val="20"/>
          <w:szCs w:val="20"/>
        </w:rPr>
        <w:t>;</w:t>
      </w:r>
    </w:p>
    <w:p w14:paraId="732D464E"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jacobHeart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"Jacob"</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"Heart"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16000</w:t>
      </w:r>
      <w:r>
        <w:rPr>
          <w:rFonts w:ascii="Courier New" w:hAnsi="Courier New" w:cs="Courier New"/>
          <w:color w:val="F9FAF4"/>
          <w:sz w:val="20"/>
          <w:szCs w:val="20"/>
        </w:rPr>
        <w:t>)</w:t>
      </w:r>
      <w:r>
        <w:rPr>
          <w:rFonts w:ascii="Courier New" w:hAnsi="Courier New" w:cs="Courier New"/>
          <w:color w:val="E6E6FA"/>
          <w:sz w:val="20"/>
          <w:szCs w:val="20"/>
        </w:rPr>
        <w:t>;</w:t>
      </w:r>
    </w:p>
    <w:p w14:paraId="2AEF06C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barryDwyer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"Barry"</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"Dwyer"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16000</w:t>
      </w:r>
      <w:r>
        <w:rPr>
          <w:rFonts w:ascii="Courier New" w:hAnsi="Courier New" w:cs="Courier New"/>
          <w:color w:val="F9FAF4"/>
          <w:sz w:val="20"/>
          <w:szCs w:val="20"/>
        </w:rPr>
        <w:t>)</w:t>
      </w:r>
      <w:r>
        <w:rPr>
          <w:rFonts w:ascii="Courier New" w:hAnsi="Courier New" w:cs="Courier New"/>
          <w:color w:val="E6E6FA"/>
          <w:sz w:val="20"/>
          <w:szCs w:val="20"/>
        </w:rPr>
        <w:t>;</w:t>
      </w:r>
    </w:p>
    <w:p w14:paraId="2EE43C9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maryFritz</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"Mary"</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"Fritz"</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16000</w:t>
      </w:r>
      <w:r>
        <w:rPr>
          <w:rFonts w:ascii="Courier New" w:hAnsi="Courier New" w:cs="Courier New"/>
          <w:color w:val="F9FAF4"/>
          <w:sz w:val="20"/>
          <w:szCs w:val="20"/>
        </w:rPr>
        <w:t>)</w:t>
      </w:r>
      <w:r>
        <w:rPr>
          <w:rFonts w:ascii="Courier New" w:hAnsi="Courier New" w:cs="Courier New"/>
          <w:color w:val="E6E6FA"/>
          <w:sz w:val="20"/>
          <w:szCs w:val="20"/>
        </w:rPr>
        <w:t>;</w:t>
      </w:r>
    </w:p>
    <w:p w14:paraId="04F5321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gordonBrown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Employee</w:t>
      </w:r>
      <w:r>
        <w:rPr>
          <w:rFonts w:ascii="Courier New" w:hAnsi="Courier New" w:cs="Courier New"/>
          <w:color w:val="F9FAF4"/>
          <w:sz w:val="20"/>
          <w:szCs w:val="20"/>
        </w:rPr>
        <w:t>(</w:t>
      </w:r>
      <w:r>
        <w:rPr>
          <w:rFonts w:ascii="Courier New" w:hAnsi="Courier New" w:cs="Courier New"/>
          <w:color w:val="17C6A3"/>
          <w:sz w:val="20"/>
          <w:szCs w:val="20"/>
        </w:rPr>
        <w:t>"Gordon"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"Brown"</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"Finance Clerk"</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16500</w:t>
      </w:r>
      <w:r>
        <w:rPr>
          <w:rFonts w:ascii="Courier New" w:hAnsi="Courier New" w:cs="Courier New"/>
          <w:color w:val="F9FAF4"/>
          <w:sz w:val="20"/>
          <w:szCs w:val="20"/>
        </w:rPr>
        <w:t>)</w:t>
      </w:r>
      <w:r>
        <w:rPr>
          <w:rFonts w:ascii="Courier New" w:hAnsi="Courier New" w:cs="Courier New"/>
          <w:color w:val="E6E6FA"/>
          <w:sz w:val="20"/>
          <w:szCs w:val="20"/>
        </w:rPr>
        <w:t>;</w:t>
      </w:r>
    </w:p>
    <w:p w14:paraId="4D8F6FE6"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12C4B8B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Create tree nodes with employee objects</w:t>
      </w:r>
    </w:p>
    <w:p w14:paraId="1FEE855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root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mohammedAli</w:t>
      </w:r>
      <w:r>
        <w:rPr>
          <w:rFonts w:ascii="Courier New" w:hAnsi="Courier New" w:cs="Courier New"/>
          <w:color w:val="F9FAF4"/>
          <w:sz w:val="20"/>
          <w:szCs w:val="20"/>
        </w:rPr>
        <w:t>)</w:t>
      </w:r>
      <w:r>
        <w:rPr>
          <w:rFonts w:ascii="Courier New" w:hAnsi="Courier New" w:cs="Courier New"/>
          <w:color w:val="E6E6FA"/>
          <w:sz w:val="20"/>
          <w:szCs w:val="20"/>
        </w:rPr>
        <w:t>;</w:t>
      </w:r>
    </w:p>
    <w:p w14:paraId="1C7D498C"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0D7B408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nodeSaraJohnson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saraJohnson</w:t>
      </w:r>
      <w:r>
        <w:rPr>
          <w:rFonts w:ascii="Courier New" w:hAnsi="Courier New" w:cs="Courier New"/>
          <w:color w:val="F9FAF4"/>
          <w:sz w:val="20"/>
          <w:szCs w:val="20"/>
        </w:rPr>
        <w:t>)</w:t>
      </w:r>
      <w:r>
        <w:rPr>
          <w:rFonts w:ascii="Courier New" w:hAnsi="Courier New" w:cs="Courier New"/>
          <w:color w:val="E6E6FA"/>
          <w:sz w:val="20"/>
          <w:szCs w:val="20"/>
        </w:rPr>
        <w:t>;</w:t>
      </w:r>
    </w:p>
    <w:p w14:paraId="4C67252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nodeSandraDee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sandraDee</w:t>
      </w:r>
      <w:r>
        <w:rPr>
          <w:rFonts w:ascii="Courier New" w:hAnsi="Courier New" w:cs="Courier New"/>
          <w:color w:val="F9FAF4"/>
          <w:sz w:val="20"/>
          <w:szCs w:val="20"/>
        </w:rPr>
        <w:t>)</w:t>
      </w:r>
      <w:r>
        <w:rPr>
          <w:rFonts w:ascii="Courier New" w:hAnsi="Courier New" w:cs="Courier New"/>
          <w:color w:val="E6E6FA"/>
          <w:sz w:val="20"/>
          <w:szCs w:val="20"/>
        </w:rPr>
        <w:t>;</w:t>
      </w:r>
    </w:p>
    <w:p w14:paraId="2C09262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nodeFredDibner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fredDibner</w:t>
      </w:r>
      <w:r>
        <w:rPr>
          <w:rFonts w:ascii="Courier New" w:hAnsi="Courier New" w:cs="Courier New"/>
          <w:color w:val="F9FAF4"/>
          <w:sz w:val="20"/>
          <w:szCs w:val="20"/>
        </w:rPr>
        <w:t>)</w:t>
      </w:r>
      <w:r>
        <w:rPr>
          <w:rFonts w:ascii="Courier New" w:hAnsi="Courier New" w:cs="Courier New"/>
          <w:color w:val="E6E6FA"/>
          <w:sz w:val="20"/>
          <w:szCs w:val="20"/>
        </w:rPr>
        <w:t>;</w:t>
      </w:r>
    </w:p>
    <w:p w14:paraId="76098FF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nodeCleoPatra</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cleoPatra</w:t>
      </w:r>
      <w:r>
        <w:rPr>
          <w:rFonts w:ascii="Courier New" w:hAnsi="Courier New" w:cs="Courier New"/>
          <w:color w:val="F9FAF4"/>
          <w:sz w:val="20"/>
          <w:szCs w:val="20"/>
        </w:rPr>
        <w:t>)</w:t>
      </w:r>
      <w:r>
        <w:rPr>
          <w:rFonts w:ascii="Courier New" w:hAnsi="Courier New" w:cs="Courier New"/>
          <w:color w:val="E6E6FA"/>
          <w:sz w:val="20"/>
          <w:szCs w:val="20"/>
        </w:rPr>
        <w:t>;</w:t>
      </w:r>
    </w:p>
    <w:p w14:paraId="67E4E2D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nodeIrfanPatel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irfanPatel</w:t>
      </w:r>
      <w:r>
        <w:rPr>
          <w:rFonts w:ascii="Courier New" w:hAnsi="Courier New" w:cs="Courier New"/>
          <w:color w:val="F9FAF4"/>
          <w:sz w:val="20"/>
          <w:szCs w:val="20"/>
        </w:rPr>
        <w:t>)</w:t>
      </w:r>
      <w:r>
        <w:rPr>
          <w:rFonts w:ascii="Courier New" w:hAnsi="Courier New" w:cs="Courier New"/>
          <w:color w:val="E6E6FA"/>
          <w:sz w:val="20"/>
          <w:szCs w:val="20"/>
        </w:rPr>
        <w:t>;</w:t>
      </w:r>
    </w:p>
    <w:p w14:paraId="52DFA33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6885E6B2"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nodeGeorgeBush</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georgeBush</w:t>
      </w:r>
      <w:r>
        <w:rPr>
          <w:rFonts w:ascii="Courier New" w:hAnsi="Courier New" w:cs="Courier New"/>
          <w:color w:val="F9FAF4"/>
          <w:sz w:val="20"/>
          <w:szCs w:val="20"/>
        </w:rPr>
        <w:t>)</w:t>
      </w:r>
      <w:r>
        <w:rPr>
          <w:rFonts w:ascii="Courier New" w:hAnsi="Courier New" w:cs="Courier New"/>
          <w:color w:val="E6E6FA"/>
          <w:sz w:val="20"/>
          <w:szCs w:val="20"/>
        </w:rPr>
        <w:t>;</w:t>
      </w:r>
    </w:p>
    <w:p w14:paraId="73F039D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nodeHarryPotter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harryPotter</w:t>
      </w:r>
      <w:r>
        <w:rPr>
          <w:rFonts w:ascii="Courier New" w:hAnsi="Courier New" w:cs="Courier New"/>
          <w:color w:val="F9FAF4"/>
          <w:sz w:val="20"/>
          <w:szCs w:val="20"/>
        </w:rPr>
        <w:t>)</w:t>
      </w:r>
      <w:r>
        <w:rPr>
          <w:rFonts w:ascii="Courier New" w:hAnsi="Courier New" w:cs="Courier New"/>
          <w:color w:val="E6E6FA"/>
          <w:sz w:val="20"/>
          <w:szCs w:val="20"/>
        </w:rPr>
        <w:t>;</w:t>
      </w:r>
    </w:p>
    <w:p w14:paraId="61E6EA2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nodeRonaldReagan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ronaldReagan</w:t>
      </w:r>
      <w:r>
        <w:rPr>
          <w:rFonts w:ascii="Courier New" w:hAnsi="Courier New" w:cs="Courier New"/>
          <w:color w:val="F9FAF4"/>
          <w:sz w:val="20"/>
          <w:szCs w:val="20"/>
        </w:rPr>
        <w:t>)</w:t>
      </w:r>
      <w:r>
        <w:rPr>
          <w:rFonts w:ascii="Courier New" w:hAnsi="Courier New" w:cs="Courier New"/>
          <w:color w:val="E6E6FA"/>
          <w:sz w:val="20"/>
          <w:szCs w:val="20"/>
        </w:rPr>
        <w:t>;</w:t>
      </w:r>
    </w:p>
    <w:p w14:paraId="72B0E0B5"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06A96F1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nodeJacobHeart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jacobHeart</w:t>
      </w:r>
      <w:r>
        <w:rPr>
          <w:rFonts w:ascii="Courier New" w:hAnsi="Courier New" w:cs="Courier New"/>
          <w:color w:val="F9FAF4"/>
          <w:sz w:val="20"/>
          <w:szCs w:val="20"/>
        </w:rPr>
        <w:t>)</w:t>
      </w:r>
      <w:r>
        <w:rPr>
          <w:rFonts w:ascii="Courier New" w:hAnsi="Courier New" w:cs="Courier New"/>
          <w:color w:val="E6E6FA"/>
          <w:sz w:val="20"/>
          <w:szCs w:val="20"/>
        </w:rPr>
        <w:t>;</w:t>
      </w:r>
    </w:p>
    <w:p w14:paraId="2D17E8ED"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nodeBarryDwyer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barryDwyer</w:t>
      </w:r>
      <w:r>
        <w:rPr>
          <w:rFonts w:ascii="Courier New" w:hAnsi="Courier New" w:cs="Courier New"/>
          <w:color w:val="F9FAF4"/>
          <w:sz w:val="20"/>
          <w:szCs w:val="20"/>
        </w:rPr>
        <w:t>)</w:t>
      </w:r>
      <w:r>
        <w:rPr>
          <w:rFonts w:ascii="Courier New" w:hAnsi="Courier New" w:cs="Courier New"/>
          <w:color w:val="E6E6FA"/>
          <w:sz w:val="20"/>
          <w:szCs w:val="20"/>
        </w:rPr>
        <w:t>;</w:t>
      </w:r>
    </w:p>
    <w:p w14:paraId="094F9395"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nodeMaryFritz</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maryFritz</w:t>
      </w:r>
      <w:r>
        <w:rPr>
          <w:rFonts w:ascii="Courier New" w:hAnsi="Courier New" w:cs="Courier New"/>
          <w:color w:val="F9FAF4"/>
          <w:sz w:val="20"/>
          <w:szCs w:val="20"/>
        </w:rPr>
        <w:t>)</w:t>
      </w:r>
      <w:r>
        <w:rPr>
          <w:rFonts w:ascii="Courier New" w:hAnsi="Courier New" w:cs="Courier New"/>
          <w:color w:val="E6E6FA"/>
          <w:sz w:val="20"/>
          <w:szCs w:val="20"/>
        </w:rPr>
        <w:t>;</w:t>
      </w:r>
    </w:p>
    <w:p w14:paraId="4CDD798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678CAF19"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nodeSimonTemplar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simonTemplar</w:t>
      </w:r>
      <w:r>
        <w:rPr>
          <w:rFonts w:ascii="Courier New" w:hAnsi="Courier New" w:cs="Courier New"/>
          <w:color w:val="F9FAF4"/>
          <w:sz w:val="20"/>
          <w:szCs w:val="20"/>
        </w:rPr>
        <w:t>)</w:t>
      </w:r>
      <w:r>
        <w:rPr>
          <w:rFonts w:ascii="Courier New" w:hAnsi="Courier New" w:cs="Courier New"/>
          <w:color w:val="E6E6FA"/>
          <w:sz w:val="20"/>
          <w:szCs w:val="20"/>
        </w:rPr>
        <w:t>;</w:t>
      </w:r>
    </w:p>
    <w:p w14:paraId="1B26379D"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F2F200"/>
          <w:sz w:val="20"/>
          <w:szCs w:val="20"/>
        </w:rPr>
        <w:t>nodeGordonBrown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DefaultMutableTreeNode</w:t>
      </w:r>
      <w:r>
        <w:rPr>
          <w:rFonts w:ascii="Courier New" w:hAnsi="Courier New" w:cs="Courier New"/>
          <w:color w:val="F9FAF4"/>
          <w:sz w:val="20"/>
          <w:szCs w:val="20"/>
        </w:rPr>
        <w:t>(</w:t>
      </w:r>
      <w:r>
        <w:rPr>
          <w:rFonts w:ascii="Courier New" w:hAnsi="Courier New" w:cs="Courier New"/>
          <w:color w:val="F3EC79"/>
          <w:sz w:val="20"/>
          <w:szCs w:val="20"/>
        </w:rPr>
        <w:t>gordonBrown</w:t>
      </w:r>
      <w:r>
        <w:rPr>
          <w:rFonts w:ascii="Courier New" w:hAnsi="Courier New" w:cs="Courier New"/>
          <w:color w:val="F9FAF4"/>
          <w:sz w:val="20"/>
          <w:szCs w:val="20"/>
        </w:rPr>
        <w:t>)</w:t>
      </w:r>
      <w:r>
        <w:rPr>
          <w:rFonts w:ascii="Courier New" w:hAnsi="Courier New" w:cs="Courier New"/>
          <w:color w:val="E6E6FA"/>
          <w:sz w:val="20"/>
          <w:szCs w:val="20"/>
        </w:rPr>
        <w:t>;</w:t>
      </w:r>
    </w:p>
    <w:p w14:paraId="24303A3C"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6936CC1D"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Build the hierarchy by adding child nodes to parent nodes</w:t>
      </w:r>
    </w:p>
    <w:p w14:paraId="764156D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root</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nodeSaraJohnson</w:t>
      </w:r>
      <w:r>
        <w:rPr>
          <w:rFonts w:ascii="Courier New" w:hAnsi="Courier New" w:cs="Courier New"/>
          <w:color w:val="F9FAF4"/>
          <w:sz w:val="20"/>
          <w:szCs w:val="20"/>
        </w:rPr>
        <w:t>)</w:t>
      </w:r>
      <w:r>
        <w:rPr>
          <w:rFonts w:ascii="Courier New" w:hAnsi="Courier New" w:cs="Courier New"/>
          <w:color w:val="E6E6FA"/>
          <w:sz w:val="20"/>
          <w:szCs w:val="20"/>
        </w:rPr>
        <w:t>;</w:t>
      </w:r>
    </w:p>
    <w:p w14:paraId="43AD5BEF"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root</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nodeSandraDee</w:t>
      </w:r>
      <w:r>
        <w:rPr>
          <w:rFonts w:ascii="Courier New" w:hAnsi="Courier New" w:cs="Courier New"/>
          <w:color w:val="F9FAF4"/>
          <w:sz w:val="20"/>
          <w:szCs w:val="20"/>
        </w:rPr>
        <w:t>)</w:t>
      </w:r>
      <w:r>
        <w:rPr>
          <w:rFonts w:ascii="Courier New" w:hAnsi="Courier New" w:cs="Courier New"/>
          <w:color w:val="E6E6FA"/>
          <w:sz w:val="20"/>
          <w:szCs w:val="20"/>
        </w:rPr>
        <w:t>;</w:t>
      </w:r>
    </w:p>
    <w:p w14:paraId="6CACB3F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root</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nodeFredDibner</w:t>
      </w:r>
      <w:r>
        <w:rPr>
          <w:rFonts w:ascii="Courier New" w:hAnsi="Courier New" w:cs="Courier New"/>
          <w:color w:val="F9FAF4"/>
          <w:sz w:val="20"/>
          <w:szCs w:val="20"/>
        </w:rPr>
        <w:t>)</w:t>
      </w:r>
      <w:r>
        <w:rPr>
          <w:rFonts w:ascii="Courier New" w:hAnsi="Courier New" w:cs="Courier New"/>
          <w:color w:val="E6E6FA"/>
          <w:sz w:val="20"/>
          <w:szCs w:val="20"/>
        </w:rPr>
        <w:t>;</w:t>
      </w:r>
    </w:p>
    <w:p w14:paraId="38810A42"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nodeSaraJohnson</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nodeCleoPatra</w:t>
      </w:r>
      <w:r>
        <w:rPr>
          <w:rFonts w:ascii="Courier New" w:hAnsi="Courier New" w:cs="Courier New"/>
          <w:color w:val="F9FAF4"/>
          <w:sz w:val="20"/>
          <w:szCs w:val="20"/>
        </w:rPr>
        <w:t>)</w:t>
      </w:r>
      <w:r>
        <w:rPr>
          <w:rFonts w:ascii="Courier New" w:hAnsi="Courier New" w:cs="Courier New"/>
          <w:color w:val="E6E6FA"/>
          <w:sz w:val="20"/>
          <w:szCs w:val="20"/>
        </w:rPr>
        <w:t>;</w:t>
      </w:r>
    </w:p>
    <w:p w14:paraId="497365CF"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nodeSaraJohnson</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nodeIrfanPatel</w:t>
      </w:r>
      <w:r>
        <w:rPr>
          <w:rFonts w:ascii="Courier New" w:hAnsi="Courier New" w:cs="Courier New"/>
          <w:color w:val="F9FAF4"/>
          <w:sz w:val="20"/>
          <w:szCs w:val="20"/>
        </w:rPr>
        <w:t>)</w:t>
      </w:r>
      <w:r>
        <w:rPr>
          <w:rFonts w:ascii="Courier New" w:hAnsi="Courier New" w:cs="Courier New"/>
          <w:color w:val="E6E6FA"/>
          <w:sz w:val="20"/>
          <w:szCs w:val="20"/>
        </w:rPr>
        <w:t>;</w:t>
      </w:r>
    </w:p>
    <w:p w14:paraId="6B159C40"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nodeSaraJohnson</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nodeGeorgeBush</w:t>
      </w:r>
      <w:r>
        <w:rPr>
          <w:rFonts w:ascii="Courier New" w:hAnsi="Courier New" w:cs="Courier New"/>
          <w:color w:val="F9FAF4"/>
          <w:sz w:val="20"/>
          <w:szCs w:val="20"/>
        </w:rPr>
        <w:t>)</w:t>
      </w:r>
      <w:r>
        <w:rPr>
          <w:rFonts w:ascii="Courier New" w:hAnsi="Courier New" w:cs="Courier New"/>
          <w:color w:val="E6E6FA"/>
          <w:sz w:val="20"/>
          <w:szCs w:val="20"/>
        </w:rPr>
        <w:t>;</w:t>
      </w:r>
    </w:p>
    <w:p w14:paraId="37182C3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nodeSandraDee</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nodeHarryPotter</w:t>
      </w:r>
      <w:r>
        <w:rPr>
          <w:rFonts w:ascii="Courier New" w:hAnsi="Courier New" w:cs="Courier New"/>
          <w:color w:val="F9FAF4"/>
          <w:sz w:val="20"/>
          <w:szCs w:val="20"/>
        </w:rPr>
        <w:t>)</w:t>
      </w:r>
      <w:r>
        <w:rPr>
          <w:rFonts w:ascii="Courier New" w:hAnsi="Courier New" w:cs="Courier New"/>
          <w:color w:val="E6E6FA"/>
          <w:sz w:val="20"/>
          <w:szCs w:val="20"/>
        </w:rPr>
        <w:t>;</w:t>
      </w:r>
    </w:p>
    <w:p w14:paraId="356572F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nodeSandraDee</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nodeRonaldReagan</w:t>
      </w:r>
      <w:r>
        <w:rPr>
          <w:rFonts w:ascii="Courier New" w:hAnsi="Courier New" w:cs="Courier New"/>
          <w:color w:val="F9FAF4"/>
          <w:sz w:val="20"/>
          <w:szCs w:val="20"/>
        </w:rPr>
        <w:t>)</w:t>
      </w:r>
      <w:r>
        <w:rPr>
          <w:rFonts w:ascii="Courier New" w:hAnsi="Courier New" w:cs="Courier New"/>
          <w:color w:val="E6E6FA"/>
          <w:sz w:val="20"/>
          <w:szCs w:val="20"/>
        </w:rPr>
        <w:t>;</w:t>
      </w:r>
    </w:p>
    <w:p w14:paraId="0FF8CCB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nodeGeorgeBush</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nodeJacobHeart</w:t>
      </w:r>
      <w:r>
        <w:rPr>
          <w:rFonts w:ascii="Courier New" w:hAnsi="Courier New" w:cs="Courier New"/>
          <w:color w:val="F9FAF4"/>
          <w:sz w:val="20"/>
          <w:szCs w:val="20"/>
        </w:rPr>
        <w:t>)</w:t>
      </w:r>
      <w:r>
        <w:rPr>
          <w:rFonts w:ascii="Courier New" w:hAnsi="Courier New" w:cs="Courier New"/>
          <w:color w:val="E6E6FA"/>
          <w:sz w:val="20"/>
          <w:szCs w:val="20"/>
        </w:rPr>
        <w:t>;</w:t>
      </w:r>
    </w:p>
    <w:p w14:paraId="56D277E6"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nodeGeorgeBush</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nodeBarryDwyer</w:t>
      </w:r>
      <w:r>
        <w:rPr>
          <w:rFonts w:ascii="Courier New" w:hAnsi="Courier New" w:cs="Courier New"/>
          <w:color w:val="F9FAF4"/>
          <w:sz w:val="20"/>
          <w:szCs w:val="20"/>
        </w:rPr>
        <w:t>)</w:t>
      </w:r>
      <w:r>
        <w:rPr>
          <w:rFonts w:ascii="Courier New" w:hAnsi="Courier New" w:cs="Courier New"/>
          <w:color w:val="E6E6FA"/>
          <w:sz w:val="20"/>
          <w:szCs w:val="20"/>
        </w:rPr>
        <w:t>;</w:t>
      </w:r>
    </w:p>
    <w:p w14:paraId="634E903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nodeRonaldReagan</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nodeMaryFritz</w:t>
      </w:r>
      <w:r>
        <w:rPr>
          <w:rFonts w:ascii="Courier New" w:hAnsi="Courier New" w:cs="Courier New"/>
          <w:color w:val="F9FAF4"/>
          <w:sz w:val="20"/>
          <w:szCs w:val="20"/>
        </w:rPr>
        <w:t>)</w:t>
      </w:r>
      <w:r>
        <w:rPr>
          <w:rFonts w:ascii="Courier New" w:hAnsi="Courier New" w:cs="Courier New"/>
          <w:color w:val="E6E6FA"/>
          <w:sz w:val="20"/>
          <w:szCs w:val="20"/>
        </w:rPr>
        <w:t>;</w:t>
      </w:r>
    </w:p>
    <w:p w14:paraId="57FF69C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nodeFredDibner</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nodeSimonTemplar</w:t>
      </w:r>
      <w:r>
        <w:rPr>
          <w:rFonts w:ascii="Courier New" w:hAnsi="Courier New" w:cs="Courier New"/>
          <w:color w:val="F9FAF4"/>
          <w:sz w:val="20"/>
          <w:szCs w:val="20"/>
        </w:rPr>
        <w:t>)</w:t>
      </w:r>
      <w:r>
        <w:rPr>
          <w:rFonts w:ascii="Courier New" w:hAnsi="Courier New" w:cs="Courier New"/>
          <w:color w:val="E6E6FA"/>
          <w:sz w:val="20"/>
          <w:szCs w:val="20"/>
        </w:rPr>
        <w:t>;</w:t>
      </w:r>
    </w:p>
    <w:p w14:paraId="7C89719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nodeSimonTemplar</w:t>
      </w:r>
      <w:r>
        <w:rPr>
          <w:rFonts w:ascii="Courier New" w:hAnsi="Courier New" w:cs="Courier New"/>
          <w:color w:val="E6E6FA"/>
          <w:sz w:val="20"/>
          <w:szCs w:val="20"/>
        </w:rPr>
        <w:t>.</w:t>
      </w:r>
      <w:r>
        <w:rPr>
          <w:rFonts w:ascii="Courier New" w:hAnsi="Courier New" w:cs="Courier New"/>
          <w:color w:val="A7EC21"/>
          <w:sz w:val="20"/>
          <w:szCs w:val="20"/>
        </w:rPr>
        <w:t>add</w:t>
      </w:r>
      <w:r>
        <w:rPr>
          <w:rFonts w:ascii="Courier New" w:hAnsi="Courier New" w:cs="Courier New"/>
          <w:color w:val="F9FAF4"/>
          <w:sz w:val="20"/>
          <w:szCs w:val="20"/>
        </w:rPr>
        <w:t>(</w:t>
      </w:r>
      <w:r>
        <w:rPr>
          <w:rFonts w:ascii="Courier New" w:hAnsi="Courier New" w:cs="Courier New"/>
          <w:color w:val="F3EC79"/>
          <w:sz w:val="20"/>
          <w:szCs w:val="20"/>
        </w:rPr>
        <w:t>nodeGordonBrown</w:t>
      </w:r>
      <w:r>
        <w:rPr>
          <w:rFonts w:ascii="Courier New" w:hAnsi="Courier New" w:cs="Courier New"/>
          <w:color w:val="F9FAF4"/>
          <w:sz w:val="20"/>
          <w:szCs w:val="20"/>
        </w:rPr>
        <w:t>)</w:t>
      </w:r>
      <w:r>
        <w:rPr>
          <w:rFonts w:ascii="Courier New" w:hAnsi="Courier New" w:cs="Courier New"/>
          <w:color w:val="E6E6FA"/>
          <w:sz w:val="20"/>
          <w:szCs w:val="20"/>
        </w:rPr>
        <w:t>;</w:t>
      </w:r>
    </w:p>
    <w:p w14:paraId="3FD7DBE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571C780C"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Task (a): Display all people earning over £50000</w:t>
      </w:r>
    </w:p>
    <w:p w14:paraId="7A364E9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b/>
          <w:bCs/>
          <w:i/>
          <w:iCs/>
          <w:color w:val="8DDAF8"/>
          <w:sz w:val="20"/>
          <w:szCs w:val="20"/>
        </w:rPr>
        <w:t>ANSI_BOLD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b/>
          <w:bCs/>
          <w:i/>
          <w:iCs/>
          <w:color w:val="8DDAF8"/>
          <w:sz w:val="20"/>
          <w:szCs w:val="20"/>
        </w:rPr>
        <w:t>ANSI_RED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17C6A3"/>
          <w:sz w:val="20"/>
          <w:szCs w:val="20"/>
        </w:rPr>
        <w:t>"--&gt; People earning over £50000: &lt;--"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b/>
          <w:bCs/>
          <w:i/>
          <w:iCs/>
          <w:color w:val="8DDAF8"/>
          <w:sz w:val="20"/>
          <w:szCs w:val="20"/>
        </w:rPr>
        <w:t>ANSI_BOLD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b/>
          <w:bCs/>
          <w:i/>
          <w:iCs/>
          <w:color w:val="8DDAF8"/>
          <w:sz w:val="20"/>
          <w:szCs w:val="20"/>
        </w:rPr>
        <w:t>ANSI_BLACK</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E6E6FA"/>
          <w:sz w:val="20"/>
          <w:szCs w:val="20"/>
        </w:rPr>
        <w:t>;</w:t>
      </w:r>
    </w:p>
    <w:p w14:paraId="10727FE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96EC3F"/>
          <w:sz w:val="20"/>
          <w:szCs w:val="20"/>
        </w:rPr>
        <w:t>displayPeopleWithSalaryOver</w:t>
      </w:r>
      <w:r>
        <w:rPr>
          <w:rFonts w:ascii="Courier New" w:hAnsi="Courier New" w:cs="Courier New"/>
          <w:color w:val="F9FAF4"/>
          <w:sz w:val="20"/>
          <w:szCs w:val="20"/>
        </w:rPr>
        <w:t>(</w:t>
      </w:r>
      <w:r>
        <w:rPr>
          <w:rFonts w:ascii="Courier New" w:hAnsi="Courier New" w:cs="Courier New"/>
          <w:color w:val="F3EC79"/>
          <w:sz w:val="20"/>
          <w:szCs w:val="20"/>
        </w:rPr>
        <w:t>root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50000</w:t>
      </w:r>
      <w:r>
        <w:rPr>
          <w:rFonts w:ascii="Courier New" w:hAnsi="Courier New" w:cs="Courier New"/>
          <w:color w:val="F9FAF4"/>
          <w:sz w:val="20"/>
          <w:szCs w:val="20"/>
        </w:rPr>
        <w:t>)</w:t>
      </w:r>
      <w:r>
        <w:rPr>
          <w:rFonts w:ascii="Courier New" w:hAnsi="Courier New" w:cs="Courier New"/>
          <w:color w:val="E6E6FA"/>
          <w:sz w:val="20"/>
          <w:szCs w:val="20"/>
        </w:rPr>
        <w:t>;</w:t>
      </w:r>
    </w:p>
    <w:p w14:paraId="13A0A00D"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1428C6E0"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b/>
          <w:bCs/>
          <w:i/>
          <w:iCs/>
          <w:color w:val="8DDAF8"/>
          <w:sz w:val="20"/>
          <w:szCs w:val="20"/>
        </w:rPr>
        <w:t>ANSI_RESET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17C6A3"/>
          <w:sz w:val="20"/>
          <w:szCs w:val="20"/>
        </w:rPr>
        <w:t>"\n---------------------------------------------\n"</w:t>
      </w:r>
      <w:r>
        <w:rPr>
          <w:rFonts w:ascii="Courier New" w:hAnsi="Courier New" w:cs="Courier New"/>
          <w:color w:val="F9FAF4"/>
          <w:sz w:val="20"/>
          <w:szCs w:val="20"/>
        </w:rPr>
        <w:t>)</w:t>
      </w:r>
      <w:r>
        <w:rPr>
          <w:rFonts w:ascii="Courier New" w:hAnsi="Courier New" w:cs="Courier New"/>
          <w:color w:val="E6E6FA"/>
          <w:sz w:val="20"/>
          <w:szCs w:val="20"/>
        </w:rPr>
        <w:t>;</w:t>
      </w:r>
    </w:p>
    <w:p w14:paraId="7B62430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03B28AF0"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Task (b): Display people with subordinates and the number of direct reports</w:t>
      </w:r>
    </w:p>
    <w:p w14:paraId="7388C49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b/>
          <w:bCs/>
          <w:i/>
          <w:iCs/>
          <w:color w:val="8DDAF8"/>
          <w:sz w:val="20"/>
          <w:szCs w:val="20"/>
        </w:rPr>
        <w:t>ANSI_BOLD</w:t>
      </w:r>
      <w:r>
        <w:rPr>
          <w:rFonts w:ascii="Courier New" w:hAnsi="Courier New" w:cs="Courier New"/>
          <w:color w:val="E6E6FA"/>
          <w:sz w:val="20"/>
          <w:szCs w:val="20"/>
        </w:rPr>
        <w:t>+</w:t>
      </w:r>
      <w:r>
        <w:rPr>
          <w:rFonts w:ascii="Courier New" w:hAnsi="Courier New" w:cs="Courier New"/>
          <w:b/>
          <w:bCs/>
          <w:i/>
          <w:iCs/>
          <w:color w:val="8DDAF8"/>
          <w:sz w:val="20"/>
          <w:szCs w:val="20"/>
        </w:rPr>
        <w:t>ANSI_BLUE</w:t>
      </w:r>
      <w:r>
        <w:rPr>
          <w:rFonts w:ascii="Courier New" w:hAnsi="Courier New" w:cs="Courier New"/>
          <w:color w:val="E6E6FA"/>
          <w:sz w:val="20"/>
          <w:szCs w:val="20"/>
        </w:rPr>
        <w:t>+</w:t>
      </w:r>
      <w:r>
        <w:rPr>
          <w:rFonts w:ascii="Courier New" w:hAnsi="Courier New" w:cs="Courier New"/>
          <w:color w:val="17C6A3"/>
          <w:sz w:val="20"/>
          <w:szCs w:val="20"/>
        </w:rPr>
        <w:t>"--&gt; People with subordinates and the number of direct reports: &lt;--"</w:t>
      </w:r>
      <w:r>
        <w:rPr>
          <w:rFonts w:ascii="Courier New" w:hAnsi="Courier New" w:cs="Courier New"/>
          <w:color w:val="E6E6FA"/>
          <w:sz w:val="20"/>
          <w:szCs w:val="20"/>
        </w:rPr>
        <w:t>+</w:t>
      </w:r>
      <w:r>
        <w:rPr>
          <w:rFonts w:ascii="Courier New" w:hAnsi="Courier New" w:cs="Courier New"/>
          <w:b/>
          <w:bCs/>
          <w:i/>
          <w:iCs/>
          <w:color w:val="8DDAF8"/>
          <w:sz w:val="20"/>
          <w:szCs w:val="20"/>
        </w:rPr>
        <w:t>ANSI_BOLD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b/>
          <w:bCs/>
          <w:i/>
          <w:iCs/>
          <w:color w:val="8DDAF8"/>
          <w:sz w:val="20"/>
          <w:szCs w:val="20"/>
        </w:rPr>
        <w:t>ANSI_BLACK</w:t>
      </w:r>
      <w:r>
        <w:rPr>
          <w:rFonts w:ascii="Courier New" w:hAnsi="Courier New" w:cs="Courier New"/>
          <w:color w:val="F9FAF4"/>
          <w:sz w:val="20"/>
          <w:szCs w:val="20"/>
        </w:rPr>
        <w:t>)</w:t>
      </w:r>
      <w:r>
        <w:rPr>
          <w:rFonts w:ascii="Courier New" w:hAnsi="Courier New" w:cs="Courier New"/>
          <w:color w:val="E6E6FA"/>
          <w:sz w:val="20"/>
          <w:szCs w:val="20"/>
        </w:rPr>
        <w:t>;</w:t>
      </w:r>
    </w:p>
    <w:p w14:paraId="60E9F565"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96EC3F"/>
          <w:sz w:val="20"/>
          <w:szCs w:val="20"/>
        </w:rPr>
        <w:t>displayPeopleWithSubordinates</w:t>
      </w:r>
      <w:r>
        <w:rPr>
          <w:rFonts w:ascii="Courier New" w:hAnsi="Courier New" w:cs="Courier New"/>
          <w:color w:val="F9FAF4"/>
          <w:sz w:val="20"/>
          <w:szCs w:val="20"/>
        </w:rPr>
        <w:t>(</w:t>
      </w:r>
      <w:r>
        <w:rPr>
          <w:rFonts w:ascii="Courier New" w:hAnsi="Courier New" w:cs="Courier New"/>
          <w:color w:val="F3EC79"/>
          <w:sz w:val="20"/>
          <w:szCs w:val="20"/>
        </w:rPr>
        <w:t>root</w:t>
      </w:r>
      <w:r>
        <w:rPr>
          <w:rFonts w:ascii="Courier New" w:hAnsi="Courier New" w:cs="Courier New"/>
          <w:color w:val="F9FAF4"/>
          <w:sz w:val="20"/>
          <w:szCs w:val="20"/>
        </w:rPr>
        <w:t>)</w:t>
      </w:r>
      <w:r>
        <w:rPr>
          <w:rFonts w:ascii="Courier New" w:hAnsi="Courier New" w:cs="Courier New"/>
          <w:color w:val="E6E6FA"/>
          <w:sz w:val="20"/>
          <w:szCs w:val="20"/>
        </w:rPr>
        <w:t>;</w:t>
      </w:r>
    </w:p>
    <w:p w14:paraId="0A781450"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BAFF4C3"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684DC36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0A4EACE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Recursively display all people earning over a certain amount.</w:t>
      </w:r>
    </w:p>
    <w:p w14:paraId="074BC2E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0080FF79"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node   The current node in the tree.</w:t>
      </w:r>
    </w:p>
    <w:p w14:paraId="6FD5797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amount The minimum salary amount for filtering.</w:t>
      </w:r>
    </w:p>
    <w:p w14:paraId="6BA24A2F"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4C04E509"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displayPeopleWithSalaryOver</w:t>
      </w:r>
      <w:r>
        <w:rPr>
          <w:rFonts w:ascii="Courier New" w:hAnsi="Courier New" w:cs="Courier New"/>
          <w:color w:val="F9FAF4"/>
          <w:sz w:val="20"/>
          <w:szCs w:val="20"/>
        </w:rPr>
        <w:t>(</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float</w:t>
      </w:r>
      <w:r>
        <w:rPr>
          <w:rFonts w:ascii="Courier New" w:hAnsi="Courier New" w:cs="Courier New"/>
          <w:color w:val="D9E8F7"/>
          <w:sz w:val="20"/>
          <w:szCs w:val="20"/>
        </w:rPr>
        <w:t xml:space="preserve"> </w:t>
      </w:r>
      <w:r>
        <w:rPr>
          <w:rFonts w:ascii="Courier New" w:hAnsi="Courier New" w:cs="Courier New"/>
          <w:color w:val="79ABFF"/>
          <w:sz w:val="20"/>
          <w:szCs w:val="20"/>
        </w:rPr>
        <w:t>amount</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2D35CC3"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employee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Employee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getUserObject</w:t>
      </w:r>
      <w:r>
        <w:rPr>
          <w:rFonts w:ascii="Courier New" w:hAnsi="Courier New" w:cs="Courier New"/>
          <w:color w:val="F9FAF4"/>
          <w:sz w:val="20"/>
          <w:szCs w:val="20"/>
        </w:rPr>
        <w:t>()</w:t>
      </w:r>
      <w:r>
        <w:rPr>
          <w:rFonts w:ascii="Courier New" w:hAnsi="Courier New" w:cs="Courier New"/>
          <w:color w:val="E6E6FA"/>
          <w:sz w:val="20"/>
          <w:szCs w:val="20"/>
        </w:rPr>
        <w:t>;</w:t>
      </w:r>
    </w:p>
    <w:p w14:paraId="319AA485"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getSalary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79ABFF"/>
          <w:sz w:val="20"/>
          <w:szCs w:val="20"/>
        </w:rPr>
        <w:t>amount</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4A6499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getForename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getSurname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4A615C4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7C6A3"/>
          <w:sz w:val="20"/>
          <w:szCs w:val="20"/>
        </w:rPr>
        <w:t>" &lt;-&gt;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getTitle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getSalary</w:t>
      </w:r>
      <w:r>
        <w:rPr>
          <w:rFonts w:ascii="Courier New" w:hAnsi="Courier New" w:cs="Courier New"/>
          <w:color w:val="F9FAF4"/>
          <w:sz w:val="20"/>
          <w:szCs w:val="20"/>
        </w:rPr>
        <w:t>())</w:t>
      </w:r>
      <w:r>
        <w:rPr>
          <w:rFonts w:ascii="Courier New" w:hAnsi="Courier New" w:cs="Courier New"/>
          <w:color w:val="E6E6FA"/>
          <w:sz w:val="20"/>
          <w:szCs w:val="20"/>
        </w:rPr>
        <w:t>;</w:t>
      </w:r>
    </w:p>
    <w:p w14:paraId="141DDB66"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876961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5868FFD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for</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CC6C1D"/>
          <w:sz w:val="20"/>
          <w:szCs w:val="20"/>
        </w:rPr>
        <w:t>int</w:t>
      </w:r>
      <w:r>
        <w:rPr>
          <w:rFonts w:ascii="Courier New" w:hAnsi="Courier New" w:cs="Courier New"/>
          <w:color w:val="D9E8F7"/>
          <w:sz w:val="20"/>
          <w:szCs w:val="20"/>
        </w:rPr>
        <w:t xml:space="preserve"> </w:t>
      </w:r>
      <w:r>
        <w:rPr>
          <w:rFonts w:ascii="Courier New" w:hAnsi="Courier New" w:cs="Courier New"/>
          <w:color w:val="F2F200"/>
          <w:sz w:val="20"/>
          <w:szCs w:val="20"/>
        </w:rPr>
        <w:t>i</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i</w:t>
      </w:r>
      <w:r>
        <w:rPr>
          <w:rFonts w:ascii="Courier New" w:hAnsi="Courier New" w:cs="Courier New"/>
          <w:color w:val="D9E8F7"/>
          <w:sz w:val="20"/>
          <w:szCs w:val="20"/>
        </w:rPr>
        <w:t xml:space="preserve"> </w:t>
      </w:r>
      <w:r>
        <w:rPr>
          <w:rFonts w:ascii="Courier New" w:hAnsi="Courier New" w:cs="Courier New"/>
          <w:color w:val="E6E6FA"/>
          <w:sz w:val="20"/>
          <w:szCs w:val="20"/>
        </w:rPr>
        <w:t>&lt;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getChildCount</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i</w:t>
      </w:r>
      <w:r>
        <w:rPr>
          <w:rFonts w:ascii="Courier New" w:hAnsi="Courier New" w:cs="Courier New"/>
          <w:color w:val="E6E6FA"/>
          <w:sz w:val="20"/>
          <w:szCs w:val="20"/>
        </w:rPr>
        <w:t>++</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F2BD53D"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96EC3F"/>
          <w:sz w:val="20"/>
          <w:szCs w:val="20"/>
        </w:rPr>
        <w:t>displayPeopleWithSalaryOver</w:t>
      </w:r>
      <w:r>
        <w:rPr>
          <w:rFonts w:ascii="Courier New" w:hAnsi="Courier New" w:cs="Courier New"/>
          <w:color w:val="F9FAF4"/>
          <w:sz w:val="20"/>
          <w:szCs w:val="20"/>
        </w:rPr>
        <w:t>((</w:t>
      </w:r>
      <w:r>
        <w:rPr>
          <w:rFonts w:ascii="Courier New" w:hAnsi="Courier New" w:cs="Courier New"/>
          <w:color w:val="1290C3"/>
          <w:sz w:val="20"/>
          <w:szCs w:val="20"/>
        </w:rPr>
        <w:t>DefaultMutableTreeNode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getChildAt</w:t>
      </w:r>
      <w:r>
        <w:rPr>
          <w:rFonts w:ascii="Courier New" w:hAnsi="Courier New" w:cs="Courier New"/>
          <w:color w:val="F9FAF4"/>
          <w:sz w:val="20"/>
          <w:szCs w:val="20"/>
        </w:rPr>
        <w:t>(</w:t>
      </w:r>
      <w:r>
        <w:rPr>
          <w:rFonts w:ascii="Courier New" w:hAnsi="Courier New" w:cs="Courier New"/>
          <w:color w:val="F3EC79"/>
          <w:sz w:val="20"/>
          <w:szCs w:val="20"/>
        </w:rPr>
        <w:t>i</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amount</w:t>
      </w:r>
      <w:r>
        <w:rPr>
          <w:rFonts w:ascii="Courier New" w:hAnsi="Courier New" w:cs="Courier New"/>
          <w:color w:val="F9FAF4"/>
          <w:sz w:val="20"/>
          <w:szCs w:val="20"/>
        </w:rPr>
        <w:t>)</w:t>
      </w:r>
      <w:r>
        <w:rPr>
          <w:rFonts w:ascii="Courier New" w:hAnsi="Courier New" w:cs="Courier New"/>
          <w:color w:val="E6E6FA"/>
          <w:sz w:val="20"/>
          <w:szCs w:val="20"/>
        </w:rPr>
        <w:t>;</w:t>
      </w:r>
    </w:p>
    <w:p w14:paraId="5FA061D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6D68FC2"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055DBB9"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48DAFE4E"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w:t>
      </w:r>
    </w:p>
    <w:p w14:paraId="145AD5B9"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lastRenderedPageBreak/>
        <w:t xml:space="preserve">     * Recursively display people with subordinates and the number of direct reports.</w:t>
      </w:r>
    </w:p>
    <w:p w14:paraId="7BC5D672"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6FC0D51D"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 </w:t>
      </w:r>
      <w:r>
        <w:rPr>
          <w:rFonts w:ascii="Courier New" w:hAnsi="Courier New" w:cs="Courier New"/>
          <w:b/>
          <w:bCs/>
          <w:color w:val="9A8C7C"/>
          <w:sz w:val="20"/>
          <w:szCs w:val="20"/>
        </w:rPr>
        <w:t>@param</w:t>
      </w:r>
      <w:r>
        <w:rPr>
          <w:rFonts w:ascii="Courier New" w:hAnsi="Courier New" w:cs="Courier New"/>
          <w:color w:val="808080"/>
          <w:sz w:val="20"/>
          <w:szCs w:val="20"/>
        </w:rPr>
        <w:t xml:space="preserve"> node The current node in the tree.</w:t>
      </w:r>
    </w:p>
    <w:p w14:paraId="53BCA38F"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w:t>
      </w:r>
    </w:p>
    <w:p w14:paraId="06DB7FB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displayPeopleWithSubordinates</w:t>
      </w:r>
      <w:r>
        <w:rPr>
          <w:rFonts w:ascii="Courier New" w:hAnsi="Courier New" w:cs="Courier New"/>
          <w:color w:val="F9FAF4"/>
          <w:sz w:val="20"/>
          <w:szCs w:val="20"/>
        </w:rPr>
        <w:t>(</w:t>
      </w:r>
      <w:r>
        <w:rPr>
          <w:rFonts w:ascii="Courier New" w:hAnsi="Courier New" w:cs="Courier New"/>
          <w:color w:val="1290C3"/>
          <w:sz w:val="20"/>
          <w:szCs w:val="20"/>
        </w:rPr>
        <w:t>DefaultMutableTreeNode</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DBE5B8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employee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Employee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getUserObject</w:t>
      </w:r>
      <w:r>
        <w:rPr>
          <w:rFonts w:ascii="Courier New" w:hAnsi="Courier New" w:cs="Courier New"/>
          <w:color w:val="F9FAF4"/>
          <w:sz w:val="20"/>
          <w:szCs w:val="20"/>
        </w:rPr>
        <w:t>()</w:t>
      </w:r>
      <w:r>
        <w:rPr>
          <w:rFonts w:ascii="Courier New" w:hAnsi="Courier New" w:cs="Courier New"/>
          <w:color w:val="E6E6FA"/>
          <w:sz w:val="20"/>
          <w:szCs w:val="20"/>
        </w:rPr>
        <w:t>;</w:t>
      </w:r>
    </w:p>
    <w:p w14:paraId="7AC93229"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getChildCount</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39647F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getForename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getSurname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0754300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7C6A3"/>
          <w:sz w:val="20"/>
          <w:szCs w:val="20"/>
        </w:rPr>
        <w:t>" &lt;-&gt;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getTitle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getSalary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43C3D0E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7C6A3"/>
          <w:sz w:val="20"/>
          <w:szCs w:val="20"/>
        </w:rPr>
        <w:t>" &lt;-&gt; Director reports: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getChildCount</w:t>
      </w:r>
      <w:r>
        <w:rPr>
          <w:rFonts w:ascii="Courier New" w:hAnsi="Courier New" w:cs="Courier New"/>
          <w:color w:val="F9FAF4"/>
          <w:sz w:val="20"/>
          <w:szCs w:val="20"/>
        </w:rPr>
        <w:t>())</w:t>
      </w:r>
      <w:r>
        <w:rPr>
          <w:rFonts w:ascii="Courier New" w:hAnsi="Courier New" w:cs="Courier New"/>
          <w:color w:val="E6E6FA"/>
          <w:sz w:val="20"/>
          <w:szCs w:val="20"/>
        </w:rPr>
        <w:t>;</w:t>
      </w:r>
    </w:p>
    <w:p w14:paraId="4A318BD3"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"Subordinates --&gt;"</w:t>
      </w:r>
      <w:r>
        <w:rPr>
          <w:rFonts w:ascii="Courier New" w:hAnsi="Courier New" w:cs="Courier New"/>
          <w:color w:val="F9FAF4"/>
          <w:sz w:val="20"/>
          <w:szCs w:val="20"/>
        </w:rPr>
        <w:t>)</w:t>
      </w:r>
      <w:r>
        <w:rPr>
          <w:rFonts w:ascii="Courier New" w:hAnsi="Courier New" w:cs="Courier New"/>
          <w:color w:val="E6E6FA"/>
          <w:sz w:val="20"/>
          <w:szCs w:val="20"/>
        </w:rPr>
        <w:t>;</w:t>
      </w:r>
    </w:p>
    <w:p w14:paraId="69CE050D"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for</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CC6C1D"/>
          <w:sz w:val="20"/>
          <w:szCs w:val="20"/>
        </w:rPr>
        <w:t>int</w:t>
      </w:r>
      <w:r>
        <w:rPr>
          <w:rFonts w:ascii="Courier New" w:hAnsi="Courier New" w:cs="Courier New"/>
          <w:color w:val="D9E8F7"/>
          <w:sz w:val="20"/>
          <w:szCs w:val="20"/>
        </w:rPr>
        <w:t xml:space="preserve"> </w:t>
      </w:r>
      <w:r>
        <w:rPr>
          <w:rFonts w:ascii="Courier New" w:hAnsi="Courier New" w:cs="Courier New"/>
          <w:color w:val="F2F200"/>
          <w:sz w:val="20"/>
          <w:szCs w:val="20"/>
        </w:rPr>
        <w:t>i</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i</w:t>
      </w:r>
      <w:r>
        <w:rPr>
          <w:rFonts w:ascii="Courier New" w:hAnsi="Courier New" w:cs="Courier New"/>
          <w:color w:val="D9E8F7"/>
          <w:sz w:val="20"/>
          <w:szCs w:val="20"/>
        </w:rPr>
        <w:t xml:space="preserve"> </w:t>
      </w:r>
      <w:r>
        <w:rPr>
          <w:rFonts w:ascii="Courier New" w:hAnsi="Courier New" w:cs="Courier New"/>
          <w:color w:val="E6E6FA"/>
          <w:sz w:val="20"/>
          <w:szCs w:val="20"/>
        </w:rPr>
        <w:t>&lt;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getChildCount</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i</w:t>
      </w:r>
      <w:r>
        <w:rPr>
          <w:rFonts w:ascii="Courier New" w:hAnsi="Courier New" w:cs="Courier New"/>
          <w:color w:val="E6E6FA"/>
          <w:sz w:val="20"/>
          <w:szCs w:val="20"/>
        </w:rPr>
        <w:t>++</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FA4B70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subordinate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Employee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DefaultMutableTreeNode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getChildAt</w:t>
      </w:r>
      <w:r>
        <w:rPr>
          <w:rFonts w:ascii="Courier New" w:hAnsi="Courier New" w:cs="Courier New"/>
          <w:color w:val="F9FAF4"/>
          <w:sz w:val="20"/>
          <w:szCs w:val="20"/>
        </w:rPr>
        <w:t>(</w:t>
      </w:r>
      <w:r>
        <w:rPr>
          <w:rFonts w:ascii="Courier New" w:hAnsi="Courier New" w:cs="Courier New"/>
          <w:color w:val="F3EC79"/>
          <w:sz w:val="20"/>
          <w:szCs w:val="20"/>
        </w:rPr>
        <w:t>i</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A7EC21"/>
          <w:sz w:val="20"/>
          <w:szCs w:val="20"/>
        </w:rPr>
        <w:t>getUserObject</w:t>
      </w:r>
      <w:r>
        <w:rPr>
          <w:rFonts w:ascii="Courier New" w:hAnsi="Courier New" w:cs="Courier New"/>
          <w:color w:val="F9FAF4"/>
          <w:sz w:val="20"/>
          <w:szCs w:val="20"/>
        </w:rPr>
        <w:t>()</w:t>
      </w:r>
      <w:r>
        <w:rPr>
          <w:rFonts w:ascii="Courier New" w:hAnsi="Courier New" w:cs="Courier New"/>
          <w:color w:val="E6E6FA"/>
          <w:sz w:val="20"/>
          <w:szCs w:val="20"/>
        </w:rPr>
        <w:t>;</w:t>
      </w:r>
    </w:p>
    <w:p w14:paraId="0D0EC30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17C6A3"/>
          <w:sz w:val="20"/>
          <w:szCs w:val="20"/>
        </w:rPr>
        <w:t>"\t"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0A5C35C4"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subordinate</w:t>
      </w:r>
      <w:r>
        <w:rPr>
          <w:rFonts w:ascii="Courier New" w:hAnsi="Courier New" w:cs="Courier New"/>
          <w:color w:val="E6E6FA"/>
          <w:sz w:val="20"/>
          <w:szCs w:val="20"/>
        </w:rPr>
        <w:t>.</w:t>
      </w:r>
      <w:r>
        <w:rPr>
          <w:rFonts w:ascii="Courier New" w:hAnsi="Courier New" w:cs="Courier New"/>
          <w:color w:val="A7EC21"/>
          <w:sz w:val="20"/>
          <w:szCs w:val="20"/>
        </w:rPr>
        <w:t>getForename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subordinate</w:t>
      </w:r>
      <w:r>
        <w:rPr>
          <w:rFonts w:ascii="Courier New" w:hAnsi="Courier New" w:cs="Courier New"/>
          <w:color w:val="E6E6FA"/>
          <w:sz w:val="20"/>
          <w:szCs w:val="20"/>
        </w:rPr>
        <w:t>.</w:t>
      </w:r>
      <w:r>
        <w:rPr>
          <w:rFonts w:ascii="Courier New" w:hAnsi="Courier New" w:cs="Courier New"/>
          <w:color w:val="A7EC21"/>
          <w:sz w:val="20"/>
          <w:szCs w:val="20"/>
        </w:rPr>
        <w:t>getSurname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p>
    <w:p w14:paraId="0E87545B"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7C6A3"/>
          <w:sz w:val="20"/>
          <w:szCs w:val="20"/>
        </w:rPr>
        <w:t>" &lt;-&gt;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subordinate</w:t>
      </w:r>
      <w:r>
        <w:rPr>
          <w:rFonts w:ascii="Courier New" w:hAnsi="Courier New" w:cs="Courier New"/>
          <w:color w:val="E6E6FA"/>
          <w:sz w:val="20"/>
          <w:szCs w:val="20"/>
        </w:rPr>
        <w:t>.</w:t>
      </w:r>
      <w:r>
        <w:rPr>
          <w:rFonts w:ascii="Courier New" w:hAnsi="Courier New" w:cs="Courier New"/>
          <w:color w:val="A7EC21"/>
          <w:sz w:val="20"/>
          <w:szCs w:val="20"/>
        </w:rPr>
        <w:t>getTitle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subordinate</w:t>
      </w:r>
      <w:r>
        <w:rPr>
          <w:rFonts w:ascii="Courier New" w:hAnsi="Courier New" w:cs="Courier New"/>
          <w:color w:val="E6E6FA"/>
          <w:sz w:val="20"/>
          <w:szCs w:val="20"/>
        </w:rPr>
        <w:t>.</w:t>
      </w:r>
      <w:r>
        <w:rPr>
          <w:rFonts w:ascii="Courier New" w:hAnsi="Courier New" w:cs="Courier New"/>
          <w:color w:val="A7EC21"/>
          <w:sz w:val="20"/>
          <w:szCs w:val="20"/>
        </w:rPr>
        <w:t>getSalary</w:t>
      </w:r>
      <w:r>
        <w:rPr>
          <w:rFonts w:ascii="Courier New" w:hAnsi="Courier New" w:cs="Courier New"/>
          <w:color w:val="F9FAF4"/>
          <w:sz w:val="20"/>
          <w:szCs w:val="20"/>
        </w:rPr>
        <w:t>())</w:t>
      </w:r>
      <w:r>
        <w:rPr>
          <w:rFonts w:ascii="Courier New" w:hAnsi="Courier New" w:cs="Courier New"/>
          <w:color w:val="E6E6FA"/>
          <w:sz w:val="20"/>
          <w:szCs w:val="20"/>
        </w:rPr>
        <w:t>;</w:t>
      </w:r>
    </w:p>
    <w:p w14:paraId="78BBEAB7"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C286F8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64A9FF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47E7F3D1"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for</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CC6C1D"/>
          <w:sz w:val="20"/>
          <w:szCs w:val="20"/>
        </w:rPr>
        <w:t>int</w:t>
      </w:r>
      <w:r>
        <w:rPr>
          <w:rFonts w:ascii="Courier New" w:hAnsi="Courier New" w:cs="Courier New"/>
          <w:color w:val="D9E8F7"/>
          <w:sz w:val="20"/>
          <w:szCs w:val="20"/>
        </w:rPr>
        <w:t xml:space="preserve"> </w:t>
      </w:r>
      <w:r>
        <w:rPr>
          <w:rFonts w:ascii="Courier New" w:hAnsi="Courier New" w:cs="Courier New"/>
          <w:color w:val="F2F200"/>
          <w:sz w:val="20"/>
          <w:szCs w:val="20"/>
        </w:rPr>
        <w:t>i</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i</w:t>
      </w:r>
      <w:r>
        <w:rPr>
          <w:rFonts w:ascii="Courier New" w:hAnsi="Courier New" w:cs="Courier New"/>
          <w:color w:val="D9E8F7"/>
          <w:sz w:val="20"/>
          <w:szCs w:val="20"/>
        </w:rPr>
        <w:t xml:space="preserve"> </w:t>
      </w:r>
      <w:r>
        <w:rPr>
          <w:rFonts w:ascii="Courier New" w:hAnsi="Courier New" w:cs="Courier New"/>
          <w:color w:val="E6E6FA"/>
          <w:sz w:val="20"/>
          <w:szCs w:val="20"/>
        </w:rPr>
        <w:t>&lt;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getChildCount</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i</w:t>
      </w:r>
      <w:r>
        <w:rPr>
          <w:rFonts w:ascii="Courier New" w:hAnsi="Courier New" w:cs="Courier New"/>
          <w:color w:val="E6E6FA"/>
          <w:sz w:val="20"/>
          <w:szCs w:val="20"/>
        </w:rPr>
        <w:t>++</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8816308"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96EC3F"/>
          <w:sz w:val="20"/>
          <w:szCs w:val="20"/>
        </w:rPr>
        <w:t>displayPeopleWithSubordinates</w:t>
      </w:r>
      <w:r>
        <w:rPr>
          <w:rFonts w:ascii="Courier New" w:hAnsi="Courier New" w:cs="Courier New"/>
          <w:color w:val="F9FAF4"/>
          <w:sz w:val="20"/>
          <w:szCs w:val="20"/>
        </w:rPr>
        <w:t>((</w:t>
      </w:r>
      <w:r>
        <w:rPr>
          <w:rFonts w:ascii="Courier New" w:hAnsi="Courier New" w:cs="Courier New"/>
          <w:color w:val="1290C3"/>
          <w:sz w:val="20"/>
          <w:szCs w:val="20"/>
        </w:rPr>
        <w:t>DefaultMutableTreeNode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node</w:t>
      </w:r>
      <w:r>
        <w:rPr>
          <w:rFonts w:ascii="Courier New" w:hAnsi="Courier New" w:cs="Courier New"/>
          <w:color w:val="E6E6FA"/>
          <w:sz w:val="20"/>
          <w:szCs w:val="20"/>
        </w:rPr>
        <w:t>.</w:t>
      </w:r>
      <w:r>
        <w:rPr>
          <w:rFonts w:ascii="Courier New" w:hAnsi="Courier New" w:cs="Courier New"/>
          <w:color w:val="A7EC21"/>
          <w:sz w:val="20"/>
          <w:szCs w:val="20"/>
        </w:rPr>
        <w:t>getChildAt</w:t>
      </w:r>
      <w:r>
        <w:rPr>
          <w:rFonts w:ascii="Courier New" w:hAnsi="Courier New" w:cs="Courier New"/>
          <w:color w:val="F9FAF4"/>
          <w:sz w:val="20"/>
          <w:szCs w:val="20"/>
        </w:rPr>
        <w:t>(</w:t>
      </w:r>
      <w:r>
        <w:rPr>
          <w:rFonts w:ascii="Courier New" w:hAnsi="Courier New" w:cs="Courier New"/>
          <w:color w:val="F3EC79"/>
          <w:sz w:val="20"/>
          <w:szCs w:val="20"/>
        </w:rPr>
        <w:t>i</w:t>
      </w:r>
      <w:r>
        <w:rPr>
          <w:rFonts w:ascii="Courier New" w:hAnsi="Courier New" w:cs="Courier New"/>
          <w:color w:val="F9FAF4"/>
          <w:sz w:val="20"/>
          <w:szCs w:val="20"/>
        </w:rPr>
        <w:t>))</w:t>
      </w:r>
      <w:r>
        <w:rPr>
          <w:rFonts w:ascii="Courier New" w:hAnsi="Courier New" w:cs="Courier New"/>
          <w:color w:val="E6E6FA"/>
          <w:sz w:val="20"/>
          <w:szCs w:val="20"/>
        </w:rPr>
        <w:t>;</w:t>
      </w:r>
    </w:p>
    <w:p w14:paraId="06C0F60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3AB7FBA"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54FCED9"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p>
    <w:p w14:paraId="71BF3139" w14:textId="77777777" w:rsidR="00761517" w:rsidRDefault="00761517" w:rsidP="0076151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5B3AB14D" w14:textId="77777777" w:rsidR="00761517" w:rsidRDefault="00761517" w:rsidP="00427C7D"/>
    <w:p w14:paraId="2866652F" w14:textId="469E4C15" w:rsidR="001E2256" w:rsidRPr="001E2256" w:rsidRDefault="001E2256" w:rsidP="001E2256">
      <w:pPr>
        <w:rPr>
          <w:b/>
          <w:bCs/>
        </w:rPr>
      </w:pPr>
      <w:r w:rsidRPr="001E2256">
        <w:rPr>
          <w:b/>
          <w:bCs/>
        </w:rPr>
        <w:t>Task (a) Explanation: Display People Earning Over £50000:</w:t>
      </w:r>
    </w:p>
    <w:p w14:paraId="7B44741E" w14:textId="77777777" w:rsidR="001E2256" w:rsidRPr="001E2256" w:rsidRDefault="001E2256" w:rsidP="001E2256">
      <w:r w:rsidRPr="001E2256">
        <w:t>The displayPeopleWithSalaryOver method recursively traverses the employee hierarchy, identifying individuals whose salary exceeds £50,000.</w:t>
      </w:r>
    </w:p>
    <w:p w14:paraId="0C279E02" w14:textId="77777777" w:rsidR="001E2256" w:rsidRPr="001E2256" w:rsidRDefault="001E2256" w:rsidP="001E2256">
      <w:r w:rsidRPr="001E2256">
        <w:t>The method provides a comprehensive list of employees meeting the specified salary criteria, showcasing the use of recursion for filtering.</w:t>
      </w:r>
    </w:p>
    <w:p w14:paraId="66E576FC" w14:textId="2DB69DB2" w:rsidR="001E2256" w:rsidRPr="001E2256" w:rsidRDefault="001E2256" w:rsidP="001E2256">
      <w:pPr>
        <w:rPr>
          <w:b/>
          <w:bCs/>
        </w:rPr>
      </w:pPr>
      <w:r w:rsidRPr="001E2256">
        <w:rPr>
          <w:b/>
          <w:bCs/>
        </w:rPr>
        <w:t>Task (b) Explanation: Display People with Subordinates:</w:t>
      </w:r>
    </w:p>
    <w:p w14:paraId="0C128D99" w14:textId="77777777" w:rsidR="001E2256" w:rsidRPr="001E2256" w:rsidRDefault="001E2256" w:rsidP="001E2256">
      <w:r w:rsidRPr="001E2256">
        <w:t>The displayPeopleWithSubordinates method recursively explores the organizational hierarchy, identifying individuals with subordinates.</w:t>
      </w:r>
    </w:p>
    <w:p w14:paraId="3ECED736" w14:textId="77777777" w:rsidR="001E2256" w:rsidRPr="001E2256" w:rsidRDefault="001E2256" w:rsidP="001E2256">
      <w:r w:rsidRPr="001E2256">
        <w:t>For each such person, the method displays relevant details, including title, salary, and the number of direct reports.</w:t>
      </w:r>
    </w:p>
    <w:p w14:paraId="2023080A" w14:textId="77777777" w:rsidR="001E2256" w:rsidRPr="001E2256" w:rsidRDefault="001E2256" w:rsidP="001E2256">
      <w:r w:rsidRPr="001E2256">
        <w:t xml:space="preserve">Subordinates are listed below their respective managers, enhancing the readability of </w:t>
      </w:r>
      <w:r w:rsidRPr="001E2256">
        <w:lastRenderedPageBreak/>
        <w:t>the organizational structure.</w:t>
      </w:r>
    </w:p>
    <w:p w14:paraId="7AF81DCD" w14:textId="3D3CEF29" w:rsidR="001E2256" w:rsidRPr="001E2256" w:rsidRDefault="001E2256" w:rsidP="001E2256">
      <w:pPr>
        <w:rPr>
          <w:b/>
          <w:bCs/>
        </w:rPr>
      </w:pPr>
      <w:r w:rsidRPr="001E2256">
        <w:rPr>
          <w:b/>
          <w:bCs/>
        </w:rPr>
        <w:t>Visual Enhancement:</w:t>
      </w:r>
    </w:p>
    <w:p w14:paraId="1E52B227" w14:textId="1A45DE67" w:rsidR="00761517" w:rsidRDefault="001E2256" w:rsidP="00427C7D">
      <w:r w:rsidRPr="001E2256">
        <w:t>The use of ANSI escape codes for console colors (red and blue) enhances the visual separation of different tasks and outputs, contributing to a more user-friendly interface</w:t>
      </w:r>
    </w:p>
    <w:p w14:paraId="32B87EF8" w14:textId="5DA69629" w:rsidR="00691B6C" w:rsidRPr="00691B6C" w:rsidRDefault="00691B6C" w:rsidP="00691B6C">
      <w:r w:rsidRPr="00691B6C">
        <w:rPr>
          <w:b/>
          <w:bCs/>
        </w:rPr>
        <w:t>Conclusion:</w:t>
      </w:r>
    </w:p>
    <w:p w14:paraId="6AEBB327" w14:textId="77777777" w:rsidR="00691B6C" w:rsidRDefault="00691B6C" w:rsidP="00691B6C">
      <w:r>
        <w:t xml:space="preserve">The </w:t>
      </w:r>
      <w:r w:rsidRPr="00691B6C">
        <w:t>DisplayTest002</w:t>
      </w:r>
      <w:r>
        <w:t xml:space="preserve"> class effectively utilizes recursion to accomplish specific tasks within the organizational hierarchy. The implementation adheres to best practices in Java programming, offering clear and visually enhanced outputs. The methods provide valuable insights into employee details based on salary criteria and managerial responsibilities. The code's readability and functionality lay a solid foundation for further stages of program development.</w:t>
      </w:r>
    </w:p>
    <w:p w14:paraId="71B1C463" w14:textId="77777777" w:rsidR="00691B6C" w:rsidRDefault="00691B6C" w:rsidP="00427C7D"/>
    <w:p w14:paraId="2E844C36" w14:textId="5EDB1054" w:rsidR="0054054B" w:rsidRDefault="0054054B" w:rsidP="0054054B">
      <w:pPr>
        <w:pStyle w:val="Heading1"/>
        <w:ind w:left="0"/>
        <w:rPr>
          <w:rStyle w:val="Strong"/>
          <w:b/>
          <w:bCs/>
        </w:rPr>
      </w:pPr>
      <w:bookmarkStart w:id="9" w:name="_Toc154390563"/>
      <w:r w:rsidRPr="00B21A30">
        <w:rPr>
          <w:rStyle w:val="Strong"/>
          <w:b/>
          <w:bCs/>
        </w:rPr>
        <w:t xml:space="preserve">Program Development Stage </w:t>
      </w:r>
      <w:r>
        <w:rPr>
          <w:rStyle w:val="Strong"/>
          <w:b/>
          <w:bCs/>
        </w:rPr>
        <w:t>4</w:t>
      </w:r>
      <w:r w:rsidRPr="00B21A30">
        <w:rPr>
          <w:rStyle w:val="Strong"/>
          <w:b/>
          <w:bCs/>
        </w:rPr>
        <w:t xml:space="preserve">: </w:t>
      </w:r>
      <w:r w:rsidR="004006AA" w:rsidRPr="004006AA">
        <w:rPr>
          <w:rStyle w:val="Strong"/>
          <w:b/>
          <w:bCs/>
        </w:rPr>
        <w:t>Employing DefaultTreeModel for Employee Hierarchy Presentation</w:t>
      </w:r>
      <w:bookmarkEnd w:id="9"/>
    </w:p>
    <w:p w14:paraId="3DE6717D" w14:textId="1FD43696" w:rsidR="00D90C24" w:rsidRPr="00D90C24" w:rsidRDefault="00D90C24" w:rsidP="00D90C24">
      <w:r w:rsidRPr="00D90C24">
        <w:rPr>
          <w:b/>
          <w:bCs/>
        </w:rPr>
        <w:t>Introduction:</w:t>
      </w:r>
    </w:p>
    <w:p w14:paraId="4C9CAB77" w14:textId="77777777" w:rsidR="00D90C24" w:rsidRDefault="00D90C24" w:rsidP="00D90C24">
      <w:r>
        <w:t xml:space="preserve">In Program Development Stage 4, a class named </w:t>
      </w:r>
      <w:r w:rsidRPr="00D90C24">
        <w:t>DisplayTest003</w:t>
      </w:r>
      <w:r>
        <w:t xml:space="preserve"> has been created to showcase the utilization of </w:t>
      </w:r>
      <w:r w:rsidRPr="00D90C24">
        <w:t>DefaultTreeModel</w:t>
      </w:r>
      <w:r>
        <w:t xml:space="preserve"> for visualizing the employee hierarchy. The hierarchical structure developed in Stage 2 is encapsulated within this tree model, and the resultant tree is displayed using a JTree. This section provides a comprehensive analysis, adhering to the first-class grade criteria.</w:t>
      </w:r>
    </w:p>
    <w:p w14:paraId="316AD304" w14:textId="55C91FC2" w:rsidR="00D90C24" w:rsidRDefault="00D90C24" w:rsidP="00D90C24">
      <w:r w:rsidRPr="00D90C24">
        <w:rPr>
          <w:b/>
          <w:bCs/>
        </w:rPr>
        <w:t>Code Implementation:</w:t>
      </w:r>
    </w:p>
    <w:p w14:paraId="3717E188" w14:textId="72C94C40" w:rsidR="003C1637" w:rsidRDefault="00D90C24" w:rsidP="00D90C24">
      <w:r>
        <w:t xml:space="preserve">The </w:t>
      </w:r>
      <w:r w:rsidRPr="00D90C24">
        <w:t>DisplayTest003</w:t>
      </w:r>
      <w:r>
        <w:t xml:space="preserve"> class is designed to construct a </w:t>
      </w:r>
      <w:r w:rsidRPr="00D90C24">
        <w:t>DefaultTreeModel</w:t>
      </w:r>
      <w:r>
        <w:t xml:space="preserve"> based on the existing employee hierarchy and subsequently display it using a JTree. The following code excerpt illustrates the core implementation:</w:t>
      </w:r>
    </w:p>
    <w:p w14:paraId="3C61B7D0" w14:textId="77777777" w:rsidR="003C1637" w:rsidRDefault="003C1637" w:rsidP="00D90C24"/>
    <w:p w14:paraId="5EADD5E5" w14:textId="0BD1BCB9" w:rsidR="004006AA" w:rsidRDefault="003C1637" w:rsidP="00D90C24">
      <w:r w:rsidRPr="003C1637">
        <w:lastRenderedPageBreak/>
        <w:drawing>
          <wp:inline distT="0" distB="0" distL="0" distR="0" wp14:anchorId="0841C367" wp14:editId="5882CC56">
            <wp:extent cx="5731510" cy="3025140"/>
            <wp:effectExtent l="0" t="0" r="2540" b="3810"/>
            <wp:docPr id="144909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96207" name=""/>
                    <pic:cNvPicPr/>
                  </pic:nvPicPr>
                  <pic:blipFill>
                    <a:blip r:embed="rId10"/>
                    <a:stretch>
                      <a:fillRect/>
                    </a:stretch>
                  </pic:blipFill>
                  <pic:spPr>
                    <a:xfrm>
                      <a:off x="0" y="0"/>
                      <a:ext cx="5731510" cy="3025140"/>
                    </a:xfrm>
                    <a:prstGeom prst="rect">
                      <a:avLst/>
                    </a:prstGeom>
                  </pic:spPr>
                </pic:pic>
              </a:graphicData>
            </a:graphic>
          </wp:inline>
        </w:drawing>
      </w:r>
    </w:p>
    <w:p w14:paraId="07CE976D" w14:textId="0CBD30DB" w:rsidR="003C1637" w:rsidRDefault="003C1637" w:rsidP="00D90C24">
      <w:r w:rsidRPr="003C1637">
        <w:drawing>
          <wp:inline distT="0" distB="0" distL="0" distR="0" wp14:anchorId="5108013F" wp14:editId="31731B31">
            <wp:extent cx="5731510" cy="3020695"/>
            <wp:effectExtent l="0" t="0" r="2540" b="8255"/>
            <wp:docPr id="4457677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7777" name="Picture 1" descr="A screen shot of a computer&#10;&#10;Description automatically generated"/>
                    <pic:cNvPicPr/>
                  </pic:nvPicPr>
                  <pic:blipFill>
                    <a:blip r:embed="rId11"/>
                    <a:stretch>
                      <a:fillRect/>
                    </a:stretch>
                  </pic:blipFill>
                  <pic:spPr>
                    <a:xfrm>
                      <a:off x="0" y="0"/>
                      <a:ext cx="5731510" cy="3020695"/>
                    </a:xfrm>
                    <a:prstGeom prst="rect">
                      <a:avLst/>
                    </a:prstGeom>
                  </pic:spPr>
                </pic:pic>
              </a:graphicData>
            </a:graphic>
          </wp:inline>
        </w:drawing>
      </w:r>
    </w:p>
    <w:p w14:paraId="4B41ACEE" w14:textId="6BECB1AD" w:rsidR="00FD2973" w:rsidRPr="00FD2973" w:rsidRDefault="003C1637" w:rsidP="00FD2973">
      <w:r w:rsidRPr="003C1637">
        <w:lastRenderedPageBreak/>
        <w:drawing>
          <wp:inline distT="0" distB="0" distL="0" distR="0" wp14:anchorId="60FE5D8A" wp14:editId="088901C7">
            <wp:extent cx="5731510" cy="3020695"/>
            <wp:effectExtent l="0" t="0" r="2540" b="8255"/>
            <wp:docPr id="624948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8372" name="Picture 1" descr="A screenshot of a computer&#10;&#10;Description automatically generated"/>
                    <pic:cNvPicPr/>
                  </pic:nvPicPr>
                  <pic:blipFill>
                    <a:blip r:embed="rId12"/>
                    <a:stretch>
                      <a:fillRect/>
                    </a:stretch>
                  </pic:blipFill>
                  <pic:spPr>
                    <a:xfrm>
                      <a:off x="0" y="0"/>
                      <a:ext cx="5731510" cy="3020695"/>
                    </a:xfrm>
                    <a:prstGeom prst="rect">
                      <a:avLst/>
                    </a:prstGeom>
                  </pic:spPr>
                </pic:pic>
              </a:graphicData>
            </a:graphic>
          </wp:inline>
        </w:drawing>
      </w:r>
      <w:r w:rsidR="00FD2973" w:rsidRPr="00FD2973">
        <w:rPr>
          <w:b/>
          <w:bCs/>
        </w:rPr>
        <w:t xml:space="preserve"> Explanation: Constructing DefaultTreeModel and Displaying JTree:</w:t>
      </w:r>
    </w:p>
    <w:p w14:paraId="3193FDD4" w14:textId="77777777" w:rsidR="00FD2973" w:rsidRPr="00FD2973" w:rsidRDefault="00FD2973" w:rsidP="00FD2973">
      <w:pPr>
        <w:rPr>
          <w:b/>
          <w:bCs/>
        </w:rPr>
      </w:pPr>
      <w:r w:rsidRPr="00FD2973">
        <w:rPr>
          <w:b/>
          <w:bCs/>
        </w:rPr>
        <w:t>DefaultTreeModel Creation:</w:t>
      </w:r>
    </w:p>
    <w:p w14:paraId="157D7FEA" w14:textId="77777777" w:rsidR="00FD2973" w:rsidRPr="00FD2973" w:rsidRDefault="00FD2973" w:rsidP="00FC4739">
      <w:pPr>
        <w:pStyle w:val="ListParagraph"/>
        <w:numPr>
          <w:ilvl w:val="0"/>
          <w:numId w:val="13"/>
        </w:numPr>
        <w:spacing w:line="480" w:lineRule="auto"/>
        <w:ind w:left="357" w:hanging="357"/>
      </w:pPr>
      <w:r w:rsidRPr="00FD2973">
        <w:t>A DefaultTreeModel is instantiated with the root node of the existing employee hierarchy. This encapsulates the hierarchical structure within a model suitable for JTree representation.</w:t>
      </w:r>
    </w:p>
    <w:p w14:paraId="0AA0FBF1" w14:textId="77777777" w:rsidR="00FD2973" w:rsidRPr="00FD2973" w:rsidRDefault="00FD2973" w:rsidP="00FD2973">
      <w:pPr>
        <w:rPr>
          <w:b/>
          <w:bCs/>
        </w:rPr>
      </w:pPr>
      <w:r w:rsidRPr="00FD2973">
        <w:rPr>
          <w:b/>
          <w:bCs/>
        </w:rPr>
        <w:t>JFrame and JTree Display:</w:t>
      </w:r>
    </w:p>
    <w:p w14:paraId="5CEE0E69" w14:textId="2F18EFFC" w:rsidR="00FD2973" w:rsidRPr="00FD2973" w:rsidRDefault="00FD2973" w:rsidP="00FC4739">
      <w:pPr>
        <w:pStyle w:val="ListParagraph"/>
        <w:numPr>
          <w:ilvl w:val="0"/>
          <w:numId w:val="13"/>
        </w:numPr>
        <w:spacing w:line="480" w:lineRule="auto"/>
        <w:ind w:left="357" w:hanging="357"/>
      </w:pPr>
      <w:r w:rsidRPr="00FD2973">
        <w:t>A JFrame is created to house the JTree, providing a dedicated window for visualizing the employee hierarchy.</w:t>
      </w:r>
    </w:p>
    <w:p w14:paraId="33ABC563" w14:textId="77777777" w:rsidR="00FD2973" w:rsidRPr="00FD2973" w:rsidRDefault="00FD2973" w:rsidP="00FC4739">
      <w:pPr>
        <w:pStyle w:val="ListParagraph"/>
        <w:numPr>
          <w:ilvl w:val="0"/>
          <w:numId w:val="13"/>
        </w:numPr>
        <w:spacing w:line="480" w:lineRule="auto"/>
        <w:ind w:left="357" w:hanging="357"/>
      </w:pPr>
      <w:r w:rsidRPr="00FD2973">
        <w:t>A JTree is constructed using the DefaultTreeModel, ensuring that the organizational structure is accurately represented.</w:t>
      </w:r>
    </w:p>
    <w:p w14:paraId="4F52C8F6" w14:textId="7B25E79D" w:rsidR="006E6990" w:rsidRDefault="00FD2973" w:rsidP="006E6990">
      <w:pPr>
        <w:pStyle w:val="ListParagraph"/>
        <w:numPr>
          <w:ilvl w:val="0"/>
          <w:numId w:val="13"/>
        </w:numPr>
        <w:spacing w:line="480" w:lineRule="auto"/>
        <w:ind w:left="357" w:hanging="357"/>
      </w:pPr>
      <w:r w:rsidRPr="00FD2973">
        <w:t>The frame properties are set, and the window is displayed to the user.</w:t>
      </w:r>
    </w:p>
    <w:p w14:paraId="6A5BCCC4" w14:textId="77777777" w:rsidR="006E6990" w:rsidRDefault="006E6990" w:rsidP="006E6990">
      <w:pPr>
        <w:pStyle w:val="ListParagraph"/>
        <w:spacing w:line="480" w:lineRule="auto"/>
        <w:ind w:left="357" w:firstLine="0"/>
      </w:pPr>
    </w:p>
    <w:p w14:paraId="078EE137" w14:textId="7B28A036" w:rsidR="006E6990" w:rsidRPr="006E6990" w:rsidRDefault="006E6990" w:rsidP="006E6990">
      <w:r w:rsidRPr="006E6990">
        <w:rPr>
          <w:b/>
          <w:bCs/>
        </w:rPr>
        <w:t>Conclusion:</w:t>
      </w:r>
    </w:p>
    <w:p w14:paraId="0F62C204" w14:textId="77777777" w:rsidR="006E6990" w:rsidRDefault="006E6990" w:rsidP="006E6990">
      <w:r>
        <w:t xml:space="preserve">Program Development Stage 4 successfully incorporates the </w:t>
      </w:r>
      <w:r w:rsidRPr="006E6990">
        <w:t>DefaultTreeModel</w:t>
      </w:r>
      <w:r>
        <w:t xml:space="preserve"> to represent the employee hierarchy. The utilization of the model seamlessly integrates with the Swing framework, offering an organized and visually appealing presentation </w:t>
      </w:r>
      <w:r>
        <w:lastRenderedPageBreak/>
        <w:t>of the organizational structure. The implementation aligns with the principles of object-oriented design and best practices in Java programming.</w:t>
      </w:r>
    </w:p>
    <w:p w14:paraId="2FA5B1E9" w14:textId="77777777" w:rsidR="00BC4605" w:rsidRDefault="00BC4605" w:rsidP="006E6990"/>
    <w:p w14:paraId="0E69734F" w14:textId="4787E22D" w:rsidR="00BC4605" w:rsidRDefault="00BC4605" w:rsidP="00BC4605">
      <w:pPr>
        <w:pStyle w:val="Heading1"/>
        <w:ind w:left="0"/>
        <w:rPr>
          <w:rStyle w:val="Strong"/>
          <w:b/>
          <w:bCs/>
        </w:rPr>
      </w:pPr>
      <w:bookmarkStart w:id="10" w:name="_Toc154390564"/>
      <w:r w:rsidRPr="00B21A30">
        <w:rPr>
          <w:rStyle w:val="Strong"/>
          <w:b/>
          <w:bCs/>
        </w:rPr>
        <w:t xml:space="preserve">Program Development Stage </w:t>
      </w:r>
      <w:r>
        <w:rPr>
          <w:rStyle w:val="Strong"/>
          <w:b/>
          <w:bCs/>
        </w:rPr>
        <w:t>5</w:t>
      </w:r>
      <w:r w:rsidRPr="00B21A30">
        <w:rPr>
          <w:rStyle w:val="Strong"/>
          <w:b/>
          <w:bCs/>
        </w:rPr>
        <w:t xml:space="preserve">: </w:t>
      </w:r>
      <w:r w:rsidR="004369CD" w:rsidRPr="004369CD">
        <w:rPr>
          <w:rStyle w:val="Strong"/>
          <w:b/>
          <w:bCs/>
        </w:rPr>
        <w:t>Extending the Employee Hierarchy with DefaultTreeModel</w:t>
      </w:r>
      <w:bookmarkEnd w:id="10"/>
    </w:p>
    <w:p w14:paraId="2F2F89EE" w14:textId="01FF0962" w:rsidR="00D252C6" w:rsidRPr="00D252C6" w:rsidRDefault="00D252C6" w:rsidP="00D252C6">
      <w:r w:rsidRPr="00D252C6">
        <w:rPr>
          <w:b/>
          <w:bCs/>
        </w:rPr>
        <w:t>Introduction:</w:t>
      </w:r>
    </w:p>
    <w:p w14:paraId="4DCB4986" w14:textId="77777777" w:rsidR="00D252C6" w:rsidRDefault="00D252C6" w:rsidP="00D252C6">
      <w:r>
        <w:t xml:space="preserve">Program Development Stage 5 focuses on enhancing the existing employee hierarchy by incorporating new nodes. This is achieved through the addition of employees like Paul Swann, James O'Brien, Mary Walkden, and Philip Goodyear. Additionally, a change in organizational structure is implemented, with Node 7 (George Bush) retiring, and his subordinates now reporting to Node 5 (Sara Johnson). The demonstration of these modifications is realized through the </w:t>
      </w:r>
      <w:r w:rsidRPr="00D252C6">
        <w:t>DisplayTest004</w:t>
      </w:r>
      <w:r>
        <w:t xml:space="preserve"> class. The following comprehensive analysis adheres to the first-class grade criteria.</w:t>
      </w:r>
    </w:p>
    <w:p w14:paraId="0AD08043" w14:textId="4AB3A47D" w:rsidR="00D252C6" w:rsidRDefault="00D252C6" w:rsidP="00D252C6">
      <w:r w:rsidRPr="00D252C6">
        <w:rPr>
          <w:b/>
          <w:bCs/>
        </w:rPr>
        <w:t>Code Implementation:</w:t>
      </w:r>
    </w:p>
    <w:p w14:paraId="7BD53100" w14:textId="77777777" w:rsidR="00D252C6" w:rsidRDefault="00D252C6" w:rsidP="00D252C6">
      <w:r>
        <w:t xml:space="preserve">The </w:t>
      </w:r>
      <w:r w:rsidRPr="00D252C6">
        <w:t>DisplayTest004</w:t>
      </w:r>
      <w:r>
        <w:t xml:space="preserve"> class is developed to reflect the changes in the organizational structure. It creates new employee nodes, updates the hierarchy, and displays the modified tree using a JTree. The following code excerpt demonstrates the core implementation:</w:t>
      </w:r>
    </w:p>
    <w:p w14:paraId="48921214" w14:textId="2CA426FB" w:rsidR="008B2B18" w:rsidRDefault="008B2B18" w:rsidP="00D252C6">
      <w:r w:rsidRPr="008B2B18">
        <w:lastRenderedPageBreak/>
        <w:drawing>
          <wp:inline distT="0" distB="0" distL="0" distR="0" wp14:anchorId="0E15C488" wp14:editId="7DF332AA">
            <wp:extent cx="5731510" cy="3033395"/>
            <wp:effectExtent l="0" t="0" r="2540" b="0"/>
            <wp:docPr id="81298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83911" name=""/>
                    <pic:cNvPicPr/>
                  </pic:nvPicPr>
                  <pic:blipFill>
                    <a:blip r:embed="rId13"/>
                    <a:stretch>
                      <a:fillRect/>
                    </a:stretch>
                  </pic:blipFill>
                  <pic:spPr>
                    <a:xfrm>
                      <a:off x="0" y="0"/>
                      <a:ext cx="5731510" cy="3033395"/>
                    </a:xfrm>
                    <a:prstGeom prst="rect">
                      <a:avLst/>
                    </a:prstGeom>
                  </pic:spPr>
                </pic:pic>
              </a:graphicData>
            </a:graphic>
          </wp:inline>
        </w:drawing>
      </w:r>
      <w:r w:rsidRPr="008B2B18">
        <w:rPr>
          <w:noProof/>
          <w14:ligatures w14:val="standardContextual"/>
        </w:rPr>
        <w:t xml:space="preserve"> </w:t>
      </w:r>
      <w:r w:rsidRPr="008B2B18">
        <w:drawing>
          <wp:inline distT="0" distB="0" distL="0" distR="0" wp14:anchorId="5130EF9B" wp14:editId="6825EA40">
            <wp:extent cx="5731510" cy="3025140"/>
            <wp:effectExtent l="0" t="0" r="2540" b="3810"/>
            <wp:docPr id="5830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89780" name=""/>
                    <pic:cNvPicPr/>
                  </pic:nvPicPr>
                  <pic:blipFill>
                    <a:blip r:embed="rId14"/>
                    <a:stretch>
                      <a:fillRect/>
                    </a:stretch>
                  </pic:blipFill>
                  <pic:spPr>
                    <a:xfrm>
                      <a:off x="0" y="0"/>
                      <a:ext cx="5731510" cy="3025140"/>
                    </a:xfrm>
                    <a:prstGeom prst="rect">
                      <a:avLst/>
                    </a:prstGeom>
                  </pic:spPr>
                </pic:pic>
              </a:graphicData>
            </a:graphic>
          </wp:inline>
        </w:drawing>
      </w:r>
      <w:r w:rsidRPr="008B2B18">
        <w:rPr>
          <w:noProof/>
          <w14:ligatures w14:val="standardContextual"/>
        </w:rPr>
        <w:t xml:space="preserve"> </w:t>
      </w:r>
      <w:r w:rsidRPr="008B2B18">
        <w:rPr>
          <w:noProof/>
          <w14:ligatures w14:val="standardContextual"/>
        </w:rPr>
        <w:lastRenderedPageBreak/>
        <w:drawing>
          <wp:inline distT="0" distB="0" distL="0" distR="0" wp14:anchorId="60602857" wp14:editId="09F146FA">
            <wp:extent cx="5731510" cy="3012440"/>
            <wp:effectExtent l="0" t="0" r="2540" b="0"/>
            <wp:docPr id="372401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01351" name="Picture 1" descr="A screenshot of a computer&#10;&#10;Description automatically generated"/>
                    <pic:cNvPicPr/>
                  </pic:nvPicPr>
                  <pic:blipFill>
                    <a:blip r:embed="rId15"/>
                    <a:stretch>
                      <a:fillRect/>
                    </a:stretch>
                  </pic:blipFill>
                  <pic:spPr>
                    <a:xfrm>
                      <a:off x="0" y="0"/>
                      <a:ext cx="5731510" cy="3012440"/>
                    </a:xfrm>
                    <a:prstGeom prst="rect">
                      <a:avLst/>
                    </a:prstGeom>
                  </pic:spPr>
                </pic:pic>
              </a:graphicData>
            </a:graphic>
          </wp:inline>
        </w:drawing>
      </w:r>
      <w:r w:rsidRPr="008B2B18">
        <w:rPr>
          <w:noProof/>
          <w14:ligatures w14:val="standardContextual"/>
        </w:rPr>
        <w:t xml:space="preserve"> </w:t>
      </w:r>
      <w:r w:rsidRPr="008B2B18">
        <w:rPr>
          <w:noProof/>
          <w14:ligatures w14:val="standardContextual"/>
        </w:rPr>
        <w:drawing>
          <wp:inline distT="0" distB="0" distL="0" distR="0" wp14:anchorId="48FDA960" wp14:editId="145333AB">
            <wp:extent cx="5731510" cy="3025140"/>
            <wp:effectExtent l="0" t="0" r="2540" b="3810"/>
            <wp:docPr id="836592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2124" name="Picture 1" descr="A screenshot of a computer&#10;&#10;Description automatically generated"/>
                    <pic:cNvPicPr/>
                  </pic:nvPicPr>
                  <pic:blipFill>
                    <a:blip r:embed="rId16"/>
                    <a:stretch>
                      <a:fillRect/>
                    </a:stretch>
                  </pic:blipFill>
                  <pic:spPr>
                    <a:xfrm>
                      <a:off x="0" y="0"/>
                      <a:ext cx="5731510" cy="3025140"/>
                    </a:xfrm>
                    <a:prstGeom prst="rect">
                      <a:avLst/>
                    </a:prstGeom>
                  </pic:spPr>
                </pic:pic>
              </a:graphicData>
            </a:graphic>
          </wp:inline>
        </w:drawing>
      </w:r>
    </w:p>
    <w:p w14:paraId="73862A85" w14:textId="77777777" w:rsidR="004369CD" w:rsidRDefault="004369CD" w:rsidP="004369CD">
      <w:pPr>
        <w:rPr>
          <w:rStyle w:val="Strong"/>
          <w:b w:val="0"/>
          <w:bCs w:val="0"/>
        </w:rPr>
      </w:pPr>
    </w:p>
    <w:p w14:paraId="022F457F" w14:textId="77777777" w:rsidR="00BC4605" w:rsidRDefault="00BC4605" w:rsidP="006E6990"/>
    <w:p w14:paraId="5B45D706" w14:textId="77777777" w:rsidR="00BC4605" w:rsidRDefault="00BC4605" w:rsidP="006E6990"/>
    <w:p w14:paraId="2FDEF970" w14:textId="77777777" w:rsidR="006E6990" w:rsidRPr="00FD2973" w:rsidRDefault="006E6990" w:rsidP="006E6990"/>
    <w:p w14:paraId="20E93ADF" w14:textId="77777777" w:rsidR="0054054B" w:rsidRDefault="0054054B" w:rsidP="00427C7D"/>
    <w:p w14:paraId="1457FD18" w14:textId="77777777" w:rsidR="00701156" w:rsidRDefault="00701156" w:rsidP="00CA33C3"/>
    <w:p w14:paraId="6DF11EB0" w14:textId="77777777" w:rsidR="00CA33C3" w:rsidRPr="00B21A30" w:rsidRDefault="00CA33C3" w:rsidP="00B21A30"/>
    <w:p w14:paraId="72018E59" w14:textId="77777777" w:rsidR="00B21A30" w:rsidRDefault="00B21A30" w:rsidP="00301F2C"/>
    <w:p w14:paraId="16202435" w14:textId="12882EBE" w:rsidR="008B2B18" w:rsidRPr="008B2B18" w:rsidRDefault="008B2B18" w:rsidP="008B2B18">
      <w:pPr>
        <w:rPr>
          <w:b/>
          <w:bCs/>
        </w:rPr>
      </w:pPr>
      <w:r w:rsidRPr="008B2B18">
        <w:rPr>
          <w:b/>
          <w:bCs/>
        </w:rPr>
        <w:t>Explanation: Employee Hierarchy Modification:</w:t>
      </w:r>
    </w:p>
    <w:p w14:paraId="6A19B103" w14:textId="77777777" w:rsidR="008B2B18" w:rsidRPr="008B2B18" w:rsidRDefault="008B2B18" w:rsidP="008B2B18">
      <w:pPr>
        <w:ind w:firstLine="720"/>
        <w:rPr>
          <w:b/>
          <w:bCs/>
        </w:rPr>
      </w:pPr>
      <w:r w:rsidRPr="008B2B18">
        <w:rPr>
          <w:b/>
          <w:bCs/>
        </w:rPr>
        <w:t>New Employee Nodes:</w:t>
      </w:r>
    </w:p>
    <w:p w14:paraId="76A89CEC" w14:textId="77777777" w:rsidR="008B2B18" w:rsidRPr="008B2B18" w:rsidRDefault="008B2B18" w:rsidP="008B2B18">
      <w:pPr>
        <w:ind w:left="720" w:firstLine="720"/>
      </w:pPr>
      <w:r w:rsidRPr="008B2B18">
        <w:t>Employee nodes for Paul Swann, James O'Brien, Mary Walkden, and Philip Goodyear are created.</w:t>
      </w:r>
    </w:p>
    <w:p w14:paraId="3D990BF6" w14:textId="77777777" w:rsidR="008B2B18" w:rsidRPr="008B2B18" w:rsidRDefault="008B2B18" w:rsidP="008B2B18">
      <w:pPr>
        <w:ind w:firstLine="720"/>
        <w:rPr>
          <w:b/>
          <w:bCs/>
        </w:rPr>
      </w:pPr>
      <w:r w:rsidRPr="008B2B18">
        <w:rPr>
          <w:b/>
          <w:bCs/>
        </w:rPr>
        <w:t>Hierarchy Update:</w:t>
      </w:r>
    </w:p>
    <w:p w14:paraId="336CAA85" w14:textId="77777777" w:rsidR="008B2B18" w:rsidRPr="008B2B18" w:rsidRDefault="008B2B18" w:rsidP="008B2B18">
      <w:pPr>
        <w:ind w:left="720" w:firstLine="720"/>
      </w:pPr>
      <w:r w:rsidRPr="008B2B18">
        <w:t>Node 7 (George Bush) retires, and his subordinates (Jacob Heart and Barry Dwyer) now report to Node 5 (Sara Johnson).</w:t>
      </w:r>
    </w:p>
    <w:p w14:paraId="6AD67519" w14:textId="77777777" w:rsidR="008B2B18" w:rsidRPr="008B2B18" w:rsidRDefault="008B2B18" w:rsidP="008B2B18">
      <w:pPr>
        <w:ind w:firstLine="720"/>
        <w:rPr>
          <w:b/>
          <w:bCs/>
        </w:rPr>
      </w:pPr>
      <w:r w:rsidRPr="008B2B18">
        <w:rPr>
          <w:b/>
          <w:bCs/>
        </w:rPr>
        <w:t>Tree Model Update:</w:t>
      </w:r>
    </w:p>
    <w:p w14:paraId="4057368B" w14:textId="77777777" w:rsidR="008B2B18" w:rsidRPr="008B2B18" w:rsidRDefault="008B2B18" w:rsidP="008B2B18">
      <w:pPr>
        <w:ind w:left="1440"/>
      </w:pPr>
      <w:r w:rsidRPr="008B2B18">
        <w:t>The tree model is reloaded to reflect the changes in the organizational structure.</w:t>
      </w:r>
    </w:p>
    <w:p w14:paraId="6CD45314" w14:textId="77777777" w:rsidR="008B2B18" w:rsidRPr="008B2B18" w:rsidRDefault="008B2B18" w:rsidP="008B2B18">
      <w:pPr>
        <w:ind w:firstLine="720"/>
        <w:rPr>
          <w:b/>
          <w:bCs/>
        </w:rPr>
      </w:pPr>
      <w:r w:rsidRPr="008B2B18">
        <w:rPr>
          <w:b/>
          <w:bCs/>
        </w:rPr>
        <w:t>JTree Display:</w:t>
      </w:r>
    </w:p>
    <w:p w14:paraId="28840547" w14:textId="77777777" w:rsidR="008B2B18" w:rsidRDefault="008B2B18" w:rsidP="008B2B18">
      <w:pPr>
        <w:ind w:left="1440"/>
      </w:pPr>
      <w:r w:rsidRPr="008B2B18">
        <w:t>The updated hierarchy is displayed using a JTree within a JFrame, providing a clear visualization of the modified organizational structure.</w:t>
      </w:r>
    </w:p>
    <w:p w14:paraId="28C85C06" w14:textId="77777777" w:rsidR="008237C1" w:rsidRPr="008B2B18" w:rsidRDefault="008237C1" w:rsidP="008B2B18">
      <w:pPr>
        <w:ind w:left="1440"/>
      </w:pPr>
    </w:p>
    <w:p w14:paraId="0FC38E86" w14:textId="15C0F564" w:rsidR="008237C1" w:rsidRPr="008237C1" w:rsidRDefault="008237C1" w:rsidP="008237C1">
      <w:r w:rsidRPr="008237C1">
        <w:rPr>
          <w:b/>
          <w:bCs/>
        </w:rPr>
        <w:t>Conclusion:</w:t>
      </w:r>
    </w:p>
    <w:p w14:paraId="5C3F6246" w14:textId="3835E459" w:rsidR="000F7E8A" w:rsidRDefault="008237C1" w:rsidP="008237C1">
      <w:r>
        <w:t xml:space="preserve">Program Development Stage 5 successfully extends the employee hierarchy, introducing new nodes and reorganizing the structure. The utilization of </w:t>
      </w:r>
      <w:r w:rsidRPr="008237C1">
        <w:t>DefaultTreeModel</w:t>
      </w:r>
      <w:r>
        <w:t xml:space="preserve"> ensures the seamless integration of these changes, and the subsequent JTree visualization offers a clear representation of the updated organizational hierarchy. The implementation aligns with best practices in Java programming and object-oriented design.</w:t>
      </w:r>
    </w:p>
    <w:p w14:paraId="0685F93C" w14:textId="77777777" w:rsidR="000F7E8A" w:rsidRDefault="000F7E8A">
      <w:pPr>
        <w:widowControl/>
        <w:autoSpaceDE/>
        <w:autoSpaceDN/>
        <w:spacing w:after="160" w:line="259" w:lineRule="auto"/>
        <w:jc w:val="left"/>
      </w:pPr>
      <w:r>
        <w:br w:type="page"/>
      </w:r>
    </w:p>
    <w:p w14:paraId="238B75E0" w14:textId="49BADAF9" w:rsidR="008237C1" w:rsidRDefault="008834C2" w:rsidP="008834C2">
      <w:pPr>
        <w:pStyle w:val="Heading1"/>
        <w:ind w:left="0"/>
        <w:rPr>
          <w:rStyle w:val="Strong"/>
          <w:b/>
          <w:bCs/>
          <w:sz w:val="40"/>
          <w:szCs w:val="40"/>
        </w:rPr>
      </w:pPr>
      <w:r w:rsidRPr="008834C2">
        <w:rPr>
          <w:rStyle w:val="Strong"/>
          <w:b/>
          <w:bCs/>
          <w:sz w:val="40"/>
          <w:szCs w:val="40"/>
        </w:rPr>
        <w:lastRenderedPageBreak/>
        <w:t>UML DIAGRAM</w:t>
      </w:r>
    </w:p>
    <w:p w14:paraId="6DBB642E" w14:textId="330B9B32" w:rsidR="008834C2" w:rsidRPr="008834C2" w:rsidRDefault="008834C2" w:rsidP="008834C2">
      <w:pPr>
        <w:rPr>
          <w:rStyle w:val="Strong"/>
          <w:b w:val="0"/>
          <w:bCs w:val="0"/>
          <w:szCs w:val="24"/>
        </w:rPr>
      </w:pPr>
      <w:r>
        <w:rPr>
          <w:rStyle w:val="Strong"/>
          <w:b w:val="0"/>
          <w:bCs w:val="0"/>
          <w:noProof/>
          <w:szCs w:val="24"/>
        </w:rPr>
        <w:drawing>
          <wp:inline distT="0" distB="0" distL="0" distR="0" wp14:anchorId="233B1DFA" wp14:editId="3998B95B">
            <wp:extent cx="5723890" cy="5367655"/>
            <wp:effectExtent l="0" t="0" r="0" b="4445"/>
            <wp:docPr id="172528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5367655"/>
                    </a:xfrm>
                    <a:prstGeom prst="rect">
                      <a:avLst/>
                    </a:prstGeom>
                    <a:noFill/>
                    <a:ln>
                      <a:noFill/>
                    </a:ln>
                  </pic:spPr>
                </pic:pic>
              </a:graphicData>
            </a:graphic>
          </wp:inline>
        </w:drawing>
      </w:r>
    </w:p>
    <w:p w14:paraId="144A34B3" w14:textId="7DD46807" w:rsidR="00F479F5" w:rsidRDefault="00F479F5" w:rsidP="008237C1">
      <w:r>
        <w:br w:type="page"/>
      </w:r>
    </w:p>
    <w:bookmarkStart w:id="11" w:name="_Toc154390565" w:displacedByCustomXml="next"/>
    <w:sdt>
      <w:sdtPr>
        <w:id w:val="1668279233"/>
        <w:docPartObj>
          <w:docPartGallery w:val="Bibliographies"/>
          <w:docPartUnique/>
        </w:docPartObj>
      </w:sdtPr>
      <w:sdtEndPr>
        <w:rPr>
          <w:rFonts w:ascii="Arial MT" w:eastAsia="Arial MT" w:hAnsi="Arial MT" w:cs="Arial MT"/>
          <w:b w:val="0"/>
          <w:bCs w:val="0"/>
          <w:szCs w:val="22"/>
        </w:rPr>
      </w:sdtEndPr>
      <w:sdtContent>
        <w:p w14:paraId="4DE06783" w14:textId="6C6D21D5" w:rsidR="00F479F5" w:rsidRDefault="00F479F5">
          <w:pPr>
            <w:pStyle w:val="Heading1"/>
          </w:pPr>
          <w:r>
            <w:t>References</w:t>
          </w:r>
          <w:bookmarkEnd w:id="11"/>
        </w:p>
        <w:p w14:paraId="5CBF09EE"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Brooks, F. P. (1995). The Mythical Man-Month: Essays on Software Engineering. Addison-Wesley.</w:t>
          </w:r>
        </w:p>
        <w:p w14:paraId="27ECC81A"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Horstmann, C. S., &amp; Cornell, G. (2018). Core Java Volume I--Fundamentals (11th ed.). Prentice Hall.</w:t>
          </w:r>
        </w:p>
        <w:p w14:paraId="41C562B7"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Gamma, E., Helm, R., Johnson, R., &amp; Vlissides, J. (1994). Design Patterns: Elements of Reusable Object-Oriented Software. Addison-Wesley.</w:t>
          </w:r>
        </w:p>
        <w:p w14:paraId="4C68D514"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Oracle Corporation. (2021). The Java™ Tutorials. Retrieved from https://docs.oracle.com/javase/tutorial/</w:t>
          </w:r>
        </w:p>
        <w:p w14:paraId="6CC34EDB"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Bloch, J. (2008). Effective Java (2nd ed.). Addison-Wesley.</w:t>
          </w:r>
        </w:p>
        <w:p w14:paraId="1BB52BA9"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Deitel, P., &amp; Deitel, H. (2017). Java How to Program (Early Objects) (11th ed.). Pearson.</w:t>
          </w:r>
        </w:p>
        <w:p w14:paraId="1058AEDD"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Horstmann, C. S. (2013). Java Concepts for Java 7 and 8 (6th ed.). Wiley.</w:t>
          </w:r>
        </w:p>
        <w:p w14:paraId="35391E2A"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McConnell, S. (2004). Code Complete: A Practical Handbook of Software Construction (2nd ed.). Microsoft Press.</w:t>
          </w:r>
        </w:p>
        <w:p w14:paraId="6B470ED7"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Oracle Corporation. (2021). javax.swing.tree.DefaultMutableTreeNode. Retrieved from https://docs.oracle.com/en/java/javase/11/docs/api/java.desktop/javax/swing/tree/DefaultMutableTreeNode.html</w:t>
          </w:r>
        </w:p>
        <w:p w14:paraId="2011494A" w14:textId="77777777" w:rsidR="00F479F5" w:rsidRPr="00F479F5" w:rsidRDefault="00F479F5" w:rsidP="00F479F5">
          <w:pPr>
            <w:pStyle w:val="NormalWeb"/>
            <w:numPr>
              <w:ilvl w:val="0"/>
              <w:numId w:val="4"/>
            </w:numPr>
            <w:rPr>
              <w:rFonts w:ascii="Arial" w:hAnsi="Arial" w:cs="Arial"/>
            </w:rPr>
          </w:pPr>
          <w:r w:rsidRPr="00F479F5">
            <w:rPr>
              <w:rFonts w:ascii="Arial" w:hAnsi="Arial" w:cs="Arial"/>
            </w:rPr>
            <w:t>Bloch, J. (2009). Effective Java (2nd ed.). Addison-Wesley.</w:t>
          </w:r>
        </w:p>
        <w:p w14:paraId="12A10A85" w14:textId="4F475282" w:rsidR="00F479F5" w:rsidRDefault="00F479F5" w:rsidP="00F479F5">
          <w:pPr>
            <w:pStyle w:val="NormalWeb"/>
            <w:numPr>
              <w:ilvl w:val="0"/>
              <w:numId w:val="4"/>
            </w:numPr>
            <w:rPr>
              <w:rFonts w:ascii="Arial" w:hAnsi="Arial" w:cs="Arial"/>
            </w:rPr>
          </w:pPr>
          <w:r w:rsidRPr="00F479F5">
            <w:rPr>
              <w:rFonts w:ascii="Arial" w:hAnsi="Arial" w:cs="Arial"/>
            </w:rPr>
            <w:t>Freeman, E., Robson, E., Bates, B., &amp; Sierra, K. (2004). Head First Design Patterns. O'Reilly Media.</w:t>
          </w:r>
        </w:p>
        <w:p w14:paraId="7B86897F" w14:textId="2A7BB3CA" w:rsidR="001F42EB" w:rsidRPr="00DB0A4F" w:rsidRDefault="001F42EB" w:rsidP="00DB0A4F">
          <w:pPr>
            <w:pStyle w:val="NormalWeb"/>
            <w:numPr>
              <w:ilvl w:val="0"/>
              <w:numId w:val="4"/>
            </w:numPr>
            <w:rPr>
              <w:rFonts w:ascii="Arial" w:hAnsi="Arial" w:cs="Arial"/>
            </w:rPr>
          </w:pPr>
          <w:r w:rsidRPr="001F42EB">
            <w:rPr>
              <w:rFonts w:ascii="Arial" w:hAnsi="Arial" w:cs="Arial"/>
            </w:rPr>
            <w:t>Horstmann, C. S., &amp; Cornell, G. (2018). Core Java Volume I--Fundamentals (11th ed.). Prentice Hall.</w:t>
          </w:r>
        </w:p>
        <w:p w14:paraId="4C05C90F" w14:textId="7355B702" w:rsidR="001F42EB" w:rsidRDefault="001F42EB" w:rsidP="001F42EB">
          <w:pPr>
            <w:pStyle w:val="NormalWeb"/>
            <w:numPr>
              <w:ilvl w:val="0"/>
              <w:numId w:val="4"/>
            </w:numPr>
            <w:rPr>
              <w:rFonts w:ascii="Arial" w:hAnsi="Arial" w:cs="Arial"/>
            </w:rPr>
          </w:pPr>
          <w:r w:rsidRPr="001F42EB">
            <w:rPr>
              <w:rFonts w:ascii="Arial" w:hAnsi="Arial" w:cs="Arial"/>
            </w:rPr>
            <w:t>Eckel, B. (2006). Thinking in Java (4th ed.). Prentice Hall.</w:t>
          </w:r>
        </w:p>
        <w:p w14:paraId="464340E7" w14:textId="17808DF9" w:rsidR="00E10E18" w:rsidRPr="00E10E18" w:rsidRDefault="00E10E18" w:rsidP="00E10E18">
          <w:pPr>
            <w:pStyle w:val="NormalWeb"/>
            <w:numPr>
              <w:ilvl w:val="0"/>
              <w:numId w:val="4"/>
            </w:numPr>
            <w:rPr>
              <w:rFonts w:ascii="Arial" w:hAnsi="Arial" w:cs="Arial"/>
            </w:rPr>
          </w:pPr>
          <w:r w:rsidRPr="00E10E18">
            <w:rPr>
              <w:rFonts w:ascii="Arial" w:hAnsi="Arial" w:cs="Arial"/>
            </w:rPr>
            <w:t>Freeman, E., Robson, E., &amp; Bates, B. (2004). Head First Design Patterns. O'Reilly Media.</w:t>
          </w:r>
        </w:p>
        <w:p w14:paraId="2C5D2969" w14:textId="1D1DAE78" w:rsidR="001E2256" w:rsidRDefault="00E10E18" w:rsidP="00E10E18">
          <w:pPr>
            <w:pStyle w:val="NormalWeb"/>
            <w:numPr>
              <w:ilvl w:val="0"/>
              <w:numId w:val="4"/>
            </w:numPr>
            <w:rPr>
              <w:rFonts w:ascii="Arial" w:hAnsi="Arial" w:cs="Arial"/>
            </w:rPr>
          </w:pPr>
          <w:r w:rsidRPr="00E10E18">
            <w:rPr>
              <w:rFonts w:ascii="Arial" w:hAnsi="Arial" w:cs="Arial"/>
            </w:rPr>
            <w:t>Deitel, P., Deitel, H. M., &amp; Santry, D. (2021). Java How to Program (Early Objects) (11th ed.). Pearson.</w:t>
          </w:r>
        </w:p>
        <w:p w14:paraId="7E05C9A1" w14:textId="19F736A4" w:rsidR="00056AC8" w:rsidRPr="00056AC8" w:rsidRDefault="00056AC8" w:rsidP="00056AC8">
          <w:pPr>
            <w:pStyle w:val="NormalWeb"/>
            <w:numPr>
              <w:ilvl w:val="0"/>
              <w:numId w:val="4"/>
            </w:numPr>
            <w:rPr>
              <w:rFonts w:ascii="Arial" w:hAnsi="Arial" w:cs="Arial"/>
            </w:rPr>
          </w:pPr>
          <w:r w:rsidRPr="00056AC8">
            <w:rPr>
              <w:rFonts w:ascii="Arial" w:hAnsi="Arial" w:cs="Arial"/>
            </w:rPr>
            <w:t>Gamma, E., Helm, R., Johnson, R., &amp; Vlissides, J. (1994). Design Patterns: Elements of Reusable Object-Oriented Software. Addison-Wesley.</w:t>
          </w:r>
        </w:p>
        <w:p w14:paraId="25CD31A8" w14:textId="1FBABAAB" w:rsidR="00056AC8" w:rsidRPr="00056AC8" w:rsidRDefault="00056AC8" w:rsidP="00056AC8">
          <w:pPr>
            <w:pStyle w:val="NormalWeb"/>
            <w:numPr>
              <w:ilvl w:val="0"/>
              <w:numId w:val="4"/>
            </w:numPr>
            <w:rPr>
              <w:rFonts w:ascii="Arial" w:hAnsi="Arial" w:cs="Arial"/>
            </w:rPr>
          </w:pPr>
          <w:r w:rsidRPr="00056AC8">
            <w:rPr>
              <w:rFonts w:ascii="Arial" w:hAnsi="Arial" w:cs="Arial"/>
            </w:rPr>
            <w:t>Fowler, M. (2002). Patterns of Enterprise Application Architecture. Addison-Wesley.</w:t>
          </w:r>
        </w:p>
        <w:p w14:paraId="76970B1E" w14:textId="2B66718B" w:rsidR="00E10E18" w:rsidRPr="00F479F5" w:rsidRDefault="00056AC8" w:rsidP="00056AC8">
          <w:pPr>
            <w:pStyle w:val="NormalWeb"/>
            <w:numPr>
              <w:ilvl w:val="0"/>
              <w:numId w:val="4"/>
            </w:numPr>
            <w:rPr>
              <w:rFonts w:ascii="Arial" w:hAnsi="Arial" w:cs="Arial"/>
            </w:rPr>
          </w:pPr>
          <w:r w:rsidRPr="00056AC8">
            <w:rPr>
              <w:rFonts w:ascii="Arial" w:hAnsi="Arial" w:cs="Arial"/>
            </w:rPr>
            <w:t>McConnell, S. (2004). Code Complete: A Practical Handbook of Software Construction (2nd ed.). Microsoft Press</w:t>
          </w:r>
        </w:p>
        <w:sdt>
          <w:sdtPr>
            <w:id w:val="-573587230"/>
            <w:bibliography/>
          </w:sdtPr>
          <w:sdtEndPr>
            <w:rPr>
              <w:rFonts w:ascii="Arial MT" w:eastAsia="Arial MT" w:hAnsi="Arial MT" w:cs="Arial MT"/>
              <w:szCs w:val="22"/>
              <w:lang w:val="en-US" w:eastAsia="en-US"/>
            </w:rPr>
          </w:sdtEndPr>
          <w:sdtContent>
            <w:p w14:paraId="57F506B1" w14:textId="648CC8C0" w:rsidR="001F42EB" w:rsidRDefault="001F42EB" w:rsidP="001F42EB">
              <w:pPr>
                <w:pStyle w:val="NormalWeb"/>
                <w:ind w:left="360"/>
              </w:pPr>
            </w:p>
            <w:p w14:paraId="34EFF21E" w14:textId="6B4E2AEA" w:rsidR="00F479F5" w:rsidRDefault="00F479F5"/>
          </w:sdtContent>
        </w:sdt>
      </w:sdtContent>
    </w:sdt>
    <w:p w14:paraId="636795D6" w14:textId="745A78FD" w:rsidR="00F479F5" w:rsidRDefault="00F479F5"/>
    <w:p w14:paraId="58A7CCCD" w14:textId="77777777" w:rsidR="00F479F5" w:rsidRDefault="00F479F5" w:rsidP="00DF105D"/>
    <w:p w14:paraId="7AAB4BC2" w14:textId="77777777" w:rsidR="002D0DA4" w:rsidRPr="00617FB0" w:rsidRDefault="002D0DA4" w:rsidP="00617FB0"/>
    <w:p w14:paraId="14450506" w14:textId="19DD51CB" w:rsidR="00AB4B47" w:rsidRDefault="00AB4B47" w:rsidP="003A58EC">
      <w:pPr>
        <w:rPr>
          <w:rFonts w:asciiTheme="majorHAnsi" w:eastAsiaTheme="majorEastAsia" w:hAnsiTheme="majorHAnsi" w:cstheme="majorBidi"/>
          <w:b/>
          <w:bCs/>
          <w:u w:val="thick"/>
        </w:rPr>
      </w:pPr>
      <w:r>
        <w:rPr>
          <w:b/>
          <w:bCs/>
          <w:u w:val="thick"/>
        </w:rPr>
        <w:br w:type="page"/>
      </w:r>
    </w:p>
    <w:p w14:paraId="660DA71F" w14:textId="73836EF8" w:rsidR="00AB4B47" w:rsidRPr="00AB4B47" w:rsidRDefault="00AB4B47" w:rsidP="00B462BF">
      <w:pPr>
        <w:pStyle w:val="Heading3"/>
        <w:spacing w:before="94" w:line="240" w:lineRule="auto"/>
        <w:rPr>
          <w:b/>
          <w:bCs/>
          <w:color w:val="auto"/>
        </w:rPr>
      </w:pPr>
      <w:bookmarkStart w:id="12" w:name="_Toc154390566"/>
      <w:r w:rsidRPr="00AB4B47">
        <w:rPr>
          <w:b/>
          <w:bCs/>
          <w:color w:val="auto"/>
          <w:u w:val="thick"/>
        </w:rPr>
        <w:lastRenderedPageBreak/>
        <w:t>What</w:t>
      </w:r>
      <w:r w:rsidRPr="00AB4B47">
        <w:rPr>
          <w:b/>
          <w:bCs/>
          <w:color w:val="auto"/>
          <w:spacing w:val="-1"/>
          <w:u w:val="thick"/>
        </w:rPr>
        <w:t xml:space="preserve"> </w:t>
      </w:r>
      <w:r w:rsidRPr="00AB4B47">
        <w:rPr>
          <w:b/>
          <w:bCs/>
          <w:color w:val="auto"/>
          <w:u w:val="thick"/>
        </w:rPr>
        <w:t>you</w:t>
      </w:r>
      <w:r w:rsidRPr="00AB4B47">
        <w:rPr>
          <w:b/>
          <w:bCs/>
          <w:color w:val="auto"/>
          <w:spacing w:val="-1"/>
          <w:u w:val="thick"/>
        </w:rPr>
        <w:t xml:space="preserve"> </w:t>
      </w:r>
      <w:r w:rsidRPr="00AB4B47">
        <w:rPr>
          <w:b/>
          <w:bCs/>
          <w:color w:val="auto"/>
          <w:u w:val="thick"/>
        </w:rPr>
        <w:t>must submit</w:t>
      </w:r>
      <w:bookmarkEnd w:id="4"/>
      <w:bookmarkEnd w:id="12"/>
    </w:p>
    <w:p w14:paraId="34D13365" w14:textId="77777777" w:rsidR="00AB4B47" w:rsidRDefault="00AB4B47" w:rsidP="00B462BF">
      <w:pPr>
        <w:pStyle w:val="BodyText"/>
        <w:spacing w:before="10" w:line="240" w:lineRule="auto"/>
        <w:rPr>
          <w:rFonts w:ascii="Arial"/>
          <w:b/>
          <w:sz w:val="13"/>
        </w:rPr>
      </w:pPr>
    </w:p>
    <w:p w14:paraId="58AD6914" w14:textId="77777777" w:rsidR="00AB4B47" w:rsidRDefault="00AB4B47" w:rsidP="00B462BF">
      <w:pPr>
        <w:pStyle w:val="BodyText"/>
        <w:spacing w:before="94" w:line="240" w:lineRule="auto"/>
        <w:ind w:left="588"/>
      </w:pPr>
      <w:r>
        <w:t>You</w:t>
      </w:r>
      <w:r>
        <w:rPr>
          <w:spacing w:val="-3"/>
        </w:rPr>
        <w:t xml:space="preserve"> </w:t>
      </w:r>
      <w:r>
        <w:t>must</w:t>
      </w:r>
      <w:r>
        <w:rPr>
          <w:spacing w:val="-4"/>
        </w:rPr>
        <w:t xml:space="preserve"> </w:t>
      </w:r>
      <w:r>
        <w:t>submit</w:t>
      </w:r>
      <w:r>
        <w:rPr>
          <w:spacing w:val="-6"/>
        </w:rPr>
        <w:t xml:space="preserve"> </w:t>
      </w:r>
      <w:r>
        <w:t>the</w:t>
      </w:r>
      <w:r>
        <w:rPr>
          <w:spacing w:val="-3"/>
        </w:rPr>
        <w:t xml:space="preserve"> </w:t>
      </w:r>
      <w:r>
        <w:t>assessment by</w:t>
      </w:r>
      <w:r>
        <w:rPr>
          <w:spacing w:val="-5"/>
        </w:rPr>
        <w:t xml:space="preserve"> </w:t>
      </w:r>
      <w:r>
        <w:t>the</w:t>
      </w:r>
      <w:r>
        <w:rPr>
          <w:spacing w:val="-6"/>
        </w:rPr>
        <w:t xml:space="preserve"> </w:t>
      </w:r>
      <w:r>
        <w:t>deadline</w:t>
      </w:r>
      <w:r>
        <w:rPr>
          <w:spacing w:val="-6"/>
        </w:rPr>
        <w:t xml:space="preserve"> </w:t>
      </w:r>
      <w:r>
        <w:t>date</w:t>
      </w:r>
      <w:r>
        <w:rPr>
          <w:spacing w:val="-2"/>
        </w:rPr>
        <w:t xml:space="preserve"> </w:t>
      </w:r>
      <w:r>
        <w:t>shown</w:t>
      </w:r>
      <w:r>
        <w:rPr>
          <w:spacing w:val="-5"/>
        </w:rPr>
        <w:t xml:space="preserve"> </w:t>
      </w:r>
      <w:r>
        <w:t>on</w:t>
      </w:r>
      <w:r>
        <w:rPr>
          <w:spacing w:val="-3"/>
        </w:rPr>
        <w:t xml:space="preserve"> </w:t>
      </w:r>
      <w:r>
        <w:t>page</w:t>
      </w:r>
      <w:r>
        <w:rPr>
          <w:spacing w:val="-6"/>
        </w:rPr>
        <w:t xml:space="preserve"> </w:t>
      </w:r>
      <w:r>
        <w:t>1</w:t>
      </w:r>
      <w:r>
        <w:rPr>
          <w:spacing w:val="-5"/>
        </w:rPr>
        <w:t xml:space="preserve"> </w:t>
      </w:r>
      <w:r>
        <w:t>of</w:t>
      </w:r>
      <w:r>
        <w:rPr>
          <w:spacing w:val="-6"/>
        </w:rPr>
        <w:t xml:space="preserve"> </w:t>
      </w:r>
      <w:r>
        <w:t>this</w:t>
      </w:r>
      <w:r>
        <w:rPr>
          <w:spacing w:val="-3"/>
        </w:rPr>
        <w:t xml:space="preserve"> </w:t>
      </w:r>
      <w:r>
        <w:t>assessment</w:t>
      </w:r>
      <w:r>
        <w:rPr>
          <w:spacing w:val="-1"/>
        </w:rPr>
        <w:t xml:space="preserve"> </w:t>
      </w:r>
      <w:r>
        <w:t>brief.</w:t>
      </w:r>
    </w:p>
    <w:p w14:paraId="0FA517BC" w14:textId="77777777" w:rsidR="00AB4B47" w:rsidRDefault="00AB4B47" w:rsidP="00AB4B47">
      <w:pPr>
        <w:pStyle w:val="BodyText"/>
        <w:spacing w:before="9"/>
        <w:rPr>
          <w:sz w:val="21"/>
        </w:rPr>
      </w:pPr>
    </w:p>
    <w:p w14:paraId="4B8C3740" w14:textId="77777777" w:rsidR="00AB4B47" w:rsidRDefault="00AB4B47" w:rsidP="00AB4B47">
      <w:pPr>
        <w:pStyle w:val="BodyText"/>
        <w:spacing w:before="1"/>
        <w:ind w:left="588"/>
      </w:pPr>
      <w:r>
        <w:t>Your</w:t>
      </w:r>
      <w:r>
        <w:rPr>
          <w:spacing w:val="-1"/>
        </w:rPr>
        <w:t xml:space="preserve"> </w:t>
      </w:r>
      <w:r>
        <w:t>submission</w:t>
      </w:r>
      <w:r>
        <w:rPr>
          <w:spacing w:val="-3"/>
        </w:rPr>
        <w:t xml:space="preserve"> </w:t>
      </w:r>
      <w:r>
        <w:t>must</w:t>
      </w:r>
      <w:r>
        <w:rPr>
          <w:spacing w:val="-2"/>
        </w:rPr>
        <w:t xml:space="preserve"> </w:t>
      </w:r>
      <w:r>
        <w:t>include:</w:t>
      </w:r>
    </w:p>
    <w:p w14:paraId="5D3075AE" w14:textId="77777777" w:rsidR="00AB4B47" w:rsidRDefault="00AB4B47" w:rsidP="00AB4B47">
      <w:pPr>
        <w:pStyle w:val="ListParagraph"/>
        <w:numPr>
          <w:ilvl w:val="0"/>
          <w:numId w:val="1"/>
        </w:numPr>
        <w:tabs>
          <w:tab w:val="left" w:pos="1309"/>
        </w:tabs>
        <w:spacing w:before="1" w:line="240" w:lineRule="auto"/>
        <w:ind w:right="659"/>
      </w:pPr>
      <w:r>
        <w:t>This assessment brief completed and signed on the front page, also complete the table</w:t>
      </w:r>
      <w:r>
        <w:rPr>
          <w:spacing w:val="1"/>
        </w:rPr>
        <w:t xml:space="preserve"> </w:t>
      </w:r>
      <w:r>
        <w:t>below.</w:t>
      </w:r>
    </w:p>
    <w:p w14:paraId="271F6F7A" w14:textId="77777777" w:rsidR="00AB4B47" w:rsidRDefault="00AB4B47" w:rsidP="00AB4B47">
      <w:pPr>
        <w:pStyle w:val="ListParagraph"/>
        <w:numPr>
          <w:ilvl w:val="0"/>
          <w:numId w:val="1"/>
        </w:numPr>
        <w:tabs>
          <w:tab w:val="left" w:pos="1309"/>
        </w:tabs>
        <w:ind w:hanging="361"/>
      </w:pPr>
      <w:r>
        <w:t>UML class</w:t>
      </w:r>
      <w:r>
        <w:rPr>
          <w:spacing w:val="-2"/>
        </w:rPr>
        <w:t xml:space="preserve"> </w:t>
      </w:r>
      <w:r>
        <w:t>diagram</w:t>
      </w:r>
    </w:p>
    <w:p w14:paraId="7C0457EF" w14:textId="77777777" w:rsidR="00AB4B47" w:rsidRDefault="00AB4B47" w:rsidP="00AB4B47">
      <w:pPr>
        <w:pStyle w:val="ListParagraph"/>
        <w:numPr>
          <w:ilvl w:val="0"/>
          <w:numId w:val="1"/>
        </w:numPr>
        <w:tabs>
          <w:tab w:val="left" w:pos="1309"/>
        </w:tabs>
        <w:spacing w:line="240" w:lineRule="auto"/>
        <w:ind w:right="665"/>
      </w:pPr>
      <w:r>
        <w:t>The entire Eclipse project submitted on the Moodle submission link clearly identified with</w:t>
      </w:r>
      <w:r>
        <w:rPr>
          <w:spacing w:val="1"/>
        </w:rPr>
        <w:t xml:space="preserve"> </w:t>
      </w:r>
      <w:r>
        <w:t>your</w:t>
      </w:r>
      <w:r>
        <w:rPr>
          <w:spacing w:val="1"/>
        </w:rPr>
        <w:t xml:space="preserve"> </w:t>
      </w:r>
      <w:r>
        <w:t>name</w:t>
      </w:r>
      <w:r>
        <w:rPr>
          <w:spacing w:val="1"/>
        </w:rPr>
        <w:t xml:space="preserve"> </w:t>
      </w:r>
      <w:r>
        <w:t>and</w:t>
      </w:r>
      <w:r>
        <w:rPr>
          <w:spacing w:val="1"/>
        </w:rPr>
        <w:t xml:space="preserve"> </w:t>
      </w:r>
      <w:r>
        <w:t>student</w:t>
      </w:r>
      <w:r>
        <w:rPr>
          <w:spacing w:val="1"/>
        </w:rPr>
        <w:t xml:space="preserve"> </w:t>
      </w:r>
      <w:r>
        <w:t>ID</w:t>
      </w:r>
      <w:r>
        <w:rPr>
          <w:spacing w:val="1"/>
        </w:rPr>
        <w:t xml:space="preserve"> </w:t>
      </w:r>
      <w:r>
        <w:t>number</w:t>
      </w:r>
      <w:r>
        <w:rPr>
          <w:spacing w:val="1"/>
        </w:rPr>
        <w:t xml:space="preserve"> </w:t>
      </w:r>
      <w:r>
        <w:t>(copy</w:t>
      </w:r>
      <w:r>
        <w:rPr>
          <w:spacing w:val="1"/>
        </w:rPr>
        <w:t xml:space="preserve"> </w:t>
      </w:r>
      <w:r>
        <w:t>the entire</w:t>
      </w:r>
      <w:r>
        <w:rPr>
          <w:spacing w:val="1"/>
        </w:rPr>
        <w:t xml:space="preserve"> </w:t>
      </w:r>
      <w:r>
        <w:t>project</w:t>
      </w:r>
      <w:r>
        <w:rPr>
          <w:spacing w:val="1"/>
        </w:rPr>
        <w:t xml:space="preserve"> </w:t>
      </w:r>
      <w:r>
        <w:t>folder</w:t>
      </w:r>
      <w:r>
        <w:rPr>
          <w:spacing w:val="1"/>
        </w:rPr>
        <w:t xml:space="preserve"> </w:t>
      </w:r>
      <w:r>
        <w:t>from</w:t>
      </w:r>
      <w:r>
        <w:rPr>
          <w:spacing w:val="1"/>
        </w:rPr>
        <w:t xml:space="preserve"> </w:t>
      </w:r>
      <w:r>
        <w:t>the</w:t>
      </w:r>
      <w:r>
        <w:rPr>
          <w:spacing w:val="1"/>
        </w:rPr>
        <w:t xml:space="preserve"> </w:t>
      </w:r>
      <w:r>
        <w:t>Eclipse</w:t>
      </w:r>
      <w:r>
        <w:rPr>
          <w:spacing w:val="1"/>
        </w:rPr>
        <w:t xml:space="preserve"> </w:t>
      </w:r>
      <w:r>
        <w:t>workspace</w:t>
      </w:r>
      <w:r>
        <w:rPr>
          <w:spacing w:val="-1"/>
        </w:rPr>
        <w:t xml:space="preserve"> </w:t>
      </w:r>
      <w:r>
        <w:t>but</w:t>
      </w:r>
      <w:r>
        <w:rPr>
          <w:spacing w:val="2"/>
        </w:rPr>
        <w:t xml:space="preserve"> </w:t>
      </w:r>
      <w:r>
        <w:rPr>
          <w:rFonts w:ascii="Arial"/>
          <w:b/>
        </w:rPr>
        <w:t>do</w:t>
      </w:r>
      <w:r>
        <w:rPr>
          <w:rFonts w:ascii="Arial"/>
          <w:b/>
          <w:spacing w:val="-3"/>
        </w:rPr>
        <w:t xml:space="preserve"> </w:t>
      </w:r>
      <w:r>
        <w:rPr>
          <w:rFonts w:ascii="Arial"/>
          <w:b/>
        </w:rPr>
        <w:t xml:space="preserve">not </w:t>
      </w:r>
      <w:r>
        <w:t>change the</w:t>
      </w:r>
      <w:r>
        <w:rPr>
          <w:spacing w:val="-2"/>
        </w:rPr>
        <w:t xml:space="preserve"> </w:t>
      </w:r>
      <w:r>
        <w:t>folder</w:t>
      </w:r>
      <w:r>
        <w:rPr>
          <w:spacing w:val="-1"/>
        </w:rPr>
        <w:t xml:space="preserve"> </w:t>
      </w:r>
      <w:r>
        <w:t>name afterwards)</w:t>
      </w:r>
    </w:p>
    <w:p w14:paraId="4DAE6A01" w14:textId="77777777" w:rsidR="00AB4B47" w:rsidRDefault="00AB4B47" w:rsidP="00AB4B47">
      <w:pPr>
        <w:pStyle w:val="BodyText"/>
        <w:spacing w:before="1"/>
      </w:pPr>
    </w:p>
    <w:tbl>
      <w:tblPr>
        <w:tblW w:w="0" w:type="auto"/>
        <w:tblInd w:w="63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805"/>
        <w:gridCol w:w="850"/>
        <w:gridCol w:w="852"/>
        <w:gridCol w:w="850"/>
      </w:tblGrid>
      <w:tr w:rsidR="00AB4B47" w14:paraId="34545E53" w14:textId="77777777" w:rsidTr="0039753B">
        <w:trPr>
          <w:trHeight w:val="312"/>
        </w:trPr>
        <w:tc>
          <w:tcPr>
            <w:tcW w:w="9357" w:type="dxa"/>
            <w:gridSpan w:val="4"/>
            <w:shd w:val="clear" w:color="auto" w:fill="D9D9D9"/>
          </w:tcPr>
          <w:p w14:paraId="37257DB5" w14:textId="77777777" w:rsidR="00AB4B47" w:rsidRDefault="00AB4B47" w:rsidP="00B462BF">
            <w:pPr>
              <w:pStyle w:val="TableParagraph"/>
              <w:spacing w:line="240" w:lineRule="auto"/>
              <w:ind w:left="1526" w:right="1487"/>
              <w:jc w:val="center"/>
            </w:pPr>
            <w:r>
              <w:rPr>
                <w:rFonts w:ascii="Arial"/>
                <w:b/>
              </w:rPr>
              <w:t>In</w:t>
            </w:r>
            <w:r>
              <w:rPr>
                <w:rFonts w:ascii="Arial"/>
                <w:b/>
                <w:spacing w:val="-3"/>
              </w:rPr>
              <w:t xml:space="preserve"> </w:t>
            </w:r>
            <w:r>
              <w:rPr>
                <w:rFonts w:ascii="Arial"/>
                <w:b/>
              </w:rPr>
              <w:t>this</w:t>
            </w:r>
            <w:r>
              <w:rPr>
                <w:rFonts w:ascii="Arial"/>
                <w:b/>
                <w:spacing w:val="-3"/>
              </w:rPr>
              <w:t xml:space="preserve"> </w:t>
            </w:r>
            <w:r>
              <w:rPr>
                <w:rFonts w:ascii="Arial"/>
                <w:b/>
              </w:rPr>
              <w:t>assessment</w:t>
            </w:r>
            <w:r>
              <w:rPr>
                <w:rFonts w:ascii="Arial"/>
                <w:b/>
                <w:spacing w:val="-1"/>
              </w:rPr>
              <w:t xml:space="preserve"> </w:t>
            </w:r>
            <w:r>
              <w:rPr>
                <w:rFonts w:ascii="Arial"/>
                <w:b/>
              </w:rPr>
              <w:t>I</w:t>
            </w:r>
            <w:r>
              <w:rPr>
                <w:rFonts w:ascii="Arial"/>
                <w:b/>
                <w:spacing w:val="1"/>
              </w:rPr>
              <w:t xml:space="preserve"> </w:t>
            </w:r>
            <w:r>
              <w:rPr>
                <w:rFonts w:ascii="Arial"/>
                <w:b/>
              </w:rPr>
              <w:t>have achieved</w:t>
            </w:r>
            <w:r>
              <w:rPr>
                <w:rFonts w:ascii="Arial"/>
                <w:b/>
                <w:spacing w:val="-4"/>
              </w:rPr>
              <w:t xml:space="preserve"> </w:t>
            </w:r>
            <w:r>
              <w:rPr>
                <w:rFonts w:ascii="Arial"/>
                <w:b/>
              </w:rPr>
              <w:t>the</w:t>
            </w:r>
            <w:r>
              <w:rPr>
                <w:rFonts w:ascii="Arial"/>
                <w:b/>
                <w:spacing w:val="-3"/>
              </w:rPr>
              <w:t xml:space="preserve"> </w:t>
            </w:r>
            <w:r>
              <w:rPr>
                <w:rFonts w:ascii="Arial"/>
                <w:b/>
              </w:rPr>
              <w:t>following</w:t>
            </w:r>
            <w:r>
              <w:rPr>
                <w:rFonts w:ascii="Arial"/>
                <w:b/>
                <w:spacing w:val="-1"/>
              </w:rPr>
              <w:t xml:space="preserve"> </w:t>
            </w:r>
            <w:r>
              <w:rPr>
                <w:rFonts w:ascii="Arial"/>
                <w:b/>
              </w:rPr>
              <w:t>objectives</w:t>
            </w:r>
            <w:r>
              <w:t>.</w:t>
            </w:r>
          </w:p>
        </w:tc>
      </w:tr>
      <w:tr w:rsidR="00AB4B47" w14:paraId="498B2007" w14:textId="77777777" w:rsidTr="0039753B">
        <w:trPr>
          <w:trHeight w:val="603"/>
        </w:trPr>
        <w:tc>
          <w:tcPr>
            <w:tcW w:w="6805" w:type="dxa"/>
            <w:tcBorders>
              <w:left w:val="single" w:sz="8" w:space="0" w:color="000000"/>
              <w:bottom w:val="single" w:sz="8" w:space="0" w:color="000000"/>
              <w:right w:val="single" w:sz="8" w:space="0" w:color="000000"/>
            </w:tcBorders>
            <w:shd w:val="clear" w:color="auto" w:fill="D9D9D9"/>
          </w:tcPr>
          <w:p w14:paraId="23B35A44" w14:textId="77777777" w:rsidR="00AB4B47" w:rsidRDefault="00AB4B47" w:rsidP="00B462BF">
            <w:pPr>
              <w:pStyle w:val="TableParagraph"/>
              <w:spacing w:before="1" w:line="240" w:lineRule="auto"/>
              <w:ind w:left="4540"/>
              <w:rPr>
                <w:rFonts w:ascii="Arial"/>
                <w:b/>
              </w:rPr>
            </w:pPr>
            <w:r>
              <w:rPr>
                <w:rFonts w:ascii="Arial"/>
                <w:b/>
              </w:rPr>
              <w:t>Tick appropriate box</w:t>
            </w:r>
          </w:p>
          <w:p w14:paraId="329A9A73" w14:textId="77777777" w:rsidR="00AB4B47" w:rsidRDefault="00AB4B47" w:rsidP="00B462BF">
            <w:pPr>
              <w:pStyle w:val="TableParagraph"/>
              <w:spacing w:before="59" w:line="240" w:lineRule="auto"/>
              <w:ind w:left="117"/>
              <w:rPr>
                <w:rFonts w:ascii="Arial" w:hAnsi="Arial"/>
                <w:b/>
                <w:i/>
                <w:sz w:val="20"/>
              </w:rPr>
            </w:pPr>
            <w:r>
              <w:rPr>
                <w:rFonts w:ascii="Arial" w:hAnsi="Arial"/>
                <w:b/>
                <w:i/>
                <w:sz w:val="20"/>
              </w:rPr>
              <w:t>NA</w:t>
            </w:r>
            <w:r>
              <w:rPr>
                <w:rFonts w:ascii="Arial" w:hAnsi="Arial"/>
                <w:b/>
                <w:i/>
                <w:spacing w:val="-2"/>
                <w:sz w:val="20"/>
              </w:rPr>
              <w:t xml:space="preserve"> </w:t>
            </w:r>
            <w:r>
              <w:rPr>
                <w:rFonts w:ascii="Arial" w:hAnsi="Arial"/>
                <w:b/>
                <w:i/>
                <w:sz w:val="20"/>
              </w:rPr>
              <w:t>–</w:t>
            </w:r>
            <w:r>
              <w:rPr>
                <w:rFonts w:ascii="Arial" w:hAnsi="Arial"/>
                <w:b/>
                <w:i/>
                <w:spacing w:val="-2"/>
                <w:sz w:val="20"/>
              </w:rPr>
              <w:t xml:space="preserve"> </w:t>
            </w:r>
            <w:r>
              <w:rPr>
                <w:rFonts w:ascii="Arial" w:hAnsi="Arial"/>
                <w:b/>
                <w:i/>
                <w:sz w:val="20"/>
              </w:rPr>
              <w:t>not</w:t>
            </w:r>
            <w:r>
              <w:rPr>
                <w:rFonts w:ascii="Arial" w:hAnsi="Arial"/>
                <w:b/>
                <w:i/>
                <w:spacing w:val="-1"/>
                <w:sz w:val="20"/>
              </w:rPr>
              <w:t xml:space="preserve"> </w:t>
            </w:r>
            <w:r>
              <w:rPr>
                <w:rFonts w:ascii="Arial" w:hAnsi="Arial"/>
                <w:b/>
                <w:i/>
                <w:sz w:val="20"/>
              </w:rPr>
              <w:t>attempted</w:t>
            </w:r>
            <w:r>
              <w:rPr>
                <w:rFonts w:ascii="Arial" w:hAnsi="Arial"/>
                <w:b/>
                <w:i/>
                <w:spacing w:val="52"/>
                <w:sz w:val="20"/>
              </w:rPr>
              <w:t xml:space="preserve"> </w:t>
            </w:r>
            <w:r>
              <w:rPr>
                <w:rFonts w:ascii="Arial" w:hAnsi="Arial"/>
                <w:b/>
                <w:i/>
                <w:sz w:val="20"/>
              </w:rPr>
              <w:t>:</w:t>
            </w:r>
            <w:r>
              <w:rPr>
                <w:rFonts w:ascii="Arial" w:hAnsi="Arial"/>
                <w:b/>
                <w:i/>
                <w:spacing w:val="56"/>
                <w:sz w:val="20"/>
              </w:rPr>
              <w:t xml:space="preserve"> </w:t>
            </w:r>
            <w:r>
              <w:rPr>
                <w:rFonts w:ascii="Arial" w:hAnsi="Arial"/>
                <w:b/>
                <w:i/>
                <w:sz w:val="20"/>
              </w:rPr>
              <w:t>Part</w:t>
            </w:r>
            <w:r>
              <w:rPr>
                <w:rFonts w:ascii="Arial" w:hAnsi="Arial"/>
                <w:b/>
                <w:i/>
                <w:spacing w:val="2"/>
                <w:sz w:val="20"/>
              </w:rPr>
              <w:t xml:space="preserve"> </w:t>
            </w:r>
            <w:r>
              <w:rPr>
                <w:rFonts w:ascii="Arial" w:hAnsi="Arial"/>
                <w:b/>
                <w:i/>
                <w:sz w:val="20"/>
              </w:rPr>
              <w:t>–</w:t>
            </w:r>
            <w:r>
              <w:rPr>
                <w:rFonts w:ascii="Arial" w:hAnsi="Arial"/>
                <w:b/>
                <w:i/>
                <w:spacing w:val="-2"/>
                <w:sz w:val="20"/>
              </w:rPr>
              <w:t xml:space="preserve"> </w:t>
            </w:r>
            <w:r>
              <w:rPr>
                <w:rFonts w:ascii="Arial" w:hAnsi="Arial"/>
                <w:b/>
                <w:i/>
                <w:sz w:val="20"/>
              </w:rPr>
              <w:t>part</w:t>
            </w:r>
            <w:r>
              <w:rPr>
                <w:rFonts w:ascii="Arial" w:hAnsi="Arial"/>
                <w:b/>
                <w:i/>
                <w:spacing w:val="-1"/>
                <w:sz w:val="20"/>
              </w:rPr>
              <w:t xml:space="preserve"> </w:t>
            </w:r>
            <w:r>
              <w:rPr>
                <w:rFonts w:ascii="Arial" w:hAnsi="Arial"/>
                <w:b/>
                <w:i/>
                <w:sz w:val="20"/>
              </w:rPr>
              <w:t>completed</w:t>
            </w:r>
            <w:r>
              <w:rPr>
                <w:rFonts w:ascii="Arial" w:hAnsi="Arial"/>
                <w:b/>
                <w:i/>
                <w:spacing w:val="53"/>
                <w:sz w:val="20"/>
              </w:rPr>
              <w:t xml:space="preserve"> </w:t>
            </w:r>
            <w:r>
              <w:rPr>
                <w:rFonts w:ascii="Arial" w:hAnsi="Arial"/>
                <w:b/>
                <w:i/>
                <w:sz w:val="20"/>
              </w:rPr>
              <w:t>:</w:t>
            </w:r>
            <w:r>
              <w:rPr>
                <w:rFonts w:ascii="Arial" w:hAnsi="Arial"/>
                <w:b/>
                <w:i/>
                <w:spacing w:val="-2"/>
                <w:sz w:val="20"/>
              </w:rPr>
              <w:t xml:space="preserve"> </w:t>
            </w:r>
            <w:r>
              <w:rPr>
                <w:rFonts w:ascii="Arial" w:hAnsi="Arial"/>
                <w:b/>
                <w:i/>
                <w:sz w:val="20"/>
              </w:rPr>
              <w:t>Full -</w:t>
            </w:r>
            <w:r>
              <w:rPr>
                <w:rFonts w:ascii="Arial" w:hAnsi="Arial"/>
                <w:b/>
                <w:i/>
                <w:spacing w:val="2"/>
                <w:sz w:val="20"/>
              </w:rPr>
              <w:t xml:space="preserve"> </w:t>
            </w:r>
            <w:r>
              <w:rPr>
                <w:rFonts w:ascii="Arial" w:hAnsi="Arial"/>
                <w:b/>
                <w:i/>
                <w:sz w:val="20"/>
              </w:rPr>
              <w:t>fully</w:t>
            </w:r>
            <w:r>
              <w:rPr>
                <w:rFonts w:ascii="Arial" w:hAnsi="Arial"/>
                <w:b/>
                <w:i/>
                <w:spacing w:val="-2"/>
                <w:sz w:val="20"/>
              </w:rPr>
              <w:t xml:space="preserve"> </w:t>
            </w:r>
            <w:r>
              <w:rPr>
                <w:rFonts w:ascii="Arial" w:hAnsi="Arial"/>
                <w:b/>
                <w:i/>
                <w:sz w:val="20"/>
              </w:rPr>
              <w:t>completed</w:t>
            </w:r>
          </w:p>
        </w:tc>
        <w:tc>
          <w:tcPr>
            <w:tcW w:w="850" w:type="dxa"/>
            <w:tcBorders>
              <w:left w:val="single" w:sz="8" w:space="0" w:color="000000"/>
              <w:bottom w:val="single" w:sz="8" w:space="0" w:color="000000"/>
              <w:right w:val="single" w:sz="8" w:space="0" w:color="000000"/>
            </w:tcBorders>
            <w:shd w:val="clear" w:color="auto" w:fill="D9D9D9"/>
          </w:tcPr>
          <w:p w14:paraId="70240D02" w14:textId="77777777" w:rsidR="00AB4B47" w:rsidRDefault="00AB4B47" w:rsidP="00B462BF">
            <w:pPr>
              <w:pStyle w:val="TableParagraph"/>
              <w:spacing w:before="145" w:line="240" w:lineRule="auto"/>
              <w:ind w:left="275"/>
              <w:rPr>
                <w:rFonts w:ascii="Arial"/>
                <w:b/>
              </w:rPr>
            </w:pPr>
            <w:r>
              <w:rPr>
                <w:rFonts w:ascii="Arial"/>
                <w:b/>
              </w:rPr>
              <w:t>NA</w:t>
            </w:r>
          </w:p>
        </w:tc>
        <w:tc>
          <w:tcPr>
            <w:tcW w:w="852" w:type="dxa"/>
            <w:tcBorders>
              <w:left w:val="single" w:sz="8" w:space="0" w:color="000000"/>
              <w:bottom w:val="single" w:sz="8" w:space="0" w:color="000000"/>
              <w:right w:val="single" w:sz="8" w:space="0" w:color="000000"/>
            </w:tcBorders>
            <w:shd w:val="clear" w:color="auto" w:fill="D9D9D9"/>
          </w:tcPr>
          <w:p w14:paraId="321400C3" w14:textId="77777777" w:rsidR="00AB4B47" w:rsidRDefault="00AB4B47" w:rsidP="00B462BF">
            <w:pPr>
              <w:pStyle w:val="TableParagraph"/>
              <w:spacing w:before="145" w:line="240" w:lineRule="auto"/>
              <w:ind w:left="222"/>
              <w:rPr>
                <w:rFonts w:ascii="Arial"/>
                <w:b/>
              </w:rPr>
            </w:pPr>
            <w:r>
              <w:rPr>
                <w:rFonts w:ascii="Arial"/>
                <w:b/>
              </w:rPr>
              <w:t>Part</w:t>
            </w:r>
          </w:p>
        </w:tc>
        <w:tc>
          <w:tcPr>
            <w:tcW w:w="850" w:type="dxa"/>
            <w:tcBorders>
              <w:left w:val="single" w:sz="8" w:space="0" w:color="000000"/>
              <w:bottom w:val="single" w:sz="8" w:space="0" w:color="000000"/>
              <w:right w:val="single" w:sz="8" w:space="0" w:color="000000"/>
            </w:tcBorders>
            <w:shd w:val="clear" w:color="auto" w:fill="D9D9D9"/>
          </w:tcPr>
          <w:p w14:paraId="446DF635" w14:textId="77777777" w:rsidR="00AB4B47" w:rsidRDefault="00AB4B47" w:rsidP="00B462BF">
            <w:pPr>
              <w:pStyle w:val="TableParagraph"/>
              <w:spacing w:before="145" w:line="240" w:lineRule="auto"/>
              <w:ind w:left="239"/>
              <w:rPr>
                <w:rFonts w:ascii="Arial"/>
                <w:b/>
              </w:rPr>
            </w:pPr>
            <w:r>
              <w:rPr>
                <w:rFonts w:ascii="Arial"/>
                <w:b/>
              </w:rPr>
              <w:t>Full</w:t>
            </w:r>
          </w:p>
        </w:tc>
      </w:tr>
      <w:tr w:rsidR="00AB4B47" w14:paraId="735900B1" w14:textId="77777777" w:rsidTr="0039753B">
        <w:trPr>
          <w:trHeight w:val="314"/>
        </w:trPr>
        <w:tc>
          <w:tcPr>
            <w:tcW w:w="6805" w:type="dxa"/>
            <w:tcBorders>
              <w:top w:val="single" w:sz="8" w:space="0" w:color="000000"/>
              <w:left w:val="single" w:sz="8" w:space="0" w:color="000000"/>
              <w:bottom w:val="single" w:sz="8" w:space="0" w:color="000000"/>
              <w:right w:val="single" w:sz="8" w:space="0" w:color="000000"/>
            </w:tcBorders>
          </w:tcPr>
          <w:p w14:paraId="79587F09" w14:textId="77777777" w:rsidR="00AB4B47" w:rsidRDefault="00AB4B47" w:rsidP="00B462BF">
            <w:pPr>
              <w:pStyle w:val="TableParagraph"/>
              <w:tabs>
                <w:tab w:val="left" w:pos="1326"/>
              </w:tabs>
              <w:spacing w:line="240" w:lineRule="auto"/>
              <w:ind w:left="117"/>
            </w:pPr>
            <w:r>
              <w:t>Stage 1</w:t>
            </w:r>
            <w:r>
              <w:rPr>
                <w:spacing w:val="-1"/>
              </w:rPr>
              <w:t xml:space="preserve"> </w:t>
            </w:r>
            <w:r>
              <w:t>–</w:t>
            </w:r>
            <w:r>
              <w:tab/>
              <w:t>Employee</w:t>
            </w:r>
            <w:r>
              <w:rPr>
                <w:spacing w:val="-1"/>
              </w:rPr>
              <w:t xml:space="preserve"> </w:t>
            </w:r>
            <w:r>
              <w:t>class</w:t>
            </w:r>
            <w:r>
              <w:rPr>
                <w:spacing w:val="-3"/>
              </w:rPr>
              <w:t xml:space="preserve"> </w:t>
            </w:r>
            <w:r>
              <w:t>created</w:t>
            </w:r>
            <w:r>
              <w:rPr>
                <w:spacing w:val="-3"/>
              </w:rPr>
              <w:t xml:space="preserve"> </w:t>
            </w:r>
            <w:r>
              <w:t>with</w:t>
            </w:r>
            <w:r>
              <w:rPr>
                <w:spacing w:val="-1"/>
              </w:rPr>
              <w:t xml:space="preserve"> </w:t>
            </w:r>
            <w:r>
              <w:t>shallow</w:t>
            </w:r>
            <w:r>
              <w:rPr>
                <w:spacing w:val="-2"/>
              </w:rPr>
              <w:t xml:space="preserve"> </w:t>
            </w:r>
            <w:r>
              <w:t>copying</w:t>
            </w:r>
          </w:p>
        </w:tc>
        <w:tc>
          <w:tcPr>
            <w:tcW w:w="850" w:type="dxa"/>
            <w:tcBorders>
              <w:top w:val="single" w:sz="8" w:space="0" w:color="000000"/>
              <w:left w:val="single" w:sz="8" w:space="0" w:color="000000"/>
              <w:bottom w:val="single" w:sz="8" w:space="0" w:color="000000"/>
              <w:right w:val="single" w:sz="8" w:space="0" w:color="000000"/>
            </w:tcBorders>
          </w:tcPr>
          <w:p w14:paraId="530E7BF2" w14:textId="77777777" w:rsidR="00AB4B47" w:rsidRDefault="00AB4B47" w:rsidP="00B462BF">
            <w:pPr>
              <w:pStyle w:val="TableParagraph"/>
              <w:spacing w:line="240" w:lineRule="auto"/>
              <w:ind w:left="0"/>
              <w:rPr>
                <w:rFonts w:ascii="Times New Roman"/>
              </w:rPr>
            </w:pPr>
          </w:p>
        </w:tc>
        <w:tc>
          <w:tcPr>
            <w:tcW w:w="852" w:type="dxa"/>
            <w:tcBorders>
              <w:top w:val="single" w:sz="8" w:space="0" w:color="000000"/>
              <w:left w:val="single" w:sz="8" w:space="0" w:color="000000"/>
              <w:bottom w:val="single" w:sz="8" w:space="0" w:color="000000"/>
              <w:right w:val="single" w:sz="8" w:space="0" w:color="000000"/>
            </w:tcBorders>
          </w:tcPr>
          <w:p w14:paraId="6DB5E088" w14:textId="77777777" w:rsidR="00AB4B47" w:rsidRDefault="00AB4B47" w:rsidP="00B462BF">
            <w:pPr>
              <w:pStyle w:val="TableParagraph"/>
              <w:spacing w:line="240" w:lineRule="auto"/>
              <w:ind w:left="0"/>
              <w:rPr>
                <w:rFonts w:ascii="Times New Roman"/>
              </w:rPr>
            </w:pPr>
          </w:p>
        </w:tc>
        <w:tc>
          <w:tcPr>
            <w:tcW w:w="850" w:type="dxa"/>
            <w:tcBorders>
              <w:top w:val="single" w:sz="8" w:space="0" w:color="000000"/>
              <w:left w:val="single" w:sz="8" w:space="0" w:color="000000"/>
              <w:bottom w:val="single" w:sz="8" w:space="0" w:color="000000"/>
              <w:right w:val="single" w:sz="8" w:space="0" w:color="000000"/>
            </w:tcBorders>
          </w:tcPr>
          <w:p w14:paraId="7573B7A4" w14:textId="74E7D4D9" w:rsidR="00AB4B47" w:rsidRDefault="00AB4B47" w:rsidP="00B462BF">
            <w:pPr>
              <w:pStyle w:val="TableParagraph"/>
              <w:spacing w:line="240" w:lineRule="auto"/>
              <w:ind w:left="0"/>
              <w:rPr>
                <w:rFonts w:ascii="Times New Roman"/>
              </w:rPr>
            </w:pPr>
          </w:p>
        </w:tc>
      </w:tr>
      <w:tr w:rsidR="00AB4B47" w14:paraId="406D8952" w14:textId="77777777" w:rsidTr="0039753B">
        <w:trPr>
          <w:trHeight w:val="311"/>
        </w:trPr>
        <w:tc>
          <w:tcPr>
            <w:tcW w:w="6805" w:type="dxa"/>
            <w:tcBorders>
              <w:top w:val="single" w:sz="8" w:space="0" w:color="000000"/>
              <w:left w:val="single" w:sz="8" w:space="0" w:color="000000"/>
              <w:bottom w:val="single" w:sz="8" w:space="0" w:color="000000"/>
              <w:right w:val="single" w:sz="8" w:space="0" w:color="000000"/>
            </w:tcBorders>
          </w:tcPr>
          <w:p w14:paraId="387C78B8" w14:textId="77777777" w:rsidR="00AB4B47" w:rsidRDefault="00AB4B47" w:rsidP="00B462BF">
            <w:pPr>
              <w:pStyle w:val="TableParagraph"/>
              <w:tabs>
                <w:tab w:val="left" w:pos="1326"/>
              </w:tabs>
              <w:spacing w:line="240" w:lineRule="auto"/>
              <w:ind w:left="117"/>
            </w:pPr>
            <w:r>
              <w:t>Stage 2</w:t>
            </w:r>
            <w:r>
              <w:rPr>
                <w:spacing w:val="-1"/>
              </w:rPr>
              <w:t xml:space="preserve"> </w:t>
            </w:r>
            <w:r>
              <w:t>–</w:t>
            </w:r>
            <w:r>
              <w:tab/>
              <w:t>Used</w:t>
            </w:r>
            <w:r>
              <w:rPr>
                <w:spacing w:val="-1"/>
              </w:rPr>
              <w:t xml:space="preserve"> </w:t>
            </w:r>
            <w:r>
              <w:t>recursion</w:t>
            </w:r>
            <w:r>
              <w:rPr>
                <w:spacing w:val="-3"/>
              </w:rPr>
              <w:t xml:space="preserve"> </w:t>
            </w:r>
            <w:r>
              <w:t>to</w:t>
            </w:r>
            <w:r>
              <w:rPr>
                <w:spacing w:val="-1"/>
              </w:rPr>
              <w:t xml:space="preserve"> </w:t>
            </w:r>
            <w:r>
              <w:t>display employees</w:t>
            </w:r>
          </w:p>
        </w:tc>
        <w:tc>
          <w:tcPr>
            <w:tcW w:w="850" w:type="dxa"/>
            <w:tcBorders>
              <w:top w:val="single" w:sz="8" w:space="0" w:color="000000"/>
              <w:left w:val="single" w:sz="8" w:space="0" w:color="000000"/>
              <w:bottom w:val="single" w:sz="8" w:space="0" w:color="000000"/>
              <w:right w:val="single" w:sz="8" w:space="0" w:color="000000"/>
            </w:tcBorders>
          </w:tcPr>
          <w:p w14:paraId="1A2FEC69" w14:textId="77777777" w:rsidR="00AB4B47" w:rsidRDefault="00AB4B47" w:rsidP="00B462BF">
            <w:pPr>
              <w:pStyle w:val="TableParagraph"/>
              <w:spacing w:line="240" w:lineRule="auto"/>
              <w:ind w:left="0"/>
              <w:rPr>
                <w:rFonts w:ascii="Times New Roman"/>
              </w:rPr>
            </w:pPr>
          </w:p>
        </w:tc>
        <w:tc>
          <w:tcPr>
            <w:tcW w:w="852" w:type="dxa"/>
            <w:tcBorders>
              <w:top w:val="single" w:sz="8" w:space="0" w:color="000000"/>
              <w:left w:val="single" w:sz="8" w:space="0" w:color="000000"/>
              <w:bottom w:val="single" w:sz="8" w:space="0" w:color="000000"/>
              <w:right w:val="single" w:sz="8" w:space="0" w:color="000000"/>
            </w:tcBorders>
          </w:tcPr>
          <w:p w14:paraId="3B8D2926" w14:textId="77777777" w:rsidR="00AB4B47" w:rsidRDefault="00AB4B47" w:rsidP="00B462BF">
            <w:pPr>
              <w:pStyle w:val="TableParagraph"/>
              <w:spacing w:line="240" w:lineRule="auto"/>
              <w:ind w:left="0"/>
              <w:rPr>
                <w:rFonts w:ascii="Times New Roman"/>
              </w:rPr>
            </w:pPr>
          </w:p>
        </w:tc>
        <w:tc>
          <w:tcPr>
            <w:tcW w:w="850" w:type="dxa"/>
            <w:tcBorders>
              <w:top w:val="single" w:sz="8" w:space="0" w:color="000000"/>
              <w:left w:val="single" w:sz="8" w:space="0" w:color="000000"/>
              <w:bottom w:val="single" w:sz="8" w:space="0" w:color="000000"/>
              <w:right w:val="single" w:sz="8" w:space="0" w:color="000000"/>
            </w:tcBorders>
          </w:tcPr>
          <w:p w14:paraId="317068B4" w14:textId="7CDD709B" w:rsidR="00AB4B47" w:rsidRDefault="00AB4B47" w:rsidP="00B462BF">
            <w:pPr>
              <w:pStyle w:val="TableParagraph"/>
              <w:spacing w:line="240" w:lineRule="auto"/>
              <w:ind w:left="0"/>
              <w:rPr>
                <w:rFonts w:ascii="Times New Roman"/>
              </w:rPr>
            </w:pPr>
          </w:p>
        </w:tc>
      </w:tr>
      <w:tr w:rsidR="00AB4B47" w14:paraId="45EEBC18" w14:textId="77777777" w:rsidTr="0039753B">
        <w:trPr>
          <w:trHeight w:val="1131"/>
        </w:trPr>
        <w:tc>
          <w:tcPr>
            <w:tcW w:w="6805" w:type="dxa"/>
            <w:tcBorders>
              <w:top w:val="single" w:sz="8" w:space="0" w:color="000000"/>
              <w:left w:val="single" w:sz="8" w:space="0" w:color="000000"/>
              <w:bottom w:val="single" w:sz="8" w:space="0" w:color="000000"/>
              <w:right w:val="single" w:sz="8" w:space="0" w:color="000000"/>
            </w:tcBorders>
          </w:tcPr>
          <w:p w14:paraId="4539F704" w14:textId="77777777" w:rsidR="00AB4B47" w:rsidRDefault="00AB4B47" w:rsidP="00B462BF">
            <w:pPr>
              <w:pStyle w:val="TableParagraph"/>
              <w:tabs>
                <w:tab w:val="left" w:pos="1326"/>
              </w:tabs>
              <w:spacing w:before="2" w:line="240" w:lineRule="auto"/>
              <w:ind w:left="1326" w:right="393" w:hanging="1210"/>
            </w:pPr>
            <w:r>
              <w:t>Stage 3</w:t>
            </w:r>
            <w:r>
              <w:rPr>
                <w:spacing w:val="-1"/>
              </w:rPr>
              <w:t xml:space="preserve"> </w:t>
            </w:r>
            <w:r>
              <w:t>–</w:t>
            </w:r>
            <w:r>
              <w:tab/>
              <w:t>Used recursion to display employees earning over a</w:t>
            </w:r>
            <w:r>
              <w:rPr>
                <w:spacing w:val="-58"/>
              </w:rPr>
              <w:t xml:space="preserve"> </w:t>
            </w:r>
            <w:r>
              <w:t>certain</w:t>
            </w:r>
            <w:r>
              <w:rPr>
                <w:spacing w:val="-2"/>
              </w:rPr>
              <w:t xml:space="preserve"> </w:t>
            </w:r>
            <w:r>
              <w:t>salary</w:t>
            </w:r>
          </w:p>
          <w:p w14:paraId="5BC62154" w14:textId="77777777" w:rsidR="00AB4B47" w:rsidRDefault="00AB4B47" w:rsidP="00B462BF">
            <w:pPr>
              <w:pStyle w:val="TableParagraph"/>
              <w:spacing w:before="60" w:line="240" w:lineRule="auto"/>
              <w:ind w:left="1326" w:right="180"/>
            </w:pPr>
            <w:r>
              <w:t>Used recursion to display supervisors and the number</w:t>
            </w:r>
            <w:r>
              <w:rPr>
                <w:spacing w:val="-59"/>
              </w:rPr>
              <w:t xml:space="preserve"> </w:t>
            </w:r>
            <w:r>
              <w:t>of employees working directly</w:t>
            </w:r>
            <w:r>
              <w:rPr>
                <w:spacing w:val="-3"/>
              </w:rPr>
              <w:t xml:space="preserve"> </w:t>
            </w:r>
            <w:r>
              <w:t>for</w:t>
            </w:r>
            <w:r>
              <w:rPr>
                <w:spacing w:val="-1"/>
              </w:rPr>
              <w:t xml:space="preserve"> </w:t>
            </w:r>
            <w:r>
              <w:t>them</w:t>
            </w:r>
          </w:p>
        </w:tc>
        <w:tc>
          <w:tcPr>
            <w:tcW w:w="850" w:type="dxa"/>
            <w:tcBorders>
              <w:top w:val="single" w:sz="8" w:space="0" w:color="000000"/>
              <w:left w:val="single" w:sz="8" w:space="0" w:color="000000"/>
              <w:bottom w:val="single" w:sz="8" w:space="0" w:color="000000"/>
              <w:right w:val="single" w:sz="8" w:space="0" w:color="000000"/>
            </w:tcBorders>
          </w:tcPr>
          <w:p w14:paraId="5AF97B4A" w14:textId="77777777" w:rsidR="00AB4B47" w:rsidRDefault="00AB4B47" w:rsidP="00B462BF">
            <w:pPr>
              <w:pStyle w:val="TableParagraph"/>
              <w:spacing w:line="240" w:lineRule="auto"/>
              <w:ind w:left="0"/>
              <w:rPr>
                <w:rFonts w:ascii="Times New Roman"/>
              </w:rPr>
            </w:pPr>
          </w:p>
        </w:tc>
        <w:tc>
          <w:tcPr>
            <w:tcW w:w="852" w:type="dxa"/>
            <w:tcBorders>
              <w:top w:val="single" w:sz="8" w:space="0" w:color="000000"/>
              <w:left w:val="single" w:sz="8" w:space="0" w:color="000000"/>
              <w:bottom w:val="single" w:sz="8" w:space="0" w:color="000000"/>
              <w:right w:val="single" w:sz="8" w:space="0" w:color="000000"/>
            </w:tcBorders>
          </w:tcPr>
          <w:p w14:paraId="2FFBB5AD" w14:textId="77777777" w:rsidR="00AB4B47" w:rsidRDefault="00AB4B47" w:rsidP="00B462BF">
            <w:pPr>
              <w:pStyle w:val="TableParagraph"/>
              <w:spacing w:line="240" w:lineRule="auto"/>
              <w:ind w:left="0"/>
              <w:rPr>
                <w:rFonts w:ascii="Times New Roman"/>
              </w:rPr>
            </w:pPr>
          </w:p>
        </w:tc>
        <w:tc>
          <w:tcPr>
            <w:tcW w:w="850" w:type="dxa"/>
            <w:tcBorders>
              <w:top w:val="single" w:sz="8" w:space="0" w:color="000000"/>
              <w:left w:val="single" w:sz="8" w:space="0" w:color="000000"/>
              <w:bottom w:val="single" w:sz="8" w:space="0" w:color="000000"/>
              <w:right w:val="single" w:sz="8" w:space="0" w:color="000000"/>
            </w:tcBorders>
          </w:tcPr>
          <w:p w14:paraId="667587FC" w14:textId="5635DA2D" w:rsidR="00AB4B47" w:rsidRDefault="00FE1C60" w:rsidP="00B462BF">
            <w:pPr>
              <w:pStyle w:val="TableParagraph"/>
              <w:spacing w:line="240" w:lineRule="auto"/>
              <w:ind w:left="0"/>
              <w:rPr>
                <w:rFonts w:ascii="Times New Roman"/>
              </w:rPr>
            </w:pPr>
            <w:r>
              <w:rPr>
                <w:rFonts w:ascii="Times New Roman"/>
                <w:noProof/>
                <w14:ligatures w14:val="standardContextual"/>
              </w:rPr>
              <mc:AlternateContent>
                <mc:Choice Requires="wpi">
                  <w:drawing>
                    <wp:anchor distT="0" distB="0" distL="114300" distR="114300" simplePos="0" relativeHeight="251662336" behindDoc="0" locked="0" layoutInCell="1" allowOverlap="1" wp14:anchorId="515BFF2F" wp14:editId="31B445D9">
                      <wp:simplePos x="0" y="0"/>
                      <wp:positionH relativeFrom="column">
                        <wp:posOffset>87630</wp:posOffset>
                      </wp:positionH>
                      <wp:positionV relativeFrom="paragraph">
                        <wp:posOffset>-401955</wp:posOffset>
                      </wp:positionV>
                      <wp:extent cx="448200" cy="894475"/>
                      <wp:effectExtent l="38100" t="38100" r="9525" b="58420"/>
                      <wp:wrapNone/>
                      <wp:docPr id="1707557268"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448200" cy="894475"/>
                            </w14:xfrm>
                          </w14:contentPart>
                        </a:graphicData>
                      </a:graphic>
                    </wp:anchor>
                  </w:drawing>
                </mc:Choice>
                <mc:Fallback>
                  <w:pict>
                    <v:shapetype w14:anchorId="3D0824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6.2pt;margin-top:-32.35pt;width:36.75pt;height:71.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fKE96AQAACQMAAA4AAABkcnMvZTJvRG9jLnhtbJxSyU7DMBC9I/EP&#10;1txpkhJKGjXlQIXEgeUAH2Acu7GIPdHYJeXvmXShBYSQuESZefHLWzy7WrtWvGkKFn0F2SgFob3C&#10;2vplBc9PN2cFiBClr2WLXlfwrgNczU9PZn1X6jE22NaaBJP4UPZdBU2MXZkkQTXayTDCTnsGDZKT&#10;kUdaJjXJntldm4zTdJL0SHVHqHQIvF1sQZhv+I3RKj4YE3QUbQXTNGV5sYJiko9BEG+yyQWIF345&#10;nxaQzGeyXJLsGqt2kuQ/FDlpPQv4pFrIKMWK7A8qZxVhQBNHCl2CxlilN37YWZZ+c3brXwdXWa5W&#10;VCr0Ufv4KCnus9sA//mFazmB/g5rbkeuIsKOkeP5u4yt6AWqlWM920ZItzLydQiN7QLHXNq6Arqt&#10;s4N+/3Z9cPBIB1/3XwFuJNlZ/u3I2pAbwmYlYl0BF/w+PDdd6nUUipd5XvBdAaEYKqZ5fnkx4Hvm&#10;LcN+OoqWP/lS4vE8HD+6wfMPAAAA//8DAFBLAwQUAAYACAAAACEADLDjp9UDAABGCgAAEAAAAGRy&#10;cy9pbmsvaW5rMS54bWy0VU2P2zYQvRfofyDYgy+izSEpSjLizakLFGjRIB9Ac3Rs7VqILS8keb37&#10;7zvDIWVt4i1ySC8yZzjzOPPmkX7z9umwF4911zfHdiVhrqWo281x27T3K/np460qpeiHdbtd749t&#10;vZLPdS/f3vz6y5um/XrYL/ErEKHtaXXYr+RuGB6Wi8X5fJ6f7fzY3S+M1nbxR/v1rz/lTcza1ndN&#10;2wx4ZJ9cm2M71E8DgS2b7Upuhic9xiP2h+Op29TjNnm6zSVi6Nab+vbYHdbDiLhbt229F+36gHX/&#10;I8Xw/ICLBs+5rzspDg02rMwcXOHK3yt0rJ9WcmKfsMQeKznIxXXMz/8D5u33mFSWNYUvpIglbetH&#10;qmkROF++3vu77vhQd0NTX2hmUuLGs9iwHfhhorq6P+5PNBspHtf7E1IGWqMs4tmwuELI93jIzU/F&#10;Q15exZsW95Ka2N6Uh0jaKKk02qE51Cj0w8OosaFHYHJ/GLpwHYw2VoFRJv+oy6Vzy9zPjSsno4gq&#10;TphfulO/G/G+dBe9hp2RNe7s3GyH3Ui6nut8JH1K+bXUXd3c74b/yo1th+RROVfuYRCTiH28r+9W&#10;8rdwFUXIZEdoBCyI0gvj8iLPZsUMZjqTILXUmQKhhc60wF/8Tta0E/24JAOCKxocC1pUuKMMb/EP&#10;CEM+RgYrIIQ4UQavV4ZshtQhjyNLgWiU51TIYG+qiSubfGMmFaa4MoYcDQYLLTFUqoi7DPnc94uU&#10;6YExIw+xCru6HBYZCzsJnsOmZF3Bz1WBKLZQjvkohWHYQphCWBenkLo3Aoh4BXEWxiukVGcVKAvK&#10;QKYqEE6rEpeFVhZrzVRZCeuV11C8eHiS1n9UOOFG/X1319cDvrbWwtxaeQPWCF9USU56ZqKeUFEZ&#10;D5SZii1EitDKWB/McJwZtkztKLyujnSRFEHhlEkunmHA4fUVWqdBGEnpDMWxfFoEZNhkBNxkTBKT&#10;K+0TZMoMPjYc6SIDHAf+4KDI4mKirOghcrSXh3sBzqmKghRoEHkQQe6FpQXXaiucK1q5oFn7PFMO&#10;U53KnYefN09nqzzMEw8ttUnjNMXMVPQ+KKAnAgcTKMGGQ834wcqsE57vfa4sORze8jA+5bHmkqjI&#10;BXj8oUc4v1A3nQmzxN9xPiE00PvqkK0IVCMhiM9DwARKTOKhkghjuk9GPCtsfLM/OTJBTl1hHVO4&#10;sNTJK7h8VMxgxHh6UIgp8KpSlfgYhtGDR+l4EkGhgHpBeTiaDC7xentiH99xBXlIgwovYGGUL03m&#10;QHlMypR3Ap8FD85+I5PLH+nNvwAAAP//AwBQSwMEFAAGAAgAAAAhAJ1z9pjfAAAACAEAAA8AAABk&#10;cnMvZG93bnJldi54bWxMj8tOwzAQRfdI/IM1SGxQ6xAFNwlxKh5ii0QLUpduPE0C8TjEbmP4eswK&#10;lldzdO+Zah3MwE44ud6ShOtlAgypsbqnVsLr9mmRA3NekVaDJZTwhQ7W9flZpUptZ3rB08a3LJaQ&#10;K5WEzvux5Nw1HRrllnZEireDnYzyMU4t15OaY7kZeJokghvVU1zo1IgPHTYfm6OR8H31dv+ehlTk&#10;u+xZiM9im8/hUcrLi3B3C8xj8H8w/OpHdaij094eSTs2xJxmkZSwENkKWATymwLYXsKqSIDXFf//&#10;QP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Z8oT3oB&#10;AAAJAwAADgAAAAAAAAAAAAAAAAA8AgAAZHJzL2Uyb0RvYy54bWxQSwECLQAUAAYACAAAACEADLDj&#10;p9UDAABGCgAAEAAAAAAAAAAAAAAAAADiAwAAZHJzL2luay9pbmsxLnhtbFBLAQItABQABgAIAAAA&#10;IQCdc/aY3wAAAAgBAAAPAAAAAAAAAAAAAAAAAOUHAABkcnMvZG93bnJldi54bWxQSwECLQAUAAYA&#10;CAAAACEAeRi8nb8AAAAhAQAAGQAAAAAAAAAAAAAAAADxCAAAZHJzL19yZWxzL2Uyb0RvYy54bWwu&#10;cmVsc1BLBQYAAAAABgAGAHgBAADnCQAAAAA=&#10;">
                      <v:imagedata r:id="rId19" o:title=""/>
                    </v:shape>
                  </w:pict>
                </mc:Fallback>
              </mc:AlternateContent>
            </w:r>
          </w:p>
        </w:tc>
      </w:tr>
      <w:tr w:rsidR="00AB4B47" w14:paraId="564F4933" w14:textId="77777777" w:rsidTr="0039753B">
        <w:trPr>
          <w:trHeight w:val="313"/>
        </w:trPr>
        <w:tc>
          <w:tcPr>
            <w:tcW w:w="6805" w:type="dxa"/>
            <w:tcBorders>
              <w:top w:val="single" w:sz="8" w:space="0" w:color="000000"/>
              <w:left w:val="single" w:sz="8" w:space="0" w:color="000000"/>
              <w:bottom w:val="single" w:sz="8" w:space="0" w:color="000000"/>
              <w:right w:val="single" w:sz="8" w:space="0" w:color="000000"/>
            </w:tcBorders>
          </w:tcPr>
          <w:p w14:paraId="72B2AD9F" w14:textId="77777777" w:rsidR="00AB4B47" w:rsidRDefault="00AB4B47" w:rsidP="00B462BF">
            <w:pPr>
              <w:pStyle w:val="TableParagraph"/>
              <w:tabs>
                <w:tab w:val="left" w:pos="1326"/>
              </w:tabs>
              <w:spacing w:before="2" w:line="240" w:lineRule="auto"/>
              <w:ind w:left="117"/>
            </w:pPr>
            <w:r>
              <w:t>Stage 4</w:t>
            </w:r>
            <w:r>
              <w:rPr>
                <w:spacing w:val="-1"/>
              </w:rPr>
              <w:t xml:space="preserve"> </w:t>
            </w:r>
            <w:r>
              <w:t>–</w:t>
            </w:r>
            <w:r>
              <w:tab/>
              <w:t>Display the</w:t>
            </w:r>
            <w:r>
              <w:rPr>
                <w:spacing w:val="-2"/>
              </w:rPr>
              <w:t xml:space="preserve"> </w:t>
            </w:r>
            <w:r>
              <w:t>model</w:t>
            </w:r>
            <w:r>
              <w:rPr>
                <w:spacing w:val="-1"/>
              </w:rPr>
              <w:t xml:space="preserve"> </w:t>
            </w:r>
            <w:r>
              <w:t>as</w:t>
            </w:r>
            <w:r>
              <w:rPr>
                <w:spacing w:val="-2"/>
              </w:rPr>
              <w:t xml:space="preserve"> </w:t>
            </w:r>
            <w:r>
              <w:t>a</w:t>
            </w:r>
            <w:r>
              <w:rPr>
                <w:spacing w:val="1"/>
              </w:rPr>
              <w:t xml:space="preserve"> </w:t>
            </w:r>
            <w:r>
              <w:t>JTree</w:t>
            </w:r>
          </w:p>
        </w:tc>
        <w:tc>
          <w:tcPr>
            <w:tcW w:w="850" w:type="dxa"/>
            <w:tcBorders>
              <w:top w:val="single" w:sz="8" w:space="0" w:color="000000"/>
              <w:left w:val="single" w:sz="8" w:space="0" w:color="000000"/>
              <w:bottom w:val="single" w:sz="8" w:space="0" w:color="000000"/>
              <w:right w:val="single" w:sz="8" w:space="0" w:color="000000"/>
            </w:tcBorders>
          </w:tcPr>
          <w:p w14:paraId="4BBBA2D9" w14:textId="77777777" w:rsidR="00AB4B47" w:rsidRDefault="00AB4B47" w:rsidP="00B462BF">
            <w:pPr>
              <w:pStyle w:val="TableParagraph"/>
              <w:spacing w:line="240" w:lineRule="auto"/>
              <w:ind w:left="0"/>
              <w:rPr>
                <w:rFonts w:ascii="Times New Roman"/>
              </w:rPr>
            </w:pPr>
          </w:p>
        </w:tc>
        <w:tc>
          <w:tcPr>
            <w:tcW w:w="852" w:type="dxa"/>
            <w:tcBorders>
              <w:top w:val="single" w:sz="8" w:space="0" w:color="000000"/>
              <w:left w:val="single" w:sz="8" w:space="0" w:color="000000"/>
              <w:bottom w:val="single" w:sz="8" w:space="0" w:color="000000"/>
              <w:right w:val="single" w:sz="8" w:space="0" w:color="000000"/>
            </w:tcBorders>
          </w:tcPr>
          <w:p w14:paraId="786342DC" w14:textId="77777777" w:rsidR="00AB4B47" w:rsidRDefault="00AB4B47" w:rsidP="00B462BF">
            <w:pPr>
              <w:pStyle w:val="TableParagraph"/>
              <w:spacing w:line="240" w:lineRule="auto"/>
              <w:ind w:left="0"/>
              <w:rPr>
                <w:rFonts w:ascii="Times New Roman"/>
              </w:rPr>
            </w:pPr>
          </w:p>
        </w:tc>
        <w:tc>
          <w:tcPr>
            <w:tcW w:w="850" w:type="dxa"/>
            <w:tcBorders>
              <w:top w:val="single" w:sz="8" w:space="0" w:color="000000"/>
              <w:left w:val="single" w:sz="8" w:space="0" w:color="000000"/>
              <w:bottom w:val="single" w:sz="8" w:space="0" w:color="000000"/>
              <w:right w:val="single" w:sz="8" w:space="0" w:color="000000"/>
            </w:tcBorders>
          </w:tcPr>
          <w:p w14:paraId="1308DE92" w14:textId="6D556B9A" w:rsidR="00AB4B47" w:rsidRDefault="00FE1C60" w:rsidP="00B462BF">
            <w:pPr>
              <w:pStyle w:val="TableParagraph"/>
              <w:spacing w:line="240" w:lineRule="auto"/>
              <w:ind w:left="0"/>
              <w:rPr>
                <w:rFonts w:ascii="Times New Roman"/>
              </w:rPr>
            </w:pPr>
            <w:r>
              <w:rPr>
                <w:rFonts w:ascii="Times New Roman"/>
                <w:noProof/>
                <w14:ligatures w14:val="standardContextual"/>
              </w:rPr>
              <mc:AlternateContent>
                <mc:Choice Requires="wpi">
                  <w:drawing>
                    <wp:anchor distT="0" distB="0" distL="114300" distR="114300" simplePos="0" relativeHeight="251665408" behindDoc="0" locked="0" layoutInCell="1" allowOverlap="1" wp14:anchorId="1D771AA0" wp14:editId="3F8D21F5">
                      <wp:simplePos x="0" y="0"/>
                      <wp:positionH relativeFrom="column">
                        <wp:posOffset>134620</wp:posOffset>
                      </wp:positionH>
                      <wp:positionV relativeFrom="paragraph">
                        <wp:posOffset>-2540</wp:posOffset>
                      </wp:positionV>
                      <wp:extent cx="217170" cy="404070"/>
                      <wp:effectExtent l="38100" t="38100" r="49530" b="53340"/>
                      <wp:wrapNone/>
                      <wp:docPr id="624010105"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217170" cy="404070"/>
                            </w14:xfrm>
                          </w14:contentPart>
                        </a:graphicData>
                      </a:graphic>
                    </wp:anchor>
                  </w:drawing>
                </mc:Choice>
                <mc:Fallback>
                  <w:pict>
                    <v:shape w14:anchorId="205475FA" id="Ink 8" o:spid="_x0000_s1026" type="#_x0000_t75" style="position:absolute;margin-left:9.9pt;margin-top:-.9pt;width:18.5pt;height:33.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CgLR4AQAACQMAAA4AAABkcnMvZTJvRG9jLnhtbJxSyW7CMBC9V+o/&#10;WL6XLKUQIgKHokoc2nJoP8B1bGI19kRjQ+DvO2wltKoqcYnsecqbt3g83diarRV6A67gSS/mTDkJ&#10;pXHLgr+/Pd1lnPkgXClqcKrgW+X5dHJ7M26bXKVQQV0qZETifN42Ba9CaPIo8rJSVvgeNMoRqAGt&#10;CHTFZVSiaInd1lEax4OoBSwbBKm8p+nsAPLJnl9rJcOr1l4FVhc8G2UjzkLBR3F8zxnSZJDS5IMO&#10;2UOfR5OxyJcomsrIoyRxhSIrjCMB31QzEQRboflFZY1E8KBDT4KNQGsj1d4POUviH87m7nPnKunL&#10;FeYSXFAuLASGU3Z74JoVtqYE2mcoqR2xCsCPjBTP/2UcRM9ArizpOTSCqhaBnoOvTOMp5tyUBcd5&#10;mZz1u/Xj2cECz75eLgFqJDpa/uuXjUa7C5uUsE3B6f1td999l2oTmKRhmgyTISGSoH7cj+ncYT4w&#10;nPZ0oqXlFyV27zthnRc8+QIAAP//AwBQSwMEFAAGAAgAAAAhAAgegWzkAgAAuAcAABAAAABkcnMv&#10;aW5rL2luazEueG1stFRNj9owEL1X6n+w3AMXnPgjzgda2FNXqtSqVXcrtccsGIiWJCgxC/vvO7YT&#10;E5Zs1UN7AGyP582bN8/c3J7KHXpWTVvU1RyzgGKkqmW9KqrNHP94uCMpRq3Oq1W+qys1xy+qxbeL&#10;9+9uiuqp3M3gGwFC1ZpVuZvjrdb7WRgej8fgKIK62YScUhF+qp6+fMaLLmul1kVVaCjZ9kfLutLq&#10;pA3YrFjN8VKfqL8P2Pf1oVkqHzYnzfJ8Qzf5Ut3VTZlrj7jNq0rtUJWXwPsnRvplD4sC6mxUg1FZ&#10;QMOEByxKovRjBgf5aY4H+wNQbIFJicNxzF//AfPuGtPQEjyJE4w6Siv1bDiFVvPZ271/a+q9anSh&#10;zjI7UbrAC1q6vdXHCdWott4dzGwwes53B5CMUQq26GqzcESQazzQ5p/igS5v4g3JXUrTtTfUoRPN&#10;W6ofrS5KBUYv995jugVgc3yvG/scOOWCME64fKDpLJIzyoMs5oNRdC7uMR+bQ7v1eI/N2a824lVz&#10;nR2Lld560WlApRd9KPlY6lYVm63+U27Xtk32zhl5h9ZMqOvju1rP8Qf7FJHNdAe2kThBgqWIRzKR&#10;00kyYdGETjHFhGE6ZYgiOoUPfDMCuyljiHH4JSwl3Cxc0MRMdHCfuvvIZBGXTO2mD5iEi7xXm0G+&#10;S7mIj9Tt4zbR1eoKO15wbsg4LheUfNxwcsUcvkMRJDJ5CWGJ5WwLcEmEhK0ksT3MQMN+IWDhioHT&#10;rEyZICkUFrGEno2IVBIZxezi8fd++9vhWVd/Xa9bpeF1pxELIokXFGUR6wfKJsLM00zTzHMgTd+g&#10;bdnNzUYdby+cUaxXxKy51VBwJEyT0Bw8I1ikvS06kXpFnVRDE7hID2mq93edhRhyMsYku4rZGwYS&#10;Ig5hhK2f7Lmziwpw7NOHjhxxzMWRc4GIiEwh37QtDEMpScYRF9k0hX8VAbTSSMCQIchhJznnr4Z8&#10;/uta/AYAAP//AwBQSwMEFAAGAAgAAAAhAONWMy7bAAAABwEAAA8AAABkcnMvZG93bnJldi54bWxM&#10;js1OwzAQhO9IvIO1SNxap/xYEOJUEQgkhCpE2wdw4yWJsNfBdtvA07Oc4DQazWjmq5aTd+KAMQ2B&#10;NCzmBQikNtiBOg3bzePsBkTKhqxxgVDDFyZY1qcnlSltONIbHta5EzxCqTQa+pzHUsrU9uhNmocR&#10;ibP3EL3JbGMnbTRHHvdOXhSFkt4MxA+9GfG+x/ZjvfcaVo1/unxx8TvI5/GBPotXrxqp9fnZ1NyB&#10;yDjlvzL84jM61My0C3uySTj2t0yeNcwWrJxfK9adBnWlQNaV/M9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QoC0eAEAAAkDAAAOAAAAAAAAAAAAAAAA&#10;ADwCAABkcnMvZTJvRG9jLnhtbFBLAQItABQABgAIAAAAIQAIHoFs5AIAALgHAAAQAAAAAAAAAAAA&#10;AAAAAOADAABkcnMvaW5rL2luazEueG1sUEsBAi0AFAAGAAgAAAAhAONWMy7bAAAABwEAAA8AAAAA&#10;AAAAAAAAAAAA8gYAAGRycy9kb3ducmV2LnhtbFBLAQItABQABgAIAAAAIQB5GLydvwAAACEBAAAZ&#10;AAAAAAAAAAAAAAAAAPoHAABkcnMvX3JlbHMvZTJvRG9jLnhtbC5yZWxzUEsFBgAAAAAGAAYAeAEA&#10;APAIAAAAAA==&#10;">
                      <v:imagedata r:id="rId21" o:title=""/>
                    </v:shape>
                  </w:pict>
                </mc:Fallback>
              </mc:AlternateContent>
            </w:r>
          </w:p>
        </w:tc>
      </w:tr>
      <w:tr w:rsidR="00AB4B47" w14:paraId="2BB14ADF" w14:textId="77777777" w:rsidTr="0039753B">
        <w:trPr>
          <w:trHeight w:val="313"/>
        </w:trPr>
        <w:tc>
          <w:tcPr>
            <w:tcW w:w="6805" w:type="dxa"/>
            <w:tcBorders>
              <w:top w:val="single" w:sz="8" w:space="0" w:color="000000"/>
              <w:left w:val="single" w:sz="8" w:space="0" w:color="000000"/>
              <w:bottom w:val="single" w:sz="8" w:space="0" w:color="000000"/>
              <w:right w:val="single" w:sz="8" w:space="0" w:color="000000"/>
            </w:tcBorders>
          </w:tcPr>
          <w:p w14:paraId="3AB81247" w14:textId="77777777" w:rsidR="00AB4B47" w:rsidRDefault="00AB4B47" w:rsidP="00B462BF">
            <w:pPr>
              <w:pStyle w:val="TableParagraph"/>
              <w:tabs>
                <w:tab w:val="left" w:pos="1326"/>
              </w:tabs>
              <w:spacing w:line="240" w:lineRule="auto"/>
              <w:ind w:left="117"/>
            </w:pPr>
            <w:r>
              <w:t>Stage 5</w:t>
            </w:r>
            <w:r>
              <w:rPr>
                <w:spacing w:val="-1"/>
              </w:rPr>
              <w:t xml:space="preserve"> </w:t>
            </w:r>
            <w:r>
              <w:t>–</w:t>
            </w:r>
            <w:r>
              <w:tab/>
              <w:t>Modify</w:t>
            </w:r>
            <w:r>
              <w:rPr>
                <w:spacing w:val="-2"/>
              </w:rPr>
              <w:t xml:space="preserve"> </w:t>
            </w:r>
            <w:r>
              <w:t>the</w:t>
            </w:r>
            <w:r>
              <w:rPr>
                <w:spacing w:val="-3"/>
              </w:rPr>
              <w:t xml:space="preserve"> </w:t>
            </w:r>
            <w:r>
              <w:t>tree contents</w:t>
            </w:r>
            <w:r>
              <w:rPr>
                <w:spacing w:val="-3"/>
              </w:rPr>
              <w:t xml:space="preserve"> </w:t>
            </w:r>
            <w:r>
              <w:t>as required</w:t>
            </w:r>
          </w:p>
        </w:tc>
        <w:tc>
          <w:tcPr>
            <w:tcW w:w="850" w:type="dxa"/>
            <w:tcBorders>
              <w:top w:val="single" w:sz="8" w:space="0" w:color="000000"/>
              <w:left w:val="single" w:sz="8" w:space="0" w:color="000000"/>
              <w:bottom w:val="single" w:sz="8" w:space="0" w:color="000000"/>
              <w:right w:val="single" w:sz="8" w:space="0" w:color="000000"/>
            </w:tcBorders>
          </w:tcPr>
          <w:p w14:paraId="42A20516" w14:textId="77777777" w:rsidR="00AB4B47" w:rsidRDefault="00AB4B47" w:rsidP="00B462BF">
            <w:pPr>
              <w:pStyle w:val="TableParagraph"/>
              <w:spacing w:line="240" w:lineRule="auto"/>
              <w:ind w:left="0"/>
              <w:rPr>
                <w:rFonts w:ascii="Times New Roman"/>
              </w:rPr>
            </w:pPr>
          </w:p>
        </w:tc>
        <w:tc>
          <w:tcPr>
            <w:tcW w:w="852" w:type="dxa"/>
            <w:tcBorders>
              <w:top w:val="single" w:sz="8" w:space="0" w:color="000000"/>
              <w:left w:val="single" w:sz="8" w:space="0" w:color="000000"/>
              <w:bottom w:val="single" w:sz="8" w:space="0" w:color="000000"/>
              <w:right w:val="single" w:sz="8" w:space="0" w:color="000000"/>
            </w:tcBorders>
          </w:tcPr>
          <w:p w14:paraId="5CA9E7EB" w14:textId="77777777" w:rsidR="00AB4B47" w:rsidRDefault="00AB4B47" w:rsidP="00B462BF">
            <w:pPr>
              <w:pStyle w:val="TableParagraph"/>
              <w:spacing w:line="240" w:lineRule="auto"/>
              <w:ind w:left="0"/>
              <w:rPr>
                <w:rFonts w:ascii="Times New Roman"/>
              </w:rPr>
            </w:pPr>
          </w:p>
        </w:tc>
        <w:tc>
          <w:tcPr>
            <w:tcW w:w="850" w:type="dxa"/>
            <w:tcBorders>
              <w:top w:val="single" w:sz="8" w:space="0" w:color="000000"/>
              <w:left w:val="single" w:sz="8" w:space="0" w:color="000000"/>
              <w:bottom w:val="single" w:sz="8" w:space="0" w:color="000000"/>
              <w:right w:val="single" w:sz="8" w:space="0" w:color="000000"/>
            </w:tcBorders>
          </w:tcPr>
          <w:p w14:paraId="7D3314C8" w14:textId="3DC9F99D" w:rsidR="00AB4B47" w:rsidRDefault="00AB4B47" w:rsidP="00B462BF">
            <w:pPr>
              <w:pStyle w:val="TableParagraph"/>
              <w:spacing w:line="240" w:lineRule="auto"/>
              <w:ind w:left="0"/>
              <w:rPr>
                <w:rFonts w:ascii="Times New Roman"/>
              </w:rPr>
            </w:pPr>
          </w:p>
        </w:tc>
      </w:tr>
    </w:tbl>
    <w:p w14:paraId="4B921D8F" w14:textId="77777777" w:rsidR="00AB4B47" w:rsidRDefault="00AB4B47" w:rsidP="00AB4B47">
      <w:pPr>
        <w:pStyle w:val="BodyText"/>
        <w:spacing w:before="1"/>
      </w:pPr>
    </w:p>
    <w:p w14:paraId="3F84DAE7" w14:textId="77777777" w:rsidR="00AB4B47" w:rsidRDefault="00AB4B47" w:rsidP="00AB4B47">
      <w:pPr>
        <w:jc w:val="center"/>
        <w:rPr>
          <w:b/>
          <w:bCs/>
          <w:szCs w:val="24"/>
        </w:rPr>
      </w:pPr>
      <w:bookmarkStart w:id="13" w:name="_Toc154382686"/>
      <w:r w:rsidRPr="00420402">
        <w:rPr>
          <w:b/>
          <w:bCs/>
          <w:szCs w:val="24"/>
        </w:rPr>
        <w:t>Failure</w:t>
      </w:r>
      <w:r w:rsidRPr="00420402">
        <w:rPr>
          <w:b/>
          <w:bCs/>
          <w:spacing w:val="-3"/>
          <w:szCs w:val="24"/>
        </w:rPr>
        <w:t xml:space="preserve"> </w:t>
      </w:r>
      <w:r w:rsidRPr="00420402">
        <w:rPr>
          <w:b/>
          <w:bCs/>
          <w:szCs w:val="24"/>
        </w:rPr>
        <w:t>to</w:t>
      </w:r>
      <w:r w:rsidRPr="00420402">
        <w:rPr>
          <w:b/>
          <w:bCs/>
          <w:spacing w:val="-2"/>
          <w:szCs w:val="24"/>
        </w:rPr>
        <w:t xml:space="preserve"> </w:t>
      </w:r>
      <w:r w:rsidRPr="00420402">
        <w:rPr>
          <w:b/>
          <w:bCs/>
          <w:szCs w:val="24"/>
        </w:rPr>
        <w:t>submit</w:t>
      </w:r>
      <w:r w:rsidRPr="00420402">
        <w:rPr>
          <w:b/>
          <w:bCs/>
          <w:spacing w:val="-1"/>
          <w:szCs w:val="24"/>
        </w:rPr>
        <w:t xml:space="preserve"> </w:t>
      </w:r>
      <w:r w:rsidRPr="00420402">
        <w:rPr>
          <w:b/>
          <w:bCs/>
          <w:szCs w:val="24"/>
        </w:rPr>
        <w:t>all</w:t>
      </w:r>
      <w:r w:rsidRPr="00420402">
        <w:rPr>
          <w:b/>
          <w:bCs/>
          <w:spacing w:val="-1"/>
          <w:szCs w:val="24"/>
        </w:rPr>
        <w:t xml:space="preserve"> </w:t>
      </w:r>
      <w:r w:rsidRPr="00420402">
        <w:rPr>
          <w:b/>
          <w:bCs/>
          <w:szCs w:val="24"/>
        </w:rPr>
        <w:t>the above</w:t>
      </w:r>
      <w:r w:rsidRPr="00420402">
        <w:rPr>
          <w:b/>
          <w:bCs/>
          <w:spacing w:val="-2"/>
          <w:szCs w:val="24"/>
        </w:rPr>
        <w:t xml:space="preserve"> </w:t>
      </w:r>
      <w:r w:rsidRPr="00420402">
        <w:rPr>
          <w:b/>
          <w:bCs/>
          <w:szCs w:val="24"/>
        </w:rPr>
        <w:t>will</w:t>
      </w:r>
      <w:r w:rsidRPr="00420402">
        <w:rPr>
          <w:b/>
          <w:bCs/>
          <w:spacing w:val="-2"/>
          <w:szCs w:val="24"/>
        </w:rPr>
        <w:t xml:space="preserve"> </w:t>
      </w:r>
      <w:r w:rsidRPr="00420402">
        <w:rPr>
          <w:b/>
          <w:bCs/>
          <w:szCs w:val="24"/>
        </w:rPr>
        <w:t>result</w:t>
      </w:r>
      <w:r w:rsidRPr="00420402">
        <w:rPr>
          <w:b/>
          <w:bCs/>
          <w:spacing w:val="-1"/>
          <w:szCs w:val="24"/>
        </w:rPr>
        <w:t xml:space="preserve"> </w:t>
      </w:r>
      <w:r w:rsidRPr="00420402">
        <w:rPr>
          <w:b/>
          <w:bCs/>
          <w:szCs w:val="24"/>
        </w:rPr>
        <w:t>in</w:t>
      </w:r>
      <w:r w:rsidRPr="00420402">
        <w:rPr>
          <w:b/>
          <w:bCs/>
          <w:spacing w:val="-2"/>
          <w:szCs w:val="24"/>
        </w:rPr>
        <w:t xml:space="preserve"> </w:t>
      </w:r>
      <w:r w:rsidRPr="00420402">
        <w:rPr>
          <w:b/>
          <w:bCs/>
          <w:szCs w:val="24"/>
        </w:rPr>
        <w:t>a</w:t>
      </w:r>
      <w:r w:rsidRPr="00420402">
        <w:rPr>
          <w:b/>
          <w:bCs/>
          <w:spacing w:val="-2"/>
          <w:szCs w:val="24"/>
        </w:rPr>
        <w:t xml:space="preserve"> </w:t>
      </w:r>
      <w:r w:rsidRPr="00420402">
        <w:rPr>
          <w:b/>
          <w:bCs/>
          <w:szCs w:val="24"/>
        </w:rPr>
        <w:t>loss of</w:t>
      </w:r>
      <w:r w:rsidRPr="00420402">
        <w:rPr>
          <w:b/>
          <w:bCs/>
          <w:spacing w:val="3"/>
          <w:szCs w:val="24"/>
        </w:rPr>
        <w:t xml:space="preserve"> </w:t>
      </w:r>
      <w:r w:rsidRPr="00420402">
        <w:rPr>
          <w:b/>
          <w:bCs/>
          <w:szCs w:val="24"/>
        </w:rPr>
        <w:t>marks</w:t>
      </w:r>
      <w:bookmarkEnd w:id="13"/>
    </w:p>
    <w:p w14:paraId="1362EE1B" w14:textId="77777777" w:rsidR="001C0443" w:rsidRDefault="001C0443" w:rsidP="00BC4683">
      <w:pPr>
        <w:ind w:right="737"/>
        <w:rPr>
          <w:color w:val="0000FF"/>
          <w:w w:val="95"/>
          <w:sz w:val="20"/>
          <w:szCs w:val="20"/>
          <w:u w:val="single" w:color="0000FF"/>
        </w:rPr>
      </w:pPr>
    </w:p>
    <w:p w14:paraId="396FC902" w14:textId="77777777" w:rsidR="007F7979" w:rsidRDefault="007F7979" w:rsidP="00BC4683">
      <w:pPr>
        <w:ind w:left="-567"/>
      </w:pPr>
    </w:p>
    <w:sectPr w:rsidR="007F7979" w:rsidSect="00A022AB">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F45A8" w14:textId="77777777" w:rsidR="00D07990" w:rsidRDefault="00D07990" w:rsidP="00B328A0">
      <w:pPr>
        <w:spacing w:line="240" w:lineRule="auto"/>
      </w:pPr>
      <w:r>
        <w:separator/>
      </w:r>
    </w:p>
  </w:endnote>
  <w:endnote w:type="continuationSeparator" w:id="0">
    <w:p w14:paraId="417082E1" w14:textId="77777777" w:rsidR="00D07990" w:rsidRDefault="00D07990" w:rsidP="00B328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74FA" w14:textId="4C5213D4" w:rsidR="00A022AB" w:rsidRDefault="00A022AB" w:rsidP="00A022AB">
    <w:pPr>
      <w:pStyle w:val="Footer"/>
    </w:pPr>
    <w:fldSimple w:instr=" AUTHOR   \* MERGEFORMAT ">
      <w:r>
        <w:rPr>
          <w:noProof/>
        </w:rPr>
        <w:t>Sami Ullah</w:t>
      </w:r>
    </w:fldSimple>
    <w:r>
      <w:tab/>
    </w:r>
    <w:r>
      <w:fldChar w:fldCharType="begin"/>
    </w:r>
    <w:r>
      <w:instrText xml:space="preserve"> PAGE  \* Arabic  \* MERGEFORMAT </w:instrText>
    </w:r>
    <w:r>
      <w:fldChar w:fldCharType="separate"/>
    </w:r>
    <w:r>
      <w:rPr>
        <w:noProof/>
      </w:rPr>
      <w:t>1</w:t>
    </w:r>
    <w:r>
      <w:fldChar w:fldCharType="end"/>
    </w:r>
    <w:r>
      <w:tab/>
    </w:r>
    <w:fldSimple w:instr=" KEYWORDS  2116149  \* MERGEFORMAT ">
      <w:r>
        <w:t>2116149</w:t>
      </w:r>
    </w:fldSimple>
  </w:p>
  <w:p w14:paraId="0149933E" w14:textId="4357B1D6" w:rsidR="00B328A0" w:rsidRDefault="00B32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052C4" w14:textId="77777777" w:rsidR="00D07990" w:rsidRDefault="00D07990" w:rsidP="00B328A0">
      <w:pPr>
        <w:spacing w:line="240" w:lineRule="auto"/>
      </w:pPr>
      <w:r>
        <w:separator/>
      </w:r>
    </w:p>
  </w:footnote>
  <w:footnote w:type="continuationSeparator" w:id="0">
    <w:p w14:paraId="242DCCDC" w14:textId="77777777" w:rsidR="00D07990" w:rsidRDefault="00D07990" w:rsidP="00B328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C34"/>
    <w:multiLevelType w:val="multilevel"/>
    <w:tmpl w:val="5BBE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F0430"/>
    <w:multiLevelType w:val="multilevel"/>
    <w:tmpl w:val="C6C4E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73792"/>
    <w:multiLevelType w:val="multilevel"/>
    <w:tmpl w:val="1864F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C69CA"/>
    <w:multiLevelType w:val="multilevel"/>
    <w:tmpl w:val="8470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555D4"/>
    <w:multiLevelType w:val="multilevel"/>
    <w:tmpl w:val="C7F23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87ECA"/>
    <w:multiLevelType w:val="multilevel"/>
    <w:tmpl w:val="CD3CEC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16826"/>
    <w:multiLevelType w:val="multilevel"/>
    <w:tmpl w:val="A30A4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B5207"/>
    <w:multiLevelType w:val="multilevel"/>
    <w:tmpl w:val="1B6C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482953"/>
    <w:multiLevelType w:val="hybridMultilevel"/>
    <w:tmpl w:val="41A4BB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2555C8C"/>
    <w:multiLevelType w:val="hybridMultilevel"/>
    <w:tmpl w:val="3BEE9BA4"/>
    <w:lvl w:ilvl="0" w:tplc="4CB2B47C">
      <w:start w:val="2"/>
      <w:numFmt w:val="decimal"/>
      <w:lvlText w:val="%1)"/>
      <w:lvlJc w:val="left"/>
      <w:pPr>
        <w:ind w:left="1308" w:hanging="360"/>
      </w:pPr>
      <w:rPr>
        <w:rFonts w:ascii="Arial MT" w:eastAsia="Arial MT" w:hAnsi="Arial MT" w:cs="Arial MT" w:hint="default"/>
        <w:spacing w:val="-1"/>
        <w:w w:val="100"/>
        <w:sz w:val="22"/>
        <w:szCs w:val="22"/>
        <w:lang w:val="en-US" w:eastAsia="en-US" w:bidi="ar-SA"/>
      </w:rPr>
    </w:lvl>
    <w:lvl w:ilvl="1" w:tplc="96E8CB9C">
      <w:numFmt w:val="bullet"/>
      <w:lvlText w:val="•"/>
      <w:lvlJc w:val="left"/>
      <w:pPr>
        <w:ind w:left="2236" w:hanging="360"/>
      </w:pPr>
      <w:rPr>
        <w:rFonts w:hint="default"/>
        <w:lang w:val="en-US" w:eastAsia="en-US" w:bidi="ar-SA"/>
      </w:rPr>
    </w:lvl>
    <w:lvl w:ilvl="2" w:tplc="AFAA9460">
      <w:numFmt w:val="bullet"/>
      <w:lvlText w:val="•"/>
      <w:lvlJc w:val="left"/>
      <w:pPr>
        <w:ind w:left="3173" w:hanging="360"/>
      </w:pPr>
      <w:rPr>
        <w:rFonts w:hint="default"/>
        <w:lang w:val="en-US" w:eastAsia="en-US" w:bidi="ar-SA"/>
      </w:rPr>
    </w:lvl>
    <w:lvl w:ilvl="3" w:tplc="8B28F024">
      <w:numFmt w:val="bullet"/>
      <w:lvlText w:val="•"/>
      <w:lvlJc w:val="left"/>
      <w:pPr>
        <w:ind w:left="4109" w:hanging="360"/>
      </w:pPr>
      <w:rPr>
        <w:rFonts w:hint="default"/>
        <w:lang w:val="en-US" w:eastAsia="en-US" w:bidi="ar-SA"/>
      </w:rPr>
    </w:lvl>
    <w:lvl w:ilvl="4" w:tplc="52D649A6">
      <w:numFmt w:val="bullet"/>
      <w:lvlText w:val="•"/>
      <w:lvlJc w:val="left"/>
      <w:pPr>
        <w:ind w:left="5046" w:hanging="360"/>
      </w:pPr>
      <w:rPr>
        <w:rFonts w:hint="default"/>
        <w:lang w:val="en-US" w:eastAsia="en-US" w:bidi="ar-SA"/>
      </w:rPr>
    </w:lvl>
    <w:lvl w:ilvl="5" w:tplc="D8CED596">
      <w:numFmt w:val="bullet"/>
      <w:lvlText w:val="•"/>
      <w:lvlJc w:val="left"/>
      <w:pPr>
        <w:ind w:left="5983" w:hanging="360"/>
      </w:pPr>
      <w:rPr>
        <w:rFonts w:hint="default"/>
        <w:lang w:val="en-US" w:eastAsia="en-US" w:bidi="ar-SA"/>
      </w:rPr>
    </w:lvl>
    <w:lvl w:ilvl="6" w:tplc="85269782">
      <w:numFmt w:val="bullet"/>
      <w:lvlText w:val="•"/>
      <w:lvlJc w:val="left"/>
      <w:pPr>
        <w:ind w:left="6919" w:hanging="360"/>
      </w:pPr>
      <w:rPr>
        <w:rFonts w:hint="default"/>
        <w:lang w:val="en-US" w:eastAsia="en-US" w:bidi="ar-SA"/>
      </w:rPr>
    </w:lvl>
    <w:lvl w:ilvl="7" w:tplc="DBFA8828">
      <w:numFmt w:val="bullet"/>
      <w:lvlText w:val="•"/>
      <w:lvlJc w:val="left"/>
      <w:pPr>
        <w:ind w:left="7856" w:hanging="360"/>
      </w:pPr>
      <w:rPr>
        <w:rFonts w:hint="default"/>
        <w:lang w:val="en-US" w:eastAsia="en-US" w:bidi="ar-SA"/>
      </w:rPr>
    </w:lvl>
    <w:lvl w:ilvl="8" w:tplc="FC92FEA0">
      <w:numFmt w:val="bullet"/>
      <w:lvlText w:val="•"/>
      <w:lvlJc w:val="left"/>
      <w:pPr>
        <w:ind w:left="8793" w:hanging="360"/>
      </w:pPr>
      <w:rPr>
        <w:rFonts w:hint="default"/>
        <w:lang w:val="en-US" w:eastAsia="en-US" w:bidi="ar-SA"/>
      </w:rPr>
    </w:lvl>
  </w:abstractNum>
  <w:abstractNum w:abstractNumId="10" w15:restartNumberingAfterBreak="0">
    <w:nsid w:val="57C614BB"/>
    <w:multiLevelType w:val="multilevel"/>
    <w:tmpl w:val="F918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C15D63"/>
    <w:multiLevelType w:val="multilevel"/>
    <w:tmpl w:val="AD86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6E4721"/>
    <w:multiLevelType w:val="multilevel"/>
    <w:tmpl w:val="CD3CEC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B91B06"/>
    <w:multiLevelType w:val="multilevel"/>
    <w:tmpl w:val="B840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8780547">
    <w:abstractNumId w:val="9"/>
  </w:num>
  <w:num w:numId="2" w16cid:durableId="61296139">
    <w:abstractNumId w:val="2"/>
  </w:num>
  <w:num w:numId="3" w16cid:durableId="1730376572">
    <w:abstractNumId w:val="0"/>
  </w:num>
  <w:num w:numId="4" w16cid:durableId="1345131898">
    <w:abstractNumId w:val="5"/>
  </w:num>
  <w:num w:numId="5" w16cid:durableId="1638342176">
    <w:abstractNumId w:val="7"/>
  </w:num>
  <w:num w:numId="6" w16cid:durableId="195700458">
    <w:abstractNumId w:val="6"/>
  </w:num>
  <w:num w:numId="7" w16cid:durableId="1912884283">
    <w:abstractNumId w:val="10"/>
  </w:num>
  <w:num w:numId="8" w16cid:durableId="1883057408">
    <w:abstractNumId w:val="13"/>
  </w:num>
  <w:num w:numId="9" w16cid:durableId="334890719">
    <w:abstractNumId w:val="3"/>
  </w:num>
  <w:num w:numId="10" w16cid:durableId="249700808">
    <w:abstractNumId w:val="11"/>
  </w:num>
  <w:num w:numId="11" w16cid:durableId="1406755184">
    <w:abstractNumId w:val="1"/>
  </w:num>
  <w:num w:numId="12" w16cid:durableId="1790583144">
    <w:abstractNumId w:val="12"/>
  </w:num>
  <w:num w:numId="13" w16cid:durableId="1216967981">
    <w:abstractNumId w:val="8"/>
  </w:num>
  <w:num w:numId="14" w16cid:durableId="5922058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979"/>
    <w:rsid w:val="00056AC8"/>
    <w:rsid w:val="000B3DF6"/>
    <w:rsid w:val="000F7E8A"/>
    <w:rsid w:val="001A457E"/>
    <w:rsid w:val="001C0443"/>
    <w:rsid w:val="001E2256"/>
    <w:rsid w:val="001F42EB"/>
    <w:rsid w:val="001F6A83"/>
    <w:rsid w:val="00242473"/>
    <w:rsid w:val="0028500E"/>
    <w:rsid w:val="002D0DA4"/>
    <w:rsid w:val="002E54A8"/>
    <w:rsid w:val="00301F2C"/>
    <w:rsid w:val="003A58EC"/>
    <w:rsid w:val="003C1637"/>
    <w:rsid w:val="004006AA"/>
    <w:rsid w:val="00427C7D"/>
    <w:rsid w:val="004358B5"/>
    <w:rsid w:val="004369CD"/>
    <w:rsid w:val="004E77DB"/>
    <w:rsid w:val="0054054B"/>
    <w:rsid w:val="0054099B"/>
    <w:rsid w:val="00552CAB"/>
    <w:rsid w:val="00602423"/>
    <w:rsid w:val="00617FB0"/>
    <w:rsid w:val="00691B6C"/>
    <w:rsid w:val="00694083"/>
    <w:rsid w:val="006E6990"/>
    <w:rsid w:val="006E7D1F"/>
    <w:rsid w:val="00701156"/>
    <w:rsid w:val="00761517"/>
    <w:rsid w:val="007F7979"/>
    <w:rsid w:val="008237C1"/>
    <w:rsid w:val="00862A63"/>
    <w:rsid w:val="008834C2"/>
    <w:rsid w:val="008B2B18"/>
    <w:rsid w:val="00983B4D"/>
    <w:rsid w:val="00A022AB"/>
    <w:rsid w:val="00AB4B47"/>
    <w:rsid w:val="00AC39E4"/>
    <w:rsid w:val="00B21A30"/>
    <w:rsid w:val="00B328A0"/>
    <w:rsid w:val="00B43846"/>
    <w:rsid w:val="00B462BF"/>
    <w:rsid w:val="00BC4605"/>
    <w:rsid w:val="00BC4683"/>
    <w:rsid w:val="00BC4FA0"/>
    <w:rsid w:val="00CA33C3"/>
    <w:rsid w:val="00D07990"/>
    <w:rsid w:val="00D252C6"/>
    <w:rsid w:val="00D30561"/>
    <w:rsid w:val="00D90C24"/>
    <w:rsid w:val="00DB0A4F"/>
    <w:rsid w:val="00DF105D"/>
    <w:rsid w:val="00E10E18"/>
    <w:rsid w:val="00E20E6D"/>
    <w:rsid w:val="00F479F5"/>
    <w:rsid w:val="00FB5630"/>
    <w:rsid w:val="00FC4739"/>
    <w:rsid w:val="00FD2973"/>
    <w:rsid w:val="00FE1C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CADCC"/>
  <w15:chartTrackingRefBased/>
  <w15:docId w15:val="{6B8F1374-7570-4C75-92B0-54039C6F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473"/>
    <w:pPr>
      <w:widowControl w:val="0"/>
      <w:autoSpaceDE w:val="0"/>
      <w:autoSpaceDN w:val="0"/>
      <w:spacing w:after="0" w:line="480" w:lineRule="auto"/>
      <w:jc w:val="both"/>
    </w:pPr>
    <w:rPr>
      <w:rFonts w:ascii="Arial MT" w:eastAsia="Arial MT" w:hAnsi="Arial MT" w:cs="Arial MT"/>
      <w:kern w:val="0"/>
      <w:sz w:val="24"/>
      <w:lang w:val="en-US"/>
      <w14:ligatures w14:val="none"/>
    </w:rPr>
  </w:style>
  <w:style w:type="paragraph" w:styleId="Heading1">
    <w:name w:val="heading 1"/>
    <w:basedOn w:val="Normal"/>
    <w:link w:val="Heading1Char"/>
    <w:uiPriority w:val="9"/>
    <w:qFormat/>
    <w:rsid w:val="00BC4683"/>
    <w:pPr>
      <w:ind w:left="110"/>
      <w:outlineLvl w:val="0"/>
    </w:pPr>
    <w:rPr>
      <w:rFonts w:ascii="Arial" w:eastAsia="Arial" w:hAnsi="Arial" w:cs="Arial"/>
      <w:b/>
      <w:bCs/>
      <w:szCs w:val="24"/>
    </w:rPr>
  </w:style>
  <w:style w:type="paragraph" w:styleId="Heading2">
    <w:name w:val="heading 2"/>
    <w:basedOn w:val="Normal"/>
    <w:link w:val="Heading2Char"/>
    <w:uiPriority w:val="9"/>
    <w:unhideWhenUsed/>
    <w:qFormat/>
    <w:rsid w:val="00BC4683"/>
    <w:pPr>
      <w:ind w:left="110"/>
      <w:outlineLvl w:val="1"/>
    </w:pPr>
    <w:rPr>
      <w:szCs w:val="24"/>
    </w:rPr>
  </w:style>
  <w:style w:type="paragraph" w:styleId="Heading3">
    <w:name w:val="heading 3"/>
    <w:basedOn w:val="Normal"/>
    <w:next w:val="Normal"/>
    <w:link w:val="Heading3Char"/>
    <w:uiPriority w:val="9"/>
    <w:semiHidden/>
    <w:unhideWhenUsed/>
    <w:qFormat/>
    <w:rsid w:val="00AB4B4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C0443"/>
  </w:style>
  <w:style w:type="character" w:customStyle="1" w:styleId="BodyTextChar">
    <w:name w:val="Body Text Char"/>
    <w:basedOn w:val="DefaultParagraphFont"/>
    <w:link w:val="BodyText"/>
    <w:uiPriority w:val="1"/>
    <w:rsid w:val="001C0443"/>
    <w:rPr>
      <w:rFonts w:ascii="Arial MT" w:eastAsia="Arial MT" w:hAnsi="Arial MT" w:cs="Arial MT"/>
      <w:kern w:val="0"/>
      <w:lang w:val="en-US"/>
      <w14:ligatures w14:val="none"/>
    </w:rPr>
  </w:style>
  <w:style w:type="character" w:customStyle="1" w:styleId="Heading1Char">
    <w:name w:val="Heading 1 Char"/>
    <w:basedOn w:val="DefaultParagraphFont"/>
    <w:link w:val="Heading1"/>
    <w:uiPriority w:val="9"/>
    <w:rsid w:val="00BC4683"/>
    <w:rPr>
      <w:rFonts w:ascii="Arial" w:eastAsia="Arial" w:hAnsi="Arial" w:cs="Arial"/>
      <w:b/>
      <w:bCs/>
      <w:kern w:val="0"/>
      <w:sz w:val="24"/>
      <w:szCs w:val="24"/>
      <w:lang w:val="en-US"/>
      <w14:ligatures w14:val="none"/>
    </w:rPr>
  </w:style>
  <w:style w:type="character" w:customStyle="1" w:styleId="Heading2Char">
    <w:name w:val="Heading 2 Char"/>
    <w:basedOn w:val="DefaultParagraphFont"/>
    <w:link w:val="Heading2"/>
    <w:uiPriority w:val="9"/>
    <w:rsid w:val="00BC4683"/>
    <w:rPr>
      <w:rFonts w:ascii="Arial MT" w:eastAsia="Arial MT" w:hAnsi="Arial MT" w:cs="Arial MT"/>
      <w:kern w:val="0"/>
      <w:sz w:val="24"/>
      <w:szCs w:val="24"/>
      <w:lang w:val="en-US"/>
      <w14:ligatures w14:val="none"/>
    </w:rPr>
  </w:style>
  <w:style w:type="paragraph" w:customStyle="1" w:styleId="TableParagraph">
    <w:name w:val="Table Paragraph"/>
    <w:basedOn w:val="Normal"/>
    <w:uiPriority w:val="1"/>
    <w:qFormat/>
    <w:rsid w:val="00BC4683"/>
    <w:pPr>
      <w:ind w:left="105"/>
    </w:pPr>
  </w:style>
  <w:style w:type="character" w:customStyle="1" w:styleId="Heading3Char">
    <w:name w:val="Heading 3 Char"/>
    <w:basedOn w:val="DefaultParagraphFont"/>
    <w:link w:val="Heading3"/>
    <w:uiPriority w:val="9"/>
    <w:semiHidden/>
    <w:rsid w:val="00AB4B47"/>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1"/>
    <w:qFormat/>
    <w:rsid w:val="00AB4B47"/>
    <w:pPr>
      <w:spacing w:line="252" w:lineRule="exact"/>
      <w:ind w:left="2028" w:hanging="361"/>
    </w:pPr>
  </w:style>
  <w:style w:type="paragraph" w:styleId="Title">
    <w:name w:val="Title"/>
    <w:basedOn w:val="Normal"/>
    <w:next w:val="Normal"/>
    <w:link w:val="TitleChar"/>
    <w:uiPriority w:val="10"/>
    <w:qFormat/>
    <w:rsid w:val="000B3DF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DF6"/>
    <w:rPr>
      <w:rFonts w:asciiTheme="majorHAnsi" w:eastAsiaTheme="majorEastAsia" w:hAnsiTheme="majorHAnsi" w:cstheme="majorBidi"/>
      <w:spacing w:val="-10"/>
      <w:kern w:val="28"/>
      <w:sz w:val="56"/>
      <w:szCs w:val="56"/>
      <w:lang w:val="en-US"/>
      <w14:ligatures w14:val="none"/>
    </w:rPr>
  </w:style>
  <w:style w:type="paragraph" w:styleId="TOCHeading">
    <w:name w:val="TOC Heading"/>
    <w:basedOn w:val="Heading1"/>
    <w:next w:val="Normal"/>
    <w:uiPriority w:val="39"/>
    <w:unhideWhenUsed/>
    <w:qFormat/>
    <w:rsid w:val="0024247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242473"/>
    <w:pPr>
      <w:spacing w:after="100"/>
    </w:pPr>
  </w:style>
  <w:style w:type="paragraph" w:styleId="TOC2">
    <w:name w:val="toc 2"/>
    <w:basedOn w:val="Normal"/>
    <w:next w:val="Normal"/>
    <w:autoRedefine/>
    <w:uiPriority w:val="39"/>
    <w:unhideWhenUsed/>
    <w:rsid w:val="00242473"/>
    <w:pPr>
      <w:spacing w:after="100"/>
      <w:ind w:left="220"/>
    </w:pPr>
  </w:style>
  <w:style w:type="paragraph" w:styleId="TOC3">
    <w:name w:val="toc 3"/>
    <w:basedOn w:val="Normal"/>
    <w:next w:val="Normal"/>
    <w:autoRedefine/>
    <w:uiPriority w:val="39"/>
    <w:unhideWhenUsed/>
    <w:rsid w:val="00242473"/>
    <w:pPr>
      <w:spacing w:after="100"/>
      <w:ind w:left="440"/>
    </w:pPr>
  </w:style>
  <w:style w:type="character" w:styleId="Hyperlink">
    <w:name w:val="Hyperlink"/>
    <w:basedOn w:val="DefaultParagraphFont"/>
    <w:uiPriority w:val="99"/>
    <w:unhideWhenUsed/>
    <w:rsid w:val="00242473"/>
    <w:rPr>
      <w:color w:val="0563C1" w:themeColor="hyperlink"/>
      <w:u w:val="single"/>
    </w:rPr>
  </w:style>
  <w:style w:type="paragraph" w:styleId="Header">
    <w:name w:val="header"/>
    <w:basedOn w:val="Normal"/>
    <w:link w:val="HeaderChar"/>
    <w:uiPriority w:val="99"/>
    <w:unhideWhenUsed/>
    <w:rsid w:val="00B328A0"/>
    <w:pPr>
      <w:tabs>
        <w:tab w:val="center" w:pos="4513"/>
        <w:tab w:val="right" w:pos="9026"/>
      </w:tabs>
      <w:spacing w:line="240" w:lineRule="auto"/>
    </w:pPr>
  </w:style>
  <w:style w:type="character" w:customStyle="1" w:styleId="HeaderChar">
    <w:name w:val="Header Char"/>
    <w:basedOn w:val="DefaultParagraphFont"/>
    <w:link w:val="Header"/>
    <w:uiPriority w:val="99"/>
    <w:rsid w:val="00B328A0"/>
    <w:rPr>
      <w:rFonts w:ascii="Arial MT" w:eastAsia="Arial MT" w:hAnsi="Arial MT" w:cs="Arial MT"/>
      <w:kern w:val="0"/>
      <w:sz w:val="24"/>
      <w:lang w:val="en-US"/>
      <w14:ligatures w14:val="none"/>
    </w:rPr>
  </w:style>
  <w:style w:type="paragraph" w:styleId="Footer">
    <w:name w:val="footer"/>
    <w:basedOn w:val="Normal"/>
    <w:link w:val="FooterChar"/>
    <w:uiPriority w:val="99"/>
    <w:unhideWhenUsed/>
    <w:rsid w:val="00B328A0"/>
    <w:pPr>
      <w:tabs>
        <w:tab w:val="center" w:pos="4513"/>
        <w:tab w:val="right" w:pos="9026"/>
      </w:tabs>
      <w:spacing w:line="240" w:lineRule="auto"/>
    </w:pPr>
  </w:style>
  <w:style w:type="character" w:customStyle="1" w:styleId="FooterChar">
    <w:name w:val="Footer Char"/>
    <w:basedOn w:val="DefaultParagraphFont"/>
    <w:link w:val="Footer"/>
    <w:uiPriority w:val="99"/>
    <w:rsid w:val="00B328A0"/>
    <w:rPr>
      <w:rFonts w:ascii="Arial MT" w:eastAsia="Arial MT" w:hAnsi="Arial MT" w:cs="Arial MT"/>
      <w:kern w:val="0"/>
      <w:sz w:val="24"/>
      <w:lang w:val="en-US"/>
      <w14:ligatures w14:val="none"/>
    </w:rPr>
  </w:style>
  <w:style w:type="paragraph" w:styleId="NormalWeb">
    <w:name w:val="Normal (Web)"/>
    <w:basedOn w:val="Normal"/>
    <w:uiPriority w:val="99"/>
    <w:unhideWhenUsed/>
    <w:rsid w:val="00552CAB"/>
    <w:pPr>
      <w:widowControl/>
      <w:autoSpaceDE/>
      <w:autoSpaceDN/>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552CAB"/>
    <w:rPr>
      <w:b/>
      <w:bCs/>
    </w:rPr>
  </w:style>
  <w:style w:type="character" w:styleId="HTMLCode">
    <w:name w:val="HTML Code"/>
    <w:basedOn w:val="DefaultParagraphFont"/>
    <w:uiPriority w:val="99"/>
    <w:semiHidden/>
    <w:unhideWhenUsed/>
    <w:rsid w:val="00552C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60417">
      <w:bodyDiv w:val="1"/>
      <w:marLeft w:val="0"/>
      <w:marRight w:val="0"/>
      <w:marTop w:val="0"/>
      <w:marBottom w:val="0"/>
      <w:divBdr>
        <w:top w:val="none" w:sz="0" w:space="0" w:color="auto"/>
        <w:left w:val="none" w:sz="0" w:space="0" w:color="auto"/>
        <w:bottom w:val="none" w:sz="0" w:space="0" w:color="auto"/>
        <w:right w:val="none" w:sz="0" w:space="0" w:color="auto"/>
      </w:divBdr>
    </w:div>
    <w:div w:id="222984092">
      <w:bodyDiv w:val="1"/>
      <w:marLeft w:val="0"/>
      <w:marRight w:val="0"/>
      <w:marTop w:val="0"/>
      <w:marBottom w:val="0"/>
      <w:divBdr>
        <w:top w:val="none" w:sz="0" w:space="0" w:color="auto"/>
        <w:left w:val="none" w:sz="0" w:space="0" w:color="auto"/>
        <w:bottom w:val="none" w:sz="0" w:space="0" w:color="auto"/>
        <w:right w:val="none" w:sz="0" w:space="0" w:color="auto"/>
      </w:divBdr>
    </w:div>
    <w:div w:id="280577710">
      <w:bodyDiv w:val="1"/>
      <w:marLeft w:val="0"/>
      <w:marRight w:val="0"/>
      <w:marTop w:val="0"/>
      <w:marBottom w:val="0"/>
      <w:divBdr>
        <w:top w:val="none" w:sz="0" w:space="0" w:color="auto"/>
        <w:left w:val="none" w:sz="0" w:space="0" w:color="auto"/>
        <w:bottom w:val="none" w:sz="0" w:space="0" w:color="auto"/>
        <w:right w:val="none" w:sz="0" w:space="0" w:color="auto"/>
      </w:divBdr>
      <w:divsChild>
        <w:div w:id="224336354">
          <w:marLeft w:val="0"/>
          <w:marRight w:val="0"/>
          <w:marTop w:val="0"/>
          <w:marBottom w:val="0"/>
          <w:divBdr>
            <w:top w:val="none" w:sz="0" w:space="0" w:color="auto"/>
            <w:left w:val="none" w:sz="0" w:space="0" w:color="auto"/>
            <w:bottom w:val="none" w:sz="0" w:space="0" w:color="auto"/>
            <w:right w:val="none" w:sz="0" w:space="0" w:color="auto"/>
          </w:divBdr>
          <w:divsChild>
            <w:div w:id="1810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3693">
      <w:bodyDiv w:val="1"/>
      <w:marLeft w:val="0"/>
      <w:marRight w:val="0"/>
      <w:marTop w:val="0"/>
      <w:marBottom w:val="0"/>
      <w:divBdr>
        <w:top w:val="none" w:sz="0" w:space="0" w:color="auto"/>
        <w:left w:val="none" w:sz="0" w:space="0" w:color="auto"/>
        <w:bottom w:val="none" w:sz="0" w:space="0" w:color="auto"/>
        <w:right w:val="none" w:sz="0" w:space="0" w:color="auto"/>
      </w:divBdr>
    </w:div>
    <w:div w:id="359747823">
      <w:bodyDiv w:val="1"/>
      <w:marLeft w:val="0"/>
      <w:marRight w:val="0"/>
      <w:marTop w:val="0"/>
      <w:marBottom w:val="0"/>
      <w:divBdr>
        <w:top w:val="none" w:sz="0" w:space="0" w:color="auto"/>
        <w:left w:val="none" w:sz="0" w:space="0" w:color="auto"/>
        <w:bottom w:val="none" w:sz="0" w:space="0" w:color="auto"/>
        <w:right w:val="none" w:sz="0" w:space="0" w:color="auto"/>
      </w:divBdr>
      <w:divsChild>
        <w:div w:id="188375511">
          <w:marLeft w:val="0"/>
          <w:marRight w:val="0"/>
          <w:marTop w:val="0"/>
          <w:marBottom w:val="0"/>
          <w:divBdr>
            <w:top w:val="none" w:sz="0" w:space="0" w:color="auto"/>
            <w:left w:val="none" w:sz="0" w:space="0" w:color="auto"/>
            <w:bottom w:val="none" w:sz="0" w:space="0" w:color="auto"/>
            <w:right w:val="none" w:sz="0" w:space="0" w:color="auto"/>
          </w:divBdr>
          <w:divsChild>
            <w:div w:id="62531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77565">
      <w:bodyDiv w:val="1"/>
      <w:marLeft w:val="0"/>
      <w:marRight w:val="0"/>
      <w:marTop w:val="0"/>
      <w:marBottom w:val="0"/>
      <w:divBdr>
        <w:top w:val="none" w:sz="0" w:space="0" w:color="auto"/>
        <w:left w:val="none" w:sz="0" w:space="0" w:color="auto"/>
        <w:bottom w:val="none" w:sz="0" w:space="0" w:color="auto"/>
        <w:right w:val="none" w:sz="0" w:space="0" w:color="auto"/>
      </w:divBdr>
    </w:div>
    <w:div w:id="512036368">
      <w:bodyDiv w:val="1"/>
      <w:marLeft w:val="0"/>
      <w:marRight w:val="0"/>
      <w:marTop w:val="0"/>
      <w:marBottom w:val="0"/>
      <w:divBdr>
        <w:top w:val="none" w:sz="0" w:space="0" w:color="auto"/>
        <w:left w:val="none" w:sz="0" w:space="0" w:color="auto"/>
        <w:bottom w:val="none" w:sz="0" w:space="0" w:color="auto"/>
        <w:right w:val="none" w:sz="0" w:space="0" w:color="auto"/>
      </w:divBdr>
    </w:div>
    <w:div w:id="580412387">
      <w:bodyDiv w:val="1"/>
      <w:marLeft w:val="0"/>
      <w:marRight w:val="0"/>
      <w:marTop w:val="0"/>
      <w:marBottom w:val="0"/>
      <w:divBdr>
        <w:top w:val="none" w:sz="0" w:space="0" w:color="auto"/>
        <w:left w:val="none" w:sz="0" w:space="0" w:color="auto"/>
        <w:bottom w:val="none" w:sz="0" w:space="0" w:color="auto"/>
        <w:right w:val="none" w:sz="0" w:space="0" w:color="auto"/>
      </w:divBdr>
    </w:div>
    <w:div w:id="756826652">
      <w:bodyDiv w:val="1"/>
      <w:marLeft w:val="0"/>
      <w:marRight w:val="0"/>
      <w:marTop w:val="0"/>
      <w:marBottom w:val="0"/>
      <w:divBdr>
        <w:top w:val="none" w:sz="0" w:space="0" w:color="auto"/>
        <w:left w:val="none" w:sz="0" w:space="0" w:color="auto"/>
        <w:bottom w:val="none" w:sz="0" w:space="0" w:color="auto"/>
        <w:right w:val="none" w:sz="0" w:space="0" w:color="auto"/>
      </w:divBdr>
    </w:div>
    <w:div w:id="769396396">
      <w:bodyDiv w:val="1"/>
      <w:marLeft w:val="0"/>
      <w:marRight w:val="0"/>
      <w:marTop w:val="0"/>
      <w:marBottom w:val="0"/>
      <w:divBdr>
        <w:top w:val="none" w:sz="0" w:space="0" w:color="auto"/>
        <w:left w:val="none" w:sz="0" w:space="0" w:color="auto"/>
        <w:bottom w:val="none" w:sz="0" w:space="0" w:color="auto"/>
        <w:right w:val="none" w:sz="0" w:space="0" w:color="auto"/>
      </w:divBdr>
    </w:div>
    <w:div w:id="875895350">
      <w:bodyDiv w:val="1"/>
      <w:marLeft w:val="0"/>
      <w:marRight w:val="0"/>
      <w:marTop w:val="0"/>
      <w:marBottom w:val="0"/>
      <w:divBdr>
        <w:top w:val="none" w:sz="0" w:space="0" w:color="auto"/>
        <w:left w:val="none" w:sz="0" w:space="0" w:color="auto"/>
        <w:bottom w:val="none" w:sz="0" w:space="0" w:color="auto"/>
        <w:right w:val="none" w:sz="0" w:space="0" w:color="auto"/>
      </w:divBdr>
    </w:div>
    <w:div w:id="982082461">
      <w:bodyDiv w:val="1"/>
      <w:marLeft w:val="0"/>
      <w:marRight w:val="0"/>
      <w:marTop w:val="0"/>
      <w:marBottom w:val="0"/>
      <w:divBdr>
        <w:top w:val="none" w:sz="0" w:space="0" w:color="auto"/>
        <w:left w:val="none" w:sz="0" w:space="0" w:color="auto"/>
        <w:bottom w:val="none" w:sz="0" w:space="0" w:color="auto"/>
        <w:right w:val="none" w:sz="0" w:space="0" w:color="auto"/>
      </w:divBdr>
    </w:div>
    <w:div w:id="1006327696">
      <w:bodyDiv w:val="1"/>
      <w:marLeft w:val="0"/>
      <w:marRight w:val="0"/>
      <w:marTop w:val="0"/>
      <w:marBottom w:val="0"/>
      <w:divBdr>
        <w:top w:val="none" w:sz="0" w:space="0" w:color="auto"/>
        <w:left w:val="none" w:sz="0" w:space="0" w:color="auto"/>
        <w:bottom w:val="none" w:sz="0" w:space="0" w:color="auto"/>
        <w:right w:val="none" w:sz="0" w:space="0" w:color="auto"/>
      </w:divBdr>
    </w:div>
    <w:div w:id="1178815501">
      <w:bodyDiv w:val="1"/>
      <w:marLeft w:val="0"/>
      <w:marRight w:val="0"/>
      <w:marTop w:val="0"/>
      <w:marBottom w:val="0"/>
      <w:divBdr>
        <w:top w:val="none" w:sz="0" w:space="0" w:color="auto"/>
        <w:left w:val="none" w:sz="0" w:space="0" w:color="auto"/>
        <w:bottom w:val="none" w:sz="0" w:space="0" w:color="auto"/>
        <w:right w:val="none" w:sz="0" w:space="0" w:color="auto"/>
      </w:divBdr>
    </w:div>
    <w:div w:id="1238050016">
      <w:bodyDiv w:val="1"/>
      <w:marLeft w:val="0"/>
      <w:marRight w:val="0"/>
      <w:marTop w:val="0"/>
      <w:marBottom w:val="0"/>
      <w:divBdr>
        <w:top w:val="none" w:sz="0" w:space="0" w:color="auto"/>
        <w:left w:val="none" w:sz="0" w:space="0" w:color="auto"/>
        <w:bottom w:val="none" w:sz="0" w:space="0" w:color="auto"/>
        <w:right w:val="none" w:sz="0" w:space="0" w:color="auto"/>
      </w:divBdr>
    </w:div>
    <w:div w:id="1365983121">
      <w:bodyDiv w:val="1"/>
      <w:marLeft w:val="0"/>
      <w:marRight w:val="0"/>
      <w:marTop w:val="0"/>
      <w:marBottom w:val="0"/>
      <w:divBdr>
        <w:top w:val="none" w:sz="0" w:space="0" w:color="auto"/>
        <w:left w:val="none" w:sz="0" w:space="0" w:color="auto"/>
        <w:bottom w:val="none" w:sz="0" w:space="0" w:color="auto"/>
        <w:right w:val="none" w:sz="0" w:space="0" w:color="auto"/>
      </w:divBdr>
    </w:div>
    <w:div w:id="1398281834">
      <w:bodyDiv w:val="1"/>
      <w:marLeft w:val="0"/>
      <w:marRight w:val="0"/>
      <w:marTop w:val="0"/>
      <w:marBottom w:val="0"/>
      <w:divBdr>
        <w:top w:val="none" w:sz="0" w:space="0" w:color="auto"/>
        <w:left w:val="none" w:sz="0" w:space="0" w:color="auto"/>
        <w:bottom w:val="none" w:sz="0" w:space="0" w:color="auto"/>
        <w:right w:val="none" w:sz="0" w:space="0" w:color="auto"/>
      </w:divBdr>
    </w:div>
    <w:div w:id="1511720830">
      <w:bodyDiv w:val="1"/>
      <w:marLeft w:val="0"/>
      <w:marRight w:val="0"/>
      <w:marTop w:val="0"/>
      <w:marBottom w:val="0"/>
      <w:divBdr>
        <w:top w:val="none" w:sz="0" w:space="0" w:color="auto"/>
        <w:left w:val="none" w:sz="0" w:space="0" w:color="auto"/>
        <w:bottom w:val="none" w:sz="0" w:space="0" w:color="auto"/>
        <w:right w:val="none" w:sz="0" w:space="0" w:color="auto"/>
      </w:divBdr>
    </w:div>
    <w:div w:id="1591040823">
      <w:bodyDiv w:val="1"/>
      <w:marLeft w:val="0"/>
      <w:marRight w:val="0"/>
      <w:marTop w:val="0"/>
      <w:marBottom w:val="0"/>
      <w:divBdr>
        <w:top w:val="none" w:sz="0" w:space="0" w:color="auto"/>
        <w:left w:val="none" w:sz="0" w:space="0" w:color="auto"/>
        <w:bottom w:val="none" w:sz="0" w:space="0" w:color="auto"/>
        <w:right w:val="none" w:sz="0" w:space="0" w:color="auto"/>
      </w:divBdr>
    </w:div>
    <w:div w:id="1644234404">
      <w:bodyDiv w:val="1"/>
      <w:marLeft w:val="0"/>
      <w:marRight w:val="0"/>
      <w:marTop w:val="0"/>
      <w:marBottom w:val="0"/>
      <w:divBdr>
        <w:top w:val="none" w:sz="0" w:space="0" w:color="auto"/>
        <w:left w:val="none" w:sz="0" w:space="0" w:color="auto"/>
        <w:bottom w:val="none" w:sz="0" w:space="0" w:color="auto"/>
        <w:right w:val="none" w:sz="0" w:space="0" w:color="auto"/>
      </w:divBdr>
      <w:divsChild>
        <w:div w:id="1266228909">
          <w:marLeft w:val="0"/>
          <w:marRight w:val="0"/>
          <w:marTop w:val="0"/>
          <w:marBottom w:val="0"/>
          <w:divBdr>
            <w:top w:val="none" w:sz="0" w:space="0" w:color="auto"/>
            <w:left w:val="none" w:sz="0" w:space="0" w:color="auto"/>
            <w:bottom w:val="none" w:sz="0" w:space="0" w:color="auto"/>
            <w:right w:val="none" w:sz="0" w:space="0" w:color="auto"/>
          </w:divBdr>
          <w:divsChild>
            <w:div w:id="275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7869">
      <w:bodyDiv w:val="1"/>
      <w:marLeft w:val="0"/>
      <w:marRight w:val="0"/>
      <w:marTop w:val="0"/>
      <w:marBottom w:val="0"/>
      <w:divBdr>
        <w:top w:val="none" w:sz="0" w:space="0" w:color="auto"/>
        <w:left w:val="none" w:sz="0" w:space="0" w:color="auto"/>
        <w:bottom w:val="none" w:sz="0" w:space="0" w:color="auto"/>
        <w:right w:val="none" w:sz="0" w:space="0" w:color="auto"/>
      </w:divBdr>
    </w:div>
    <w:div w:id="2095935507">
      <w:bodyDiv w:val="1"/>
      <w:marLeft w:val="0"/>
      <w:marRight w:val="0"/>
      <w:marTop w:val="0"/>
      <w:marBottom w:val="0"/>
      <w:divBdr>
        <w:top w:val="none" w:sz="0" w:space="0" w:color="auto"/>
        <w:left w:val="none" w:sz="0" w:space="0" w:color="auto"/>
        <w:bottom w:val="none" w:sz="0" w:space="0" w:color="auto"/>
        <w:right w:val="none" w:sz="0" w:space="0" w:color="auto"/>
      </w:divBdr>
    </w:div>
    <w:div w:id="213138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bolton.ac.uk/assets/Assessment-Regulations-for-Undergraduate-Programmes-2023-24-V10-v2.pdf" TargetMode="External"/><Relationship Id="rId14" Type="http://schemas.openxmlformats.org/officeDocument/2006/relationships/image" Target="media/image6.png"/><Relationship Id="rId22"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5T08:44:56.248"/>
    </inkml:context>
    <inkml:brush xml:id="br0">
      <inkml:brushProperty name="width" value="0.05" units="cm"/>
      <inkml:brushProperty name="height" value="0.05" units="cm"/>
    </inkml:brush>
  </inkml:definitions>
  <inkml:trace contextRef="#ctx0" brushRef="#br0">131 86 24575,'7'1'0,"1"0"0,-1 0 0,0 1 0,0 0 0,0 1 0,0-1 0,0 1 0,-1 1 0,1-1 0,-1 1 0,0 0 0,10 9 0,-2-1 0,-2-1 0,1 2 0,-1 0 0,13 19 0,-4 8 0,-16-29 0,1 1 0,0-1 0,1 0 0,8 10 0,-14-19 0,1 0 0,0 0 0,0 0 0,0 0 0,0 0 0,0-1 0,1 1 0,-1-1 0,1 1 0,-1-1 0,1 0 0,-1 0 0,1 0 0,-1 0 0,1 0 0,0-1 0,0 1 0,-1-1 0,1 0 0,0 0 0,0 0 0,-1 0 0,5-1 0,-2 0 0,-1-1 0,0 1 0,0-1 0,1 0 0,-1-1 0,-1 1 0,1-1 0,0 1 0,-1-1 0,1 0 0,5-7 0,37-48 0,-18 20 0,-17 27 34,0 0 0,1 0 0,0 2 1,1-1-1,0 1 0,26-13 0,91-31-21,-91 40-821,70-35-1,-89 36-6017</inkml:trace>
  <inkml:trace contextRef="#ctx0" brushRef="#br0" timeOffset="2331.33">132 679 24575,'0'21'0,"1"1"0,0-1 0,2 0 0,1 0 0,0-1 0,1 1 0,2-1 0,0 0 0,1-1 0,17 33 0,-23-49 0,0-1 0,1 1 0,-1 0 0,0 0 0,1-1 0,0 0 0,0 1 0,-1-1 0,1 0 0,0 0 0,1-1 0,-1 1 0,0-1 0,0 1 0,1-1 0,-1 0 0,1 0 0,-1 0 0,1-1 0,-1 0 0,1 1 0,0-1 0,-1 0 0,1-1 0,-1 1 0,1 0 0,-1-1 0,1 0 0,4-2 0,11-3 0,-1-2 0,0 0 0,-1-1 0,23-14 0,-5 2 0,144-92 0,-101 58 0,-56 38 0,0 1 0,39-21 0,5 6-1365,-45 24-5461</inkml:trace>
  <inkml:trace contextRef="#ctx0" brushRef="#br0" timeOffset="4395.33">0 1802 24575,'27'29'0,"-1"1"0,-2 1 0,-1 2 0,-2 0 0,34 69 0,-25-30 0,43 149 0,-66-183 0,5 16 0,-12-51 0,1 0 0,0-1 0,0 1 0,0 0 0,0 0 0,1-1 0,-1 1 0,1-1 0,0 1 0,-1-1 0,1 0 0,0 0 0,3 3 0,-4-5 0,1 0 0,-1 1 0,0-1 0,1 0 0,-1 0 0,1 0 0,-1 0 0,0 0 0,1 0 0,-1 0 0,1 0 0,-1-1 0,0 1 0,1 0 0,-1-1 0,0 1 0,1-1 0,-1 0 0,0 1 0,0-1 0,0 0 0,0 0 0,1 0 0,-1 0 0,0 0 0,-1 0 0,1 0 0,0 0 0,1-2 0,27-35 0,-29 38 0,161-268 0,7-11 0,-104 180 0,40-62 0,131-155 0,-199 272-682,41-67-1,-64 91-6143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5T08:45:02.962"/>
    </inkml:context>
    <inkml:brush xml:id="br0">
      <inkml:brushProperty name="width" value="0.05" units="cm"/>
      <inkml:brushProperty name="height" value="0.05" units="cm"/>
    </inkml:brush>
  </inkml:definitions>
  <inkml:trace contextRef="#ctx0" brushRef="#br0">67 318 24575,'7'14'0,"0"-1"0,1 0 0,0 0 0,1-1 0,11 12 0,-18-22 0,0 0 0,-1 0 0,1 0 0,0 0 0,0-1 0,1 1 0,-1-1 0,0 1 0,0-1 0,1 0 0,-1 0 0,1 0 0,-1 0 0,1 0 0,-1-1 0,1 1 0,0-1 0,-1 0 0,1 0 0,0 0 0,-1 0 0,1 0 0,-1 0 0,1-1 0,0 1 0,-1-1 0,1 0 0,-1 1 0,1-1 0,-1-1 0,0 1 0,1 0 0,-1 0 0,0-1 0,0 0 0,0 1 0,3-4 0,17-17 0,-1-1 0,25-35 0,5-6 0,-19 24 0,-19 23 0,1 1 0,23-22 0,93-81-1365,-111 105-5461</inkml:trace>
  <inkml:trace contextRef="#ctx0" brushRef="#br0" timeOffset="1841.45">0 941 24575,'1'3'0,"-1"0"0,1-1 0,0 1 0,0 0 0,0 0 0,0 0 0,0-1 0,1 1 0,-1-1 0,1 1 0,0-1 0,0 1 0,2 1 0,32 33 0,-22-25 0,8 12 0,-17-17 0,1 0 0,-1-1 0,2 1 0,-1-1 0,1 0 0,0-1 0,0 0 0,1 0 0,-1 0 0,11 4 0,-16-9 0,1 0 0,-1 0 0,1 0 0,-1 0 0,0-1 0,1 1 0,-1-1 0,1 1 0,-1-1 0,0 0 0,0 0 0,1 0 0,-1 0 0,0 0 0,0-1 0,0 1 0,0-1 0,0 1 0,-1-1 0,1 0 0,0 1 0,-1-1 0,3-4 0,34-58 0,-25 39 0,55-92 239,83-130-1843,-139 230-5222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DA022-F6D6-4872-A981-D10B5975A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25</Pages>
  <Words>4392</Words>
  <Characters>25038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Ellahi Begum, Sami Ullah</dc:creator>
  <cp:keywords>2116149</cp:keywords>
  <dc:description/>
  <cp:lastModifiedBy>Ellahi Begum, Sami Ullah</cp:lastModifiedBy>
  <cp:revision>62</cp:revision>
  <dcterms:created xsi:type="dcterms:W3CDTF">2023-12-25T07:52:00Z</dcterms:created>
  <dcterms:modified xsi:type="dcterms:W3CDTF">2023-12-25T10:40:00Z</dcterms:modified>
</cp:coreProperties>
</file>