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3948430</wp:posOffset>
            </wp:positionH>
            <wp:positionV relativeFrom="margin">
              <wp:posOffset>-318770</wp:posOffset>
            </wp:positionV>
            <wp:extent cx="2371725" cy="2371725"/>
            <wp:effectExtent l="0" t="0" r="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F35A30" w:rsidRDefault="004E767B">
      <w:pPr>
        <w:rPr>
          <w:rFonts w:ascii="Arial" w:hAnsi="Arial" w:cs="Arial"/>
          <w:b/>
          <w:lang w:val="en-US"/>
        </w:rPr>
      </w:pPr>
      <w:proofErr w:type="spellStart"/>
      <w:r w:rsidRPr="00F35A30">
        <w:rPr>
          <w:rFonts w:ascii="Arial" w:hAnsi="Arial" w:cs="Arial"/>
          <w:b/>
          <w:lang w:val="en-US"/>
        </w:rPr>
        <w:t>Datenblatt</w:t>
      </w:r>
      <w:proofErr w:type="spellEnd"/>
      <w:r w:rsidR="00E90954" w:rsidRPr="00F35A30">
        <w:rPr>
          <w:rFonts w:ascii="Arial" w:hAnsi="Arial" w:cs="Arial"/>
          <w:b/>
          <w:lang w:val="en-US"/>
        </w:rPr>
        <w:t>:</w:t>
      </w:r>
      <w:r w:rsidRPr="00F35A30">
        <w:rPr>
          <w:rFonts w:ascii="Arial" w:hAnsi="Arial" w:cs="Arial"/>
          <w:b/>
          <w:lang w:val="en-US"/>
        </w:rPr>
        <w:t xml:space="preserve"> </w:t>
      </w:r>
      <w:r w:rsidR="00975046" w:rsidRPr="00F35A30">
        <w:rPr>
          <w:rFonts w:ascii="Arial" w:hAnsi="Arial" w:cs="Arial"/>
          <w:b/>
          <w:lang w:val="en-US"/>
        </w:rPr>
        <w:t xml:space="preserve">BeSafe </w:t>
      </w:r>
      <w:proofErr w:type="spellStart"/>
      <w:r w:rsidR="00975046" w:rsidRPr="00F35A30">
        <w:rPr>
          <w:rFonts w:ascii="Arial" w:hAnsi="Arial" w:cs="Arial"/>
          <w:b/>
          <w:lang w:val="en-US"/>
        </w:rPr>
        <w:t>iZi</w:t>
      </w:r>
      <w:proofErr w:type="spellEnd"/>
      <w:r w:rsidR="00975046" w:rsidRPr="00F35A30">
        <w:rPr>
          <w:rFonts w:ascii="Arial" w:hAnsi="Arial" w:cs="Arial"/>
          <w:b/>
          <w:lang w:val="en-US"/>
        </w:rPr>
        <w:t xml:space="preserve"> Go Modular x1 </w:t>
      </w:r>
      <w:proofErr w:type="spellStart"/>
      <w:r w:rsidR="00975046" w:rsidRPr="00F35A30">
        <w:rPr>
          <w:rFonts w:ascii="Arial" w:hAnsi="Arial" w:cs="Arial"/>
          <w:b/>
          <w:lang w:val="en-US"/>
        </w:rPr>
        <w:t>i</w:t>
      </w:r>
      <w:proofErr w:type="spellEnd"/>
      <w:r w:rsidR="00975046" w:rsidRPr="00F35A30">
        <w:rPr>
          <w:rFonts w:ascii="Arial" w:hAnsi="Arial" w:cs="Arial"/>
          <w:b/>
          <w:lang w:val="en-US"/>
        </w:rPr>
        <w:t>-Size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295400"/>
                <wp:effectExtent l="0" t="0" r="20320" b="1905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295400"/>
                        </a:xfrm>
                        <a:prstGeom prst="rect">
                          <a:avLst/>
                        </a:prstGeom>
                        <a:solidFill>
                          <a:srgbClr val="FFFFFF"/>
                        </a:solidFill>
                        <a:ln w="9525">
                          <a:solidFill>
                            <a:schemeClr val="bg1"/>
                          </a:solidFill>
                          <a:miter lim="800000"/>
                          <a:headEnd/>
                          <a:tailEnd/>
                        </a:ln>
                      </wps:spPr>
                      <wps:txbx>
                        <w:txbxContent>
                          <w:p w:rsidR="00A61CD8" w:rsidRPr="00A61CD8" w:rsidRDefault="001C0DE4">
                            <w:pPr>
                              <w:rPr>
                                <w:rFonts w:ascii="Arial" w:hAnsi="Arial" w:cs="Arial"/>
                              </w:rPr>
                            </w:pPr>
                            <w:r>
                              <w:rPr>
                                <w:rFonts w:ascii="Arial" w:hAnsi="Arial" w:cs="Arial"/>
                              </w:rPr>
                              <w:t xml:space="preserve">Diese Babyschale ist Teil eines modularen Kindersitzsystems. Auf der optional dazu kaufbaren Basisstation kann im Anschluss auf die Babyschale der BeSafe iZi Modular genutzt werden. Der mitgelieferte Sitzverkleinerer sorgt für das Maximum an Sicherheit und eine ergonomische Sitzposition für Ihr Neugeborenes.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10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" strokecolor="white [3212]">
                <v:textbox>
                  <w:txbxContent>
                    <w:p w:rsidR="00A61CD8" w:rsidRPr="00A61CD8" w:rsidRDefault="001C0DE4">
                      <w:pPr>
                        <w:rPr>
                          <w:rFonts w:ascii="Arial" w:hAnsi="Arial" w:cs="Arial"/>
                        </w:rPr>
                      </w:pPr>
                      <w:r>
                        <w:rPr>
                          <w:rFonts w:ascii="Arial" w:hAnsi="Arial" w:cs="Arial"/>
                        </w:rPr>
                        <w:t xml:space="preserve">Diese Babyschale ist Teil eines modularen Kindersitzsystems. Auf der optional dazu kaufbaren Basisstation kann im Anschluss auf die Babyschale der BeSafe iZi Modular genutzt werden. Der mitgelieferte Sitzverkleinerer sorgt für das Maximum an Sicherheit und eine ergonomische Sitzposition für Ihr Neugeborenes. </w:t>
                      </w: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5721E">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w:t>
            </w:r>
            <w:r w:rsidR="002461D9">
              <w:rPr>
                <w:rFonts w:ascii="Arial" w:hAnsi="Arial" w:cs="Arial"/>
                <w:b w:val="0"/>
                <w:shd w:val="clear" w:color="auto" w:fill="FFFFFF"/>
              </w:rPr>
              <w:t xml:space="preserve">R </w:t>
            </w:r>
            <w:r w:rsidR="0065721E">
              <w:rPr>
                <w:rFonts w:ascii="Arial" w:hAnsi="Arial" w:cs="Arial"/>
                <w:b w:val="0"/>
                <w:shd w:val="clear" w:color="auto" w:fill="FFFFFF"/>
              </w:rPr>
              <w:t>129 (i-Size)</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5721E"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65721E" w:rsidP="006E3177">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Bis maximal </w:t>
            </w:r>
            <w:r w:rsidR="006E3177">
              <w:rPr>
                <w:rFonts w:ascii="Arial" w:hAnsi="Arial" w:cs="Arial"/>
                <w:color w:val="424242"/>
                <w:shd w:val="clear" w:color="auto" w:fill="F5F5F5"/>
              </w:rPr>
              <w:t>13</w:t>
            </w:r>
            <w:r>
              <w:rPr>
                <w:rFonts w:ascii="Arial" w:hAnsi="Arial" w:cs="Arial"/>
                <w:color w:val="424242"/>
                <w:shd w:val="clear" w:color="auto" w:fill="F5F5F5"/>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975046" w:rsidP="006E317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40 bis 75</w:t>
            </w:r>
            <w:r w:rsidR="006E3177">
              <w:rPr>
                <w:rFonts w:ascii="Arial" w:hAnsi="Arial" w:cs="Arial"/>
                <w:color w:val="424242"/>
                <w:shd w:val="clear" w:color="auto" w:fill="FFFFFF"/>
              </w:rPr>
              <w:t xml:space="preserve"> cm</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6E3177" w:rsidP="00A61CD8">
            <w:pPr>
              <w:spacing w:before="120" w:after="120" w:line="360" w:lineRule="auto"/>
              <w:rPr>
                <w:rFonts w:ascii="Arial" w:hAnsi="Arial" w:cs="Arial"/>
                <w:color w:val="1D1C1D"/>
                <w:shd w:val="clear" w:color="auto" w:fill="FFFFFF"/>
              </w:rPr>
            </w:pPr>
            <w:r>
              <w:rPr>
                <w:rFonts w:ascii="Arial" w:hAnsi="Arial" w:cs="Arial"/>
                <w:b w:val="0"/>
                <w:color w:val="1D1C1D"/>
                <w:shd w:val="clear" w:color="auto" w:fill="FFFFFF"/>
              </w:rPr>
              <w:t>Internes Gurtsystem</w:t>
            </w:r>
          </w:p>
        </w:tc>
        <w:tc>
          <w:tcPr>
            <w:tcW w:w="5900" w:type="dxa"/>
            <w:vAlign w:val="center"/>
          </w:tcPr>
          <w:p w:rsidR="002F465B" w:rsidRPr="00A61CD8" w:rsidRDefault="0097504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5</w:t>
            </w:r>
            <w:r w:rsidR="006E3177">
              <w:rPr>
                <w:rFonts w:ascii="Arial" w:hAnsi="Arial" w:cs="Arial"/>
                <w:color w:val="424242"/>
                <w:shd w:val="clear" w:color="auto" w:fill="F5F5F5"/>
              </w:rPr>
              <w:t>-Punkt-Gurt</w:t>
            </w:r>
          </w:p>
        </w:tc>
      </w:tr>
      <w:tr w:rsidR="002F465B" w:rsidRPr="00A61CD8" w:rsidTr="00E968E6">
        <w:trPr>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 xml:space="preserve">Einbau </w:t>
            </w:r>
            <w:r w:rsidR="006E3177">
              <w:rPr>
                <w:rFonts w:ascii="Arial" w:hAnsi="Arial" w:cs="Arial"/>
                <w:b w:val="0"/>
                <w:color w:val="1D1C1D"/>
                <w:shd w:val="clear" w:color="auto" w:fill="FFFFFF"/>
              </w:rPr>
              <w:t>der Babyschale</w:t>
            </w:r>
          </w:p>
        </w:tc>
        <w:tc>
          <w:tcPr>
            <w:tcW w:w="5900" w:type="dxa"/>
            <w:vAlign w:val="center"/>
          </w:tcPr>
          <w:p w:rsidR="002F465B"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color w:val="424242"/>
              </w:rPr>
            </w:pPr>
            <w:r>
              <w:rPr>
                <w:rFonts w:ascii="Arial" w:hAnsi="Arial" w:cs="Arial"/>
                <w:color w:val="424242"/>
              </w:rPr>
              <w:br/>
              <w:t xml:space="preserve">Mit dem 3-Punkt-Gurt des Fahrzeugs oder mit der Isofix-Basisstation </w:t>
            </w:r>
          </w:p>
          <w:p w:rsidR="006E3177" w:rsidRPr="00A61CD8" w:rsidRDefault="006E3177" w:rsidP="006E3177">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A61CD8" w:rsidRDefault="00975046"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BeSafe iZi Modular Base (separat erhältlich)</w:t>
            </w:r>
          </w:p>
        </w:tc>
      </w:tr>
      <w:tr w:rsidR="00613F8B" w:rsidRPr="00A61CD8" w:rsidTr="006808B0">
        <w:trPr>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613F8B" w:rsidRPr="00613F8B" w:rsidRDefault="00613F8B" w:rsidP="00A61CD8">
            <w:pPr>
              <w:spacing w:before="120" w:after="120" w:line="360" w:lineRule="auto"/>
              <w:rPr>
                <w:rFonts w:ascii="Arial" w:hAnsi="Arial" w:cs="Arial"/>
                <w:b w:val="0"/>
                <w:color w:val="1D1C1D"/>
                <w:shd w:val="clear" w:color="auto" w:fill="FFFFFF"/>
              </w:rPr>
            </w:pPr>
            <w:r w:rsidRPr="00613F8B">
              <w:rPr>
                <w:rFonts w:ascii="Arial" w:hAnsi="Arial" w:cs="Arial"/>
                <w:b w:val="0"/>
                <w:color w:val="1D1C1D"/>
                <w:shd w:val="clear" w:color="auto" w:fill="FFFFFF"/>
              </w:rPr>
              <w:t>Modulares System</w:t>
            </w:r>
          </w:p>
        </w:tc>
        <w:tc>
          <w:tcPr>
            <w:tcW w:w="5900" w:type="dxa"/>
            <w:vAlign w:val="center"/>
          </w:tcPr>
          <w:p w:rsidR="00613F8B" w:rsidRDefault="00613F8B" w:rsidP="00A61CD8">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FFFFF"/>
              </w:rPr>
              <w:t>Ja</w:t>
            </w:r>
          </w:p>
        </w:tc>
      </w:tr>
      <w:tr w:rsidR="006E3177"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6E3177" w:rsidRPr="00A61CD8" w:rsidRDefault="006E3177" w:rsidP="00A61CD8">
            <w:pPr>
              <w:spacing w:before="120" w:after="120" w:line="360" w:lineRule="auto"/>
              <w:rPr>
                <w:rFonts w:ascii="Arial" w:hAnsi="Arial" w:cs="Arial"/>
                <w:color w:val="1D1C1D"/>
                <w:shd w:val="clear" w:color="auto" w:fill="FFFFFF"/>
              </w:rPr>
            </w:pPr>
            <w:r>
              <w:rPr>
                <w:rStyle w:val="Fett"/>
                <w:rFonts w:ascii="Arial" w:hAnsi="Arial" w:cs="Arial"/>
                <w:color w:val="424242"/>
              </w:rPr>
              <w:t>Kompatibel mit folgendem Kinderwagen-Adapter</w:t>
            </w:r>
          </w:p>
        </w:tc>
        <w:tc>
          <w:tcPr>
            <w:tcW w:w="5900" w:type="dxa"/>
            <w:vAlign w:val="center"/>
          </w:tcPr>
          <w:p w:rsidR="006E3177" w:rsidRDefault="006E3177"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424242"/>
                <w:shd w:val="clear" w:color="auto" w:fill="FFFFFF"/>
              </w:rPr>
            </w:pPr>
            <w:r>
              <w:rPr>
                <w:rFonts w:ascii="Arial" w:hAnsi="Arial" w:cs="Arial"/>
                <w:color w:val="424242"/>
                <w:shd w:val="clear" w:color="auto" w:fill="FFFFFF"/>
              </w:rPr>
              <w:t>Maxi Cosi Adapter</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6E3177">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 xml:space="preserve">Gewicht </w:t>
            </w:r>
            <w:r w:rsidR="006E3177">
              <w:rPr>
                <w:rFonts w:ascii="Arial" w:hAnsi="Arial" w:cs="Arial"/>
                <w:b w:val="0"/>
                <w:color w:val="1D1C1D"/>
                <w:shd w:val="clear" w:color="auto" w:fill="FFFFFF"/>
              </w:rPr>
              <w:t>der Babyschale</w:t>
            </w:r>
          </w:p>
        </w:tc>
        <w:tc>
          <w:tcPr>
            <w:tcW w:w="5900" w:type="dxa"/>
            <w:vAlign w:val="center"/>
          </w:tcPr>
          <w:p w:rsidR="002F465B" w:rsidRPr="00A61CD8" w:rsidRDefault="00975046" w:rsidP="006C5F81">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4,2</w:t>
            </w:r>
            <w:r w:rsidR="006E3177">
              <w:rPr>
                <w:rFonts w:ascii="Arial" w:hAnsi="Arial" w:cs="Arial"/>
                <w:bCs/>
                <w:color w:val="1D1C1D"/>
                <w:shd w:val="clear" w:color="auto" w:fill="FFFFFF"/>
              </w:rPr>
              <w:t xml:space="preserve">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2F465B" w:rsidRPr="00F35A30" w:rsidRDefault="00975046" w:rsidP="006E31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424242"/>
                <w:shd w:val="clear" w:color="auto" w:fill="FFFFFF"/>
              </w:rPr>
              <w:t>AGR-Prüfsiegel (Aktion Gesunder Rücken)</w:t>
            </w:r>
          </w:p>
          <w:p w:rsidR="00F35A30" w:rsidRPr="00C42696" w:rsidRDefault="00F35A30" w:rsidP="006E3177">
            <w:pPr>
              <w:pStyle w:val="Listenabsatz"/>
              <w:numPr>
                <w:ilvl w:val="0"/>
                <w:numId w:val="4"/>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color w:val="424242"/>
              </w:rPr>
            </w:pPr>
            <w:r>
              <w:rPr>
                <w:rFonts w:ascii="Arial" w:hAnsi="Arial" w:cs="Arial"/>
                <w:color w:val="E93997"/>
                <w:shd w:val="clear" w:color="auto" w:fill="FFFFFF"/>
              </w:rPr>
              <w:t> </w:t>
            </w:r>
            <w:r>
              <w:rPr>
                <w:rFonts w:ascii="Arial" w:hAnsi="Arial" w:cs="Arial"/>
                <w:color w:val="000000"/>
                <w:shd w:val="clear" w:color="auto" w:fill="FFFFFF"/>
              </w:rPr>
              <w:t>Note „sehr gut“ im Teilbereich Sicherheit beim ADAC Kindersitztest im Frühjahr 2021</w:t>
            </w:r>
            <w:bookmarkStart w:id="0" w:name="_GoBack"/>
            <w:bookmarkEnd w:id="0"/>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E968E6"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2786141"/>
    <w:multiLevelType w:val="hybridMultilevel"/>
    <w:tmpl w:val="7E8650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67B"/>
    <w:rsid w:val="00146D56"/>
    <w:rsid w:val="00165EFD"/>
    <w:rsid w:val="00171191"/>
    <w:rsid w:val="001C0DE4"/>
    <w:rsid w:val="0021395B"/>
    <w:rsid w:val="00237A78"/>
    <w:rsid w:val="002461D9"/>
    <w:rsid w:val="00285DB6"/>
    <w:rsid w:val="002A226C"/>
    <w:rsid w:val="002F465B"/>
    <w:rsid w:val="0036719B"/>
    <w:rsid w:val="003876FB"/>
    <w:rsid w:val="00460FFF"/>
    <w:rsid w:val="004E767B"/>
    <w:rsid w:val="00516F92"/>
    <w:rsid w:val="00577585"/>
    <w:rsid w:val="005A32F6"/>
    <w:rsid w:val="005D7EFD"/>
    <w:rsid w:val="00613F8B"/>
    <w:rsid w:val="00626862"/>
    <w:rsid w:val="0065721E"/>
    <w:rsid w:val="006808B0"/>
    <w:rsid w:val="006C5F81"/>
    <w:rsid w:val="006E3177"/>
    <w:rsid w:val="006F7BEE"/>
    <w:rsid w:val="007562AE"/>
    <w:rsid w:val="008A1146"/>
    <w:rsid w:val="00960032"/>
    <w:rsid w:val="00975046"/>
    <w:rsid w:val="009A1B06"/>
    <w:rsid w:val="009B55AD"/>
    <w:rsid w:val="009C4E83"/>
    <w:rsid w:val="00A06A2C"/>
    <w:rsid w:val="00A61CD8"/>
    <w:rsid w:val="00AA0D7C"/>
    <w:rsid w:val="00B346A7"/>
    <w:rsid w:val="00BD7776"/>
    <w:rsid w:val="00C24CD7"/>
    <w:rsid w:val="00C27A6F"/>
    <w:rsid w:val="00C42696"/>
    <w:rsid w:val="00C44A8C"/>
    <w:rsid w:val="00CB790A"/>
    <w:rsid w:val="00CC2775"/>
    <w:rsid w:val="00D34461"/>
    <w:rsid w:val="00DF6718"/>
    <w:rsid w:val="00E90954"/>
    <w:rsid w:val="00E968E6"/>
    <w:rsid w:val="00F07D97"/>
    <w:rsid w:val="00F35A30"/>
    <w:rsid w:val="00FA1B59"/>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CFE6"/>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5207268">
      <w:bodyDiv w:val="1"/>
      <w:marLeft w:val="0"/>
      <w:marRight w:val="0"/>
      <w:marTop w:val="0"/>
      <w:marBottom w:val="0"/>
      <w:divBdr>
        <w:top w:val="none" w:sz="0" w:space="0" w:color="auto"/>
        <w:left w:val="none" w:sz="0" w:space="0" w:color="auto"/>
        <w:bottom w:val="none" w:sz="0" w:space="0" w:color="auto"/>
        <w:right w:val="none" w:sz="0" w:space="0" w:color="auto"/>
      </w:divBdr>
    </w:div>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A8FB8-6ECB-4372-BB09-74C9820E2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586</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4</cp:revision>
  <dcterms:created xsi:type="dcterms:W3CDTF">2020-01-27T13:07:00Z</dcterms:created>
  <dcterms:modified xsi:type="dcterms:W3CDTF">2022-04-01T06:36:00Z</dcterms:modified>
</cp:coreProperties>
</file>