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90254E">
        <w:rPr>
          <w:rFonts w:ascii="Arial" w:hAnsi="Arial" w:cs="Arial"/>
          <w:b/>
        </w:rPr>
        <w:t>BeSafe iZi Flex</w:t>
      </w:r>
      <w:r w:rsidR="00CB1D14">
        <w:rPr>
          <w:rFonts w:ascii="Arial" w:hAnsi="Arial" w:cs="Arial"/>
          <w:b/>
        </w:rPr>
        <w:t xml:space="preserve"> S Fix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207010</wp:posOffset>
                </wp:positionV>
                <wp:extent cx="3942080" cy="14382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1D14" w:rsidRPr="00A61CD8" w:rsidRDefault="00CB1D1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Lange passender und sehr schmaler Folgesitz für Kinder ab </w:t>
                            </w:r>
                            <w:r w:rsidR="00953148">
                              <w:rPr>
                                <w:rFonts w:ascii="Arial" w:hAnsi="Arial" w:cs="Arial"/>
                              </w:rPr>
                              <w:t>15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953148">
                              <w:rPr>
                                <w:rFonts w:ascii="Arial" w:hAnsi="Arial" w:cs="Arial"/>
                              </w:rPr>
                              <w:t>kg</w:t>
                            </w:r>
                            <w:r>
                              <w:rPr>
                                <w:rFonts w:ascii="Arial" w:hAnsi="Arial" w:cs="Arial"/>
                              </w:rPr>
                              <w:t>. Die Seitenteile lassen sich auf der Fahrzeuginnenseite abnehmen, so können auch in kleineren Fahrzeugen 3 Kindersitze nebeneinander auf der Rückbank stehen.</w:t>
                            </w:r>
                            <w:r w:rsidR="004D3D95">
                              <w:rPr>
                                <w:rFonts w:ascii="Arial" w:hAnsi="Arial" w:cs="Arial"/>
                              </w:rPr>
                              <w:t xml:space="preserve"> An der Oberseite hat der Flex S Fix einen praktischen Tragegriff für den Transport zwischen verschiedenen Fahrzeugen. Die Kopfstütze lässt sich stufenlos an die Größe des Kindes anpassen.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pt;width:310.4pt;height:11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" strokecolor="white [3212]">
                <v:textbox>
                  <w:txbxContent>
                    <w:p w:rsidR="00CB1D14" w:rsidRPr="00A61CD8" w:rsidRDefault="00CB1D1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Lange passender und sehr schmaler Folgesitz für Kinder ab </w:t>
                      </w:r>
                      <w:r w:rsidR="00953148">
                        <w:rPr>
                          <w:rFonts w:ascii="Arial" w:hAnsi="Arial" w:cs="Arial"/>
                        </w:rPr>
                        <w:t>15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="00953148">
                        <w:rPr>
                          <w:rFonts w:ascii="Arial" w:hAnsi="Arial" w:cs="Arial"/>
                        </w:rPr>
                        <w:t>kg</w:t>
                      </w:r>
                      <w:r>
                        <w:rPr>
                          <w:rFonts w:ascii="Arial" w:hAnsi="Arial" w:cs="Arial"/>
                        </w:rPr>
                        <w:t>. Die Seitenteile lassen sich auf der Fahrzeuginnenseite abnehmen, so können auch in kleineren Fahrzeugen 3 Kindersitze nebeneinander auf der Rückbank stehen.</w:t>
                      </w:r>
                      <w:r w:rsidR="004D3D95">
                        <w:rPr>
                          <w:rFonts w:ascii="Arial" w:hAnsi="Arial" w:cs="Arial"/>
                        </w:rPr>
                        <w:t xml:space="preserve"> An der Oberseite hat der Flex S Fix einen praktischen Tragegriff für den Transport zwischen verschiedenen Fahrzeugen. Die Kopfstütze lässt sich stufenlos an die Größe des Kindes anpassen.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CB1D14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CB1D14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CB1D14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B1D14" w:rsidP="00CB1D14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B1D14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5314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</w:t>
            </w:r>
            <w:r w:rsidR="0095314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953148" w:rsidRDefault="00953148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Optional dazu kaufbar und nicht im Lieferumfang enthalten:</w:t>
            </w:r>
          </w:p>
          <w:p w:rsidR="00F00908" w:rsidRPr="00953148" w:rsidRDefault="00F00908" w:rsidP="00953148">
            <w:pPr>
              <w:pStyle w:val="Listenabsatz"/>
              <w:numPr>
                <w:ilvl w:val="0"/>
                <w:numId w:val="11"/>
              </w:num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953148">
              <w:rPr>
                <w:rFonts w:ascii="Arial" w:hAnsi="Arial" w:cs="Arial"/>
                <w:color w:val="424242"/>
                <w:shd w:val="clear" w:color="auto" w:fill="F5F5F5"/>
              </w:rPr>
              <w:t>Pad+ (Gurtpolster)</w:t>
            </w:r>
          </w:p>
          <w:p w:rsidR="00F00908" w:rsidRPr="00953148" w:rsidRDefault="00F00908" w:rsidP="00953148">
            <w:pPr>
              <w:pStyle w:val="Listenabsatz"/>
              <w:numPr>
                <w:ilvl w:val="0"/>
                <w:numId w:val="11"/>
              </w:num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953148">
              <w:rPr>
                <w:rFonts w:ascii="Arial" w:hAnsi="Arial" w:cs="Arial"/>
                <w:color w:val="424242"/>
                <w:shd w:val="clear" w:color="auto" w:fill="F5F5F5"/>
              </w:rPr>
              <w:t>SIP+ (Zusätzlicher Seitenaufprallschutz)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955442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953148" w:rsidRDefault="00953148" w:rsidP="0095314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 xml:space="preserve">- 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07666E" w:rsidRPr="00A61CD8" w:rsidTr="004D3D95">
        <w:trPr>
          <w:trHeight w:val="1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07666E" w:rsidRPr="00E968E6" w:rsidRDefault="0007666E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>
              <w:rPr>
                <w:rFonts w:ascii="Arial" w:hAnsi="Arial" w:cs="Arial"/>
                <w:b w:val="0"/>
                <w:color w:val="1D1C1D"/>
              </w:rPr>
              <w:t xml:space="preserve">Ladungssicherung </w:t>
            </w:r>
          </w:p>
        </w:tc>
        <w:tc>
          <w:tcPr>
            <w:tcW w:w="5900" w:type="dxa"/>
            <w:vAlign w:val="center"/>
          </w:tcPr>
          <w:p w:rsidR="0007666E" w:rsidRDefault="0007666E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Dieser Folgesitz muss bei Fahrten ohne Kind mit dem Gurt gesichert werden, wenn er nicht mit Isofix befestigt ist.</w:t>
            </w:r>
          </w:p>
        </w:tc>
      </w:tr>
      <w:tr w:rsidR="004D3D95" w:rsidRPr="00A61CD8" w:rsidTr="004D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4D3D95" w:rsidRDefault="004D3D95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4D3D95" w:rsidRDefault="004D3D95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55,5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5E0F79"/>
    <w:multiLevelType w:val="hybridMultilevel"/>
    <w:tmpl w:val="B08429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9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7666E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719B"/>
    <w:rsid w:val="003876FB"/>
    <w:rsid w:val="00415CA2"/>
    <w:rsid w:val="00460FFF"/>
    <w:rsid w:val="004806AC"/>
    <w:rsid w:val="004D3D95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0254E"/>
    <w:rsid w:val="00953148"/>
    <w:rsid w:val="00955427"/>
    <w:rsid w:val="00955442"/>
    <w:rsid w:val="00960032"/>
    <w:rsid w:val="00975046"/>
    <w:rsid w:val="009A1B06"/>
    <w:rsid w:val="009B55AD"/>
    <w:rsid w:val="009C4E83"/>
    <w:rsid w:val="00A06A2C"/>
    <w:rsid w:val="00A20B71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1D14"/>
    <w:rsid w:val="00CB790A"/>
    <w:rsid w:val="00CC2775"/>
    <w:rsid w:val="00D30668"/>
    <w:rsid w:val="00D34461"/>
    <w:rsid w:val="00D42D1B"/>
    <w:rsid w:val="00D71D09"/>
    <w:rsid w:val="00D96991"/>
    <w:rsid w:val="00DF6718"/>
    <w:rsid w:val="00E60D81"/>
    <w:rsid w:val="00E90954"/>
    <w:rsid w:val="00E968E6"/>
    <w:rsid w:val="00EE4177"/>
    <w:rsid w:val="00F00908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DBE8E-CDB6-42C3-B3A7-9238C5FA7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2020-03-26T07:17:00Z</dcterms:created>
  <dcterms:modified xsi:type="dcterms:W3CDTF">2020-03-27T12:07:00Z</dcterms:modified>
</cp:coreProperties>
</file>