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3947795</wp:posOffset>
            </wp:positionH>
            <wp:positionV relativeFrom="margin">
              <wp:posOffset>-615315</wp:posOffset>
            </wp:positionV>
            <wp:extent cx="2371725" cy="2371725"/>
            <wp:effectExtent l="0" t="0" r="0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146D56">
        <w:rPr>
          <w:rFonts w:ascii="Arial" w:hAnsi="Arial" w:cs="Arial"/>
          <w:b/>
        </w:rPr>
        <w:t>Be</w:t>
      </w:r>
      <w:r w:rsidR="00BA3E4B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 xml:space="preserve">afe iZi </w:t>
      </w:r>
      <w:r w:rsidR="00CC2775">
        <w:rPr>
          <w:rFonts w:ascii="Arial" w:hAnsi="Arial" w:cs="Arial"/>
          <w:b/>
        </w:rPr>
        <w:t xml:space="preserve">Modular </w:t>
      </w:r>
      <w:r w:rsidR="007A3830">
        <w:rPr>
          <w:rFonts w:ascii="Arial" w:hAnsi="Arial" w:cs="Arial"/>
          <w:b/>
        </w:rPr>
        <w:t xml:space="preserve">RF </w:t>
      </w:r>
      <w:r w:rsidR="00F20EF1">
        <w:rPr>
          <w:rFonts w:ascii="Arial" w:hAnsi="Arial" w:cs="Arial"/>
          <w:b/>
        </w:rPr>
        <w:t xml:space="preserve">X1 </w:t>
      </w:r>
      <w:r w:rsidR="00CC2775">
        <w:rPr>
          <w:rFonts w:ascii="Arial" w:hAnsi="Arial" w:cs="Arial"/>
          <w:b/>
        </w:rPr>
        <w:t>i-Size</w:t>
      </w:r>
    </w:p>
    <w:p w:rsidR="002F465B" w:rsidRPr="006808B0" w:rsidRDefault="00361F4A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1EBFE3A" wp14:editId="55849C9C">
                <wp:simplePos x="0" y="0"/>
                <wp:positionH relativeFrom="column">
                  <wp:posOffset>5715</wp:posOffset>
                </wp:positionH>
                <wp:positionV relativeFrom="paragraph">
                  <wp:posOffset>206375</wp:posOffset>
                </wp:positionV>
                <wp:extent cx="3942080" cy="1242060"/>
                <wp:effectExtent l="0" t="0" r="20320" b="1524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CC2775" w:rsidP="00CC2775">
                            <w:pPr>
                              <w:spacing w:before="120" w:after="12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Dieser </w:t>
                            </w:r>
                            <w:r w:rsidR="007A3830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itz ist Teil eines modularen Kindersitzsystems. Auf der Basisstation kann zunächst die Babyschale Be</w:t>
                            </w:r>
                            <w:r w:rsidR="00BA3E4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afe iZi Go Modular</w:t>
                            </w:r>
                            <w:r w:rsidR="00361F4A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X1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genutzt werden. </w:t>
                            </w:r>
                            <w:r w:rsidR="007A3830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Durch den Sitzverkleinerer sitzen auch junge Kinder optimal gestützt. Das mitgelieferte SIP+ sorgt für den maximalen Seitenaufprallschutz. </w:t>
                            </w:r>
                            <w:r w:rsidR="00361F4A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Die ergonomischen</w:t>
                            </w:r>
                            <w:bookmarkStart w:id="0" w:name="_GoBack"/>
                            <w:bookmarkEnd w:id="0"/>
                            <w:r w:rsidR="00361F4A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Gurtpolster erleichtern das anschnallen. 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BFE3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5pt;margin-top:16.25pt;width:310.4pt;height:97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" strokecolor="white [3212]">
                <v:textbox>
                  <w:txbxContent>
                    <w:p w:rsidR="00CC2775" w:rsidRPr="00CC2775" w:rsidRDefault="00CC2775" w:rsidP="00CC2775">
                      <w:pPr>
                        <w:spacing w:before="120" w:after="12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Dieser </w:t>
                      </w:r>
                      <w:r w:rsidR="007A3830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itz ist Teil eines modularen Kindersitzsystems. Auf der Basisstation kann zunächst die Babyschale Be</w:t>
                      </w:r>
                      <w:r w:rsidR="00BA3E4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afe iZi Go Modular</w:t>
                      </w:r>
                      <w:r w:rsidR="00361F4A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X1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genutzt werden. </w:t>
                      </w:r>
                      <w:r w:rsidR="007A3830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Durch den Sitzverkleinerer sitzen auch junge Kinder optimal gestützt. Das mitgelieferte SIP+ sorgt für den maximalen Seitenaufprallschutz. </w:t>
                      </w:r>
                      <w:r w:rsidR="00361F4A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Die ergonomischen</w:t>
                      </w:r>
                      <w:bookmarkStart w:id="1" w:name="_GoBack"/>
                      <w:bookmarkEnd w:id="1"/>
                      <w:r w:rsidR="00361F4A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Gurtpolster erleichtern das anschnallen. 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7A3830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61 bis 105 cm 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776336" w:rsidP="00CC2775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ca. Oberteilgröße 110/116. </w:t>
            </w:r>
            <w:r w:rsidRPr="00776336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, dass der Sitz nur </w:t>
            </w:r>
            <w:r w:rsidRPr="00776336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7A3830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7A3830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Nein</w:t>
            </w:r>
            <w:r w:rsidR="00CC2775">
              <w:rPr>
                <w:rFonts w:ascii="Arial" w:hAnsi="Arial" w:cs="Arial"/>
                <w:color w:val="424242"/>
                <w:shd w:val="clear" w:color="auto" w:fill="FFFFFF"/>
              </w:rPr>
              <w:t> 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BeSafe iZi Modular i-Size Base (separat erhältlich)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Sitz 8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>,5</w:t>
            </w:r>
            <w:r w:rsidR="00C27A6F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/ Basis 6,5kg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7A3830" w:rsidRPr="007A3830" w:rsidRDefault="007A3830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Dieser Reboarder hat den schwedischen Plus-Test bestanden (VTI Schweden)</w:t>
            </w:r>
          </w:p>
          <w:p w:rsidR="007A3830" w:rsidRPr="007A3830" w:rsidRDefault="007A3830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BRA VAL - Auszeichnung „gute Wahl“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Folksam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  <w:p w:rsidR="007A3830" w:rsidRPr="007A3830" w:rsidRDefault="007A3830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 von 5 Punkten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Bäst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i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test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  <w:p w:rsidR="002F465B" w:rsidRPr="00165EFD" w:rsidRDefault="007A3830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 „gut“ beim ADAC Kindersitztest im Frühjahr 2019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lastRenderedPageBreak/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85DB6"/>
    <w:rsid w:val="002A226C"/>
    <w:rsid w:val="002F465B"/>
    <w:rsid w:val="00361F4A"/>
    <w:rsid w:val="003876FB"/>
    <w:rsid w:val="00460FFF"/>
    <w:rsid w:val="004E767B"/>
    <w:rsid w:val="00516F92"/>
    <w:rsid w:val="005D7EFD"/>
    <w:rsid w:val="006808B0"/>
    <w:rsid w:val="006C5F81"/>
    <w:rsid w:val="006F7BEE"/>
    <w:rsid w:val="00776336"/>
    <w:rsid w:val="007A3830"/>
    <w:rsid w:val="008107C8"/>
    <w:rsid w:val="008A1146"/>
    <w:rsid w:val="00960032"/>
    <w:rsid w:val="00A06A2C"/>
    <w:rsid w:val="00A61CD8"/>
    <w:rsid w:val="00AA0D7C"/>
    <w:rsid w:val="00BA3E4B"/>
    <w:rsid w:val="00BD7776"/>
    <w:rsid w:val="00C24CD7"/>
    <w:rsid w:val="00C27A6F"/>
    <w:rsid w:val="00CB790A"/>
    <w:rsid w:val="00CC2775"/>
    <w:rsid w:val="00DF6718"/>
    <w:rsid w:val="00E90954"/>
    <w:rsid w:val="00E968E6"/>
    <w:rsid w:val="00F07D97"/>
    <w:rsid w:val="00F20EF1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A70CD-5393-4260-8DFF-F64D09F37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2020-08-24T06:36:00Z</dcterms:created>
  <dcterms:modified xsi:type="dcterms:W3CDTF">2020-08-24T06:36:00Z</dcterms:modified>
</cp:coreProperties>
</file>