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3948430</wp:posOffset>
            </wp:positionH>
            <wp:positionV relativeFrom="margin">
              <wp:posOffset>-318770</wp:posOffset>
            </wp:positionV>
            <wp:extent cx="2371725" cy="2371725"/>
            <wp:effectExtent l="0" t="0" r="0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146D56">
        <w:rPr>
          <w:rFonts w:ascii="Arial" w:hAnsi="Arial" w:cs="Arial"/>
          <w:b/>
        </w:rPr>
        <w:t>Be</w:t>
      </w:r>
      <w:r w:rsidR="00B346A7">
        <w:rPr>
          <w:rFonts w:ascii="Arial" w:hAnsi="Arial" w:cs="Arial"/>
          <w:b/>
        </w:rPr>
        <w:t>S</w:t>
      </w:r>
      <w:r w:rsidR="00146D56">
        <w:rPr>
          <w:rFonts w:ascii="Arial" w:hAnsi="Arial" w:cs="Arial"/>
          <w:b/>
        </w:rPr>
        <w:t xml:space="preserve">afe iZi </w:t>
      </w:r>
      <w:r w:rsidR="00B346A7">
        <w:rPr>
          <w:rFonts w:ascii="Arial" w:hAnsi="Arial" w:cs="Arial"/>
          <w:b/>
        </w:rPr>
        <w:t>Twist</w:t>
      </w:r>
      <w:r w:rsidR="00CC2775">
        <w:rPr>
          <w:rFonts w:ascii="Arial" w:hAnsi="Arial" w:cs="Arial"/>
          <w:b/>
        </w:rPr>
        <w:t xml:space="preserve"> i-Size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0967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775" w:rsidRPr="00CC2775" w:rsidRDefault="00B346A7" w:rsidP="00CC2775">
                            <w:pPr>
                              <w:spacing w:before="120" w:after="120"/>
                              <w:rPr>
                                <w:rFonts w:ascii="Arial" w:hAnsi="Arial" w:cs="Arial"/>
                                <w:bCs/>
                                <w:color w:val="1D1C1D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Durch die innovative Universal Level Technology bietet der BeSafe iZi Twist i-Size Ihrem Kind in jedem Fahrzeug eine sehr gute Ruheposition. Der mitgelieferte Sitzverkleinerer bietet auch kleinen Kindern optimalen Halt und eine gute Polsterung. Das mitgelieferte SIP+ sorgt für den maximalen Seitenaufprallschutz. </w:t>
                            </w: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95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" strokecolor="white [3212]">
                <v:textbox>
                  <w:txbxContent>
                    <w:p w:rsidR="00CC2775" w:rsidRPr="00CC2775" w:rsidRDefault="00B346A7" w:rsidP="00CC2775">
                      <w:pPr>
                        <w:spacing w:before="120" w:after="120"/>
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w:rPr>
                          <w:rFonts w:ascii="Arial" w:hAnsi="Arial" w:cs="Arial"/>
                          <w:bCs/>
                          <w:color w:val="1D1C1D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Durch die innovative Universal Level Technology bietet der </w:t>
                      </w:r>
                      <w:proofErr w:type="spellStart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BeSafe</w:t>
                      </w:r>
                      <w:proofErr w:type="spellEnd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iZi Twist i-Size Ihrem Kind in jedem Fahrzeug eine sehr gute Ruheposition. Der mitgelieferte Sitzverkleinerer bietet auch kleinen Kindern optimalen Halt und eine gute Polsterung. Das mitgelieferte SIP+ sorgt für den maximalen Seitenaufprallschutz. </w:t>
                      </w: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C5F81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 w:rsidR="006C5F81">
              <w:rPr>
                <w:rFonts w:ascii="Arial" w:hAnsi="Arial" w:cs="Arial"/>
                <w:b w:val="0"/>
                <w:shd w:val="clear" w:color="auto" w:fill="FFFFFF"/>
              </w:rPr>
              <w:t>129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bis 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maximal </w:t>
            </w:r>
            <w:r w:rsidR="00146D56">
              <w:rPr>
                <w:rFonts w:ascii="Arial" w:hAnsi="Arial" w:cs="Arial"/>
                <w:bCs/>
                <w:color w:val="1D1C1D"/>
                <w:shd w:val="clear" w:color="auto" w:fill="FFFFFF"/>
              </w:rPr>
              <w:t>18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B346A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61 bis 105 cm 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1B39D5" w:rsidP="00CC2775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62/68 bis ca. Oberteilgröße 104/110. </w:t>
            </w:r>
            <w:r w:rsidRPr="00037D9F">
              <w:rPr>
                <w:rStyle w:val="Fett"/>
                <w:rFonts w:ascii="Arial" w:hAnsi="Arial" w:cs="Arial"/>
                <w:b w:val="0"/>
                <w:color w:val="424242"/>
              </w:rPr>
              <w:t>Beachten Sie</w:t>
            </w:r>
            <w:r w:rsidRPr="00037D9F">
              <w:rPr>
                <w:rFonts w:ascii="Arial" w:hAnsi="Arial" w:cs="Arial"/>
                <w:b/>
                <w:color w:val="424242"/>
                <w:shd w:val="clear" w:color="auto" w:fill="F5F5F5"/>
              </w:rPr>
              <w:t xml:space="preserve">, </w:t>
            </w:r>
            <w:r w:rsidRPr="00037D9F">
              <w:rPr>
                <w:rFonts w:ascii="Arial" w:hAnsi="Arial" w:cs="Arial"/>
                <w:color w:val="424242"/>
                <w:shd w:val="clear" w:color="auto" w:fill="F5F5F5"/>
              </w:rPr>
              <w:t>dass der Sitz nur</w:t>
            </w:r>
            <w:r w:rsidRPr="00037D9F">
              <w:rPr>
                <w:rFonts w:ascii="Arial" w:hAnsi="Arial" w:cs="Arial"/>
                <w:b/>
                <w:color w:val="424242"/>
                <w:shd w:val="clear" w:color="auto" w:fill="F5F5F5"/>
              </w:rPr>
              <w:t> </w:t>
            </w:r>
            <w:r w:rsidRPr="00037D9F">
              <w:rPr>
                <w:rStyle w:val="Fett"/>
                <w:rFonts w:ascii="Arial" w:hAnsi="Arial" w:cs="Arial"/>
                <w:b w:val="0"/>
                <w:color w:val="424242"/>
              </w:rPr>
              <w:t>bis zu einer maximalen Größe von 105 cm zugelassen ist</w:t>
            </w:r>
            <w:r w:rsidR="00037D9F" w:rsidRPr="00037D9F">
              <w:rPr>
                <w:rFonts w:ascii="Arial" w:hAnsi="Arial" w:cs="Arial"/>
                <w:b/>
                <w:color w:val="424242"/>
                <w:shd w:val="clear" w:color="auto" w:fill="F5F5F5"/>
              </w:rPr>
              <w:t>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Ja, zur Seite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B346A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Nein</w:t>
            </w:r>
            <w:r w:rsidR="00CC2775">
              <w:rPr>
                <w:rFonts w:ascii="Arial" w:hAnsi="Arial" w:cs="Arial"/>
                <w:color w:val="424242"/>
                <w:shd w:val="clear" w:color="auto" w:fill="FFFFFF"/>
              </w:rPr>
              <w:t> 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15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29205B" w:rsidRDefault="00B346A7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Dieser Reboarder hat den schwedischen Plus-Test bestanden (VTI Schweden)</w:t>
            </w:r>
          </w:p>
          <w:p w:rsidR="0029205B" w:rsidRPr="00165EFD" w:rsidRDefault="0029205B" w:rsidP="0029205B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Frühjahr 20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>20</w:t>
            </w:r>
            <w:bookmarkStart w:id="0" w:name="_GoBack"/>
            <w:bookmarkEnd w:id="0"/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37D9F"/>
    <w:rsid w:val="00146D56"/>
    <w:rsid w:val="00165EFD"/>
    <w:rsid w:val="001B39D5"/>
    <w:rsid w:val="00285DB6"/>
    <w:rsid w:val="0029205B"/>
    <w:rsid w:val="002A226C"/>
    <w:rsid w:val="002F465B"/>
    <w:rsid w:val="003876FB"/>
    <w:rsid w:val="00460FFF"/>
    <w:rsid w:val="004E767B"/>
    <w:rsid w:val="00516F92"/>
    <w:rsid w:val="005D7EFD"/>
    <w:rsid w:val="006808B0"/>
    <w:rsid w:val="006C5F81"/>
    <w:rsid w:val="006F7BEE"/>
    <w:rsid w:val="008A1146"/>
    <w:rsid w:val="00960032"/>
    <w:rsid w:val="00A06A2C"/>
    <w:rsid w:val="00A61CD8"/>
    <w:rsid w:val="00AA0D7C"/>
    <w:rsid w:val="00B346A7"/>
    <w:rsid w:val="00BD7776"/>
    <w:rsid w:val="00C24CD7"/>
    <w:rsid w:val="00C27A6F"/>
    <w:rsid w:val="00CB790A"/>
    <w:rsid w:val="00CC2775"/>
    <w:rsid w:val="00DF6718"/>
    <w:rsid w:val="00E90954"/>
    <w:rsid w:val="00E968E6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F1FC9-F01C-4B9D-B2B6-57C00707E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4</cp:revision>
  <dcterms:created xsi:type="dcterms:W3CDTF">2020-01-14T09:06:00Z</dcterms:created>
  <dcterms:modified xsi:type="dcterms:W3CDTF">2020-07-08T09:22:00Z</dcterms:modified>
</cp:coreProperties>
</file>