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3937000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0F200A">
        <w:rPr>
          <w:rFonts w:ascii="Arial" w:hAnsi="Arial" w:cs="Arial"/>
          <w:b/>
        </w:rPr>
        <w:t>nachfolger</w:t>
      </w:r>
      <w:proofErr w:type="spellEnd"/>
      <w:r w:rsidR="000F200A">
        <w:rPr>
          <w:rFonts w:ascii="Arial" w:hAnsi="Arial" w:cs="Arial"/>
          <w:b/>
        </w:rPr>
        <w:t xml:space="preserve"> Hy5 TT und Hy5 TT </w:t>
      </w:r>
      <w:proofErr w:type="spellStart"/>
      <w:r w:rsidR="000F200A">
        <w:rPr>
          <w:rFonts w:ascii="Arial" w:hAnsi="Arial" w:cs="Arial"/>
          <w:b/>
        </w:rPr>
        <w:t>edition</w:t>
      </w:r>
      <w:proofErr w:type="spellEnd"/>
      <w:r w:rsidR="000F200A">
        <w:rPr>
          <w:rFonts w:ascii="Arial" w:hAnsi="Arial" w:cs="Arial"/>
          <w:b/>
        </w:rPr>
        <w:t xml:space="preserve"> 2020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0F200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Hy5 ist ein besonders innovativer Kindersitz. Er wird mithilfe einer Pumpe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in weniger als 2 Minuten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aufgeblasen und hat so im nicht aufgebauten Zustand ein sehr kleines Packmaß. Verschiedene Sicherheitssysteme wie das ACS-System (warnt vor zu wenig Luft im Sitz) oder das SAS-System (Seitenaufprallschutz)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machen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den Hy5 zu einem guten Reisebegleiter.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0F200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Hy5 ist ein besonders innovativer Kindersitz. Er wird mithilfe einer Pumpe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in weniger als 2 Minuten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aufgeblasen und hat so im nicht aufgebauten Zustand ein sehr kleines Packmaß. Verschiedene Sicherheitssysteme wie das ACS-System (warnt vor zu wenig Luft im Sitz) oder das SAS-System (Seitenaufprallschutz) </w:t>
                      </w:r>
                      <w:proofErr w:type="gram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machen</w:t>
                      </w:r>
                      <w:proofErr w:type="gram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den Hy5 zu einem guten Reisebegleiter.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0F200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0F200A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0F200A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0F200A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104.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 (plus Top Tether)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DF32E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4,9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0F200A" w:rsidRDefault="000F200A" w:rsidP="000F200A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F200A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 mit </w:t>
            </w:r>
            <w:proofErr w:type="spellStart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Travelkit</w:t>
            </w:r>
            <w:proofErr w:type="spellEnd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+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E767B"/>
    <w:rsid w:val="00516F92"/>
    <w:rsid w:val="00577585"/>
    <w:rsid w:val="005A32F6"/>
    <w:rsid w:val="005D7EFD"/>
    <w:rsid w:val="005E64B7"/>
    <w:rsid w:val="006174A3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B0302-7D58-4EEA-B777-A77BD218A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2020-01-14T12:54:00Z</dcterms:created>
  <dcterms:modified xsi:type="dcterms:W3CDTF">2020-01-14T12:54:00Z</dcterms:modified>
</cp:coreProperties>
</file>