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Virtuelles Magenband</w:t>
      </w:r>
    </w:p>
    <w:p>
      <w:pPr>
        <w:jc w:val="center"/>
      </w:pPr>
      <w:r>
        <w:rPr>
          <w:i/>
          <w:sz w:val="22"/>
        </w:rPr>
        <w:t>Hypnoseskript – tierisch, traditionell, ketogen</w:t>
      </w:r>
    </w:p>
    <w:p>
      <w:r>
        <w:rPr>
          <w:i/>
          <w:sz w:val="20"/>
        </w:rPr>
        <w:t>Ansetzen direkt nach der Trance-Vertiefung/Einleitung (bereits vorhanden).</w:t>
      </w:r>
    </w:p>
    <w:p>
      <w:pPr>
        <w:spacing w:before="120" w:after="120"/>
        <w:pBdr>
          <w:bottom w:val="single" w:sz="6" w:space="1" w:color="auto"/>
        </w:pBdr>
      </w:pPr>
    </w:p>
    <w:p>
      <w:pPr>
        <w:pStyle w:val="Heading2"/>
      </w:pPr>
      <w:r>
        <w:t>1. Vertiefung &amp; Übergang</w:t>
      </w:r>
    </w:p>
    <w:p>
      <w:pPr>
        <w:spacing w:after="200"/>
      </w:pPr>
      <w:r>
        <w:t>Und während du jetzt schon so angenehm entspannt bist … kannst du mit jedem Atemzug noch ein Stück tiefer sinken … tiefer und tiefer in diese wohltuende Ruhe …</w:t>
      </w:r>
    </w:p>
    <w:p>
      <w:pPr>
        <w:spacing w:after="200"/>
      </w:pPr>
      <w:r>
        <w:t>Stell dir vor, du stehst oben auf einer Rolltreppe … zehn Stufen, die dich immer tiefer in Entspannung führen … Bei jeder Zahl, die ich nenne, sinkst du eine Stufe tiefer …</w:t>
      </w:r>
    </w:p>
    <w:p>
      <w:pPr>
        <w:spacing w:after="200"/>
      </w:pPr>
      <w:r>
        <w:t>Zehn … tiefer und tiefer …</w:t>
      </w:r>
      <w:r>
        <w:br/>
      </w:r>
      <w:r>
        <w:t>Neun … immer entspannter …</w:t>
      </w:r>
      <w:r>
        <w:br/>
      </w:r>
      <w:r>
        <w:t>Acht … dein ganzer Körper wird schwer und ruhig …</w:t>
      </w:r>
      <w:r>
        <w:br/>
      </w:r>
      <w:r>
        <w:t>Sieben … sechs … du lässt los …</w:t>
      </w:r>
      <w:r>
        <w:br/>
      </w:r>
      <w:r>
        <w:t>Fünf … die Mitte …</w:t>
      </w:r>
      <w:r>
        <w:br/>
      </w:r>
      <w:r>
        <w:t>Vier … drei … tiefer, immer tiefer …</w:t>
      </w:r>
      <w:r>
        <w:br/>
      </w:r>
      <w:r>
        <w:t>Zwei … fast am Ziel …</w:t>
      </w:r>
      <w:r>
        <w:br/>
      </w:r>
      <w:r>
        <w:t>Eins … und ganz unten angekommen …</w:t>
      </w:r>
    </w:p>
    <w:p>
      <w:pPr>
        <w:spacing w:after="200"/>
      </w:pPr>
      <w:r>
        <w:t>Du befindest dich jetzt in einem Zustand tiefer, sicherer Entspannung. In diesem Zustand ist dein Unterbewusstsein besonders aufnahmefähig für positive Veränderungen … Veränderungen, die dich zurückführen zu der Ernährung, für die dein Körper ursprünglich gemacht ist – vollständig, nährstoffreich, natürlich.</w:t>
      </w:r>
    </w:p>
    <w:p>
      <w:pPr>
        <w:pStyle w:val="Heading2"/>
      </w:pPr>
      <w:r>
        <w:t>2. Der Weg zur „Klinik“</w:t>
      </w:r>
    </w:p>
    <w:p>
      <w:pPr>
        <w:spacing w:after="200"/>
      </w:pPr>
      <w:r>
        <w:t>Stell dir jetzt vor, du gehst einen ruhigen Flur entlang … helles, freundliches Licht … du fühlst dich sicher und gut aufgehoben. Du weißt: Hier wird dir geholfen, dein Leben in eine neue, ursprüngliche Richtung zu lenken.</w:t>
      </w:r>
    </w:p>
    <w:p>
      <w:pPr>
        <w:spacing w:after="200"/>
      </w:pPr>
      <w:r>
        <w:t>Ein freundlicher Arzt begrüßt dich. Er erklärt dir kurz, was jetzt passiert: Dein Magen wird verkleinert – sanft, sicher, ganz ohne Schmerzen. Ab sofort wirst du mit kleineren, aber hochwertigen, nährstoffreichen Mengen an tierischer Nahrung vollkommen zufrieden, satt und vollständig versorgt sein.</w:t>
      </w:r>
    </w:p>
    <w:p>
      <w:pPr>
        <w:spacing w:after="200"/>
      </w:pPr>
      <w:r>
        <w:t>Du legst dich hin. Du fühlst dich vollkommen entspannt, vollkommen sicher. Eine wohlige Müdigkeit breitet sich aus … und während du die Augen schließt, weißt du: Wenn du gleich wieder „aufwachst“, wird sich etwas in dir für immer verändert haben.</w:t>
      </w:r>
    </w:p>
    <w:p>
      <w:pPr>
        <w:pStyle w:val="Heading2"/>
      </w:pPr>
      <w:r>
        <w:t>3. Die „Operation“ (symbolisch)</w:t>
      </w:r>
    </w:p>
    <w:p>
      <w:pPr>
        <w:spacing w:after="200"/>
      </w:pPr>
      <w:r>
        <w:t>Und während du in diesem tiefen, sicheren Schlaf liegst … geschieht jetzt die Veränderung.</w:t>
      </w:r>
    </w:p>
    <w:p>
      <w:pPr>
        <w:spacing w:after="200"/>
      </w:pPr>
      <w:r>
        <w:t>Dein Magen wird sanft verkleinert … stell dir vor, wie er sich zusammenzieht … auf die Größe einer kleinen Faust … Ein feines, festes Band legt sich darum – stabil, aber vollkommen schmerzfrei.</w:t>
      </w:r>
    </w:p>
    <w:p>
      <w:pPr>
        <w:spacing w:after="200"/>
      </w:pPr>
      <w:r>
        <w:t>Von jetzt an braucht dieser neue, kleine Magen nur noch eine kleine Menge an gutem Fleisch, Fisch, Eiern und natürlichem tierischem Fett, um sich vollkommen gefüllt, genährt und zufrieden zu fühlen. Schon nach wenigen Bissen sendet er das Signal an dein Gehirn: „Ich bin satt. Ich bin vollständig genährt. Ich bin zufrieden.“</w:t>
      </w:r>
    </w:p>
    <w:p>
      <w:pPr>
        <w:pStyle w:val="Heading2"/>
      </w:pPr>
      <w:r>
        <w:t>4. Aufwachen &amp; neue Programmierung – tierisch, traditionell, ketogen</w:t>
      </w:r>
    </w:p>
    <w:p>
      <w:pPr>
        <w:spacing w:after="200"/>
      </w:pPr>
      <w:r>
        <w:t>Langsam kehrst du zurück … du spürst, wie neue Energie durch deinen Körper fließt … und mit jedem Atemzug wird dir klarer: Dein Körper erinnert sich wieder daran, wofür er gemacht ist.</w:t>
      </w:r>
    </w:p>
    <w:p>
      <w:pPr>
        <w:spacing w:after="200"/>
      </w:pPr>
      <w:r>
        <w:t>Von diesem Moment an:</w:t>
      </w:r>
    </w:p>
    <w:p>
      <w:pPr>
        <w:pStyle w:val="ListBullet"/>
      </w:pPr>
      <w:r>
        <w:t xml:space="preserve">Isst du </w:t>
      </w:r>
      <w:r>
        <w:rPr>
          <w:b/>
        </w:rPr>
        <w:t>langsam und bewusst</w:t>
      </w:r>
      <w:r>
        <w:t xml:space="preserve"> … du schmeckst jeden Bissen intensiver – das satte, volle Aroma von Fleisch, Fisch, Eiern, Butter und tierischem Fett.</w:t>
      </w:r>
    </w:p>
    <w:p>
      <w:pPr>
        <w:pStyle w:val="ListBullet"/>
      </w:pPr>
      <w:r>
        <w:t xml:space="preserve">Du spürst </w:t>
      </w:r>
      <w:r>
        <w:rPr>
          <w:b/>
        </w:rPr>
        <w:t>schon nach wenigen Bissen</w:t>
      </w:r>
      <w:r>
        <w:t>, wenn du satt bist – dieses Sättigungsgefühl ist ruhig, klar und lang anhaltend.</w:t>
      </w:r>
    </w:p>
    <w:p>
      <w:pPr>
        <w:pStyle w:val="ListBullet"/>
      </w:pPr>
      <w:r>
        <w:t xml:space="preserve">Dein Körper geht mühelos in einen Zustand über, in dem er </w:t>
      </w:r>
      <w:r>
        <w:rPr>
          <w:b/>
        </w:rPr>
        <w:t>Fett als Energiequelle nutzt</w:t>
      </w:r>
      <w:r>
        <w:t xml:space="preserve"> – ruhig, stabil, ohne Blutzucker-Achterbahn, ohne Heißhunger.</w:t>
      </w:r>
    </w:p>
    <w:p>
      <w:pPr>
        <w:pStyle w:val="ListBullet"/>
      </w:pPr>
      <w:r>
        <w:t xml:space="preserve">Dein Verlangen nach Zucker, Brot, Nudeln, Gebäck und industriell verarbeiteten Lebensmitteln wird </w:t>
      </w:r>
      <w:r>
        <w:rPr>
          <w:b/>
        </w:rPr>
        <w:t>spürbar schwächer und verschwindet zunehmend</w:t>
      </w:r>
      <w:r>
        <w:t xml:space="preserve"> … diese Dinge interessieren dich einfach nicht mehr.</w:t>
      </w:r>
    </w:p>
    <w:p>
      <w:pPr>
        <w:pStyle w:val="ListBullet"/>
      </w:pPr>
      <w:r>
        <w:t>Stattdessen wächst deine natürliche Freude an echtem, ursprünglichem Essen: gutes Fleisch, Innereien, Eier, Fisch, Knochenbrühe, tierisches Fett, Butter, Salz – einfache, traditionelle Nahrung, so wie Menschen sie über Jahrtausende gegessen haben.</w:t>
      </w:r>
    </w:p>
    <w:p>
      <w:pPr>
        <w:pStyle w:val="ListBullet"/>
      </w:pPr>
      <w:r>
        <w:t xml:space="preserve">Du weißt und spürst mit jeder Mahlzeit: </w:t>
      </w:r>
      <w:r>
        <w:rPr>
          <w:b/>
        </w:rPr>
        <w:t>Diese Nahrung versorgt dich vollständig</w:t>
      </w:r>
      <w:r>
        <w:t xml:space="preserve"> – mit allem Eiweiß, allen Fetten, allen Vitaminen und Mineralstoffen, die dein Körper wirklich braucht. Dir fehlt nichts. Du bist vollständig genährt.</w:t>
      </w:r>
    </w:p>
    <w:p>
      <w:pPr>
        <w:pStyle w:val="ListBullet"/>
      </w:pPr>
      <w:r>
        <w:t xml:space="preserve">Deine Energie wird </w:t>
      </w:r>
      <w:r>
        <w:rPr>
          <w:b/>
        </w:rPr>
        <w:t>ruhig und stabil</w:t>
      </w:r>
      <w:r>
        <w:t>, dein Kopf klarer, dein Schlaf tiefer und erholsamer.</w:t>
      </w:r>
    </w:p>
    <w:p>
      <w:pPr>
        <w:pStyle w:val="ListBullet"/>
      </w:pPr>
      <w:r>
        <w:t>Bewegung macht dir zunehmend Freude – dein Körper will sich bewegen, will die Kraft nutzen, die er aus echter Nahrung gewinnt.</w:t>
      </w:r>
    </w:p>
    <w:p>
      <w:pPr>
        <w:pStyle w:val="ListBullet"/>
      </w:pPr>
      <w:r>
        <w:t xml:space="preserve">Mit jedem Tag fühlst du dich </w:t>
      </w:r>
      <w:r>
        <w:rPr>
          <w:b/>
        </w:rPr>
        <w:t>zufriedener, glücklicher und gesünder</w:t>
      </w:r>
      <w:r>
        <w:t xml:space="preserve"> – nicht durch Verzicht, sondern durch das, was dir diese Ernährung schenkt: Klarheit, Kraft, innere Ruhe.</w:t>
      </w:r>
    </w:p>
    <w:p>
      <w:pPr>
        <w:pStyle w:val="ListBullet"/>
      </w:pPr>
      <w:r>
        <w:t>Du gehst liebevoll und respektvoll mit dir selbst um – jede Entscheidung für einfache, tierische, nährstoffreiche Nahrung erfüllt dich mit Stolz und Zufriedenheit.</w:t>
      </w:r>
    </w:p>
    <w:p>
      <w:pPr>
        <w:spacing w:after="200"/>
      </w:pPr>
      <w:r>
        <w:t>Diese neuen Gewohnheiten sind jetzt fest in deinem Unterbewusstsein verankert … sie folgen dir ganz automatisch, ganz mühelos, Tag für Tag.</w:t>
      </w:r>
    </w:p>
    <w:p>
      <w:pPr>
        <w:pStyle w:val="Heading2"/>
      </w:pPr>
      <w:r>
        <w:t>5. Zukunftsbild (Future Pace)</w:t>
      </w:r>
    </w:p>
    <w:p>
      <w:pPr>
        <w:spacing w:after="200"/>
      </w:pPr>
      <w:r>
        <w:t>Stell dir jetzt vor, wie du in einigen Wochen aussiehst und dich fühlst … leichter … klarer im Kopf … voller stabiler, ruhiger Energie. Du siehst dich selbst, wie du morgens aufwachst, ausgeruht, ohne Heißhunger, ohne Verlangen nach Süßem oder Kohlenhydraten.</w:t>
      </w:r>
    </w:p>
    <w:p>
      <w:pPr>
        <w:spacing w:after="200"/>
      </w:pPr>
      <w:r>
        <w:t>Du siehst dich an einem Tisch mit einfacher, echter Nahrung – Fleisch, Eiern, gutem Fett – und spürst, wie zufrieden, dankbar und vollständig genährt du dich dabei fühlst. Du weißt: Dein Körper bekommt alles, was er braucht, um gesund zu sein.</w:t>
      </w:r>
    </w:p>
    <w:p>
      <w:pPr>
        <w:spacing w:after="200"/>
      </w:pPr>
      <w:r/>
      <w:r>
        <w:t xml:space="preserve">Du erreichst dein Ziel der Abnahme nicht durch Kampf oder Mangel, sondern durch </w:t>
      </w:r>
      <w:r>
        <w:rPr>
          <w:b/>
        </w:rPr>
        <w:t>Fülle</w:t>
      </w:r>
      <w:r>
        <w:t xml:space="preserve"> – die Fülle echter, natürlicher Nahrung. Spüre dieses Gefühl von Stärke, Klarheit, Zufriedenheit und tiefem Glück … Dieses Gefühl gehört jetzt zu dir. Es begleitet dich ab heute bei jeder Mahlzeit.</w:t>
      </w:r>
    </w:p>
    <w:p>
      <w:pPr>
        <w:spacing w:after="200"/>
      </w:pPr>
      <w:r>
        <w:t>Bei jedem Bissen, den du künftig isst, erinnerst du dich ganz automatisch: Mein Magen ist jetzt klein. Ich brauche wenig, um vollständig genährt zu sein. Ich wähle echte, tierische, ursprüngliche Nahrung – und dadurch bin ich zufrieden, glücklich und vollkommen gesund, während mein Körper leichter wird.</w:t>
      </w:r>
    </w:p>
    <w:p>
      <w:pPr>
        <w:pStyle w:val="Heading2"/>
      </w:pPr>
      <w:r>
        <w:t>6. Anker setzen (optional)</w:t>
      </w:r>
    </w:p>
    <w:p>
      <w:pPr>
        <w:spacing w:after="200"/>
      </w:pPr>
      <w:r>
        <w:t>Und immer, wenn du künftig vor dem Essen einmal kurz die Hand auf deinen Bauch legst … wird sich dieses Gefühl der Klarheit, der Zufriedenheit und der vollständigen Nährung sofort wieder einstellen … so, wie jetzt, in diesem Moment.</w:t>
      </w:r>
    </w:p>
    <w:p>
      <w:pPr>
        <w:pStyle w:val="Heading2"/>
      </w:pPr>
      <w:r>
        <w:t>7. Rückführung</w:t>
      </w:r>
    </w:p>
    <w:p>
      <w:pPr>
        <w:spacing w:after="200"/>
      </w:pPr>
      <w:r>
        <w:t>Und jetzt kehrst du langsam zurück in den Raum … Ich zähle von eins bis fünf, und bei fünf öffnest du deine Augen, vollkommen wach, erfrischt und voller klarer, stabiler Energie.</w:t>
      </w:r>
    </w:p>
    <w:p>
      <w:pPr>
        <w:spacing w:after="200"/>
      </w:pPr>
      <w:r>
        <w:t>Eins … du spürst wieder deinen Körper, deine Hände, deine Füße …</w:t>
      </w:r>
      <w:r>
        <w:br/>
      </w:r>
      <w:r>
        <w:t>Zwei … die Energie kehrt zurück, du fühlst dich frisch und klar …</w:t>
      </w:r>
      <w:r>
        <w:br/>
      </w:r>
      <w:r>
        <w:t>Drei … dein Bewusstsein wird heller, wacher …</w:t>
      </w:r>
      <w:r>
        <w:br/>
      </w:r>
      <w:r>
        <w:t>Vier … tief einatmen … und mit dem nächsten Atemzug …</w:t>
      </w:r>
      <w:r>
        <w:br/>
      </w:r>
      <w:r>
        <w:t>Fünf … Augen öffnen, ganz wach, ganz präsent – zufrieden, glücklich und bereit für deine neue, vollständig nährende Art zu essen.</w:t>
      </w:r>
    </w:p>
    <w:p>
      <w:pPr>
        <w:spacing w:before="120" w:after="120"/>
        <w:pBdr>
          <w:bottom w:val="single" w:sz="6" w:space="1" w:color="auto"/>
        </w:pBdr>
      </w:pPr>
    </w:p>
    <w:p>
      <w:r>
        <w:rPr>
          <w:i/>
          <w:sz w:val="20"/>
        </w:rPr>
        <w:t>Hinweis: Kein Ersatz für ärztlichen Rat bei Adipositas, Essstörungen oder größeren Ernährungsumstellungen; wissenschaftliche Evidenz sowohl für die Hypnosemethode als auch für ketogene/carnivore Ernährung im Speziellen ist begrenzt bzw. umstritten – insbesondere zur langfristigen Nährstoffversorgung sollte individuell (z. B. per Blutbild) geprüft werden.</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