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Most Sanjida Saklain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21301015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Assignment: </w:t>
      </w:r>
      <w:r w:rsidDel="00000000" w:rsidR="00000000" w:rsidRPr="00000000">
        <w:rPr>
          <w:rtl w:val="0"/>
        </w:rPr>
        <w:t xml:space="preserve">Personal Homepage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AI tools used:</w:t>
      </w:r>
      <w:r w:rsidDel="00000000" w:rsidR="00000000" w:rsidRPr="00000000">
        <w:rPr>
          <w:rtl w:val="0"/>
        </w:rPr>
        <w:t xml:space="preserve"> Chatgpt, Deepseek.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AI was used: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to use Github io and Formspree.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Getting suggestions on font size and type.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Checking if the code is clean and structured.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different tools to implement my desired design.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logic on a deeper level.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Declaration: </w:t>
      </w:r>
      <w:r w:rsidDel="00000000" w:rsidR="00000000" w:rsidRPr="00000000">
        <w:rPr>
          <w:rtl w:val="0"/>
        </w:rPr>
        <w:t xml:space="preserve">I hereby declare that AI tools were used as a learning assistant and all codes are finally reviewed and understood by 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