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B3B88" w14:textId="2153011C" w:rsidR="008D0846" w:rsidRDefault="00363908" w:rsidP="00363908">
      <w:pPr>
        <w:jc w:val="center"/>
        <w:rPr>
          <w:b/>
          <w:bCs/>
          <w:sz w:val="28"/>
          <w:szCs w:val="28"/>
          <w:u w:val="single"/>
        </w:rPr>
      </w:pPr>
      <w:r w:rsidRPr="00B243C3">
        <w:rPr>
          <w:b/>
          <w:bCs/>
          <w:sz w:val="28"/>
          <w:szCs w:val="28"/>
          <w:u w:val="single"/>
        </w:rPr>
        <w:t>RELAZIONE HOME_GARDEN_2025 PER IL CORSO DI PROGETTAZIONE E MANAGEMENT DEL MULTIMEDIA PER LA COMUNICAZIONE – MATEC 2024/25</w:t>
      </w:r>
    </w:p>
    <w:p w14:paraId="778CB948" w14:textId="5492F8F2" w:rsidR="00B243C3" w:rsidRPr="00B243C3" w:rsidRDefault="00B243C3" w:rsidP="00363908">
      <w:pPr>
        <w:jc w:val="center"/>
        <w:rPr>
          <w:sz w:val="28"/>
          <w:szCs w:val="28"/>
        </w:rPr>
      </w:pPr>
      <w:r>
        <w:rPr>
          <w:sz w:val="28"/>
          <w:szCs w:val="28"/>
        </w:rPr>
        <w:t>d</w:t>
      </w:r>
      <w:r w:rsidRPr="00B243C3">
        <w:rPr>
          <w:sz w:val="28"/>
          <w:szCs w:val="28"/>
        </w:rPr>
        <w:t>i Sara Rodigari</w:t>
      </w:r>
    </w:p>
    <w:p w14:paraId="232FABFB" w14:textId="77777777" w:rsidR="00363908" w:rsidRPr="009834DE" w:rsidRDefault="00363908"/>
    <w:p w14:paraId="562FDCAC" w14:textId="776B5AAD" w:rsidR="004261F9" w:rsidRPr="009834DE" w:rsidRDefault="004261F9" w:rsidP="00B243C3">
      <w:pPr>
        <w:jc w:val="both"/>
      </w:pPr>
      <w:r w:rsidRPr="009834DE">
        <w:t>Per il progetto d’esame del corso di Progettazione e Management del Multimedia per la Comunicazione ho realizzato una single</w:t>
      </w:r>
      <w:r w:rsidRPr="009834DE">
        <w:t xml:space="preserve"> </w:t>
      </w:r>
      <w:r w:rsidRPr="009834DE">
        <w:t xml:space="preserve">page web </w:t>
      </w:r>
      <w:proofErr w:type="spellStart"/>
      <w:r w:rsidRPr="009834DE">
        <w:t>application</w:t>
      </w:r>
      <w:proofErr w:type="spellEnd"/>
      <w:r w:rsidRPr="009834DE">
        <w:t xml:space="preserve"> dal titolo Home Garden. La piattaforma si presenta come un diario o un’enciclopedia digitale per gli appassionati di fiori e piante. Il sito non è un e-commerce, ma uno spazio che raccoglie diverse piante corredate dai consigli per la loro cura. Gli utenti di Home Garden possono consultare il catalogo digitale e selezionare le specie che possiedono per aggiungerle alla propria sezione personale. Da quest’area è possibile accedere al dettaglio delle singole piante e comprendere meglio le modalità di cura.</w:t>
      </w:r>
    </w:p>
    <w:p w14:paraId="7217E9F7" w14:textId="77777777" w:rsidR="004261F9" w:rsidRPr="009834DE" w:rsidRDefault="004261F9" w:rsidP="00B243C3">
      <w:pPr>
        <w:jc w:val="both"/>
      </w:pPr>
      <w:r w:rsidRPr="009834DE">
        <w:t xml:space="preserve">La struttura dell’applicazione si basa su un index.html che contiene un div con identificativo “app”. Questo viene utilizzato nel file main.js per inizializzare l’applicazione, insieme al router e allo store. All’interno dell’index del router vengono importate le </w:t>
      </w:r>
      <w:proofErr w:type="spellStart"/>
      <w:r w:rsidRPr="009834DE">
        <w:t>view</w:t>
      </w:r>
      <w:proofErr w:type="spellEnd"/>
      <w:r w:rsidRPr="009834DE">
        <w:t xml:space="preserve">, cioè le diverse sezioni del sito, con i rispettivi URL e </w:t>
      </w:r>
      <w:proofErr w:type="spellStart"/>
      <w:r w:rsidRPr="009834DE">
        <w:t>path</w:t>
      </w:r>
      <w:proofErr w:type="spellEnd"/>
      <w:r w:rsidRPr="009834DE">
        <w:t xml:space="preserve"> da visualizzare nella barra di ricerca del browser. Lo store, invece, contiene gli array e i contatori in cui immagazzinare le informazioni, le </w:t>
      </w:r>
      <w:proofErr w:type="spellStart"/>
      <w:r w:rsidRPr="009834DE">
        <w:t>mutations</w:t>
      </w:r>
      <w:proofErr w:type="spellEnd"/>
      <w:r w:rsidRPr="009834DE">
        <w:t xml:space="preserve"> e le actions per modificare lo stato dell’applicazione. Sempre nello store viene importato il file JSON che funge da database, fornendo i dati alle singole pagine tramite la </w:t>
      </w:r>
      <w:proofErr w:type="spellStart"/>
      <w:r w:rsidRPr="009834DE">
        <w:t>mutation</w:t>
      </w:r>
      <w:proofErr w:type="spellEnd"/>
      <w:r w:rsidRPr="009834DE">
        <w:t xml:space="preserve"> “SET_PLANTS”, eseguita attraverso l’action “</w:t>
      </w:r>
      <w:proofErr w:type="spellStart"/>
      <w:r w:rsidRPr="009834DE">
        <w:t>dbPlants</w:t>
      </w:r>
      <w:proofErr w:type="spellEnd"/>
      <w:r w:rsidRPr="009834DE">
        <w:t>”.</w:t>
      </w:r>
    </w:p>
    <w:p w14:paraId="5388BC86" w14:textId="468088DF" w:rsidR="00F206DD" w:rsidRPr="009834DE" w:rsidRDefault="00F206DD" w:rsidP="00B243C3">
      <w:pPr>
        <w:jc w:val="both"/>
      </w:pPr>
      <w:r w:rsidRPr="009834DE">
        <w:t xml:space="preserve">Il file </w:t>
      </w:r>
      <w:proofErr w:type="spellStart"/>
      <w:r w:rsidRPr="009834DE">
        <w:t>App.vue</w:t>
      </w:r>
      <w:proofErr w:type="spellEnd"/>
      <w:r w:rsidRPr="009834DE">
        <w:t xml:space="preserve"> definisce le singole pagine tramite il router-</w:t>
      </w:r>
      <w:proofErr w:type="spellStart"/>
      <w:r w:rsidRPr="009834DE">
        <w:t>view</w:t>
      </w:r>
      <w:proofErr w:type="spellEnd"/>
      <w:r w:rsidRPr="009834DE">
        <w:t>, la barra di navigazione (</w:t>
      </w:r>
      <w:proofErr w:type="spellStart"/>
      <w:r w:rsidRPr="009834DE">
        <w:t>NavBar.vue</w:t>
      </w:r>
      <w:proofErr w:type="spellEnd"/>
      <w:r w:rsidRPr="009834DE">
        <w:t xml:space="preserve">) e il </w:t>
      </w:r>
      <w:proofErr w:type="spellStart"/>
      <w:r w:rsidRPr="009834DE">
        <w:t>footer</w:t>
      </w:r>
      <w:proofErr w:type="spellEnd"/>
      <w:r w:rsidRPr="009834DE">
        <w:t>, che risultano fissi e visibili in ogni sezione. Una volta installato il progetto, la prima pagina che appare è la Home</w:t>
      </w:r>
      <w:r w:rsidRPr="009834DE">
        <w:t xml:space="preserve"> (</w:t>
      </w:r>
      <w:proofErr w:type="spellStart"/>
      <w:r w:rsidRPr="009834DE">
        <w:t>Home.vue</w:t>
      </w:r>
      <w:proofErr w:type="spellEnd"/>
      <w:r w:rsidRPr="009834DE">
        <w:t>)</w:t>
      </w:r>
      <w:r w:rsidRPr="009834DE">
        <w:t xml:space="preserve">, molto semplice e minimale. La sezione della barra di navigazione (che contiene i link alle varie sezioni e un contatore che indica il numero di piante inserite dall’utente nella propria area personale) e quella del </w:t>
      </w:r>
      <w:proofErr w:type="spellStart"/>
      <w:r w:rsidRPr="009834DE">
        <w:t>footer</w:t>
      </w:r>
      <w:proofErr w:type="spellEnd"/>
      <w:r w:rsidRPr="009834DE">
        <w:t xml:space="preserve"> sono uguali e costanti in ogni componente, poiché definiti e importati all’interno del file </w:t>
      </w:r>
      <w:proofErr w:type="spellStart"/>
      <w:r w:rsidRPr="009834DE">
        <w:t>App.vue</w:t>
      </w:r>
      <w:proofErr w:type="spellEnd"/>
      <w:r w:rsidRPr="009834DE">
        <w:t>. Nella sezione del template</w:t>
      </w:r>
      <w:r w:rsidRPr="009834DE">
        <w:t xml:space="preserve"> della </w:t>
      </w:r>
      <w:proofErr w:type="spellStart"/>
      <w:r w:rsidRPr="009834DE">
        <w:t>Home.vue</w:t>
      </w:r>
      <w:proofErr w:type="spellEnd"/>
      <w:r w:rsidRPr="009834DE">
        <w:t>, invece, sono presenti</w:t>
      </w:r>
      <w:r w:rsidRPr="009834DE">
        <w:t>,</w:t>
      </w:r>
      <w:r w:rsidRPr="009834DE">
        <w:t xml:space="preserve"> oltre al titolo e al sottotitolo</w:t>
      </w:r>
      <w:r w:rsidRPr="009834DE">
        <w:t>,</w:t>
      </w:r>
      <w:r w:rsidRPr="009834DE">
        <w:t xml:space="preserve"> i link alla sezione della Serra (</w:t>
      </w:r>
      <w:proofErr w:type="spellStart"/>
      <w:r w:rsidRPr="009834DE">
        <w:t>PlantCatalog.vue</w:t>
      </w:r>
      <w:proofErr w:type="spellEnd"/>
      <w:r w:rsidRPr="009834DE">
        <w:t>) e del Giardino (</w:t>
      </w:r>
      <w:proofErr w:type="spellStart"/>
      <w:r w:rsidRPr="009834DE">
        <w:t>GardenView.vue</w:t>
      </w:r>
      <w:proofErr w:type="spellEnd"/>
      <w:r w:rsidRPr="009834DE">
        <w:t xml:space="preserve"> per accedere all’area personale).</w:t>
      </w:r>
    </w:p>
    <w:p w14:paraId="358A1A63" w14:textId="77777777" w:rsidR="00851A0E" w:rsidRPr="009834DE" w:rsidRDefault="00851A0E" w:rsidP="00B243C3">
      <w:pPr>
        <w:jc w:val="both"/>
      </w:pPr>
      <w:r w:rsidRPr="009834DE">
        <w:t xml:space="preserve">Il file </w:t>
      </w:r>
      <w:proofErr w:type="spellStart"/>
      <w:r w:rsidRPr="009834DE">
        <w:t>PlantCatalog.vue</w:t>
      </w:r>
      <w:proofErr w:type="spellEnd"/>
      <w:r w:rsidRPr="009834DE">
        <w:t xml:space="preserve">, che appare nel menù e nella Home sotto il nome di “Serra”, permette agli utenti di consultare le piante già catalogate e le relative informazioni di cura. Le piante sono visualizzate tramite la </w:t>
      </w:r>
      <w:proofErr w:type="spellStart"/>
      <w:r w:rsidRPr="009834DE">
        <w:t>computed</w:t>
      </w:r>
      <w:proofErr w:type="spellEnd"/>
      <w:r w:rsidRPr="009834DE">
        <w:t xml:space="preserve"> </w:t>
      </w:r>
      <w:proofErr w:type="spellStart"/>
      <w:r w:rsidRPr="009834DE">
        <w:t>property</w:t>
      </w:r>
      <w:proofErr w:type="spellEnd"/>
      <w:r w:rsidRPr="009834DE">
        <w:t xml:space="preserve"> </w:t>
      </w:r>
      <w:proofErr w:type="spellStart"/>
      <w:r w:rsidRPr="009834DE">
        <w:t>filterPlants</w:t>
      </w:r>
      <w:proofErr w:type="spellEnd"/>
      <w:r w:rsidRPr="009834DE">
        <w:t>, che restituisce l’elenco delle piante dell’</w:t>
      </w:r>
      <w:proofErr w:type="spellStart"/>
      <w:r w:rsidRPr="009834DE">
        <w:t>arrayPlants</w:t>
      </w:r>
      <w:proofErr w:type="spellEnd"/>
      <w:r w:rsidRPr="009834DE">
        <w:t xml:space="preserve"> (estratto dal file JSON). Una barra di ricerca in alto consente all’utente di cercare una specie in particolare, grazie alla </w:t>
      </w:r>
      <w:proofErr w:type="spellStart"/>
      <w:r w:rsidRPr="009834DE">
        <w:t>searchQuery</w:t>
      </w:r>
      <w:proofErr w:type="spellEnd"/>
      <w:r w:rsidRPr="009834DE">
        <w:t xml:space="preserve"> definita nello script, che applica un filtro a </w:t>
      </w:r>
      <w:proofErr w:type="spellStart"/>
      <w:r w:rsidRPr="009834DE">
        <w:t>filterPlants</w:t>
      </w:r>
      <w:proofErr w:type="spellEnd"/>
      <w:r w:rsidRPr="009834DE">
        <w:t xml:space="preserve">. Successivamente appaiono le singole card contenenti una foto, il nome, la tipologia e il tasto “Aggiungi al tuo giardino” per ogni pianta. Ogni card è descritta nel componente </w:t>
      </w:r>
      <w:proofErr w:type="spellStart"/>
      <w:r w:rsidRPr="009834DE">
        <w:t>PlantCards.vue</w:t>
      </w:r>
      <w:proofErr w:type="spellEnd"/>
      <w:r w:rsidRPr="009834DE">
        <w:t xml:space="preserve">, con cui comunica tramite un </w:t>
      </w:r>
      <w:proofErr w:type="spellStart"/>
      <w:r w:rsidRPr="009834DE">
        <w:t>attribute</w:t>
      </w:r>
      <w:proofErr w:type="spellEnd"/>
      <w:r w:rsidRPr="009834DE">
        <w:t xml:space="preserve"> </w:t>
      </w:r>
      <w:proofErr w:type="spellStart"/>
      <w:r w:rsidRPr="009834DE">
        <w:t>binding</w:t>
      </w:r>
      <w:proofErr w:type="spellEnd"/>
      <w:r w:rsidRPr="009834DE">
        <w:t xml:space="preserve"> </w:t>
      </w:r>
      <w:proofErr w:type="gramStart"/>
      <w:r w:rsidRPr="009834DE">
        <w:t>(:</w:t>
      </w:r>
      <w:proofErr w:type="spellStart"/>
      <w:r w:rsidRPr="009834DE">
        <w:t>plantProps</w:t>
      </w:r>
      <w:proofErr w:type="spellEnd"/>
      <w:proofErr w:type="gramEnd"/>
      <w:r w:rsidRPr="009834DE">
        <w:t>="</w:t>
      </w:r>
      <w:proofErr w:type="spellStart"/>
      <w:r w:rsidRPr="009834DE">
        <w:t>plant</w:t>
      </w:r>
      <w:proofErr w:type="spellEnd"/>
      <w:r w:rsidRPr="009834DE">
        <w:t xml:space="preserve">"). Questo componente, quando cliccato, rimanda alla pagina di dettaglio della pianta selezionata grazie al suo id, passato al router-link definito all’inizio del codice. Nel momento in cui l’utente clicca su “Aggiungi al tuo giardino” appare un alert che conferma l’avvenuta aggiunta. Il bottone “Ok” dell’alert cambia colore al passaggio del mouse grazie a uno style </w:t>
      </w:r>
      <w:proofErr w:type="spellStart"/>
      <w:r w:rsidRPr="009834DE">
        <w:t>binding</w:t>
      </w:r>
      <w:proofErr w:type="spellEnd"/>
      <w:r w:rsidRPr="009834DE">
        <w:t xml:space="preserve">. L’aggiunta all’area personale utilizza il metodo </w:t>
      </w:r>
      <w:proofErr w:type="spellStart"/>
      <w:r w:rsidRPr="009834DE">
        <w:t>addToGarden</w:t>
      </w:r>
      <w:proofErr w:type="spellEnd"/>
      <w:r w:rsidRPr="009834DE">
        <w:t xml:space="preserve">, che richiama l’action </w:t>
      </w:r>
      <w:proofErr w:type="spellStart"/>
      <w:r w:rsidRPr="009834DE">
        <w:t>addGarden</w:t>
      </w:r>
      <w:proofErr w:type="spellEnd"/>
      <w:r w:rsidRPr="009834DE">
        <w:t xml:space="preserve"> dello store, la quale tramite una </w:t>
      </w:r>
      <w:proofErr w:type="spellStart"/>
      <w:r w:rsidRPr="009834DE">
        <w:t>mutation</w:t>
      </w:r>
      <w:proofErr w:type="spellEnd"/>
      <w:r w:rsidRPr="009834DE">
        <w:t xml:space="preserve"> inserisce la pianta nell’array garden e aggiorna il contatore </w:t>
      </w:r>
      <w:proofErr w:type="spellStart"/>
      <w:r w:rsidRPr="009834DE">
        <w:t>userGarden</w:t>
      </w:r>
      <w:proofErr w:type="spellEnd"/>
      <w:r w:rsidRPr="009834DE">
        <w:t>, incrementandolo di uno.</w:t>
      </w:r>
    </w:p>
    <w:p w14:paraId="3D3F5286" w14:textId="77777777" w:rsidR="00851A0E" w:rsidRPr="009834DE" w:rsidRDefault="00851A0E" w:rsidP="00B243C3">
      <w:pPr>
        <w:jc w:val="both"/>
      </w:pPr>
      <w:r w:rsidRPr="009834DE">
        <w:t xml:space="preserve">Nella Serra, quando l’utente clicca su una specifica card, accede alla </w:t>
      </w:r>
      <w:proofErr w:type="spellStart"/>
      <w:r w:rsidRPr="009834DE">
        <w:t>ProductPage.vue</w:t>
      </w:r>
      <w:proofErr w:type="spellEnd"/>
      <w:r w:rsidRPr="009834DE">
        <w:t xml:space="preserve"> tramite l’id, come descritto sopra. All’interno della pagina sono presenti diversi componenti:</w:t>
      </w:r>
    </w:p>
    <w:p w14:paraId="0C794D2D" w14:textId="617F9ABD" w:rsidR="00851A0E" w:rsidRPr="009834DE" w:rsidRDefault="00851A0E" w:rsidP="00B243C3">
      <w:pPr>
        <w:pStyle w:val="Paragrafoelenco"/>
        <w:numPr>
          <w:ilvl w:val="0"/>
          <w:numId w:val="1"/>
        </w:numPr>
        <w:jc w:val="both"/>
      </w:pPr>
      <w:proofErr w:type="spellStart"/>
      <w:r w:rsidRPr="009834DE">
        <w:lastRenderedPageBreak/>
        <w:t>Carousel.vue</w:t>
      </w:r>
      <w:proofErr w:type="spellEnd"/>
      <w:r w:rsidRPr="009834DE">
        <w:t xml:space="preserve">: contiene il carosello che fa da sfondo al titolo e comunica con la </w:t>
      </w:r>
      <w:proofErr w:type="spellStart"/>
      <w:r w:rsidRPr="009834DE">
        <w:t>view</w:t>
      </w:r>
      <w:proofErr w:type="spellEnd"/>
      <w:r w:rsidRPr="009834DE">
        <w:t xml:space="preserve"> genitore tramite il parametro </w:t>
      </w:r>
      <w:proofErr w:type="spellStart"/>
      <w:r w:rsidRPr="009834DE">
        <w:t>plantView</w:t>
      </w:r>
      <w:proofErr w:type="spellEnd"/>
      <w:r w:rsidRPr="009834DE">
        <w:t>, che recupera i dati dal database e li assegna al</w:t>
      </w:r>
      <w:r w:rsidRPr="009834DE">
        <w:t xml:space="preserve">la </w:t>
      </w:r>
      <w:proofErr w:type="spellStart"/>
      <w:r w:rsidRPr="009834DE">
        <w:t>props</w:t>
      </w:r>
      <w:proofErr w:type="spellEnd"/>
      <w:r w:rsidRPr="009834DE">
        <w:t xml:space="preserve"> </w:t>
      </w:r>
      <w:proofErr w:type="spellStart"/>
      <w:r w:rsidRPr="009834DE">
        <w:t>plantDetail</w:t>
      </w:r>
      <w:proofErr w:type="spellEnd"/>
      <w:r w:rsidRPr="009834DE">
        <w:t>.</w:t>
      </w:r>
    </w:p>
    <w:p w14:paraId="54D16187" w14:textId="77777777" w:rsidR="00851A0E" w:rsidRPr="009834DE" w:rsidRDefault="00851A0E" w:rsidP="00B243C3">
      <w:pPr>
        <w:pStyle w:val="Paragrafoelenco"/>
        <w:numPr>
          <w:ilvl w:val="0"/>
          <w:numId w:val="1"/>
        </w:numPr>
        <w:jc w:val="both"/>
      </w:pPr>
      <w:proofErr w:type="spellStart"/>
      <w:r w:rsidRPr="009834DE">
        <w:t>Title.vue</w:t>
      </w:r>
      <w:proofErr w:type="spellEnd"/>
      <w:r w:rsidRPr="009834DE">
        <w:t xml:space="preserve">: include il nome della specie e la sua tipologia, sempre tramite </w:t>
      </w:r>
      <w:proofErr w:type="spellStart"/>
      <w:r w:rsidRPr="009834DE">
        <w:t>attribute</w:t>
      </w:r>
      <w:proofErr w:type="spellEnd"/>
      <w:r w:rsidRPr="009834DE">
        <w:t xml:space="preserve"> </w:t>
      </w:r>
      <w:proofErr w:type="spellStart"/>
      <w:r w:rsidRPr="009834DE">
        <w:t>binding</w:t>
      </w:r>
      <w:proofErr w:type="spellEnd"/>
      <w:r w:rsidRPr="009834DE">
        <w:t>.</w:t>
      </w:r>
    </w:p>
    <w:p w14:paraId="57191651" w14:textId="2A1B97F3" w:rsidR="00851A0E" w:rsidRPr="009834DE" w:rsidRDefault="00851A0E" w:rsidP="00B243C3">
      <w:pPr>
        <w:pStyle w:val="Paragrafoelenco"/>
        <w:numPr>
          <w:ilvl w:val="0"/>
          <w:numId w:val="1"/>
        </w:numPr>
        <w:jc w:val="both"/>
      </w:pPr>
      <w:proofErr w:type="spellStart"/>
      <w:r w:rsidRPr="009834DE">
        <w:t>PlantDescription.vue</w:t>
      </w:r>
      <w:proofErr w:type="spellEnd"/>
      <w:r w:rsidRPr="009834DE">
        <w:t xml:space="preserve">: mostra alcune informazioni e curiosità sulla pianta, ricavate da </w:t>
      </w:r>
      <w:proofErr w:type="spellStart"/>
      <w:r w:rsidRPr="009834DE">
        <w:t>plantView</w:t>
      </w:r>
      <w:proofErr w:type="spellEnd"/>
      <w:r w:rsidRPr="009834DE">
        <w:t xml:space="preserve"> e passate come </w:t>
      </w:r>
      <w:proofErr w:type="spellStart"/>
      <w:r w:rsidRPr="009834DE">
        <w:t>props</w:t>
      </w:r>
      <w:proofErr w:type="spellEnd"/>
      <w:r w:rsidRPr="009834DE">
        <w:t xml:space="preserve"> </w:t>
      </w:r>
      <w:proofErr w:type="spellStart"/>
      <w:r w:rsidRPr="009834DE">
        <w:t>plantDetail</w:t>
      </w:r>
      <w:proofErr w:type="spellEnd"/>
      <w:r w:rsidRPr="009834DE">
        <w:t>.</w:t>
      </w:r>
    </w:p>
    <w:p w14:paraId="65F7916C" w14:textId="77777777" w:rsidR="00851A0E" w:rsidRPr="009834DE" w:rsidRDefault="00851A0E" w:rsidP="00B243C3">
      <w:pPr>
        <w:pStyle w:val="Paragrafoelenco"/>
        <w:numPr>
          <w:ilvl w:val="0"/>
          <w:numId w:val="1"/>
        </w:numPr>
        <w:jc w:val="both"/>
      </w:pPr>
      <w:proofErr w:type="spellStart"/>
      <w:r w:rsidRPr="009834DE">
        <w:t>PlantData.vue</w:t>
      </w:r>
      <w:proofErr w:type="spellEnd"/>
      <w:r w:rsidRPr="009834DE">
        <w:t xml:space="preserve">: include le informazioni sulla fascia di prezzo, la frequenza di innaffiatura, l’umidità richiesta e l’esposizione solare, cioè i dati necessari per prendersi cura della pianta. Prezzo, umidità ed esposizione vengono inseriti come valori numerici, ma sono visualizzati con etichette tramite </w:t>
      </w:r>
      <w:proofErr w:type="spellStart"/>
      <w:r w:rsidRPr="009834DE">
        <w:t>conditional</w:t>
      </w:r>
      <w:proofErr w:type="spellEnd"/>
      <w:r w:rsidRPr="009834DE">
        <w:t xml:space="preserve"> rendering (es. “Molto alta”, “Media”, “Bassa”).</w:t>
      </w:r>
    </w:p>
    <w:p w14:paraId="2A9ED603" w14:textId="77777777" w:rsidR="00851A0E" w:rsidRPr="009834DE" w:rsidRDefault="00851A0E" w:rsidP="00B243C3">
      <w:pPr>
        <w:pStyle w:val="Paragrafoelenco"/>
        <w:numPr>
          <w:ilvl w:val="0"/>
          <w:numId w:val="1"/>
        </w:numPr>
        <w:jc w:val="both"/>
      </w:pPr>
      <w:proofErr w:type="spellStart"/>
      <w:r w:rsidRPr="009834DE">
        <w:t>AddToGarden.vue</w:t>
      </w:r>
      <w:proofErr w:type="spellEnd"/>
      <w:r w:rsidRPr="009834DE">
        <w:t xml:space="preserve">: contiene il testo che spiega come aggiungere la specie alla propria area personale, il bottone per farlo e gli eventi collegati. Il metodo </w:t>
      </w:r>
      <w:proofErr w:type="spellStart"/>
      <w:r w:rsidRPr="009834DE">
        <w:t>addToGarden</w:t>
      </w:r>
      <w:proofErr w:type="spellEnd"/>
      <w:r w:rsidRPr="009834DE">
        <w:t xml:space="preserve"> comunica con lo store tramite l’action </w:t>
      </w:r>
      <w:proofErr w:type="spellStart"/>
      <w:r w:rsidRPr="009834DE">
        <w:t>addGarden</w:t>
      </w:r>
      <w:proofErr w:type="spellEnd"/>
      <w:r w:rsidRPr="009834DE">
        <w:t xml:space="preserve">, che a sua volta richiama la </w:t>
      </w:r>
      <w:proofErr w:type="spellStart"/>
      <w:r w:rsidRPr="009834DE">
        <w:t>mutation</w:t>
      </w:r>
      <w:proofErr w:type="spellEnd"/>
      <w:r w:rsidRPr="009834DE">
        <w:t xml:space="preserve"> ADD_TO_GARDEN per aggiungere la pianta all’array garden e incrementare di uno il contatore </w:t>
      </w:r>
      <w:proofErr w:type="spellStart"/>
      <w:r w:rsidRPr="009834DE">
        <w:t>userGarden</w:t>
      </w:r>
      <w:proofErr w:type="spellEnd"/>
      <w:r w:rsidRPr="009834DE">
        <w:t xml:space="preserve">. Al click del bottone viene attivato anche l’evento </w:t>
      </w:r>
      <w:proofErr w:type="spellStart"/>
      <w:r w:rsidRPr="009834DE">
        <w:t>showCustomAlert</w:t>
      </w:r>
      <w:proofErr w:type="spellEnd"/>
      <w:r w:rsidRPr="009834DE">
        <w:t xml:space="preserve">, che mostra un messaggio di conferma e ne gestisce la chiusura tramite </w:t>
      </w:r>
      <w:proofErr w:type="spellStart"/>
      <w:r w:rsidRPr="009834DE">
        <w:t>closeAlert</w:t>
      </w:r>
      <w:proofErr w:type="spellEnd"/>
      <w:r w:rsidRPr="009834DE">
        <w:t xml:space="preserve">. In questo caso la </w:t>
      </w:r>
      <w:proofErr w:type="spellStart"/>
      <w:r w:rsidRPr="009834DE">
        <w:t>view</w:t>
      </w:r>
      <w:proofErr w:type="spellEnd"/>
      <w:r w:rsidRPr="009834DE">
        <w:t xml:space="preserve"> genitore passa il parametro </w:t>
      </w:r>
      <w:proofErr w:type="spellStart"/>
      <w:r w:rsidRPr="009834DE">
        <w:t>plantView</w:t>
      </w:r>
      <w:proofErr w:type="spellEnd"/>
      <w:r w:rsidRPr="009834DE">
        <w:t xml:space="preserve"> con </w:t>
      </w:r>
      <w:proofErr w:type="spellStart"/>
      <w:r w:rsidRPr="009834DE">
        <w:t>selectedPlant</w:t>
      </w:r>
      <w:proofErr w:type="spellEnd"/>
      <w:r w:rsidRPr="009834DE">
        <w:t xml:space="preserve"> come </w:t>
      </w:r>
      <w:proofErr w:type="spellStart"/>
      <w:r w:rsidRPr="009834DE">
        <w:t>props</w:t>
      </w:r>
      <w:proofErr w:type="spellEnd"/>
      <w:r w:rsidRPr="009834DE">
        <w:t xml:space="preserve">, ricavato tramite </w:t>
      </w:r>
      <w:proofErr w:type="spellStart"/>
      <w:r w:rsidRPr="009834DE">
        <w:t>attribute</w:t>
      </w:r>
      <w:proofErr w:type="spellEnd"/>
      <w:r w:rsidRPr="009834DE">
        <w:t xml:space="preserve"> </w:t>
      </w:r>
      <w:proofErr w:type="spellStart"/>
      <w:r w:rsidRPr="009834DE">
        <w:t>binding</w:t>
      </w:r>
      <w:proofErr w:type="spellEnd"/>
      <w:r w:rsidRPr="009834DE">
        <w:t>.</w:t>
      </w:r>
    </w:p>
    <w:p w14:paraId="26724875" w14:textId="24D793E7" w:rsidR="00851A0E" w:rsidRPr="009834DE" w:rsidRDefault="00851A0E" w:rsidP="00B243C3">
      <w:pPr>
        <w:pStyle w:val="Paragrafoelenco"/>
        <w:numPr>
          <w:ilvl w:val="0"/>
          <w:numId w:val="1"/>
        </w:numPr>
        <w:jc w:val="both"/>
      </w:pPr>
      <w:proofErr w:type="spellStart"/>
      <w:r w:rsidRPr="009834DE">
        <w:t>SuggestionsBox.vue</w:t>
      </w:r>
      <w:proofErr w:type="spellEnd"/>
      <w:r w:rsidRPr="009834DE">
        <w:t xml:space="preserve">: riceve come parametro l’id di </w:t>
      </w:r>
      <w:proofErr w:type="spellStart"/>
      <w:r w:rsidRPr="009834DE">
        <w:t>plantView</w:t>
      </w:r>
      <w:proofErr w:type="spellEnd"/>
      <w:r w:rsidRPr="009834DE">
        <w:t xml:space="preserve">, passato con il nome </w:t>
      </w:r>
      <w:proofErr w:type="spellStart"/>
      <w:r w:rsidRPr="009834DE">
        <w:t>plantId</w:t>
      </w:r>
      <w:proofErr w:type="spellEnd"/>
      <w:r w:rsidRPr="009834DE">
        <w:t>, poiché i suggerimenti per la cura sono legati a una specifica pianta. Il box contiene un titolo, la sezione per la visualizzazione de</w:t>
      </w:r>
      <w:r w:rsidRPr="009834DE">
        <w:t xml:space="preserve">i commenti </w:t>
      </w:r>
      <w:r w:rsidRPr="009834DE">
        <w:t>lasciat</w:t>
      </w:r>
      <w:r w:rsidRPr="009834DE">
        <w:t xml:space="preserve">i </w:t>
      </w:r>
      <w:r w:rsidRPr="009834DE">
        <w:t>dagli utenti e il messaggio predefinito “Ancora nessun consiglio dalla community”. Tramite list rendering, i commenti inseriti vengono visualizzati a destra del form, mantenendo uno stile coerente. Per lasciare un</w:t>
      </w:r>
      <w:r w:rsidRPr="009834DE">
        <w:t xml:space="preserve"> suggerimento </w:t>
      </w:r>
      <w:r w:rsidRPr="009834DE">
        <w:t xml:space="preserve">viene utilizzato un ulteriore componente: </w:t>
      </w:r>
      <w:proofErr w:type="spellStart"/>
      <w:r w:rsidRPr="009834DE">
        <w:t>SuggestionForm.vue</w:t>
      </w:r>
      <w:proofErr w:type="spellEnd"/>
      <w:r w:rsidRPr="009834DE">
        <w:t xml:space="preserve">. Attraverso il form, l’utente può inserire il proprio nome, il livello di esperienza nella coltivazione e un racconto </w:t>
      </w:r>
      <w:r w:rsidRPr="009834DE">
        <w:t>correlato</w:t>
      </w:r>
      <w:r w:rsidRPr="009834DE">
        <w:t xml:space="preserve">. All’invio, il metodo </w:t>
      </w:r>
      <w:proofErr w:type="spellStart"/>
      <w:r w:rsidRPr="009834DE">
        <w:t>sendSuggestion</w:t>
      </w:r>
      <w:proofErr w:type="spellEnd"/>
      <w:r w:rsidRPr="009834DE">
        <w:t xml:space="preserve"> richiama l’action </w:t>
      </w:r>
      <w:proofErr w:type="spellStart"/>
      <w:r w:rsidRPr="009834DE">
        <w:t>addSuggestion</w:t>
      </w:r>
      <w:proofErr w:type="spellEnd"/>
      <w:r w:rsidRPr="009834DE">
        <w:t xml:space="preserve"> e la </w:t>
      </w:r>
      <w:proofErr w:type="spellStart"/>
      <w:r w:rsidRPr="009834DE">
        <w:t>mutation</w:t>
      </w:r>
      <w:proofErr w:type="spellEnd"/>
      <w:r w:rsidRPr="009834DE">
        <w:t xml:space="preserve"> ADD_SUGGESTION: se non esistono recensioni, l’array </w:t>
      </w:r>
      <w:proofErr w:type="spellStart"/>
      <w:r w:rsidRPr="009834DE">
        <w:t>suggestions</w:t>
      </w:r>
      <w:proofErr w:type="spellEnd"/>
      <w:r w:rsidRPr="009834DE">
        <w:t xml:space="preserve"> rimane vuoto; altrimenti, con un </w:t>
      </w:r>
      <w:proofErr w:type="spellStart"/>
      <w:r w:rsidRPr="009834DE">
        <w:t>push</w:t>
      </w:r>
      <w:proofErr w:type="spellEnd"/>
      <w:r w:rsidRPr="009834DE">
        <w:t xml:space="preserve">, viene aggiunto il nuovo commento in riferimento al </w:t>
      </w:r>
      <w:proofErr w:type="spellStart"/>
      <w:r w:rsidRPr="009834DE">
        <w:t>plantId</w:t>
      </w:r>
      <w:proofErr w:type="spellEnd"/>
      <w:r w:rsidRPr="009834DE">
        <w:t xml:space="preserve"> selezionato.</w:t>
      </w:r>
    </w:p>
    <w:p w14:paraId="597CF8CB" w14:textId="03A9DC3A" w:rsidR="00C72FA5" w:rsidRPr="009834DE" w:rsidRDefault="003B7959" w:rsidP="00B243C3">
      <w:pPr>
        <w:jc w:val="both"/>
      </w:pPr>
      <w:proofErr w:type="gramStart"/>
      <w:r w:rsidRPr="009834DE">
        <w:t>Infine</w:t>
      </w:r>
      <w:proofErr w:type="gramEnd"/>
      <w:r w:rsidRPr="009834DE">
        <w:t xml:space="preserve"> sul fondo della pagina è presente un bottone per tornare alla sezione della serra. </w:t>
      </w:r>
    </w:p>
    <w:p w14:paraId="302EDB6C" w14:textId="77777777" w:rsidR="00851A0E" w:rsidRPr="009834DE" w:rsidRDefault="00851A0E" w:rsidP="00B243C3">
      <w:pPr>
        <w:jc w:val="both"/>
      </w:pPr>
      <w:r w:rsidRPr="009834DE">
        <w:t xml:space="preserve">La </w:t>
      </w:r>
      <w:proofErr w:type="spellStart"/>
      <w:r w:rsidRPr="009834DE">
        <w:t>view</w:t>
      </w:r>
      <w:proofErr w:type="spellEnd"/>
      <w:r w:rsidRPr="009834DE">
        <w:t xml:space="preserve"> successiva, </w:t>
      </w:r>
      <w:proofErr w:type="spellStart"/>
      <w:r w:rsidRPr="009834DE">
        <w:t>AddPlant.vue</w:t>
      </w:r>
      <w:proofErr w:type="spellEnd"/>
      <w:r w:rsidRPr="009834DE">
        <w:t xml:space="preserve">, permette all’utente di aggiungere una nuova specie al catalogo, se non presente, grazie al </w:t>
      </w:r>
      <w:proofErr w:type="spellStart"/>
      <w:r w:rsidRPr="009834DE">
        <w:t>binding</w:t>
      </w:r>
      <w:proofErr w:type="spellEnd"/>
      <w:r w:rsidRPr="009834DE">
        <w:t xml:space="preserve"> bidirezionale offerto da </w:t>
      </w:r>
      <w:proofErr w:type="spellStart"/>
      <w:r w:rsidRPr="009834DE">
        <w:t>Vue</w:t>
      </w:r>
      <w:proofErr w:type="spellEnd"/>
      <w:r w:rsidRPr="009834DE">
        <w:t xml:space="preserve">. Tramite il componente </w:t>
      </w:r>
      <w:proofErr w:type="spellStart"/>
      <w:r w:rsidRPr="009834DE">
        <w:t>AddPlantForm.vue</w:t>
      </w:r>
      <w:proofErr w:type="spellEnd"/>
      <w:r w:rsidRPr="009834DE">
        <w:t xml:space="preserve"> l’utente può compilare un form con il nome, la tipologia, la descrizione, l’umidità richiesta (selezionata da un </w:t>
      </w:r>
      <w:proofErr w:type="spellStart"/>
      <w:r w:rsidRPr="009834DE">
        <w:t>menù</w:t>
      </w:r>
      <w:proofErr w:type="spellEnd"/>
      <w:r w:rsidRPr="009834DE">
        <w:t xml:space="preserve"> a discesa), la frequenza di innaffiatura, l’esposizione solare (attivando o meno un </w:t>
      </w:r>
      <w:proofErr w:type="spellStart"/>
      <w:r w:rsidRPr="009834DE">
        <w:t>checkbox</w:t>
      </w:r>
      <w:proofErr w:type="spellEnd"/>
      <w:r w:rsidRPr="009834DE">
        <w:t xml:space="preserve">) e la fascia di prezzo (sempre da </w:t>
      </w:r>
      <w:proofErr w:type="spellStart"/>
      <w:r w:rsidRPr="009834DE">
        <w:t>menù</w:t>
      </w:r>
      <w:proofErr w:type="spellEnd"/>
      <w:r w:rsidRPr="009834DE">
        <w:t xml:space="preserve"> a discesa). Al </w:t>
      </w:r>
      <w:proofErr w:type="spellStart"/>
      <w:r w:rsidRPr="009834DE">
        <w:t>submit</w:t>
      </w:r>
      <w:proofErr w:type="spellEnd"/>
      <w:r w:rsidRPr="009834DE">
        <w:t xml:space="preserve"> del form, le informazioni inserite vanno a comporre un nuovo elemento dell’</w:t>
      </w:r>
      <w:proofErr w:type="spellStart"/>
      <w:r w:rsidRPr="009834DE">
        <w:t>arrayPlants</w:t>
      </w:r>
      <w:proofErr w:type="spellEnd"/>
      <w:r w:rsidRPr="009834DE">
        <w:t>, corredato di card e immagine predefinita. Al click del bottone “Aggiungi” compare anche un alert che conferma l’avvenuta aggiunta.</w:t>
      </w:r>
    </w:p>
    <w:p w14:paraId="0C5D77C2" w14:textId="43CB578D" w:rsidR="00851A0E" w:rsidRPr="009834DE" w:rsidRDefault="00851A0E" w:rsidP="00B243C3">
      <w:pPr>
        <w:jc w:val="both"/>
      </w:pPr>
      <w:r w:rsidRPr="009834DE">
        <w:t xml:space="preserve">L’ultima </w:t>
      </w:r>
      <w:proofErr w:type="spellStart"/>
      <w:r w:rsidRPr="009834DE">
        <w:t>view</w:t>
      </w:r>
      <w:proofErr w:type="spellEnd"/>
      <w:r w:rsidRPr="009834DE">
        <w:t xml:space="preserve">, </w:t>
      </w:r>
      <w:proofErr w:type="spellStart"/>
      <w:r w:rsidRPr="009834DE">
        <w:t>GardenView.vue</w:t>
      </w:r>
      <w:proofErr w:type="spellEnd"/>
      <w:r w:rsidRPr="009834DE">
        <w:t xml:space="preserve">, si occupa di visualizzare l’area personale dell’utente, denominata “Giardino”. </w:t>
      </w:r>
      <w:r w:rsidR="00E066EA" w:rsidRPr="009834DE">
        <w:t xml:space="preserve">Nel caso in cui l’utente non ha inserito alcuna pianta nello spazio personale, verrà visualizzato solo il titolo e la descrizione della pagina. Nel caso in cui l’utente avesse inserito delle </w:t>
      </w:r>
      <w:proofErr w:type="spellStart"/>
      <w:r w:rsidR="00E066EA" w:rsidRPr="009834DE">
        <w:t>spiecie</w:t>
      </w:r>
      <w:proofErr w:type="spellEnd"/>
      <w:r w:rsidR="00E066EA" w:rsidRPr="009834DE">
        <w:t xml:space="preserve"> nel proprio giardino</w:t>
      </w:r>
      <w:r w:rsidRPr="009834DE">
        <w:t>,</w:t>
      </w:r>
      <w:r w:rsidR="00E066EA" w:rsidRPr="009834DE">
        <w:t xml:space="preserve"> oltre alla descrizione</w:t>
      </w:r>
      <w:r w:rsidRPr="009834DE">
        <w:t xml:space="preserve"> viene mostrato il componente </w:t>
      </w:r>
      <w:proofErr w:type="spellStart"/>
      <w:r w:rsidRPr="009834DE">
        <w:t>UserGarden.vue</w:t>
      </w:r>
      <w:proofErr w:type="spellEnd"/>
      <w:r w:rsidRPr="009834DE">
        <w:t xml:space="preserve">, che visualizza l’elemento </w:t>
      </w:r>
      <w:proofErr w:type="spellStart"/>
      <w:r w:rsidRPr="009834DE">
        <w:t>plant</w:t>
      </w:r>
      <w:proofErr w:type="spellEnd"/>
      <w:r w:rsidRPr="009834DE">
        <w:t xml:space="preserve"> e il suo index in riferimento all’array garden dello store. All’interno del componente appare una scheda con foto e nome della pianta aggiunta al giardino. La card è cliccabile e rimanda alla pagina con i dettagli della pianta. Sotto l’anteprima appare il bottone “Rimuovi”, che consente di eliminare la specie dallo spazio personale. L’evento </w:t>
      </w:r>
      <w:proofErr w:type="spellStart"/>
      <w:r w:rsidRPr="009834DE">
        <w:t>remove</w:t>
      </w:r>
      <w:proofErr w:type="spellEnd"/>
      <w:r w:rsidRPr="009834DE">
        <w:t xml:space="preserve"> viene gestito nella pagina genitore: la </w:t>
      </w:r>
      <w:proofErr w:type="spellStart"/>
      <w:r w:rsidRPr="009834DE">
        <w:t>mutation</w:t>
      </w:r>
      <w:proofErr w:type="spellEnd"/>
      <w:r w:rsidRPr="009834DE">
        <w:t xml:space="preserve"> REMOVE_FROM_GARDEN modifica lo stato dell’array garden e il contatore </w:t>
      </w:r>
      <w:proofErr w:type="spellStart"/>
      <w:r w:rsidRPr="009834DE">
        <w:t>userGarden</w:t>
      </w:r>
      <w:proofErr w:type="spellEnd"/>
      <w:r w:rsidRPr="009834DE">
        <w:t>, decrementandolo di uno ed escludendo la pianta appena rimossa.</w:t>
      </w:r>
    </w:p>
    <w:p w14:paraId="486590AF" w14:textId="3712A8DB" w:rsidR="00363908" w:rsidRPr="009834DE" w:rsidRDefault="00E066EA" w:rsidP="00B243C3">
      <w:pPr>
        <w:jc w:val="both"/>
      </w:pPr>
      <w:r w:rsidRPr="009834DE">
        <w:t>Le modifiche relative allo stile e alla resa responsive dell’applicazione sono state realizzate con Bootstrap e con un foglio CSS importato in main.js.</w:t>
      </w:r>
    </w:p>
    <w:sectPr w:rsidR="00363908" w:rsidRPr="009834D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70167F"/>
    <w:multiLevelType w:val="hybridMultilevel"/>
    <w:tmpl w:val="AB6CEA74"/>
    <w:lvl w:ilvl="0" w:tplc="D892D256">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84469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24F"/>
    <w:rsid w:val="00017C3E"/>
    <w:rsid w:val="00082013"/>
    <w:rsid w:val="00093B4E"/>
    <w:rsid w:val="001E642A"/>
    <w:rsid w:val="001F2703"/>
    <w:rsid w:val="002353C5"/>
    <w:rsid w:val="002918D4"/>
    <w:rsid w:val="002B4B92"/>
    <w:rsid w:val="00314F3A"/>
    <w:rsid w:val="00363908"/>
    <w:rsid w:val="003B7959"/>
    <w:rsid w:val="003C1A76"/>
    <w:rsid w:val="00406AB6"/>
    <w:rsid w:val="004261F9"/>
    <w:rsid w:val="004A1448"/>
    <w:rsid w:val="004A4B6F"/>
    <w:rsid w:val="005207F9"/>
    <w:rsid w:val="005C60AA"/>
    <w:rsid w:val="006864C9"/>
    <w:rsid w:val="0076424F"/>
    <w:rsid w:val="007B22CA"/>
    <w:rsid w:val="00851A0E"/>
    <w:rsid w:val="008D0846"/>
    <w:rsid w:val="00977737"/>
    <w:rsid w:val="009834DE"/>
    <w:rsid w:val="00995638"/>
    <w:rsid w:val="00995A3B"/>
    <w:rsid w:val="00A67B79"/>
    <w:rsid w:val="00AB6C46"/>
    <w:rsid w:val="00B243C3"/>
    <w:rsid w:val="00C72FA5"/>
    <w:rsid w:val="00C80065"/>
    <w:rsid w:val="00CC308C"/>
    <w:rsid w:val="00CF0E84"/>
    <w:rsid w:val="00D12FE6"/>
    <w:rsid w:val="00D5650E"/>
    <w:rsid w:val="00E066EA"/>
    <w:rsid w:val="00E45491"/>
    <w:rsid w:val="00E668B5"/>
    <w:rsid w:val="00F05DD3"/>
    <w:rsid w:val="00F206DD"/>
    <w:rsid w:val="00FB100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F03B9"/>
  <w15:chartTrackingRefBased/>
  <w15:docId w15:val="{6271B3E6-7816-4BAC-9A72-8C9A43C31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642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7642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76424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76424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76424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76424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6424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6424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6424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6424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76424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76424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76424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6424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6424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6424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6424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6424F"/>
    <w:rPr>
      <w:rFonts w:eastAsiaTheme="majorEastAsia" w:cstheme="majorBidi"/>
      <w:color w:val="272727" w:themeColor="text1" w:themeTint="D8"/>
    </w:rPr>
  </w:style>
  <w:style w:type="paragraph" w:styleId="Titolo">
    <w:name w:val="Title"/>
    <w:basedOn w:val="Normale"/>
    <w:next w:val="Normale"/>
    <w:link w:val="TitoloCarattere"/>
    <w:uiPriority w:val="10"/>
    <w:qFormat/>
    <w:rsid w:val="007642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6424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6424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6424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6424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76424F"/>
    <w:rPr>
      <w:i/>
      <w:iCs/>
      <w:color w:val="404040" w:themeColor="text1" w:themeTint="BF"/>
    </w:rPr>
  </w:style>
  <w:style w:type="paragraph" w:styleId="Paragrafoelenco">
    <w:name w:val="List Paragraph"/>
    <w:basedOn w:val="Normale"/>
    <w:uiPriority w:val="34"/>
    <w:qFormat/>
    <w:rsid w:val="0076424F"/>
    <w:pPr>
      <w:ind w:left="720"/>
      <w:contextualSpacing/>
    </w:pPr>
  </w:style>
  <w:style w:type="character" w:styleId="Enfasiintensa">
    <w:name w:val="Intense Emphasis"/>
    <w:basedOn w:val="Carpredefinitoparagrafo"/>
    <w:uiPriority w:val="21"/>
    <w:qFormat/>
    <w:rsid w:val="0076424F"/>
    <w:rPr>
      <w:i/>
      <w:iCs/>
      <w:color w:val="0F4761" w:themeColor="accent1" w:themeShade="BF"/>
    </w:rPr>
  </w:style>
  <w:style w:type="paragraph" w:styleId="Citazioneintensa">
    <w:name w:val="Intense Quote"/>
    <w:basedOn w:val="Normale"/>
    <w:next w:val="Normale"/>
    <w:link w:val="CitazioneintensaCarattere"/>
    <w:uiPriority w:val="30"/>
    <w:qFormat/>
    <w:rsid w:val="007642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76424F"/>
    <w:rPr>
      <w:i/>
      <w:iCs/>
      <w:color w:val="0F4761" w:themeColor="accent1" w:themeShade="BF"/>
    </w:rPr>
  </w:style>
  <w:style w:type="character" w:styleId="Riferimentointenso">
    <w:name w:val="Intense Reference"/>
    <w:basedOn w:val="Carpredefinitoparagrafo"/>
    <w:uiPriority w:val="32"/>
    <w:qFormat/>
    <w:rsid w:val="007642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1211</Words>
  <Characters>6905</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Rodigari</dc:creator>
  <cp:keywords/>
  <dc:description/>
  <cp:lastModifiedBy>Sara Rodigari</cp:lastModifiedBy>
  <cp:revision>24</cp:revision>
  <dcterms:created xsi:type="dcterms:W3CDTF">2025-09-22T15:22:00Z</dcterms:created>
  <dcterms:modified xsi:type="dcterms:W3CDTF">2025-09-23T15:36:00Z</dcterms:modified>
</cp:coreProperties>
</file>