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onsent-form"/>
    <w:p>
      <w:pPr>
        <w:pStyle w:val="Heading1"/>
        <w:keepNext/>
        <w:keepLines/>
        <w:spacing w:before="160" w:after="80"/>
      </w:pPr>
      <w:r>
        <w:rPr>
          <w:rFonts w:ascii="Calibri" w:hAnsi="Calibri"/>
          <w:b/>
          <w:color w:val="000000"/>
          <w:sz w:val="46"/>
        </w:rPr>
        <w:t xml:space="preserve">Consent Form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Study: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Accessible Questionnaire Platform — observed researcher study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Version: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1.0, 9 August 2026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Student researcher: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Yurui Wang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Supervisor and study contact: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Dr Mark Colley,</w:t>
      </w:r>
      <w:r>
        <w:rPr>
          <w:rFonts w:ascii="Calibri" w:hAnsi="Calibri"/>
        </w:rPr>
        <w:t xml:space="preserve"> </w:t>
      </w:r>
      <w:hyperlink r:id="rId20">
        <w:r>
          <w:rPr>
            <w:rStyle w:val="Hyperlink"/>
          </w:rPr>
          <w:t xml:space="preserve">m.colley@ucl.ac.uk</w:t>
        </w:r>
      </w:hyperlink>
    </w:p>
    <w:p>
      <w:pPr>
        <w:pStyle w:val="BodyText"/>
      </w:pPr>
      <w:r>
        <w:rPr>
          <w:rFonts w:ascii="Calibri" w:hAnsi="Calibri"/>
        </w:rPr>
        <w:t xml:space="preserve">Please read each statement. Enter your initials only if you agree. An empty row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means that you do not consent to that part. Ask any question before signing.</w:t>
      </w:r>
    </w:p>
    <w:tbl>
      <w:tblPr>
        <w:tblW w:type="dxa" w:w="9360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2880"/>
        <w:gridCol w:w="3168"/>
        <w:gridCol w:w="3312"/>
      </w:tblGrid>
      <w:tr>
        <w:trPr>
          <w:tblHeader w:val="true"/>
          <w:tblHeader w:val="true"/>
          <w:cantSplit/>
        </w:trPr>
        <w:tc>
          <w:tcPr>
            <w:vAlign w:val="top"/>
            <w:tcW w:type="dxa" w:w="28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No.</w:t>
            </w:r>
          </w:p>
        </w:tc>
        <w:tc>
          <w:tcPr>
            <w:vAlign w:val="top"/>
            <w:tcW w:type="dxa" w:w="316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Consent statement</w:t>
            </w:r>
          </w:p>
        </w:tc>
        <w:tc>
          <w:tcPr>
            <w:vAlign w:val="top"/>
            <w:tcW w:type="dxa" w:w="331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 xml:space="preserve">Initials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have read and understood Participant Information Sheet v1.0 dated 9 August 2026. I have had time to consider it and ask questions.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confirm that I am 18 or over, have not developed AQP and have set up no more than two online questionnaire studies before.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understand that taking part is voluntary. I may take a break or stop without giving a reason or losing any benefit.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agree to the study window and session audio being recorded to measure task time, assists and errors. I understand that I may pause or stop recording.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understand that a recording on my own computer might accidentally show identifying material such as an account name, browser tab, notification or file path. I will close unrelated windows and avoid opening private material or real participant data.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understand that recordings will be stored in restricted UCL research storage and may be accessed only by Yurui Wang, Dr Mark Colley and one named UCL second coder.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understand that one checking task may contain a small intentional difference whose location is not disclosed in advance, and that it will be explained immediately afterwards.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understand what data are collected, how they will be used and that raw recordings will be securely deleted no later than 30 November 2026.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understand that I can request removal of my identifiable and coded data within seven calendar days after my session by giving my study code.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agree that de-identified results and short anonymous quotations may be used in a dissertation, research paper, presentation or teaching material.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11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voluntarily agree to take part in this study.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</w:tbl>
    <w:p>
      <w:pPr>
        <w:pStyle w:val="BodyText"/>
      </w:pPr>
      <w:r>
        <w:rPr>
          <w:bCs/>
          <w:rFonts w:ascii="Calibri" w:hAnsi="Calibri"/>
          <w:b/>
        </w:rPr>
        <w:t xml:space="preserve">Participant name or approved identifier: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Signature or typed electronic signature: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Date: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Study code (researcher completes):</w:t>
      </w:r>
    </w:p>
    <w:bookmarkStart w:id="21" w:name="researcher-confirmation"/>
    <w:p>
      <w:pPr>
        <w:pStyle w:val="Heading2"/>
        <w:keepNext/>
        <w:keepLines/>
      </w:pPr>
      <w:r>
        <w:rPr>
          <w:rFonts w:ascii="Calibri" w:hAnsi="Calibri"/>
        </w:rPr>
        <w:t xml:space="preserve">Researcher confirmation</w:t>
      </w:r>
    </w:p>
    <w:p>
      <w:pPr>
        <w:pStyle w:val="FirstParagraph"/>
      </w:pPr>
      <w:r>
        <w:rPr>
          <w:rFonts w:ascii="Calibri" w:hAnsi="Calibri"/>
        </w:rPr>
        <w:t xml:space="preserve">I confirm that I gave the participant Participant Information Sheet v1.0,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answered questions, checked active consent before recording and provided a copy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of the completed consent form.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Researcher name: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Yurui Wang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Signature: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Date:</w:t>
      </w:r>
    </w:p>
    <w:bookmarkEnd w:id="21"/>
    <w:bookmarkEnd w:id="22"/>
    <w:sectPr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consent form  |  Version 1.0 | observed researcher study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consent form  |  Version 1.0 | observed researcher study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 w:line="240" w:lineRule="auto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 w:line="240" w:lineRule="auto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mailto:m.colley@ucl.ac.uk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mailto:m.colley@ucl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 Form</dc:title>
  <dc:creator>Yurui Wang</dc:creator>
  <cp:keywords>AQP, evaluation, accessibility, questionnaire</cp:keywords>
  <dcterms:created xsi:type="dcterms:W3CDTF">2026-08-09T20:14:40Z</dcterms:created>
  <dcterms:modified xsi:type="dcterms:W3CDTF">2026-08-09T20:14:40Z</dcterms:modified>
  <dc:subject>Version 1.0 | observed researcher study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