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0C3F1D" w:rsidRDefault="0011620C" w:rsidP="000C3F1D">
      <w:pPr>
        <w:rPr>
          <w:rFonts w:eastAsia="黑体"/>
          <w:sz w:val="44"/>
          <w:szCs w:val="44"/>
        </w:rPr>
      </w:pPr>
      <w:r>
        <w:rPr>
          <w:rFonts w:ascii="楷体_GB2312" w:eastAsia="楷体_GB2312"/>
          <w:b/>
          <w:bCs/>
          <w:sz w:val="24"/>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楷体_GB2312" w:eastAsia="楷体_GB2312"/>
          <w:b/>
          <w:bCs/>
          <w:sz w:val="24"/>
        </w:rPr>
        <w:instrText>ADDIN CNKISM.UserStyle</w:instrText>
      </w:r>
      <w:r>
        <w:rPr>
          <w:rFonts w:ascii="楷体_GB2312" w:eastAsia="楷体_GB2312"/>
          <w:b/>
          <w:bCs/>
          <w:sz w:val="24"/>
        </w:rPr>
      </w:r>
      <w:r>
        <w:rPr>
          <w:rFonts w:ascii="楷体_GB2312" w:eastAsia="楷体_GB2312"/>
          <w:b/>
          <w:bCs/>
          <w:sz w:val="24"/>
        </w:rPr>
        <w:fldChar w:fldCharType="end"/>
      </w:r>
      <w:r w:rsidR="000C3F1D">
        <w:rPr>
          <w:rFonts w:ascii="楷体_GB2312" w:eastAsia="楷体_GB2312" w:hint="eastAsia"/>
          <w:b/>
          <w:bCs/>
          <w:sz w:val="24"/>
        </w:rPr>
        <w:t xml:space="preserve">              </w:t>
      </w:r>
      <w:r w:rsidR="00B5262E" w:rsidRPr="005C3713">
        <w:rPr>
          <w:rFonts w:ascii="楷体_GB2312" w:eastAsia="楷体_GB2312"/>
          <w:b/>
          <w:bCs/>
          <w:noProof/>
          <w:sz w:val="24"/>
        </w:rPr>
        <w:drawing>
          <wp:inline distT="0" distB="0" distL="0" distR="0">
            <wp:extent cx="3695700" cy="733425"/>
            <wp:effectExtent l="0" t="0" r="0" b="0"/>
            <wp:docPr id="1" name="图片 1"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徽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700" cy="733425"/>
                    </a:xfrm>
                    <a:prstGeom prst="rect">
                      <a:avLst/>
                    </a:prstGeom>
                    <a:noFill/>
                    <a:ln>
                      <a:noFill/>
                    </a:ln>
                  </pic:spPr>
                </pic:pic>
              </a:graphicData>
            </a:graphic>
          </wp:inline>
        </w:drawing>
      </w:r>
    </w:p>
    <w:p w:rsidR="000C3F1D" w:rsidRDefault="000C3F1D" w:rsidP="000C3F1D">
      <w:pPr>
        <w:ind w:firstLineChars="448" w:firstLine="2159"/>
        <w:rPr>
          <w:rFonts w:ascii="楷体_GB2312" w:eastAsia="楷体_GB2312"/>
          <w:b/>
          <w:bCs/>
          <w:sz w:val="48"/>
          <w:szCs w:val="48"/>
        </w:rPr>
      </w:pPr>
    </w:p>
    <w:p w:rsidR="000C3F1D" w:rsidRPr="000C3F1D" w:rsidRDefault="000C3F1D" w:rsidP="004E7BFB">
      <w:pPr>
        <w:jc w:val="center"/>
        <w:rPr>
          <w:rFonts w:ascii="楷体_GB2312" w:eastAsia="楷体_GB2312"/>
          <w:b/>
          <w:bCs/>
          <w:sz w:val="52"/>
          <w:szCs w:val="52"/>
        </w:rPr>
      </w:pPr>
      <w:r w:rsidRPr="000C3F1D">
        <w:rPr>
          <w:rFonts w:ascii="楷体_GB2312" w:eastAsia="楷体_GB2312" w:hint="eastAsia"/>
          <w:b/>
          <w:bCs/>
          <w:sz w:val="52"/>
          <w:szCs w:val="52"/>
        </w:rPr>
        <w:t>本科毕业设计（论文）</w:t>
      </w:r>
    </w:p>
    <w:p w:rsidR="000C3F1D" w:rsidRPr="000C3F1D" w:rsidRDefault="000C3F1D" w:rsidP="004E7BFB">
      <w:pPr>
        <w:jc w:val="center"/>
        <w:rPr>
          <w:rFonts w:ascii="楷体_GB2312" w:eastAsia="楷体_GB2312"/>
          <w:b/>
          <w:bCs/>
          <w:sz w:val="52"/>
          <w:szCs w:val="52"/>
        </w:rPr>
      </w:pPr>
      <w:r w:rsidRPr="000C3F1D">
        <w:rPr>
          <w:rFonts w:ascii="楷体_GB2312" w:eastAsia="楷体_GB2312" w:hint="eastAsia"/>
          <w:b/>
          <w:bCs/>
          <w:sz w:val="52"/>
          <w:szCs w:val="52"/>
        </w:rPr>
        <w:t>开题报告</w:t>
      </w:r>
    </w:p>
    <w:p w:rsidR="000C3F1D" w:rsidRDefault="000C3F1D" w:rsidP="000C3F1D">
      <w:pPr>
        <w:jc w:val="center"/>
        <w:rPr>
          <w:sz w:val="36"/>
        </w:rPr>
      </w:pPr>
    </w:p>
    <w:p w:rsidR="000C3F1D" w:rsidRPr="000C3F1D" w:rsidRDefault="000C3F1D" w:rsidP="004E7BFB">
      <w:pPr>
        <w:jc w:val="center"/>
        <w:rPr>
          <w:rFonts w:ascii="黑体" w:eastAsia="黑体"/>
          <w:sz w:val="48"/>
          <w:szCs w:val="48"/>
        </w:rPr>
      </w:pPr>
      <w:r w:rsidRPr="000C3F1D">
        <w:rPr>
          <w:rFonts w:ascii="黑体" w:eastAsia="黑体" w:hint="eastAsia"/>
          <w:sz w:val="48"/>
          <w:szCs w:val="48"/>
        </w:rPr>
        <w:t>题目</w:t>
      </w:r>
      <w:r w:rsidR="004E7BFB">
        <w:rPr>
          <w:rFonts w:ascii="黑体" w:eastAsia="黑体"/>
          <w:sz w:val="48"/>
          <w:szCs w:val="48"/>
          <w:u w:val="single"/>
        </w:rPr>
        <w:t xml:space="preserve"> </w:t>
      </w:r>
      <w:r w:rsidR="004E7BFB" w:rsidRPr="004E7BFB">
        <w:rPr>
          <w:rFonts w:ascii="宋体" w:hAnsi="宋体" w:hint="eastAsia"/>
          <w:b/>
          <w:sz w:val="28"/>
          <w:szCs w:val="28"/>
          <w:u w:val="single"/>
        </w:rPr>
        <w:t>基于生成对抗网络的语音增强研究</w:t>
      </w:r>
      <w:r w:rsidR="004E7BFB">
        <w:rPr>
          <w:rFonts w:ascii="黑体" w:eastAsia="黑体" w:hint="eastAsia"/>
          <w:sz w:val="48"/>
          <w:szCs w:val="48"/>
          <w:u w:val="single"/>
        </w:rPr>
        <w:t xml:space="preserve"> </w:t>
      </w:r>
    </w:p>
    <w:p w:rsidR="000C3F1D" w:rsidRDefault="000C3F1D" w:rsidP="000C3F1D">
      <w:pPr>
        <w:tabs>
          <w:tab w:val="left" w:pos="1995"/>
        </w:tabs>
        <w:spacing w:line="300" w:lineRule="exact"/>
        <w:ind w:firstLineChars="660" w:firstLine="1980"/>
        <w:rPr>
          <w:sz w:val="30"/>
        </w:rPr>
      </w:pPr>
    </w:p>
    <w:p w:rsidR="000C3F1D" w:rsidRDefault="000C3F1D" w:rsidP="000C3F1D">
      <w:pPr>
        <w:tabs>
          <w:tab w:val="left" w:pos="1995"/>
        </w:tabs>
        <w:spacing w:line="300" w:lineRule="exact"/>
        <w:ind w:firstLineChars="660" w:firstLine="1980"/>
        <w:rPr>
          <w:sz w:val="30"/>
        </w:rPr>
      </w:pPr>
    </w:p>
    <w:p w:rsidR="000C3F1D" w:rsidRPr="000C3F1D" w:rsidRDefault="000C3F1D" w:rsidP="001440D4">
      <w:pPr>
        <w:spacing w:line="520" w:lineRule="exact"/>
        <w:ind w:leftChars="1200" w:left="2520"/>
        <w:rPr>
          <w:sz w:val="36"/>
          <w:szCs w:val="36"/>
          <w:u w:val="single"/>
        </w:rPr>
      </w:pPr>
      <w:r w:rsidRPr="000C3F1D">
        <w:rPr>
          <w:rFonts w:hint="eastAsia"/>
          <w:sz w:val="36"/>
          <w:szCs w:val="36"/>
        </w:rPr>
        <w:t>学</w:t>
      </w:r>
      <w:r w:rsidRPr="000C3F1D">
        <w:rPr>
          <w:rFonts w:hint="eastAsia"/>
          <w:sz w:val="36"/>
          <w:szCs w:val="36"/>
        </w:rPr>
        <w:t xml:space="preserve"> </w:t>
      </w:r>
      <w:r>
        <w:rPr>
          <w:rFonts w:hint="eastAsia"/>
          <w:sz w:val="36"/>
          <w:szCs w:val="36"/>
        </w:rPr>
        <w:t xml:space="preserve"> </w:t>
      </w:r>
      <w:r w:rsidRPr="000C3F1D">
        <w:rPr>
          <w:rFonts w:hint="eastAsia"/>
          <w:sz w:val="36"/>
          <w:szCs w:val="36"/>
        </w:rPr>
        <w:t xml:space="preserve"> </w:t>
      </w:r>
      <w:r w:rsidRPr="000C3F1D">
        <w:rPr>
          <w:rFonts w:hint="eastAsia"/>
          <w:sz w:val="36"/>
          <w:szCs w:val="36"/>
        </w:rPr>
        <w:t>院</w:t>
      </w:r>
      <w:r w:rsidRPr="000C3F1D">
        <w:rPr>
          <w:rFonts w:hint="eastAsia"/>
          <w:sz w:val="36"/>
          <w:szCs w:val="36"/>
        </w:rPr>
        <w:t xml:space="preserve"> </w:t>
      </w:r>
      <w:r w:rsidRPr="000C3F1D">
        <w:rPr>
          <w:rFonts w:hint="eastAsia"/>
          <w:sz w:val="36"/>
          <w:szCs w:val="36"/>
          <w:u w:val="single"/>
        </w:rPr>
        <w:t xml:space="preserve">   </w:t>
      </w:r>
      <w:r w:rsidR="001440D4" w:rsidRPr="001440D4">
        <w:rPr>
          <w:rFonts w:hint="eastAsia"/>
          <w:b/>
          <w:sz w:val="28"/>
          <w:szCs w:val="28"/>
          <w:u w:val="single"/>
        </w:rPr>
        <w:t>信息科学与工程学院</w:t>
      </w:r>
      <w:r w:rsidR="001440D4">
        <w:rPr>
          <w:rFonts w:hint="eastAsia"/>
          <w:b/>
          <w:sz w:val="28"/>
          <w:szCs w:val="28"/>
          <w:u w:val="single"/>
        </w:rPr>
        <w:t xml:space="preserve"> </w:t>
      </w:r>
      <w:r w:rsidR="001440D4">
        <w:rPr>
          <w:b/>
          <w:sz w:val="28"/>
          <w:szCs w:val="28"/>
          <w:u w:val="single"/>
        </w:rPr>
        <w:t xml:space="preserve"> </w:t>
      </w:r>
    </w:p>
    <w:p w:rsidR="000C3F1D" w:rsidRPr="000C3F1D" w:rsidRDefault="000C3F1D" w:rsidP="001440D4">
      <w:pPr>
        <w:spacing w:line="520" w:lineRule="exact"/>
        <w:ind w:leftChars="2142" w:left="4498" w:firstLineChars="660" w:firstLine="2376"/>
        <w:rPr>
          <w:sz w:val="36"/>
          <w:szCs w:val="36"/>
          <w:u w:val="single"/>
        </w:rPr>
      </w:pPr>
    </w:p>
    <w:p w:rsidR="000C3F1D" w:rsidRPr="000C3F1D" w:rsidRDefault="000C3F1D" w:rsidP="001440D4">
      <w:pPr>
        <w:spacing w:line="520" w:lineRule="exact"/>
        <w:ind w:leftChars="1200" w:left="2520"/>
        <w:rPr>
          <w:sz w:val="36"/>
          <w:szCs w:val="36"/>
          <w:u w:val="single"/>
        </w:rPr>
      </w:pPr>
      <w:r w:rsidRPr="000C3F1D">
        <w:rPr>
          <w:rFonts w:hint="eastAsia"/>
          <w:sz w:val="36"/>
          <w:szCs w:val="36"/>
        </w:rPr>
        <w:t>专</w:t>
      </w:r>
      <w:r w:rsidRPr="000C3F1D">
        <w:rPr>
          <w:rFonts w:hint="eastAsia"/>
          <w:sz w:val="36"/>
          <w:szCs w:val="36"/>
        </w:rPr>
        <w:t xml:space="preserve">  </w:t>
      </w:r>
      <w:r>
        <w:rPr>
          <w:rFonts w:hint="eastAsia"/>
          <w:sz w:val="36"/>
          <w:szCs w:val="36"/>
        </w:rPr>
        <w:t xml:space="preserve"> </w:t>
      </w:r>
      <w:r w:rsidRPr="000C3F1D">
        <w:rPr>
          <w:rFonts w:hint="eastAsia"/>
          <w:sz w:val="36"/>
          <w:szCs w:val="36"/>
        </w:rPr>
        <w:t>业</w:t>
      </w:r>
      <w:r w:rsidRPr="000C3F1D">
        <w:rPr>
          <w:rFonts w:hint="eastAsia"/>
          <w:sz w:val="36"/>
          <w:szCs w:val="36"/>
        </w:rPr>
        <w:t xml:space="preserve"> </w:t>
      </w:r>
      <w:r w:rsidRPr="000C3F1D">
        <w:rPr>
          <w:rFonts w:hint="eastAsia"/>
          <w:sz w:val="36"/>
          <w:szCs w:val="36"/>
          <w:u w:val="single"/>
        </w:rPr>
        <w:t xml:space="preserve">  </w:t>
      </w:r>
      <w:r w:rsidRPr="001440D4">
        <w:rPr>
          <w:rFonts w:hint="eastAsia"/>
          <w:b/>
          <w:sz w:val="28"/>
          <w:szCs w:val="28"/>
          <w:u w:val="single"/>
        </w:rPr>
        <w:t xml:space="preserve"> </w:t>
      </w:r>
      <w:r w:rsidR="001440D4" w:rsidRPr="001440D4">
        <w:rPr>
          <w:rFonts w:hint="eastAsia"/>
          <w:b/>
          <w:sz w:val="28"/>
          <w:szCs w:val="28"/>
          <w:u w:val="single"/>
        </w:rPr>
        <w:t>计算机科学与技术</w:t>
      </w:r>
      <w:r w:rsidR="001440D4">
        <w:rPr>
          <w:rFonts w:hint="eastAsia"/>
          <w:b/>
          <w:sz w:val="28"/>
          <w:szCs w:val="28"/>
          <w:u w:val="single"/>
        </w:rPr>
        <w:t xml:space="preserve"> </w:t>
      </w:r>
      <w:r w:rsidR="001440D4">
        <w:rPr>
          <w:b/>
          <w:sz w:val="28"/>
          <w:szCs w:val="28"/>
          <w:u w:val="single"/>
        </w:rPr>
        <w:t xml:space="preserve">   </w:t>
      </w:r>
    </w:p>
    <w:p w:rsidR="000C3F1D" w:rsidRPr="000C3F1D" w:rsidRDefault="000C3F1D" w:rsidP="001440D4">
      <w:pPr>
        <w:spacing w:line="520" w:lineRule="exact"/>
        <w:ind w:leftChars="2142" w:left="4498" w:firstLineChars="660" w:firstLine="2376"/>
        <w:rPr>
          <w:sz w:val="36"/>
          <w:szCs w:val="36"/>
        </w:rPr>
      </w:pPr>
    </w:p>
    <w:p w:rsidR="000C3F1D" w:rsidRPr="000C3F1D" w:rsidRDefault="000C3F1D" w:rsidP="001440D4">
      <w:pPr>
        <w:spacing w:line="520" w:lineRule="exact"/>
        <w:ind w:leftChars="1200" w:left="2520"/>
        <w:rPr>
          <w:sz w:val="36"/>
          <w:szCs w:val="36"/>
          <w:u w:val="single"/>
        </w:rPr>
      </w:pPr>
      <w:r w:rsidRPr="000C3F1D">
        <w:rPr>
          <w:rFonts w:hint="eastAsia"/>
          <w:sz w:val="36"/>
          <w:szCs w:val="36"/>
        </w:rPr>
        <w:t>班</w:t>
      </w:r>
      <w:r w:rsidRPr="000C3F1D">
        <w:rPr>
          <w:rFonts w:hint="eastAsia"/>
          <w:sz w:val="36"/>
          <w:szCs w:val="36"/>
        </w:rPr>
        <w:t xml:space="preserve"> </w:t>
      </w:r>
      <w:r>
        <w:rPr>
          <w:rFonts w:hint="eastAsia"/>
          <w:sz w:val="36"/>
          <w:szCs w:val="36"/>
        </w:rPr>
        <w:t xml:space="preserve"> </w:t>
      </w:r>
      <w:r w:rsidRPr="000C3F1D">
        <w:rPr>
          <w:rFonts w:hint="eastAsia"/>
          <w:sz w:val="36"/>
          <w:szCs w:val="36"/>
        </w:rPr>
        <w:t xml:space="preserve"> </w:t>
      </w:r>
      <w:r w:rsidRPr="000C3F1D">
        <w:rPr>
          <w:rFonts w:hint="eastAsia"/>
          <w:sz w:val="36"/>
          <w:szCs w:val="36"/>
        </w:rPr>
        <w:t>级</w:t>
      </w:r>
      <w:r w:rsidRPr="000C3F1D">
        <w:rPr>
          <w:rFonts w:hint="eastAsia"/>
          <w:sz w:val="36"/>
          <w:szCs w:val="36"/>
        </w:rPr>
        <w:t xml:space="preserve"> </w:t>
      </w:r>
      <w:r w:rsidRPr="000C3F1D">
        <w:rPr>
          <w:rFonts w:hint="eastAsia"/>
          <w:sz w:val="36"/>
          <w:szCs w:val="36"/>
          <w:u w:val="single"/>
        </w:rPr>
        <w:t xml:space="preserve">   </w:t>
      </w:r>
      <w:r w:rsidR="001440D4">
        <w:rPr>
          <w:rFonts w:ascii="宋体" w:hint="eastAsia"/>
          <w:b/>
          <w:color w:val="000000"/>
          <w:sz w:val="28"/>
          <w:szCs w:val="28"/>
          <w:u w:val="single"/>
        </w:rPr>
        <w:t>1</w:t>
      </w:r>
      <w:r w:rsidR="001440D4">
        <w:rPr>
          <w:rFonts w:ascii="宋体"/>
          <w:b/>
          <w:color w:val="000000"/>
          <w:sz w:val="28"/>
          <w:szCs w:val="28"/>
          <w:u w:val="single"/>
        </w:rPr>
        <w:t>5</w:t>
      </w:r>
      <w:r w:rsidR="001440D4">
        <w:rPr>
          <w:rFonts w:ascii="宋体" w:hint="eastAsia"/>
          <w:b/>
          <w:color w:val="000000"/>
          <w:sz w:val="28"/>
          <w:szCs w:val="28"/>
          <w:u w:val="single"/>
        </w:rPr>
        <w:t xml:space="preserve">计算机 </w:t>
      </w:r>
      <w:r w:rsidR="001440D4">
        <w:rPr>
          <w:rFonts w:ascii="宋体"/>
          <w:b/>
          <w:color w:val="000000"/>
          <w:sz w:val="28"/>
          <w:szCs w:val="28"/>
          <w:u w:val="single"/>
        </w:rPr>
        <w:t xml:space="preserve">          </w:t>
      </w:r>
    </w:p>
    <w:p w:rsidR="000C3F1D" w:rsidRDefault="000C3F1D" w:rsidP="001440D4">
      <w:pPr>
        <w:spacing w:line="520" w:lineRule="exact"/>
        <w:ind w:leftChars="2142" w:left="4498"/>
        <w:rPr>
          <w:sz w:val="36"/>
          <w:szCs w:val="36"/>
        </w:rPr>
      </w:pPr>
    </w:p>
    <w:p w:rsidR="000C3F1D" w:rsidRPr="000C3F1D" w:rsidRDefault="000C3F1D" w:rsidP="001440D4">
      <w:pPr>
        <w:spacing w:line="520" w:lineRule="exact"/>
        <w:ind w:leftChars="1200" w:left="2520"/>
        <w:rPr>
          <w:sz w:val="36"/>
          <w:szCs w:val="36"/>
          <w:u w:val="single"/>
        </w:rPr>
      </w:pPr>
      <w:r w:rsidRPr="000C3F1D">
        <w:rPr>
          <w:rFonts w:hint="eastAsia"/>
          <w:sz w:val="36"/>
          <w:szCs w:val="36"/>
        </w:rPr>
        <w:t>学</w:t>
      </w:r>
      <w:r w:rsidRPr="000C3F1D">
        <w:rPr>
          <w:rFonts w:hint="eastAsia"/>
          <w:sz w:val="36"/>
          <w:szCs w:val="36"/>
        </w:rPr>
        <w:t xml:space="preserve">  </w:t>
      </w:r>
      <w:r>
        <w:rPr>
          <w:rFonts w:hint="eastAsia"/>
          <w:sz w:val="36"/>
          <w:szCs w:val="36"/>
        </w:rPr>
        <w:t xml:space="preserve"> </w:t>
      </w:r>
      <w:r w:rsidRPr="000C3F1D">
        <w:rPr>
          <w:rFonts w:hint="eastAsia"/>
          <w:sz w:val="36"/>
          <w:szCs w:val="36"/>
        </w:rPr>
        <w:t>号</w:t>
      </w:r>
      <w:r w:rsidRPr="000C3F1D">
        <w:rPr>
          <w:rFonts w:hint="eastAsia"/>
          <w:sz w:val="36"/>
          <w:szCs w:val="36"/>
        </w:rPr>
        <w:t xml:space="preserve"> </w:t>
      </w:r>
      <w:r w:rsidRPr="000C3F1D">
        <w:rPr>
          <w:rFonts w:hint="eastAsia"/>
          <w:sz w:val="36"/>
          <w:szCs w:val="36"/>
          <w:u w:val="single"/>
        </w:rPr>
        <w:t xml:space="preserve">   </w:t>
      </w:r>
      <w:r w:rsidR="001440D4">
        <w:rPr>
          <w:rFonts w:ascii="宋体" w:hint="eastAsia"/>
          <w:b/>
          <w:color w:val="000000"/>
          <w:sz w:val="28"/>
          <w:szCs w:val="28"/>
          <w:u w:val="single"/>
        </w:rPr>
        <w:t>1</w:t>
      </w:r>
      <w:r w:rsidR="001440D4">
        <w:rPr>
          <w:rFonts w:ascii="宋体"/>
          <w:b/>
          <w:color w:val="000000"/>
          <w:sz w:val="28"/>
          <w:szCs w:val="28"/>
          <w:u w:val="single"/>
        </w:rPr>
        <w:t xml:space="preserve">56002857           </w:t>
      </w:r>
    </w:p>
    <w:p w:rsidR="000C3F1D" w:rsidRDefault="000C3F1D" w:rsidP="001440D4">
      <w:pPr>
        <w:spacing w:line="520" w:lineRule="exact"/>
        <w:ind w:leftChars="2142" w:left="4498"/>
        <w:rPr>
          <w:sz w:val="36"/>
          <w:szCs w:val="36"/>
        </w:rPr>
      </w:pPr>
    </w:p>
    <w:p w:rsidR="000C3F1D" w:rsidRPr="000C3F1D" w:rsidRDefault="000C3F1D" w:rsidP="001440D4">
      <w:pPr>
        <w:spacing w:line="520" w:lineRule="exact"/>
        <w:ind w:leftChars="1200" w:left="2520"/>
        <w:rPr>
          <w:sz w:val="36"/>
          <w:szCs w:val="36"/>
          <w:u w:val="single"/>
        </w:rPr>
      </w:pPr>
      <w:r w:rsidRPr="000C3F1D">
        <w:rPr>
          <w:rFonts w:hint="eastAsia"/>
          <w:sz w:val="36"/>
          <w:szCs w:val="36"/>
        </w:rPr>
        <w:t xml:space="preserve">姓　</w:t>
      </w:r>
      <w:r>
        <w:rPr>
          <w:rFonts w:hint="eastAsia"/>
          <w:sz w:val="36"/>
          <w:szCs w:val="36"/>
        </w:rPr>
        <w:t xml:space="preserve"> </w:t>
      </w:r>
      <w:r w:rsidRPr="000C3F1D">
        <w:rPr>
          <w:rFonts w:hint="eastAsia"/>
          <w:sz w:val="36"/>
          <w:szCs w:val="36"/>
        </w:rPr>
        <w:t>名</w:t>
      </w:r>
      <w:r w:rsidRPr="000C3F1D">
        <w:rPr>
          <w:rFonts w:hint="eastAsia"/>
          <w:sz w:val="36"/>
          <w:szCs w:val="36"/>
        </w:rPr>
        <w:t xml:space="preserve"> </w:t>
      </w:r>
      <w:r w:rsidRPr="000C3F1D">
        <w:rPr>
          <w:rFonts w:hint="eastAsia"/>
          <w:sz w:val="36"/>
          <w:szCs w:val="36"/>
          <w:u w:val="single"/>
        </w:rPr>
        <w:t xml:space="preserve">   </w:t>
      </w:r>
      <w:r w:rsidR="001440D4">
        <w:rPr>
          <w:rFonts w:ascii="宋体" w:hint="eastAsia"/>
          <w:b/>
          <w:color w:val="000000"/>
          <w:sz w:val="28"/>
          <w:szCs w:val="28"/>
          <w:u w:val="single"/>
        </w:rPr>
        <w:t xml:space="preserve">汪明明 </w:t>
      </w:r>
      <w:r w:rsidR="001440D4">
        <w:rPr>
          <w:rFonts w:ascii="宋体"/>
          <w:b/>
          <w:color w:val="000000"/>
          <w:sz w:val="28"/>
          <w:szCs w:val="28"/>
          <w:u w:val="single"/>
        </w:rPr>
        <w:t xml:space="preserve">             </w:t>
      </w:r>
    </w:p>
    <w:p w:rsidR="000C3F1D" w:rsidRPr="000C3F1D" w:rsidRDefault="000C3F1D" w:rsidP="001440D4">
      <w:pPr>
        <w:spacing w:line="520" w:lineRule="exact"/>
        <w:ind w:leftChars="2142" w:left="4498" w:firstLineChars="660" w:firstLine="2376"/>
        <w:rPr>
          <w:sz w:val="36"/>
          <w:szCs w:val="36"/>
        </w:rPr>
      </w:pPr>
    </w:p>
    <w:p w:rsidR="000C3F1D" w:rsidRPr="000C3F1D" w:rsidRDefault="000C3F1D" w:rsidP="001440D4">
      <w:pPr>
        <w:spacing w:line="520" w:lineRule="exact"/>
        <w:ind w:leftChars="1200" w:left="2520"/>
        <w:rPr>
          <w:sz w:val="36"/>
          <w:szCs w:val="36"/>
          <w:u w:val="single"/>
        </w:rPr>
      </w:pPr>
      <w:r w:rsidRPr="000C3F1D">
        <w:rPr>
          <w:rFonts w:hint="eastAsia"/>
          <w:sz w:val="36"/>
          <w:szCs w:val="36"/>
        </w:rPr>
        <w:t>指导教师</w:t>
      </w:r>
      <w:r w:rsidRPr="000C3F1D">
        <w:rPr>
          <w:rFonts w:hint="eastAsia"/>
          <w:sz w:val="36"/>
          <w:szCs w:val="36"/>
          <w:u w:val="single"/>
        </w:rPr>
        <w:t xml:space="preserve">   </w:t>
      </w:r>
      <w:r w:rsidR="001440D4">
        <w:rPr>
          <w:rFonts w:ascii="宋体" w:hint="eastAsia"/>
          <w:b/>
          <w:color w:val="000000"/>
          <w:sz w:val="28"/>
          <w:szCs w:val="28"/>
          <w:u w:val="single"/>
        </w:rPr>
        <w:t xml:space="preserve">严迪群 </w:t>
      </w:r>
      <w:r w:rsidR="001440D4">
        <w:rPr>
          <w:rFonts w:ascii="宋体"/>
          <w:b/>
          <w:color w:val="000000"/>
          <w:sz w:val="28"/>
          <w:szCs w:val="28"/>
          <w:u w:val="single"/>
        </w:rPr>
        <w:t xml:space="preserve">             </w:t>
      </w:r>
    </w:p>
    <w:p w:rsidR="000C3F1D" w:rsidRPr="000C3F1D" w:rsidRDefault="000C3F1D" w:rsidP="001440D4">
      <w:pPr>
        <w:spacing w:line="520" w:lineRule="exact"/>
        <w:ind w:leftChars="2142" w:left="4498" w:firstLineChars="660" w:firstLine="2376"/>
        <w:rPr>
          <w:sz w:val="36"/>
          <w:szCs w:val="36"/>
        </w:rPr>
      </w:pPr>
    </w:p>
    <w:p w:rsidR="000C3F1D" w:rsidRPr="000C3F1D" w:rsidRDefault="000C3F1D" w:rsidP="001440D4">
      <w:pPr>
        <w:spacing w:line="520" w:lineRule="exact"/>
        <w:ind w:leftChars="1200" w:left="2520"/>
        <w:rPr>
          <w:sz w:val="36"/>
          <w:szCs w:val="36"/>
          <w:u w:val="single"/>
        </w:rPr>
      </w:pPr>
      <w:r w:rsidRPr="000C3F1D">
        <w:rPr>
          <w:rFonts w:hint="eastAsia"/>
          <w:sz w:val="36"/>
          <w:szCs w:val="36"/>
        </w:rPr>
        <w:t>开题日期</w:t>
      </w:r>
      <w:r w:rsidRPr="000C3F1D">
        <w:rPr>
          <w:rFonts w:hint="eastAsia"/>
          <w:sz w:val="36"/>
          <w:szCs w:val="36"/>
        </w:rPr>
        <w:t xml:space="preserve"> </w:t>
      </w:r>
      <w:r w:rsidRPr="000C3F1D">
        <w:rPr>
          <w:rFonts w:hint="eastAsia"/>
          <w:sz w:val="36"/>
          <w:szCs w:val="36"/>
          <w:u w:val="single"/>
        </w:rPr>
        <w:t xml:space="preserve">  </w:t>
      </w:r>
      <w:r w:rsidR="0069463E">
        <w:rPr>
          <w:rFonts w:ascii="宋体"/>
          <w:b/>
          <w:color w:val="000000"/>
          <w:sz w:val="28"/>
          <w:szCs w:val="28"/>
          <w:u w:val="single"/>
        </w:rPr>
        <w:t xml:space="preserve">2018.12.03    </w:t>
      </w:r>
      <w:bookmarkStart w:id="0" w:name="_GoBack"/>
      <w:bookmarkEnd w:id="0"/>
      <w:r w:rsidR="001C2A74">
        <w:rPr>
          <w:rFonts w:ascii="宋体" w:hint="eastAsia"/>
          <w:b/>
          <w:color w:val="000000"/>
          <w:sz w:val="28"/>
          <w:szCs w:val="28"/>
          <w:u w:val="single"/>
        </w:rPr>
        <w:t xml:space="preserve"> </w:t>
      </w:r>
      <w:r w:rsidR="001C2A74">
        <w:rPr>
          <w:rFonts w:ascii="宋体"/>
          <w:b/>
          <w:color w:val="000000"/>
          <w:sz w:val="28"/>
          <w:szCs w:val="28"/>
          <w:u w:val="single"/>
        </w:rPr>
        <w:t xml:space="preserve">     </w:t>
      </w:r>
    </w:p>
    <w:p w:rsidR="000C3F1D" w:rsidRDefault="000C3F1D" w:rsidP="001440D4">
      <w:pPr>
        <w:tabs>
          <w:tab w:val="left" w:pos="8280"/>
        </w:tabs>
        <w:spacing w:line="480" w:lineRule="auto"/>
        <w:ind w:right="420"/>
        <w:rPr>
          <w:rFonts w:eastAsia="黑体"/>
          <w:bCs/>
          <w:sz w:val="32"/>
          <w:szCs w:val="32"/>
        </w:rPr>
      </w:pPr>
    </w:p>
    <w:p w:rsidR="000C3F1D" w:rsidRDefault="000C3F1D">
      <w:pPr>
        <w:tabs>
          <w:tab w:val="left" w:pos="8280"/>
        </w:tabs>
        <w:spacing w:line="360" w:lineRule="auto"/>
        <w:ind w:right="420"/>
        <w:jc w:val="center"/>
        <w:rPr>
          <w:rFonts w:eastAsia="黑体"/>
          <w:bCs/>
          <w:sz w:val="32"/>
          <w:szCs w:val="32"/>
        </w:rPr>
      </w:pPr>
    </w:p>
    <w:p w:rsidR="000C3F1D" w:rsidRDefault="000C3F1D">
      <w:pPr>
        <w:tabs>
          <w:tab w:val="left" w:pos="8280"/>
        </w:tabs>
        <w:spacing w:line="360" w:lineRule="auto"/>
        <w:ind w:right="420"/>
        <w:jc w:val="center"/>
        <w:rPr>
          <w:rFonts w:eastAsia="黑体"/>
          <w:bCs/>
          <w:sz w:val="32"/>
          <w:szCs w:val="32"/>
        </w:rPr>
      </w:pPr>
    </w:p>
    <w:p w:rsidR="00597682" w:rsidRPr="00F450B4" w:rsidRDefault="00F450B4" w:rsidP="00F450B4">
      <w:pPr>
        <w:spacing w:line="360" w:lineRule="auto"/>
        <w:jc w:val="center"/>
        <w:rPr>
          <w:b/>
          <w:color w:val="FF0000"/>
          <w:sz w:val="36"/>
          <w:szCs w:val="36"/>
        </w:rPr>
      </w:pPr>
      <w:r w:rsidRPr="00F450B4">
        <w:rPr>
          <w:rFonts w:ascii="宋体" w:hAnsi="宋体" w:hint="eastAsia"/>
          <w:b/>
          <w:sz w:val="36"/>
          <w:szCs w:val="36"/>
        </w:rPr>
        <w:lastRenderedPageBreak/>
        <w:t>基于生成对抗网络的语音增强研究</w:t>
      </w:r>
    </w:p>
    <w:p w:rsidR="00BF3F27" w:rsidRPr="00F90398" w:rsidRDefault="00BF3F27" w:rsidP="00F90398">
      <w:pPr>
        <w:pStyle w:val="af8"/>
        <w:numPr>
          <w:ilvl w:val="0"/>
          <w:numId w:val="9"/>
        </w:numPr>
        <w:spacing w:line="360" w:lineRule="auto"/>
        <w:ind w:firstLineChars="0"/>
        <w:rPr>
          <w:b/>
          <w:szCs w:val="21"/>
        </w:rPr>
      </w:pPr>
      <w:r w:rsidRPr="00F90398">
        <w:rPr>
          <w:rFonts w:hint="eastAsia"/>
          <w:b/>
          <w:szCs w:val="21"/>
        </w:rPr>
        <w:t>选题的背景与意义</w:t>
      </w:r>
    </w:p>
    <w:p w:rsidR="00F90398" w:rsidRPr="00F90398" w:rsidRDefault="00F90398" w:rsidP="00F90398">
      <w:pPr>
        <w:spacing w:line="360" w:lineRule="auto"/>
        <w:rPr>
          <w:b/>
          <w:szCs w:val="21"/>
        </w:rPr>
      </w:pPr>
      <w:r>
        <w:rPr>
          <w:rFonts w:hint="eastAsia"/>
          <w:b/>
          <w:szCs w:val="21"/>
        </w:rPr>
        <w:t>1</w:t>
      </w:r>
      <w:r>
        <w:rPr>
          <w:b/>
          <w:szCs w:val="21"/>
        </w:rPr>
        <w:t>.1</w:t>
      </w:r>
      <w:r w:rsidR="006E16D7">
        <w:rPr>
          <w:b/>
          <w:szCs w:val="21"/>
        </w:rPr>
        <w:t xml:space="preserve"> </w:t>
      </w:r>
      <w:r w:rsidR="006E16D7">
        <w:rPr>
          <w:rFonts w:hint="eastAsia"/>
          <w:b/>
          <w:szCs w:val="21"/>
        </w:rPr>
        <w:t>研究的目的与意义</w:t>
      </w:r>
    </w:p>
    <w:p w:rsidR="00F90398" w:rsidRPr="00421A38" w:rsidRDefault="00F90398" w:rsidP="006E16D7">
      <w:pPr>
        <w:spacing w:line="360" w:lineRule="auto"/>
        <w:ind w:firstLine="420"/>
        <w:rPr>
          <w:rFonts w:ascii="宋体" w:hAnsi="宋体"/>
          <w:szCs w:val="21"/>
        </w:rPr>
      </w:pPr>
      <w:r w:rsidRPr="00421A38">
        <w:rPr>
          <w:rFonts w:ascii="宋体" w:hAnsi="宋体" w:hint="eastAsia"/>
          <w:szCs w:val="21"/>
        </w:rPr>
        <w:t>语音一直是人与人之间交流与信息共享的主要方式，为人们的日常生活带来了极大的便利。随着社会的飞速发展，智能设备的不断更新，语音交流已经不局限在人与人面对面的交流了。但人们在实际的生活当中，所处的是一个复杂的环境，时常会伴随着各种复杂的背景噪声，这些噪声势必让人们的交流受到严重的干扰。所以如何去除噪声干扰，得到纯净的语音成为了语音信号处理中极其具有研究前景的方向。</w:t>
      </w:r>
    </w:p>
    <w:p w:rsidR="00613D5A" w:rsidRDefault="00F90398" w:rsidP="006E16D7">
      <w:pPr>
        <w:spacing w:line="360" w:lineRule="auto"/>
        <w:ind w:firstLine="420"/>
        <w:rPr>
          <w:rFonts w:ascii="宋体" w:hAnsi="宋体"/>
          <w:szCs w:val="21"/>
        </w:rPr>
      </w:pPr>
      <w:r w:rsidRPr="00421A38">
        <w:rPr>
          <w:rFonts w:ascii="宋体" w:hAnsi="宋体" w:hint="eastAsia"/>
          <w:szCs w:val="21"/>
        </w:rPr>
        <w:t>在语音信号处理中为了应对这些干扰噪声而提出了语音增强。</w:t>
      </w:r>
      <w:r w:rsidRPr="00421A38">
        <w:rPr>
          <w:rFonts w:ascii="宋体" w:hAnsi="宋体"/>
          <w:szCs w:val="21"/>
        </w:rPr>
        <w:t>语音增强的目的主要是从带</w:t>
      </w:r>
      <w:r w:rsidRPr="00421A38">
        <w:rPr>
          <w:rFonts w:ascii="宋体" w:hAnsi="宋体" w:hint="eastAsia"/>
          <w:szCs w:val="21"/>
        </w:rPr>
        <w:t>有</w:t>
      </w:r>
      <w:r w:rsidRPr="00421A38">
        <w:rPr>
          <w:rFonts w:ascii="宋体" w:hAnsi="宋体"/>
          <w:szCs w:val="21"/>
        </w:rPr>
        <w:t>噪</w:t>
      </w:r>
      <w:r w:rsidRPr="00421A38">
        <w:rPr>
          <w:rFonts w:ascii="宋体" w:hAnsi="宋体" w:hint="eastAsia"/>
          <w:szCs w:val="21"/>
        </w:rPr>
        <w:t>声</w:t>
      </w:r>
      <w:r w:rsidRPr="00421A38">
        <w:rPr>
          <w:rFonts w:ascii="宋体" w:hAnsi="宋体"/>
          <w:szCs w:val="21"/>
        </w:rPr>
        <w:t>语音中提取纯净语音或者去除复杂的背景噪声，以</w:t>
      </w:r>
      <w:r w:rsidRPr="00421A38">
        <w:rPr>
          <w:rFonts w:ascii="宋体" w:hAnsi="宋体" w:hint="eastAsia"/>
          <w:szCs w:val="21"/>
        </w:rPr>
        <w:t>改善人对含噪语音信号的主观听觉质量以及提高含噪语音的可懂度，同时使得增强后的语音与纯净的语音在形态上具有一致性，让语音信号能够较好的得到处理</w:t>
      </w:r>
      <w:r w:rsidRPr="00204F21">
        <w:rPr>
          <w:rFonts w:ascii="宋体" w:hAnsi="宋体" w:hint="eastAsia"/>
          <w:szCs w:val="21"/>
          <w:vertAlign w:val="superscript"/>
        </w:rPr>
        <w:t>[</w:t>
      </w:r>
      <w:r w:rsidRPr="00204F21">
        <w:rPr>
          <w:rFonts w:ascii="宋体" w:hAnsi="宋体"/>
          <w:szCs w:val="21"/>
          <w:vertAlign w:val="superscript"/>
        </w:rPr>
        <w:t>1]</w:t>
      </w:r>
      <w:r w:rsidRPr="00421A38">
        <w:rPr>
          <w:rFonts w:ascii="宋体" w:hAnsi="宋体" w:hint="eastAsia"/>
          <w:szCs w:val="21"/>
        </w:rPr>
        <w:t>。语音增强的示意图如图1。在我们的现实生活中，在许多情况下都需要使用语音增强技术。比如，在汽车、火车上使用移动电话，旁人的喧闹声会使用通话的双方都听不清。在世界上有很多听力障碍的人，为了提高他们的听力，研究人员发明了耳塞式助听器，在助听器的前端使用语音增强模块可以快速、高效的帮助他们在噪声环境下得到准确的信息</w:t>
      </w:r>
      <w:r w:rsidRPr="00421A38">
        <w:rPr>
          <w:rFonts w:ascii="宋体" w:hAnsi="宋体" w:hint="eastAsia"/>
          <w:szCs w:val="21"/>
          <w:vertAlign w:val="superscript"/>
        </w:rPr>
        <w:t>[</w:t>
      </w:r>
      <w:r w:rsidRPr="00421A38">
        <w:rPr>
          <w:rFonts w:ascii="宋体" w:hAnsi="宋体"/>
          <w:szCs w:val="21"/>
          <w:vertAlign w:val="superscript"/>
        </w:rPr>
        <w:t>2]</w:t>
      </w:r>
      <w:r w:rsidRPr="00421A38">
        <w:rPr>
          <w:rFonts w:ascii="宋体" w:hAnsi="宋体" w:hint="eastAsia"/>
          <w:szCs w:val="21"/>
        </w:rPr>
        <w:t>。而且语音增强也可以应用到其他方面，如公安机关的刑事侦查中的窃听技术，生物识别的语音识别技术都需要语音增强。</w:t>
      </w:r>
    </w:p>
    <w:p w:rsidR="006E16D7" w:rsidRDefault="006E16D7" w:rsidP="006E16D7">
      <w:pPr>
        <w:spacing w:line="360" w:lineRule="auto"/>
        <w:rPr>
          <w:rFonts w:ascii="宋体" w:hAnsi="宋体"/>
          <w:b/>
          <w:szCs w:val="21"/>
        </w:rPr>
      </w:pPr>
      <w:r w:rsidRPr="006E16D7">
        <w:rPr>
          <w:rFonts w:ascii="宋体" w:hAnsi="宋体" w:hint="eastAsia"/>
          <w:b/>
          <w:szCs w:val="21"/>
        </w:rPr>
        <w:t>1</w:t>
      </w:r>
      <w:r w:rsidRPr="006E16D7">
        <w:rPr>
          <w:rFonts w:ascii="宋体" w:hAnsi="宋体"/>
          <w:b/>
          <w:szCs w:val="21"/>
        </w:rPr>
        <w:t>.2</w:t>
      </w:r>
      <w:r>
        <w:rPr>
          <w:rFonts w:ascii="宋体" w:hAnsi="宋体"/>
          <w:b/>
          <w:szCs w:val="21"/>
        </w:rPr>
        <w:t xml:space="preserve"> </w:t>
      </w:r>
      <w:r w:rsidR="00090EBD">
        <w:rPr>
          <w:rFonts w:ascii="宋体" w:hAnsi="宋体" w:hint="eastAsia"/>
          <w:b/>
          <w:szCs w:val="21"/>
        </w:rPr>
        <w:t>语音增强的研究现状</w:t>
      </w:r>
    </w:p>
    <w:p w:rsidR="006E16D7" w:rsidRPr="0081043A" w:rsidRDefault="006E16D7" w:rsidP="006E16D7">
      <w:pPr>
        <w:spacing w:line="360" w:lineRule="auto"/>
        <w:ind w:firstLine="420"/>
        <w:rPr>
          <w:rFonts w:ascii="宋体" w:hAnsi="宋体"/>
          <w:color w:val="000000"/>
          <w:u w:color="000000"/>
        </w:rPr>
      </w:pPr>
      <w:r w:rsidRPr="0081043A">
        <w:rPr>
          <w:rFonts w:ascii="宋体" w:hAnsi="宋体" w:hint="eastAsia"/>
          <w:color w:val="000000"/>
          <w:u w:color="000000"/>
        </w:rPr>
        <w:t>近几年来随着人工智能涉入到社会的方方面面，对语音增强方法的研究增长迅速。</w:t>
      </w:r>
      <w:r w:rsidRPr="0081043A">
        <w:rPr>
          <w:rFonts w:ascii="宋体" w:hAnsi="宋体"/>
          <w:color w:val="000000"/>
          <w:u w:color="000000"/>
        </w:rPr>
        <w:t>Kalamani M等人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3]</w:t>
      </w:r>
      <w:r w:rsidRPr="0081043A">
        <w:rPr>
          <w:rFonts w:ascii="宋体" w:hAnsi="宋体"/>
          <w:color w:val="000000"/>
          <w:u w:color="000000"/>
        </w:rPr>
        <w:t>将原有的估计幅度方法进行了更改再应用于谱减法实现语音增强，其主要使用了卡方分布来估计噪声的能量信息，在含有语音的能量信息段通过递归平滑以及平均的方式来估计噪声的能量信息，再采用后验信噪比来计算幅值结合去噪前语音的相位值以实现语音去噪。</w:t>
      </w:r>
    </w:p>
    <w:p w:rsidR="006E16D7" w:rsidRPr="0081043A" w:rsidRDefault="006E16D7" w:rsidP="006E16D7">
      <w:pPr>
        <w:spacing w:line="360" w:lineRule="auto"/>
        <w:ind w:firstLine="420"/>
        <w:rPr>
          <w:rFonts w:ascii="宋体" w:hAnsi="宋体"/>
          <w:color w:val="000000"/>
          <w:u w:color="000000"/>
        </w:rPr>
      </w:pPr>
      <w:r w:rsidRPr="0081043A">
        <w:rPr>
          <w:rFonts w:ascii="宋体" w:hAnsi="宋体"/>
          <w:color w:val="000000"/>
          <w:u w:color="000000"/>
        </w:rPr>
        <w:t>Xi</w:t>
      </w:r>
      <w:r>
        <w:rPr>
          <w:rFonts w:ascii="宋体" w:hAnsi="宋体"/>
          <w:color w:val="000000"/>
          <w:u w:color="000000"/>
        </w:rPr>
        <w:t>a B</w:t>
      </w:r>
      <w:r w:rsidRPr="0081043A">
        <w:rPr>
          <w:rFonts w:ascii="宋体" w:hAnsi="宋体"/>
          <w:color w:val="000000"/>
          <w:u w:color="000000"/>
        </w:rPr>
        <w:t>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4]</w:t>
      </w:r>
      <w:r w:rsidRPr="0081043A">
        <w:rPr>
          <w:rFonts w:ascii="宋体" w:hAnsi="宋体"/>
          <w:color w:val="000000"/>
          <w:u w:color="000000"/>
        </w:rPr>
        <w:t>采用了自动编码来实现语音增强，通过WDA (Weighted  Denoising  Auto-encoder,加权降噪自动编码，简称WDA)</w:t>
      </w:r>
      <w:r w:rsidRPr="0081043A">
        <w:rPr>
          <w:rFonts w:ascii="宋体" w:hAnsi="宋体" w:hint="eastAsia"/>
          <w:color w:val="000000"/>
          <w:u w:color="000000"/>
        </w:rPr>
        <w:t>计算出纯净语音信号功率值，再基于计算出的后验信噪比的值结合递归平均的方式来推导出先验信噪比，根据维纳滤波去噪的原理实现语音增强，为了不使去噪效果局限于某一种噪声，在这种方法中还采用了高斯混合模型对</w:t>
      </w:r>
      <w:r w:rsidRPr="0081043A">
        <w:rPr>
          <w:rFonts w:ascii="宋体" w:hAnsi="宋体"/>
          <w:color w:val="000000"/>
          <w:u w:color="000000"/>
        </w:rPr>
        <w:t>背 景噪声进行判别。</w:t>
      </w:r>
    </w:p>
    <w:p w:rsidR="006E16D7" w:rsidRPr="0081043A" w:rsidRDefault="006E16D7" w:rsidP="006E16D7">
      <w:pPr>
        <w:spacing w:line="360" w:lineRule="auto"/>
        <w:ind w:firstLine="420"/>
        <w:rPr>
          <w:rFonts w:ascii="宋体" w:hAnsi="宋体"/>
          <w:color w:val="000000"/>
          <w:u w:color="000000"/>
        </w:rPr>
      </w:pPr>
      <w:r w:rsidRPr="0081043A">
        <w:rPr>
          <w:rFonts w:ascii="宋体" w:hAnsi="宋体"/>
          <w:color w:val="000000"/>
          <w:u w:color="000000"/>
        </w:rPr>
        <w:t>Lee S等人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5]</w:t>
      </w:r>
      <w:r w:rsidRPr="0081043A">
        <w:rPr>
          <w:rFonts w:ascii="宋体" w:hAnsi="宋体"/>
          <w:color w:val="000000"/>
          <w:u w:color="000000"/>
        </w:rPr>
        <w:t>把多元线性回归方法(Multiple Linear Regression Method,MLRM)和语音信号与它的后验信噪比的部分能量间的比值相结合的方法来实现语音增强。</w:t>
      </w:r>
    </w:p>
    <w:p w:rsidR="006E16D7" w:rsidRPr="0081043A" w:rsidRDefault="006E16D7" w:rsidP="006E16D7">
      <w:pPr>
        <w:spacing w:line="360" w:lineRule="auto"/>
        <w:ind w:firstLine="420"/>
        <w:rPr>
          <w:rFonts w:ascii="宋体" w:hAnsi="宋体"/>
          <w:color w:val="000000"/>
          <w:u w:color="000000"/>
        </w:rPr>
      </w:pPr>
      <w:r w:rsidRPr="0081043A">
        <w:rPr>
          <w:rFonts w:ascii="宋体" w:hAnsi="宋体"/>
          <w:color w:val="000000"/>
          <w:u w:color="000000"/>
        </w:rPr>
        <w:t>Sun等人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6]</w:t>
      </w:r>
      <w:r w:rsidRPr="0081043A">
        <w:rPr>
          <w:rFonts w:ascii="宋体" w:hAnsi="宋体"/>
          <w:color w:val="000000"/>
          <w:u w:color="000000"/>
        </w:rPr>
        <w:t>提出了对部分特征值进行置零的一种子空间的语音增强方法，首先以得出特征值的方法把纯净语音信号和背景噪声构成协方差矩阵实现对角化，再将特征值为负数的置零，最后采用广义逆矩阵得到去噪后的增强语音</w:t>
      </w:r>
      <w:r>
        <w:rPr>
          <w:rFonts w:ascii="宋体" w:hAnsi="宋体" w:hint="eastAsia"/>
          <w:color w:val="000000"/>
          <w:u w:color="000000"/>
        </w:rPr>
        <w:t>。</w:t>
      </w:r>
    </w:p>
    <w:p w:rsidR="006E16D7" w:rsidRDefault="006E16D7" w:rsidP="006E16D7">
      <w:pPr>
        <w:spacing w:line="360" w:lineRule="auto"/>
        <w:ind w:firstLine="420"/>
        <w:rPr>
          <w:rFonts w:ascii="宋体" w:hAnsi="宋体"/>
          <w:color w:val="000000"/>
          <w:u w:color="000000"/>
        </w:rPr>
      </w:pPr>
      <w:r w:rsidRPr="0081043A">
        <w:rPr>
          <w:rFonts w:ascii="宋体" w:hAnsi="宋体"/>
          <w:color w:val="000000"/>
          <w:u w:color="000000"/>
        </w:rPr>
        <w:lastRenderedPageBreak/>
        <w:t>Deng等人</w:t>
      </w:r>
      <w:r w:rsidRPr="0081043A">
        <w:rPr>
          <w:rFonts w:ascii="宋体" w:hAnsi="宋体" w:hint="eastAsia"/>
          <w:color w:val="000000"/>
          <w:u w:color="000000"/>
          <w:vertAlign w:val="superscript"/>
        </w:rPr>
        <w:t>[</w:t>
      </w:r>
      <w:r w:rsidRPr="0081043A">
        <w:rPr>
          <w:rFonts w:ascii="宋体" w:hAnsi="宋体"/>
          <w:color w:val="000000"/>
          <w:u w:color="000000"/>
          <w:vertAlign w:val="superscript"/>
        </w:rPr>
        <w:t>7]</w:t>
      </w:r>
      <w:r w:rsidRPr="0081043A">
        <w:rPr>
          <w:rFonts w:ascii="宋体" w:hAnsi="宋体"/>
          <w:color w:val="000000"/>
          <w:u w:color="000000"/>
        </w:rPr>
        <w:t>研究出了结合贝叶斯最优决策的计算幅度谱的语音增强方法，该方法是由语音判断模型和幅度谱模型组成，开始采用贝叶斯风险函数计算幅度谱，然后通过对语音信号进行初步判断，</w:t>
      </w:r>
      <w:r w:rsidRPr="0081043A">
        <w:rPr>
          <w:rFonts w:ascii="宋体" w:hAnsi="宋体" w:hint="eastAsia"/>
          <w:color w:val="000000"/>
          <w:u w:color="000000"/>
        </w:rPr>
        <w:t>采用最好的判别准则以及最有效的幅度谱计算方式来实现语音去噪。</w:t>
      </w:r>
      <w:r w:rsidRPr="0081043A">
        <w:rPr>
          <w:rFonts w:ascii="宋体" w:hAnsi="宋体"/>
          <w:color w:val="000000"/>
          <w:u w:color="000000"/>
        </w:rPr>
        <w:t>Messaoud以及Bouzid A</w:t>
      </w:r>
      <w:r w:rsidRPr="0081043A">
        <w:rPr>
          <w:rFonts w:ascii="宋体" w:hAnsi="宋体"/>
          <w:color w:val="000000"/>
          <w:u w:color="000000"/>
          <w:vertAlign w:val="superscript"/>
        </w:rPr>
        <w:t>[8]</w:t>
      </w:r>
      <w:r w:rsidRPr="0081043A">
        <w:rPr>
          <w:rFonts w:ascii="宋体" w:hAnsi="宋体"/>
          <w:color w:val="000000"/>
          <w:u w:color="000000"/>
        </w:rPr>
        <w:t>介绍了一种把小波变换与子空间对噪声信号的处理形式相结合来实现语音增强。</w:t>
      </w:r>
    </w:p>
    <w:p w:rsidR="00090EBD" w:rsidRDefault="00090EBD" w:rsidP="00090EBD">
      <w:pPr>
        <w:spacing w:line="360" w:lineRule="auto"/>
        <w:rPr>
          <w:rFonts w:ascii="宋体" w:hAnsi="宋体"/>
          <w:b/>
          <w:color w:val="000000"/>
          <w:u w:color="000000"/>
        </w:rPr>
      </w:pPr>
      <w:r w:rsidRPr="00090EBD">
        <w:rPr>
          <w:rFonts w:ascii="宋体" w:hAnsi="宋体"/>
          <w:b/>
          <w:color w:val="000000"/>
          <w:u w:color="000000"/>
        </w:rPr>
        <w:t xml:space="preserve">1.3 </w:t>
      </w:r>
      <w:r w:rsidRPr="00090EBD">
        <w:rPr>
          <w:rFonts w:ascii="宋体" w:hAnsi="宋体" w:hint="eastAsia"/>
          <w:b/>
          <w:color w:val="000000"/>
          <w:u w:color="000000"/>
        </w:rPr>
        <w:t>语音增强的</w:t>
      </w:r>
      <w:r>
        <w:rPr>
          <w:rFonts w:ascii="宋体" w:hAnsi="宋体" w:hint="eastAsia"/>
          <w:b/>
          <w:color w:val="000000"/>
          <w:u w:color="000000"/>
        </w:rPr>
        <w:t>发展</w:t>
      </w:r>
      <w:r w:rsidRPr="00090EBD">
        <w:rPr>
          <w:rFonts w:ascii="宋体" w:hAnsi="宋体" w:hint="eastAsia"/>
          <w:b/>
          <w:color w:val="000000"/>
          <w:u w:color="000000"/>
        </w:rPr>
        <w:t>趋势</w:t>
      </w:r>
    </w:p>
    <w:p w:rsidR="00090EBD" w:rsidRPr="00C636C1" w:rsidRDefault="00090EBD" w:rsidP="00090EBD">
      <w:pPr>
        <w:spacing w:line="360" w:lineRule="auto"/>
        <w:ind w:firstLine="420"/>
        <w:rPr>
          <w:rFonts w:ascii="宋体" w:hAnsi="宋体"/>
          <w:color w:val="000000"/>
          <w:u w:color="000000"/>
        </w:rPr>
      </w:pPr>
      <w:r w:rsidRPr="00C636C1">
        <w:rPr>
          <w:rFonts w:ascii="宋体" w:hAnsi="宋体" w:hint="eastAsia"/>
          <w:color w:val="000000"/>
          <w:u w:color="000000"/>
        </w:rPr>
        <w:t>传统的语音增强方法往往在噪声信号的特性比较稳定的情况下表现的较好，然而现实中的噪声信号往往具有不稳定性和随机性，这就使得对噪声信号的能量信息的估计很难具有准确性，并且在传统语音增强中对语音信号还存在着一些分布性的假设，这些假设往往本身就存在着一定的问题，导致了增强后的语音在语音波形的细节上与纯净的语音相差较大，同时残留着大量的噪声。基于此，Sa</w:t>
      </w:r>
      <w:r w:rsidRPr="00C636C1">
        <w:rPr>
          <w:rFonts w:ascii="宋体" w:hAnsi="宋体"/>
          <w:color w:val="000000"/>
          <w:u w:color="000000"/>
        </w:rPr>
        <w:t>ntiago Pascual</w:t>
      </w:r>
      <w:r w:rsidRPr="00C636C1">
        <w:rPr>
          <w:rFonts w:ascii="宋体" w:hAnsi="宋体" w:hint="eastAsia"/>
          <w:color w:val="000000"/>
          <w:u w:color="000000"/>
        </w:rPr>
        <w:t>等人</w:t>
      </w:r>
      <w:r>
        <w:rPr>
          <w:rFonts w:ascii="宋体" w:hAnsi="宋体" w:hint="eastAsia"/>
          <w:color w:val="000000"/>
          <w:u w:color="000000"/>
          <w:vertAlign w:val="superscript"/>
        </w:rPr>
        <w:t>[</w:t>
      </w:r>
      <w:r>
        <w:rPr>
          <w:rFonts w:ascii="宋体" w:hAnsi="宋体"/>
          <w:color w:val="000000"/>
          <w:u w:color="000000"/>
          <w:vertAlign w:val="superscript"/>
        </w:rPr>
        <w:t>9]</w:t>
      </w:r>
      <w:r w:rsidRPr="00C636C1">
        <w:rPr>
          <w:rFonts w:ascii="宋体" w:hAnsi="宋体" w:hint="eastAsia"/>
          <w:color w:val="000000"/>
          <w:u w:color="000000"/>
        </w:rPr>
        <w:t>首次提出了将生成对抗网络用于语音增强上。</w:t>
      </w:r>
    </w:p>
    <w:p w:rsidR="00090EBD" w:rsidRPr="00090EBD" w:rsidRDefault="00090EBD" w:rsidP="003F7E4E">
      <w:pPr>
        <w:spacing w:line="360" w:lineRule="auto"/>
        <w:ind w:firstLine="420"/>
        <w:rPr>
          <w:color w:val="000000"/>
          <w:u w:color="000000"/>
        </w:rPr>
      </w:pPr>
      <w:r>
        <w:rPr>
          <w:rFonts w:hint="eastAsia"/>
          <w:color w:val="000000"/>
          <w:u w:color="000000"/>
        </w:rPr>
        <w:t>总的来说，未来机器学习会在语音增强方面有更加深入的体现，并且今后的语音增强会更加准确和智能。</w:t>
      </w:r>
    </w:p>
    <w:p w:rsidR="00BF3F27" w:rsidRDefault="00BF3F27" w:rsidP="003C2A57">
      <w:pPr>
        <w:spacing w:line="360" w:lineRule="auto"/>
        <w:rPr>
          <w:b/>
          <w:szCs w:val="21"/>
        </w:rPr>
      </w:pPr>
      <w:r w:rsidRPr="00613D5A">
        <w:rPr>
          <w:rFonts w:hint="eastAsia"/>
          <w:b/>
          <w:szCs w:val="21"/>
        </w:rPr>
        <w:t>二、研究的基本内容与拟解决的主要问题：</w:t>
      </w:r>
    </w:p>
    <w:p w:rsidR="00F90398" w:rsidRDefault="00090EBD" w:rsidP="003C2A57">
      <w:pPr>
        <w:spacing w:line="360" w:lineRule="auto"/>
        <w:rPr>
          <w:b/>
          <w:szCs w:val="21"/>
        </w:rPr>
      </w:pPr>
      <w:r>
        <w:rPr>
          <w:b/>
          <w:szCs w:val="21"/>
        </w:rPr>
        <w:t xml:space="preserve">2.1 </w:t>
      </w:r>
      <w:r w:rsidR="00552885">
        <w:rPr>
          <w:rFonts w:hint="eastAsia"/>
          <w:b/>
          <w:szCs w:val="21"/>
        </w:rPr>
        <w:t>研究内容</w:t>
      </w:r>
    </w:p>
    <w:p w:rsidR="005E70AB" w:rsidRDefault="00047442" w:rsidP="005E70AB">
      <w:pPr>
        <w:spacing w:line="360" w:lineRule="auto"/>
        <w:rPr>
          <w:sz w:val="24"/>
        </w:rPr>
      </w:pPr>
      <w:r w:rsidRPr="00047442">
        <w:rPr>
          <w:rFonts w:ascii="宋体" w:hAnsi="宋体" w:hint="eastAsia"/>
          <w:b/>
          <w:color w:val="000000"/>
          <w:u w:color="000000"/>
        </w:rPr>
        <w:t>2</w:t>
      </w:r>
      <w:r w:rsidRPr="00047442">
        <w:rPr>
          <w:rFonts w:ascii="宋体" w:hAnsi="宋体"/>
          <w:b/>
          <w:color w:val="000000"/>
          <w:u w:color="000000"/>
        </w:rPr>
        <w:t xml:space="preserve">.1.1 </w:t>
      </w:r>
      <w:r w:rsidR="005E70AB" w:rsidRPr="005E70AB">
        <w:rPr>
          <w:rFonts w:hint="eastAsia"/>
          <w:b/>
          <w:szCs w:val="21"/>
        </w:rPr>
        <w:t>典型生成对抗网络的原理剖析</w:t>
      </w:r>
    </w:p>
    <w:p w:rsidR="00E737A1" w:rsidRPr="00E737A1" w:rsidRDefault="00E737A1" w:rsidP="005E70AB">
      <w:pPr>
        <w:spacing w:line="360" w:lineRule="auto"/>
        <w:ind w:firstLine="420"/>
        <w:rPr>
          <w:rFonts w:ascii="宋体" w:hAnsi="宋体"/>
          <w:color w:val="000000"/>
          <w:u w:color="000000"/>
        </w:rPr>
      </w:pPr>
      <w:r w:rsidRPr="00E737A1">
        <w:rPr>
          <w:rFonts w:ascii="宋体" w:hAnsi="宋体" w:hint="eastAsia"/>
          <w:color w:val="000000"/>
          <w:u w:color="000000"/>
        </w:rPr>
        <w:t>生成</w:t>
      </w:r>
      <w:r>
        <w:rPr>
          <w:rFonts w:ascii="宋体" w:hAnsi="宋体" w:hint="eastAsia"/>
          <w:color w:val="000000"/>
          <w:u w:color="000000"/>
        </w:rPr>
        <w:t>对抗网络</w:t>
      </w:r>
      <w:r w:rsidRPr="003F3769">
        <w:rPr>
          <w:rFonts w:ascii="宋体" w:hAnsi="宋体"/>
          <w:color w:val="000000"/>
          <w:u w:color="000000"/>
        </w:rPr>
        <w:t>是由Ian J.Goodfellow等人</w:t>
      </w:r>
      <w:r w:rsidRPr="003F3769">
        <w:rPr>
          <w:rFonts w:ascii="宋体" w:hAnsi="宋体" w:hint="eastAsia"/>
          <w:color w:val="000000"/>
          <w:u w:color="000000"/>
          <w:vertAlign w:val="superscript"/>
        </w:rPr>
        <w:t>[</w:t>
      </w:r>
      <w:r w:rsidRPr="003F3769">
        <w:rPr>
          <w:rFonts w:ascii="宋体" w:hAnsi="宋体"/>
          <w:color w:val="000000"/>
          <w:u w:color="000000"/>
          <w:vertAlign w:val="superscript"/>
        </w:rPr>
        <w:t>1</w:t>
      </w:r>
      <w:r>
        <w:rPr>
          <w:rFonts w:ascii="宋体" w:hAnsi="宋体" w:hint="eastAsia"/>
          <w:color w:val="000000"/>
          <w:u w:color="000000"/>
          <w:vertAlign w:val="superscript"/>
        </w:rPr>
        <w:t>]</w:t>
      </w:r>
      <w:r>
        <w:rPr>
          <w:rFonts w:ascii="宋体" w:hAnsi="宋体" w:hint="eastAsia"/>
          <w:color w:val="000000"/>
          <w:u w:color="000000"/>
        </w:rPr>
        <w:t>提出的，</w:t>
      </w:r>
      <w:r w:rsidRPr="003F3769">
        <w:rPr>
          <w:rFonts w:ascii="宋体" w:hAnsi="宋体"/>
          <w:color w:val="000000"/>
          <w:u w:color="000000"/>
        </w:rPr>
        <w:t>存在两个模型，</w:t>
      </w:r>
      <w:r w:rsidRPr="003F3769">
        <w:rPr>
          <w:rFonts w:ascii="宋体" w:hAnsi="宋体" w:hint="eastAsia"/>
          <w:color w:val="000000"/>
          <w:u w:color="000000"/>
        </w:rPr>
        <w:t>一个是生成模型</w:t>
      </w:r>
      <w:r w:rsidRPr="003F3769">
        <w:rPr>
          <w:rFonts w:ascii="宋体" w:hAnsi="宋体"/>
          <w:color w:val="000000"/>
          <w:u w:color="000000"/>
        </w:rPr>
        <w:t>(也称为生成器)，另外一个是判别模型(也称为判别器)，生成模型生成的数据通过判别模型去判断，得出的结果反馈到生成模型，生成模型再更改，</w:t>
      </w:r>
      <w:r w:rsidRPr="003F3769">
        <w:rPr>
          <w:rFonts w:ascii="宋体" w:hAnsi="宋体" w:hint="eastAsia"/>
          <w:color w:val="000000"/>
          <w:u w:color="000000"/>
        </w:rPr>
        <w:t>生成新的数据送入到判别模型，如此循环，直到判别器判断不出生成器的数据的时候，才达到了平衡。</w:t>
      </w:r>
      <w:r w:rsidRPr="003F3769">
        <w:rPr>
          <w:rFonts w:ascii="宋体" w:hAnsi="宋体"/>
          <w:color w:val="000000"/>
          <w:u w:color="000000"/>
        </w:rPr>
        <w:t xml:space="preserve"> </w:t>
      </w:r>
    </w:p>
    <w:p w:rsidR="00047442" w:rsidRDefault="00047442" w:rsidP="00047442">
      <w:pPr>
        <w:spacing w:line="360" w:lineRule="auto"/>
        <w:rPr>
          <w:rFonts w:ascii="宋体" w:hAnsi="宋体"/>
          <w:b/>
          <w:color w:val="000000"/>
          <w:u w:color="000000"/>
        </w:rPr>
      </w:pPr>
      <w:r>
        <w:rPr>
          <w:rFonts w:ascii="宋体" w:hAnsi="宋体" w:hint="eastAsia"/>
          <w:b/>
          <w:color w:val="000000"/>
          <w:u w:color="000000"/>
        </w:rPr>
        <w:t>2</w:t>
      </w:r>
      <w:r>
        <w:rPr>
          <w:rFonts w:ascii="宋体" w:hAnsi="宋体"/>
          <w:b/>
          <w:color w:val="000000"/>
          <w:u w:color="000000"/>
        </w:rPr>
        <w:t xml:space="preserve">.1.2 </w:t>
      </w:r>
      <w:r w:rsidR="005E70AB" w:rsidRPr="005E70AB">
        <w:rPr>
          <w:rFonts w:hint="eastAsia"/>
          <w:b/>
          <w:szCs w:val="21"/>
        </w:rPr>
        <w:t>研究并实现基于生成对抗网络的语音增强算法</w:t>
      </w:r>
    </w:p>
    <w:p w:rsidR="00E737A1" w:rsidRPr="00E42176" w:rsidRDefault="00E737A1" w:rsidP="00047442">
      <w:pPr>
        <w:spacing w:line="360" w:lineRule="auto"/>
        <w:rPr>
          <w:rFonts w:ascii="宋体" w:hAnsi="宋体"/>
          <w:color w:val="000000"/>
          <w:u w:color="000000"/>
        </w:rPr>
      </w:pPr>
      <w:r>
        <w:rPr>
          <w:rFonts w:ascii="宋体" w:hAnsi="宋体"/>
          <w:b/>
          <w:color w:val="000000"/>
          <w:u w:color="000000"/>
        </w:rPr>
        <w:tab/>
      </w:r>
      <w:r w:rsidR="00E42176" w:rsidRPr="00E42176">
        <w:rPr>
          <w:rFonts w:ascii="宋体" w:hAnsi="宋体" w:hint="eastAsia"/>
          <w:color w:val="000000"/>
          <w:u w:color="000000"/>
        </w:rPr>
        <w:t>语音增强的实质就是将混有噪声的语音信号进行过滤噪声，获得纯净的原始语音信号的过程。GAN的语音增强也就是把GAN放入到语音增强中来，其基本概念是将GAN中的随机信号和真实的数据映射为需要增强的语音信号和纯净的语音信号，根据GAN的概念，GAN是将随机信号服从某个分布转换成满足目标分布（也就是真实的数据分布）的模型，所以这里就是把含噪语音信号服从的分布转换成纯净语音的分布。</w:t>
      </w:r>
    </w:p>
    <w:p w:rsidR="00C35D9A" w:rsidRDefault="00C35D9A" w:rsidP="003C2A57">
      <w:pPr>
        <w:spacing w:line="360" w:lineRule="auto"/>
        <w:rPr>
          <w:b/>
          <w:szCs w:val="21"/>
        </w:rPr>
      </w:pPr>
      <w:r>
        <w:rPr>
          <w:rFonts w:hint="eastAsia"/>
          <w:b/>
          <w:szCs w:val="21"/>
        </w:rPr>
        <w:t>2</w:t>
      </w:r>
      <w:r>
        <w:rPr>
          <w:b/>
          <w:szCs w:val="21"/>
        </w:rPr>
        <w:t xml:space="preserve">.2 </w:t>
      </w:r>
      <w:r>
        <w:rPr>
          <w:rFonts w:hint="eastAsia"/>
          <w:b/>
          <w:szCs w:val="21"/>
        </w:rPr>
        <w:t>拟解决的主要问题</w:t>
      </w:r>
    </w:p>
    <w:p w:rsidR="00C35D9A" w:rsidRDefault="00C35D9A" w:rsidP="003C2A57">
      <w:pPr>
        <w:spacing w:line="360" w:lineRule="auto"/>
        <w:rPr>
          <w:szCs w:val="21"/>
        </w:rPr>
      </w:pPr>
      <w:r>
        <w:rPr>
          <w:b/>
          <w:szCs w:val="21"/>
        </w:rPr>
        <w:tab/>
      </w:r>
      <w:r w:rsidR="00E737A1">
        <w:rPr>
          <w:rFonts w:hint="eastAsia"/>
          <w:szCs w:val="21"/>
        </w:rPr>
        <w:t>（</w:t>
      </w:r>
      <w:r w:rsidR="00E737A1">
        <w:rPr>
          <w:rFonts w:hint="eastAsia"/>
          <w:szCs w:val="21"/>
        </w:rPr>
        <w:t>1</w:t>
      </w:r>
      <w:r w:rsidR="00E737A1">
        <w:rPr>
          <w:rFonts w:hint="eastAsia"/>
          <w:szCs w:val="21"/>
        </w:rPr>
        <w:t>）为了稳定训练并提高</w:t>
      </w:r>
      <w:r w:rsidR="00E737A1">
        <w:rPr>
          <w:rFonts w:hint="eastAsia"/>
          <w:szCs w:val="21"/>
        </w:rPr>
        <w:t>G</w:t>
      </w:r>
      <w:r w:rsidR="00E737A1">
        <w:rPr>
          <w:rFonts w:hint="eastAsia"/>
          <w:szCs w:val="21"/>
        </w:rPr>
        <w:t>生成样本的质量，需要对</w:t>
      </w:r>
      <w:r w:rsidR="00E737A1">
        <w:rPr>
          <w:rFonts w:hint="eastAsia"/>
          <w:szCs w:val="21"/>
        </w:rPr>
        <w:t>GAN</w:t>
      </w:r>
      <w:r w:rsidR="00E737A1">
        <w:rPr>
          <w:rFonts w:hint="eastAsia"/>
          <w:szCs w:val="21"/>
        </w:rPr>
        <w:t>有一些新的改进，寻找一种好的损失函数。</w:t>
      </w:r>
    </w:p>
    <w:p w:rsidR="00E737A1" w:rsidRDefault="00E737A1" w:rsidP="003C2A57">
      <w:pPr>
        <w:spacing w:line="360" w:lineRule="auto"/>
        <w:rPr>
          <w:szCs w:val="21"/>
        </w:rPr>
      </w:pPr>
      <w:r>
        <w:rPr>
          <w:szCs w:val="21"/>
        </w:rPr>
        <w:tab/>
      </w:r>
      <w:r>
        <w:rPr>
          <w:rFonts w:hint="eastAsia"/>
          <w:szCs w:val="21"/>
        </w:rPr>
        <w:t>（</w:t>
      </w:r>
      <w:r>
        <w:rPr>
          <w:rFonts w:hint="eastAsia"/>
          <w:szCs w:val="21"/>
        </w:rPr>
        <w:t>2</w:t>
      </w:r>
      <w:r>
        <w:rPr>
          <w:rFonts w:hint="eastAsia"/>
          <w:szCs w:val="21"/>
        </w:rPr>
        <w:t>）为了测试</w:t>
      </w:r>
      <w:r>
        <w:rPr>
          <w:rFonts w:hint="eastAsia"/>
          <w:szCs w:val="21"/>
        </w:rPr>
        <w:t>GAN</w:t>
      </w:r>
      <w:r>
        <w:rPr>
          <w:rFonts w:hint="eastAsia"/>
          <w:szCs w:val="21"/>
        </w:rPr>
        <w:t>语音增强的效果，拟将进行两种对比：</w:t>
      </w:r>
    </w:p>
    <w:p w:rsidR="00E737A1" w:rsidRDefault="00E737A1" w:rsidP="00E737A1">
      <w:pPr>
        <w:pStyle w:val="af8"/>
        <w:numPr>
          <w:ilvl w:val="0"/>
          <w:numId w:val="13"/>
        </w:numPr>
        <w:spacing w:line="360" w:lineRule="auto"/>
        <w:ind w:firstLineChars="0"/>
        <w:rPr>
          <w:szCs w:val="21"/>
        </w:rPr>
      </w:pPr>
      <w:r>
        <w:rPr>
          <w:rFonts w:hint="eastAsia"/>
          <w:szCs w:val="21"/>
        </w:rPr>
        <w:t>两种不同的损失函数之间进行对比。</w:t>
      </w:r>
    </w:p>
    <w:p w:rsidR="00E737A1" w:rsidRPr="00E737A1" w:rsidRDefault="00E737A1" w:rsidP="00E737A1">
      <w:pPr>
        <w:pStyle w:val="af8"/>
        <w:numPr>
          <w:ilvl w:val="0"/>
          <w:numId w:val="13"/>
        </w:numPr>
        <w:spacing w:line="360" w:lineRule="auto"/>
        <w:ind w:firstLineChars="0"/>
        <w:rPr>
          <w:szCs w:val="21"/>
        </w:rPr>
      </w:pPr>
      <w:r>
        <w:rPr>
          <w:rFonts w:hint="eastAsia"/>
          <w:szCs w:val="21"/>
        </w:rPr>
        <w:lastRenderedPageBreak/>
        <w:t>GAN</w:t>
      </w:r>
      <w:r>
        <w:rPr>
          <w:rFonts w:hint="eastAsia"/>
          <w:szCs w:val="21"/>
        </w:rPr>
        <w:t>语音与传统的语音增强之间的对比。</w:t>
      </w:r>
    </w:p>
    <w:p w:rsidR="008B13E0" w:rsidRDefault="00BF3F27" w:rsidP="003C2A57">
      <w:pPr>
        <w:spacing w:line="360" w:lineRule="auto"/>
        <w:rPr>
          <w:b/>
          <w:szCs w:val="21"/>
        </w:rPr>
      </w:pPr>
      <w:r w:rsidRPr="00613D5A">
        <w:rPr>
          <w:rFonts w:hint="eastAsia"/>
          <w:b/>
          <w:szCs w:val="21"/>
        </w:rPr>
        <w:t>三、研究的方法与技术路线：</w:t>
      </w:r>
    </w:p>
    <w:p w:rsidR="005578AD" w:rsidRDefault="008B13E0" w:rsidP="003C2A57">
      <w:pPr>
        <w:spacing w:line="360" w:lineRule="auto"/>
        <w:rPr>
          <w:b/>
          <w:szCs w:val="21"/>
        </w:rPr>
      </w:pPr>
      <w:r>
        <w:rPr>
          <w:rFonts w:hint="eastAsia"/>
          <w:b/>
          <w:szCs w:val="21"/>
        </w:rPr>
        <w:t>3</w:t>
      </w:r>
      <w:r>
        <w:rPr>
          <w:b/>
          <w:szCs w:val="21"/>
        </w:rPr>
        <w:t xml:space="preserve">.1 </w:t>
      </w:r>
      <w:r w:rsidR="005E70AB">
        <w:rPr>
          <w:rFonts w:hint="eastAsia"/>
          <w:b/>
          <w:szCs w:val="21"/>
        </w:rPr>
        <w:t>适用于语音增强的</w:t>
      </w:r>
      <w:r w:rsidR="005578AD">
        <w:rPr>
          <w:rFonts w:hint="eastAsia"/>
          <w:b/>
          <w:szCs w:val="21"/>
        </w:rPr>
        <w:t>GAN</w:t>
      </w:r>
      <w:r w:rsidR="005E70AB">
        <w:rPr>
          <w:rFonts w:hint="eastAsia"/>
          <w:b/>
          <w:szCs w:val="21"/>
        </w:rPr>
        <w:t>架构</w:t>
      </w:r>
    </w:p>
    <w:p w:rsidR="005578AD" w:rsidRPr="003707BA" w:rsidRDefault="005578AD" w:rsidP="003707BA">
      <w:pPr>
        <w:spacing w:line="360" w:lineRule="auto"/>
        <w:rPr>
          <w:szCs w:val="21"/>
        </w:rPr>
      </w:pPr>
      <w:r>
        <w:rPr>
          <w:szCs w:val="21"/>
        </w:rPr>
        <w:tab/>
      </w:r>
      <w:r>
        <w:rPr>
          <w:rFonts w:hint="eastAsia"/>
          <w:szCs w:val="21"/>
        </w:rPr>
        <w:t>根据对典型的生成对抗网络原理的剖析，研究出适用于语音增强的</w:t>
      </w:r>
      <w:r>
        <w:rPr>
          <w:rFonts w:hint="eastAsia"/>
          <w:szCs w:val="21"/>
        </w:rPr>
        <w:t>GAN</w:t>
      </w:r>
      <w:r>
        <w:rPr>
          <w:rFonts w:hint="eastAsia"/>
          <w:szCs w:val="21"/>
        </w:rPr>
        <w:t>架构，并且初步的架构模型如图</w:t>
      </w:r>
      <w:r>
        <w:rPr>
          <w:rFonts w:hint="eastAsia"/>
          <w:szCs w:val="21"/>
        </w:rPr>
        <w:t>1</w:t>
      </w:r>
      <w:r>
        <w:rPr>
          <w:rFonts w:hint="eastAsia"/>
          <w:szCs w:val="21"/>
        </w:rPr>
        <w:t>所示。</w:t>
      </w:r>
    </w:p>
    <w:p w:rsidR="003707BA" w:rsidRDefault="00EF7DB3" w:rsidP="003707BA">
      <w:pPr>
        <w:spacing w:line="360" w:lineRule="auto"/>
        <w:jc w:val="center"/>
      </w:pPr>
      <w:r>
        <w:object w:dxaOrig="17730" w:dyaOrig="4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25pt;height:117pt" o:ole="">
            <v:imagedata r:id="rId9" o:title=""/>
          </v:shape>
          <o:OLEObject Type="Embed" ProgID="Visio.Drawing.15" ShapeID="_x0000_i1025" DrawAspect="Content" ObjectID="_1604920239" r:id="rId10"/>
        </w:object>
      </w:r>
    </w:p>
    <w:p w:rsidR="005578AD" w:rsidRPr="003707BA" w:rsidRDefault="005578AD" w:rsidP="003707BA">
      <w:pPr>
        <w:spacing w:line="360" w:lineRule="auto"/>
        <w:jc w:val="center"/>
      </w:pPr>
      <w:r>
        <w:rPr>
          <w:rFonts w:hint="eastAsia"/>
        </w:rPr>
        <w:t>图</w:t>
      </w:r>
      <w:r>
        <w:rPr>
          <w:rFonts w:hint="eastAsia"/>
        </w:rPr>
        <w:t>1</w:t>
      </w:r>
      <w:r>
        <w:t xml:space="preserve"> </w:t>
      </w:r>
      <w:r>
        <w:rPr>
          <w:rFonts w:hint="eastAsia"/>
        </w:rPr>
        <w:t>GAN</w:t>
      </w:r>
      <w:r>
        <w:rPr>
          <w:rFonts w:hint="eastAsia"/>
        </w:rPr>
        <w:t>架构</w:t>
      </w:r>
    </w:p>
    <w:p w:rsidR="00E42176" w:rsidRDefault="00E42176" w:rsidP="00E42176">
      <w:pPr>
        <w:spacing w:line="360" w:lineRule="auto"/>
        <w:rPr>
          <w:rFonts w:ascii="宋体" w:hAnsi="宋体"/>
          <w:szCs w:val="21"/>
        </w:rPr>
      </w:pPr>
      <w:r>
        <w:rPr>
          <w:b/>
          <w:szCs w:val="21"/>
        </w:rPr>
        <w:tab/>
      </w:r>
      <w:r w:rsidRPr="00E42176">
        <w:rPr>
          <w:rFonts w:ascii="宋体" w:hAnsi="宋体" w:hint="eastAsia"/>
          <w:szCs w:val="21"/>
        </w:rPr>
        <w:t>图中：z服从</w:t>
      </w:r>
      <m:oMath>
        <m:sSub>
          <m:sSubPr>
            <m:ctrlPr>
              <w:rPr>
                <w:rFonts w:ascii="Cambria Math" w:hAnsi="Cambria Math"/>
                <w:szCs w:val="21"/>
              </w:rPr>
            </m:ctrlPr>
          </m:sSubPr>
          <m:e>
            <m:r>
              <w:rPr>
                <w:rFonts w:ascii="Cambria Math" w:hAnsi="Cambria Math" w:hint="eastAsia"/>
                <w:szCs w:val="21"/>
              </w:rPr>
              <m:t>P</m:t>
            </m:r>
          </m:e>
          <m:sub>
            <m:r>
              <w:rPr>
                <w:rFonts w:ascii="Cambria Math" w:hAnsi="Cambria Math" w:hint="eastAsia"/>
                <w:szCs w:val="21"/>
              </w:rPr>
              <m:t>z</m:t>
            </m:r>
          </m:sub>
        </m:sSub>
        <m:d>
          <m:dPr>
            <m:ctrlPr>
              <w:rPr>
                <w:rFonts w:ascii="Cambria Math" w:hAnsi="Cambria Math"/>
                <w:i/>
                <w:szCs w:val="21"/>
              </w:rPr>
            </m:ctrlPr>
          </m:dPr>
          <m:e>
            <m:r>
              <w:rPr>
                <w:rFonts w:ascii="Cambria Math" w:hAnsi="Cambria Math" w:hint="eastAsia"/>
                <w:szCs w:val="21"/>
              </w:rPr>
              <m:t>z</m:t>
            </m:r>
          </m:e>
        </m:d>
      </m:oMath>
      <w:r w:rsidRPr="00E42176">
        <w:rPr>
          <w:rFonts w:ascii="宋体" w:hAnsi="宋体" w:hint="eastAsia"/>
          <w:szCs w:val="21"/>
        </w:rPr>
        <w:t>分布，</w:t>
      </w:r>
      <m:oMath>
        <m:r>
          <m:rPr>
            <m:sty m:val="p"/>
          </m:rPr>
          <w:rPr>
            <w:rFonts w:ascii="Cambria Math" w:hAnsi="Cambria Math" w:hint="eastAsia"/>
            <w:szCs w:val="21"/>
          </w:rPr>
          <m:t>G</m:t>
        </m:r>
        <m:d>
          <m:dPr>
            <m:ctrlPr>
              <w:rPr>
                <w:rFonts w:ascii="Cambria Math" w:hAnsi="Cambria Math"/>
                <w:szCs w:val="21"/>
              </w:rPr>
            </m:ctrlPr>
          </m:dPr>
          <m:e>
            <m:r>
              <w:rPr>
                <w:rFonts w:ascii="Cambria Math" w:hAnsi="Cambria Math" w:hint="eastAsia"/>
                <w:szCs w:val="21"/>
              </w:rPr>
              <m:t>z</m:t>
            </m:r>
          </m:e>
        </m:d>
      </m:oMath>
      <w:r w:rsidRPr="00E42176">
        <w:rPr>
          <w:rFonts w:ascii="宋体" w:hAnsi="宋体" w:hint="eastAsia"/>
          <w:szCs w:val="21"/>
        </w:rPr>
        <w:t>表示生成器生成的数据，x服从</w:t>
      </w:r>
      <m:oMath>
        <m:sSub>
          <m:sSubPr>
            <m:ctrlPr>
              <w:rPr>
                <w:rFonts w:ascii="Cambria Math" w:hAnsi="Cambria Math"/>
                <w:szCs w:val="21"/>
              </w:rPr>
            </m:ctrlPr>
          </m:sSubPr>
          <m:e>
            <m:r>
              <w:rPr>
                <w:rFonts w:ascii="Cambria Math" w:hAnsi="Cambria Math" w:hint="eastAsia"/>
                <w:szCs w:val="21"/>
              </w:rPr>
              <m:t>p</m:t>
            </m:r>
          </m:e>
          <m:sub>
            <m:r>
              <w:rPr>
                <w:rFonts w:ascii="Cambria Math" w:hAnsi="Cambria Math" w:hint="eastAsia"/>
                <w:szCs w:val="21"/>
              </w:rPr>
              <m:t>data</m:t>
            </m:r>
            <m:d>
              <m:dPr>
                <m:ctrlPr>
                  <w:rPr>
                    <w:rFonts w:ascii="Cambria Math" w:hAnsi="Cambria Math"/>
                    <w:i/>
                    <w:szCs w:val="21"/>
                  </w:rPr>
                </m:ctrlPr>
              </m:dPr>
              <m:e>
                <m:r>
                  <w:rPr>
                    <w:rFonts w:ascii="Cambria Math" w:hAnsi="Cambria Math" w:hint="eastAsia"/>
                    <w:szCs w:val="21"/>
                  </w:rPr>
                  <m:t>x</m:t>
                </m:r>
              </m:e>
            </m:d>
          </m:sub>
        </m:sSub>
      </m:oMath>
      <w:r w:rsidRPr="00E42176">
        <w:rPr>
          <w:rFonts w:ascii="宋体" w:hAnsi="宋体" w:hint="eastAsia"/>
          <w:szCs w:val="21"/>
        </w:rPr>
        <w:t>分布，D表示判别器，</w:t>
      </w:r>
      <w:r>
        <w:rPr>
          <w:rFonts w:ascii="宋体" w:hAnsi="宋体" w:hint="eastAsia"/>
          <w:szCs w:val="21"/>
        </w:rPr>
        <w:t>D(</w:t>
      </w:r>
      <w:r w:rsidRPr="00E42176">
        <w:rPr>
          <w:rFonts w:ascii="宋体" w:hAnsi="宋体" w:hint="eastAsia"/>
          <w:szCs w:val="21"/>
        </w:rPr>
        <w:t>)表示的是概率。</w:t>
      </w:r>
    </w:p>
    <w:p w:rsidR="00E42176" w:rsidRPr="00E42176" w:rsidRDefault="00E42176" w:rsidP="005578AD">
      <w:pPr>
        <w:spacing w:line="360" w:lineRule="auto"/>
        <w:ind w:firstLine="420"/>
        <w:rPr>
          <w:rFonts w:ascii="宋体" w:hAnsi="宋体"/>
          <w:szCs w:val="21"/>
        </w:rPr>
      </w:pPr>
      <w:r w:rsidRPr="00E42176">
        <w:rPr>
          <w:rFonts w:ascii="宋体" w:hAnsi="宋体" w:hint="eastAsia"/>
          <w:szCs w:val="21"/>
        </w:rPr>
        <w:t>随机变量z通过生成器G，生成G(z)的数据样本，G(z)和真实的数据样本x通过判别器，在开始的时候判别器判别输入的数据是来自真实的样本还是生成器生成的，使D(x)向1趋近，D(G(z))向0趋近，然后将判别的结果返回到判别器和生成器，判别器和生成器不断的进行优化，生成器的目的是使得判别器对生成的数据产生误判，所以最后的结果是D(x)=1，D(G(z))=1，这就是GAN模型图的含义。</w:t>
      </w:r>
    </w:p>
    <w:p w:rsidR="005578AD" w:rsidRDefault="006C1C37" w:rsidP="003C2A57">
      <w:pPr>
        <w:spacing w:line="360" w:lineRule="auto"/>
        <w:rPr>
          <w:b/>
          <w:szCs w:val="21"/>
        </w:rPr>
      </w:pPr>
      <w:r>
        <w:rPr>
          <w:b/>
          <w:szCs w:val="21"/>
        </w:rPr>
        <w:t xml:space="preserve">3.2 </w:t>
      </w:r>
      <w:r w:rsidR="00425E39">
        <w:rPr>
          <w:rFonts w:hint="eastAsia"/>
          <w:b/>
          <w:szCs w:val="21"/>
        </w:rPr>
        <w:t>拟定</w:t>
      </w:r>
      <w:r w:rsidR="00425E39">
        <w:rPr>
          <w:rFonts w:hint="eastAsia"/>
          <w:b/>
          <w:szCs w:val="21"/>
        </w:rPr>
        <w:t>GAN</w:t>
      </w:r>
      <w:r w:rsidR="00425E39">
        <w:rPr>
          <w:rFonts w:hint="eastAsia"/>
          <w:b/>
          <w:szCs w:val="21"/>
        </w:rPr>
        <w:t>语音增强算法</w:t>
      </w:r>
    </w:p>
    <w:p w:rsidR="006C1C37" w:rsidRDefault="00425E39" w:rsidP="006C1C37">
      <w:pPr>
        <w:spacing w:line="360" w:lineRule="auto"/>
        <w:rPr>
          <w:szCs w:val="21"/>
        </w:rPr>
      </w:pPr>
      <w:r>
        <w:rPr>
          <w:b/>
          <w:szCs w:val="21"/>
        </w:rPr>
        <w:tab/>
      </w:r>
      <w:r w:rsidRPr="00425E39">
        <w:rPr>
          <w:rFonts w:hint="eastAsia"/>
          <w:szCs w:val="21"/>
        </w:rPr>
        <w:t>根据</w:t>
      </w:r>
      <w:r>
        <w:rPr>
          <w:rFonts w:hint="eastAsia"/>
          <w:szCs w:val="21"/>
        </w:rPr>
        <w:t>对</w:t>
      </w:r>
      <w:r>
        <w:rPr>
          <w:rFonts w:hint="eastAsia"/>
          <w:szCs w:val="21"/>
        </w:rPr>
        <w:t>GAN</w:t>
      </w:r>
      <w:r>
        <w:rPr>
          <w:rFonts w:hint="eastAsia"/>
          <w:szCs w:val="21"/>
        </w:rPr>
        <w:t>语音增强架构的研究，提出两种不同的算法：</w:t>
      </w:r>
    </w:p>
    <w:p w:rsidR="00425E39" w:rsidRPr="003707BA" w:rsidRDefault="003707BA" w:rsidP="003707BA">
      <w:pPr>
        <w:spacing w:line="360" w:lineRule="auto"/>
        <w:ind w:firstLine="420"/>
        <w:rPr>
          <w:szCs w:val="21"/>
        </w:rPr>
      </w:pPr>
      <w:r>
        <w:rPr>
          <w:rFonts w:hint="eastAsia"/>
          <w:szCs w:val="21"/>
        </w:rPr>
        <w:t>（</w:t>
      </w:r>
      <w:r>
        <w:rPr>
          <w:rFonts w:hint="eastAsia"/>
          <w:szCs w:val="21"/>
        </w:rPr>
        <w:t>1</w:t>
      </w:r>
      <w:r>
        <w:rPr>
          <w:rFonts w:hint="eastAsia"/>
          <w:szCs w:val="21"/>
        </w:rPr>
        <w:t>）</w:t>
      </w:r>
      <w:r w:rsidR="00425E39" w:rsidRPr="003707BA">
        <w:rPr>
          <w:rFonts w:hint="eastAsia"/>
          <w:szCs w:val="21"/>
        </w:rPr>
        <w:t>基于最小平方的</w:t>
      </w:r>
      <w:r w:rsidR="00425E39" w:rsidRPr="003707BA">
        <w:rPr>
          <w:rFonts w:hint="eastAsia"/>
          <w:szCs w:val="21"/>
        </w:rPr>
        <w:t>GAN</w:t>
      </w:r>
      <w:r w:rsidR="00425E39" w:rsidRPr="003707BA">
        <w:rPr>
          <w:rFonts w:hint="eastAsia"/>
          <w:szCs w:val="21"/>
        </w:rPr>
        <w:t>语音增强算法</w:t>
      </w:r>
      <w:r w:rsidRPr="003707BA">
        <w:rPr>
          <w:rFonts w:hint="eastAsia"/>
          <w:szCs w:val="21"/>
        </w:rPr>
        <w:t>。该算法是由</w:t>
      </w:r>
      <w:r w:rsidRPr="003707BA">
        <w:rPr>
          <w:rFonts w:ascii="宋体" w:hAnsi="宋体" w:hint="eastAsia"/>
          <w:color w:val="000000"/>
          <w:u w:color="000000"/>
        </w:rPr>
        <w:t>Sa</w:t>
      </w:r>
      <w:r w:rsidRPr="003707BA">
        <w:rPr>
          <w:rFonts w:ascii="宋体" w:hAnsi="宋体"/>
          <w:color w:val="000000"/>
          <w:u w:color="000000"/>
        </w:rPr>
        <w:t>ntiago Pascual</w:t>
      </w:r>
      <w:r w:rsidRPr="003707BA">
        <w:rPr>
          <w:rFonts w:ascii="宋体" w:hAnsi="宋体" w:hint="eastAsia"/>
          <w:color w:val="000000"/>
          <w:u w:color="000000"/>
        </w:rPr>
        <w:t>等人</w:t>
      </w:r>
      <w:r w:rsidRPr="003707BA">
        <w:rPr>
          <w:rFonts w:ascii="宋体" w:hAnsi="宋体" w:hint="eastAsia"/>
          <w:color w:val="000000"/>
          <w:u w:color="000000"/>
          <w:vertAlign w:val="superscript"/>
        </w:rPr>
        <w:t>[</w:t>
      </w:r>
      <w:r w:rsidRPr="003707BA">
        <w:rPr>
          <w:rFonts w:ascii="宋体" w:hAnsi="宋体"/>
          <w:color w:val="000000"/>
          <w:u w:color="000000"/>
          <w:vertAlign w:val="superscript"/>
        </w:rPr>
        <w:t>9]</w:t>
      </w:r>
      <w:r w:rsidRPr="003707BA">
        <w:rPr>
          <w:rFonts w:ascii="宋体" w:hAnsi="宋体" w:hint="eastAsia"/>
          <w:color w:val="000000"/>
          <w:u w:color="000000"/>
        </w:rPr>
        <w:t>提出的，将损失函数</w:t>
      </w:r>
      <w:r>
        <w:rPr>
          <w:rFonts w:ascii="宋体" w:hAnsi="宋体" w:hint="eastAsia"/>
          <w:color w:val="000000"/>
          <w:u w:color="000000"/>
        </w:rPr>
        <w:t>替换为</w:t>
      </w:r>
      <w:r w:rsidR="00E928BB">
        <w:rPr>
          <w:rFonts w:ascii="宋体" w:hAnsi="宋体" w:hint="eastAsia"/>
          <w:color w:val="000000"/>
          <w:u w:color="000000"/>
        </w:rPr>
        <w:t>编码为1和0的最小平方函数。</w:t>
      </w:r>
    </w:p>
    <w:p w:rsidR="00425E39" w:rsidRDefault="003707BA" w:rsidP="003707BA">
      <w:pPr>
        <w:spacing w:line="360" w:lineRule="auto"/>
        <w:ind w:firstLine="420"/>
        <w:rPr>
          <w:szCs w:val="21"/>
        </w:rPr>
      </w:pPr>
      <w:r>
        <w:rPr>
          <w:rFonts w:hint="eastAsia"/>
          <w:szCs w:val="21"/>
        </w:rPr>
        <w:t>（</w:t>
      </w:r>
      <w:r>
        <w:rPr>
          <w:rFonts w:hint="eastAsia"/>
          <w:szCs w:val="21"/>
        </w:rPr>
        <w:t>2</w:t>
      </w:r>
      <w:r>
        <w:rPr>
          <w:rFonts w:hint="eastAsia"/>
          <w:szCs w:val="21"/>
        </w:rPr>
        <w:t>）</w:t>
      </w:r>
      <w:r w:rsidR="00425E39" w:rsidRPr="003707BA">
        <w:rPr>
          <w:rFonts w:hint="eastAsia"/>
          <w:szCs w:val="21"/>
        </w:rPr>
        <w:t>基于最小二乘的</w:t>
      </w:r>
      <w:r w:rsidR="00425E39" w:rsidRPr="003707BA">
        <w:rPr>
          <w:rFonts w:hint="eastAsia"/>
          <w:szCs w:val="21"/>
        </w:rPr>
        <w:t>GAN</w:t>
      </w:r>
      <w:r w:rsidR="00425E39" w:rsidRPr="003707BA">
        <w:rPr>
          <w:rFonts w:hint="eastAsia"/>
          <w:szCs w:val="21"/>
        </w:rPr>
        <w:t>语音增强算法</w:t>
      </w:r>
      <w:r w:rsidRPr="003707BA">
        <w:rPr>
          <w:rFonts w:hint="eastAsia"/>
          <w:szCs w:val="21"/>
        </w:rPr>
        <w:t>。</w:t>
      </w:r>
      <w:r w:rsidR="00E928BB">
        <w:rPr>
          <w:rFonts w:hint="eastAsia"/>
          <w:szCs w:val="21"/>
        </w:rPr>
        <w:t>该算法</w:t>
      </w:r>
      <w:r w:rsidR="00E928BB" w:rsidRPr="00E928BB">
        <w:rPr>
          <w:rFonts w:hint="eastAsia"/>
          <w:szCs w:val="21"/>
        </w:rPr>
        <w:t>是根据</w:t>
      </w:r>
      <w:r w:rsidR="00E928BB">
        <w:rPr>
          <w:rFonts w:hint="eastAsia"/>
          <w:szCs w:val="21"/>
        </w:rPr>
        <w:t>Qi</w:t>
      </w:r>
      <w:r w:rsidR="00E928BB">
        <w:rPr>
          <w:szCs w:val="21"/>
          <w:vertAlign w:val="superscript"/>
        </w:rPr>
        <w:t>[11]</w:t>
      </w:r>
      <w:r w:rsidR="00E928BB" w:rsidRPr="00E928BB">
        <w:rPr>
          <w:rFonts w:hint="eastAsia"/>
          <w:szCs w:val="21"/>
        </w:rPr>
        <w:t>提出的最小二乘</w:t>
      </w:r>
      <w:r w:rsidR="00E928BB" w:rsidRPr="00E928BB">
        <w:rPr>
          <w:rFonts w:hint="eastAsia"/>
          <w:szCs w:val="21"/>
        </w:rPr>
        <w:t>GAN</w:t>
      </w:r>
      <w:r w:rsidR="00E928BB" w:rsidRPr="00E928BB">
        <w:rPr>
          <w:rFonts w:hint="eastAsia"/>
          <w:szCs w:val="21"/>
        </w:rPr>
        <w:t>而来，设含有干扰噪声信号的语音</w:t>
      </w:r>
      <w:r w:rsidR="00E928BB" w:rsidRPr="00E928BB">
        <w:rPr>
          <w:rFonts w:hint="eastAsia"/>
          <w:szCs w:val="21"/>
        </w:rPr>
        <w:t>x</w:t>
      </w:r>
      <w:r w:rsidR="00E928BB" w:rsidRPr="00E928BB">
        <w:rPr>
          <w:rFonts w:hint="eastAsia"/>
          <w:szCs w:val="21"/>
        </w:rPr>
        <w:t>服从</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x</m:t>
            </m:r>
          </m:sub>
        </m:sSub>
        <m:d>
          <m:dPr>
            <m:ctrlPr>
              <w:rPr>
                <w:rFonts w:ascii="Cambria Math" w:hAnsi="Cambria Math"/>
                <w:i/>
                <w:szCs w:val="21"/>
              </w:rPr>
            </m:ctrlPr>
          </m:dPr>
          <m:e>
            <m:r>
              <w:rPr>
                <w:rFonts w:ascii="Cambria Math" w:hAnsi="Cambria Math"/>
                <w:szCs w:val="21"/>
              </w:rPr>
              <m:t>x</m:t>
            </m:r>
          </m:e>
        </m:d>
      </m:oMath>
      <w:r w:rsidR="00E928BB" w:rsidRPr="00E928BB">
        <w:rPr>
          <w:rFonts w:hint="eastAsia"/>
          <w:szCs w:val="21"/>
        </w:rPr>
        <w:t>分布，</w:t>
      </w:r>
      <w:r w:rsidR="00E928BB" w:rsidRPr="00E928BB">
        <w:rPr>
          <w:rFonts w:hint="eastAsia"/>
          <w:szCs w:val="21"/>
        </w:rPr>
        <w:t xml:space="preserve"> </w:t>
      </w:r>
      <w:r w:rsidR="00E928BB" w:rsidRPr="00E928BB">
        <w:rPr>
          <w:rFonts w:hint="eastAsia"/>
          <w:szCs w:val="21"/>
        </w:rPr>
        <w:t>纯净的语音</w:t>
      </w:r>
      <w:r w:rsidR="00E928BB" w:rsidRPr="00E928BB">
        <w:rPr>
          <w:rFonts w:hint="eastAsia"/>
          <w:szCs w:val="21"/>
        </w:rPr>
        <w:t>s</w:t>
      </w:r>
      <w:r w:rsidR="00E928BB" w:rsidRPr="00E928BB">
        <w:rPr>
          <w:rFonts w:hint="eastAsia"/>
          <w:szCs w:val="21"/>
        </w:rPr>
        <w:t>服从</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s</m:t>
            </m:r>
          </m:sub>
        </m:sSub>
        <m:d>
          <m:dPr>
            <m:ctrlPr>
              <w:rPr>
                <w:rFonts w:ascii="Cambria Math" w:hAnsi="Cambria Math"/>
                <w:i/>
                <w:szCs w:val="21"/>
              </w:rPr>
            </m:ctrlPr>
          </m:dPr>
          <m:e>
            <m:r>
              <w:rPr>
                <w:rFonts w:ascii="Cambria Math" w:hAnsi="Cambria Math"/>
                <w:szCs w:val="21"/>
              </w:rPr>
              <m:t>s</m:t>
            </m:r>
          </m:e>
        </m:d>
      </m:oMath>
      <w:r w:rsidR="00E928BB" w:rsidRPr="00E928BB">
        <w:rPr>
          <w:rFonts w:hint="eastAsia"/>
          <w:szCs w:val="21"/>
        </w:rPr>
        <w:t>分布</w:t>
      </w:r>
      <w:r w:rsidR="00E928BB">
        <w:rPr>
          <w:rFonts w:hint="eastAsia"/>
          <w:szCs w:val="21"/>
        </w:rPr>
        <w:t>。</w:t>
      </w:r>
    </w:p>
    <w:p w:rsidR="00E928BB" w:rsidRPr="003707BA" w:rsidRDefault="00E928BB" w:rsidP="00E928BB">
      <w:pPr>
        <w:spacing w:line="360" w:lineRule="auto"/>
        <w:rPr>
          <w:szCs w:val="21"/>
        </w:rPr>
      </w:pPr>
      <w:r>
        <w:rPr>
          <w:szCs w:val="21"/>
        </w:rPr>
        <w:tab/>
      </w:r>
      <w:r>
        <w:rPr>
          <w:rFonts w:hint="eastAsia"/>
          <w:szCs w:val="21"/>
        </w:rPr>
        <w:t>本课题拟将在上两种算法的基础上进行改进，来提出更好的</w:t>
      </w:r>
      <w:r>
        <w:rPr>
          <w:rFonts w:hint="eastAsia"/>
          <w:szCs w:val="21"/>
        </w:rPr>
        <w:t>GAN</w:t>
      </w:r>
      <w:r>
        <w:rPr>
          <w:rFonts w:hint="eastAsia"/>
          <w:szCs w:val="21"/>
        </w:rPr>
        <w:t>语音增强算法。</w:t>
      </w:r>
    </w:p>
    <w:p w:rsidR="005578AD" w:rsidRDefault="005578AD" w:rsidP="003C2A57">
      <w:pPr>
        <w:spacing w:line="360" w:lineRule="auto"/>
        <w:rPr>
          <w:b/>
          <w:szCs w:val="21"/>
        </w:rPr>
      </w:pPr>
      <w:r>
        <w:rPr>
          <w:b/>
          <w:szCs w:val="21"/>
        </w:rPr>
        <w:t xml:space="preserve">3.3 </w:t>
      </w:r>
      <w:r w:rsidR="00E928BB">
        <w:rPr>
          <w:rFonts w:hint="eastAsia"/>
          <w:b/>
          <w:szCs w:val="21"/>
        </w:rPr>
        <w:t>语音增强算法的比较</w:t>
      </w:r>
    </w:p>
    <w:p w:rsidR="005578AD" w:rsidRPr="005578AD" w:rsidRDefault="005578AD" w:rsidP="003C2A57">
      <w:pPr>
        <w:spacing w:line="360" w:lineRule="auto"/>
        <w:rPr>
          <w:szCs w:val="21"/>
        </w:rPr>
      </w:pPr>
      <w:r>
        <w:rPr>
          <w:b/>
          <w:szCs w:val="21"/>
        </w:rPr>
        <w:tab/>
      </w:r>
      <w:r w:rsidRPr="005578AD">
        <w:rPr>
          <w:rFonts w:hint="eastAsia"/>
          <w:szCs w:val="21"/>
        </w:rPr>
        <w:t>为了</w:t>
      </w:r>
      <w:r>
        <w:rPr>
          <w:rFonts w:hint="eastAsia"/>
          <w:szCs w:val="21"/>
        </w:rPr>
        <w:t>体现</w:t>
      </w:r>
      <w:r>
        <w:rPr>
          <w:rFonts w:hint="eastAsia"/>
          <w:szCs w:val="21"/>
        </w:rPr>
        <w:t>GAN</w:t>
      </w:r>
      <w:r>
        <w:rPr>
          <w:rFonts w:hint="eastAsia"/>
          <w:szCs w:val="21"/>
        </w:rPr>
        <w:t>语音增强的效果，选取传统谱减法和</w:t>
      </w:r>
      <w:r w:rsidRPr="0081043A">
        <w:rPr>
          <w:rFonts w:ascii="宋体" w:hAnsi="宋体" w:hint="eastAsia"/>
          <w:color w:val="000000"/>
          <w:u w:color="000000"/>
        </w:rPr>
        <w:t>维纳滤波</w:t>
      </w:r>
      <w:r>
        <w:rPr>
          <w:rFonts w:ascii="宋体" w:hAnsi="宋体" w:hint="eastAsia"/>
          <w:color w:val="000000"/>
          <w:u w:color="000000"/>
        </w:rPr>
        <w:t>去噪算法进行比较，并选用</w:t>
      </w:r>
      <w:r w:rsidRPr="005578AD">
        <w:rPr>
          <w:rFonts w:ascii="宋体" w:hAnsi="宋体" w:hint="eastAsia"/>
          <w:color w:val="000000"/>
          <w:u w:color="000000"/>
        </w:rPr>
        <w:t>segSNR和PESQ评判标准来计算得分</w:t>
      </w:r>
    </w:p>
    <w:p w:rsidR="00BF3F27" w:rsidRDefault="00BF3F27" w:rsidP="003C2A57">
      <w:pPr>
        <w:spacing w:line="360" w:lineRule="auto"/>
        <w:rPr>
          <w:b/>
          <w:szCs w:val="21"/>
        </w:rPr>
      </w:pPr>
      <w:r w:rsidRPr="00613D5A">
        <w:rPr>
          <w:rFonts w:hint="eastAsia"/>
          <w:b/>
          <w:szCs w:val="21"/>
        </w:rPr>
        <w:t>四、研究的总体安排与进度：</w:t>
      </w:r>
    </w:p>
    <w:p w:rsidR="00D7507C" w:rsidRPr="00D7507C" w:rsidRDefault="00D7507C" w:rsidP="00D7507C">
      <w:pPr>
        <w:spacing w:line="360" w:lineRule="auto"/>
        <w:ind w:firstLine="420"/>
        <w:jc w:val="left"/>
        <w:rPr>
          <w:rFonts w:ascii="宋体" w:hAnsi="宋体"/>
          <w:szCs w:val="21"/>
        </w:rPr>
      </w:pPr>
      <w:r w:rsidRPr="00D7507C">
        <w:rPr>
          <w:rFonts w:ascii="宋体" w:hAnsi="宋体"/>
          <w:szCs w:val="21"/>
        </w:rPr>
        <w:t>1. 2018.10</w:t>
      </w:r>
      <w:r>
        <w:rPr>
          <w:rFonts w:ascii="宋体" w:hAnsi="宋体" w:hint="eastAsia"/>
          <w:szCs w:val="21"/>
        </w:rPr>
        <w:t>——</w:t>
      </w:r>
      <w:r w:rsidRPr="00D7507C">
        <w:rPr>
          <w:rFonts w:ascii="宋体" w:hAnsi="宋体"/>
          <w:szCs w:val="21"/>
        </w:rPr>
        <w:t>2018.11</w:t>
      </w:r>
      <w:r w:rsidRPr="00D7507C">
        <w:rPr>
          <w:rFonts w:ascii="宋体" w:hAnsi="宋体" w:hint="eastAsia"/>
          <w:szCs w:val="21"/>
        </w:rPr>
        <w:t>，了解课题背景，分析课题工作；</w:t>
      </w:r>
    </w:p>
    <w:p w:rsidR="00D7507C" w:rsidRPr="00D7507C" w:rsidRDefault="00D7507C" w:rsidP="00D7507C">
      <w:pPr>
        <w:spacing w:line="360" w:lineRule="auto"/>
        <w:ind w:firstLine="420"/>
        <w:jc w:val="left"/>
        <w:rPr>
          <w:rFonts w:ascii="宋体" w:hAnsi="宋体"/>
          <w:szCs w:val="21"/>
        </w:rPr>
      </w:pPr>
      <w:r w:rsidRPr="00D7507C">
        <w:rPr>
          <w:rFonts w:ascii="宋体" w:hAnsi="宋体"/>
          <w:szCs w:val="21"/>
        </w:rPr>
        <w:lastRenderedPageBreak/>
        <w:t>2. 2018.11</w:t>
      </w:r>
      <w:r w:rsidRPr="00D7507C">
        <w:rPr>
          <w:rFonts w:ascii="宋体" w:hAnsi="宋体" w:hint="eastAsia"/>
          <w:szCs w:val="21"/>
        </w:rPr>
        <w:t>，完成文献检索、文献阅读和开题报告撰写工作；</w:t>
      </w:r>
    </w:p>
    <w:p w:rsidR="00D7507C" w:rsidRPr="00D7507C" w:rsidRDefault="00D7507C" w:rsidP="00D7507C">
      <w:pPr>
        <w:spacing w:line="360" w:lineRule="auto"/>
        <w:ind w:firstLine="420"/>
        <w:jc w:val="left"/>
        <w:rPr>
          <w:rFonts w:ascii="宋体" w:hAnsi="宋体"/>
          <w:szCs w:val="21"/>
        </w:rPr>
      </w:pPr>
      <w:r w:rsidRPr="00D7507C">
        <w:rPr>
          <w:rFonts w:ascii="宋体" w:hAnsi="宋体"/>
          <w:szCs w:val="21"/>
        </w:rPr>
        <w:t>3. 2018.12</w:t>
      </w:r>
      <w:r w:rsidRPr="00D7507C">
        <w:rPr>
          <w:rFonts w:ascii="宋体" w:hAnsi="宋体" w:hint="eastAsia"/>
          <w:szCs w:val="21"/>
        </w:rPr>
        <w:t>，完成开题报告答辩；</w:t>
      </w:r>
    </w:p>
    <w:p w:rsidR="00D7507C" w:rsidRPr="00D7507C" w:rsidRDefault="00D7507C" w:rsidP="00D7507C">
      <w:pPr>
        <w:spacing w:line="360" w:lineRule="auto"/>
        <w:ind w:firstLine="420"/>
        <w:jc w:val="left"/>
        <w:rPr>
          <w:rFonts w:ascii="宋体" w:hAnsi="宋体"/>
          <w:szCs w:val="21"/>
        </w:rPr>
      </w:pPr>
      <w:r w:rsidRPr="00D7507C">
        <w:rPr>
          <w:rFonts w:ascii="宋体" w:hAnsi="宋体"/>
          <w:szCs w:val="21"/>
        </w:rPr>
        <w:t>4. 2018.12</w:t>
      </w:r>
      <w:r>
        <w:rPr>
          <w:rFonts w:ascii="宋体" w:hAnsi="宋体" w:hint="eastAsia"/>
          <w:szCs w:val="21"/>
        </w:rPr>
        <w:t>——</w:t>
      </w:r>
      <w:r w:rsidRPr="00D7507C">
        <w:rPr>
          <w:rFonts w:ascii="宋体" w:hAnsi="宋体"/>
          <w:szCs w:val="21"/>
        </w:rPr>
        <w:t>2019.3</w:t>
      </w:r>
      <w:r w:rsidRPr="00D7507C">
        <w:rPr>
          <w:rFonts w:ascii="宋体" w:hAnsi="宋体" w:hint="eastAsia"/>
          <w:szCs w:val="21"/>
        </w:rPr>
        <w:t>，完成毕业设计主体的开发设计部分；</w:t>
      </w:r>
    </w:p>
    <w:p w:rsidR="00D7507C" w:rsidRPr="00D7507C" w:rsidRDefault="00D7507C" w:rsidP="00D7507C">
      <w:pPr>
        <w:spacing w:line="360" w:lineRule="auto"/>
        <w:ind w:firstLine="420"/>
        <w:jc w:val="left"/>
        <w:rPr>
          <w:rFonts w:ascii="宋体" w:hAnsi="宋体"/>
          <w:b/>
          <w:szCs w:val="21"/>
        </w:rPr>
      </w:pPr>
      <w:r w:rsidRPr="00D7507C">
        <w:rPr>
          <w:rFonts w:ascii="宋体" w:hAnsi="宋体"/>
          <w:szCs w:val="21"/>
        </w:rPr>
        <w:t>5. 2019.4</w:t>
      </w:r>
      <w:r>
        <w:rPr>
          <w:rFonts w:ascii="宋体" w:hAnsi="宋体" w:hint="eastAsia"/>
          <w:szCs w:val="21"/>
        </w:rPr>
        <w:t>——</w:t>
      </w:r>
      <w:r w:rsidRPr="00D7507C">
        <w:rPr>
          <w:rFonts w:ascii="宋体" w:hAnsi="宋体"/>
          <w:szCs w:val="21"/>
        </w:rPr>
        <w:t>2019.5</w:t>
      </w:r>
      <w:r w:rsidRPr="00D7507C">
        <w:rPr>
          <w:rFonts w:ascii="宋体" w:hAnsi="宋体" w:hint="eastAsia"/>
          <w:szCs w:val="21"/>
        </w:rPr>
        <w:t>，完成论文答辩。</w:t>
      </w:r>
    </w:p>
    <w:p w:rsidR="00BF3F27" w:rsidRDefault="00BF3F27" w:rsidP="003C2A57">
      <w:pPr>
        <w:spacing w:line="360" w:lineRule="auto"/>
        <w:rPr>
          <w:b/>
          <w:szCs w:val="21"/>
        </w:rPr>
      </w:pPr>
      <w:r w:rsidRPr="00613D5A">
        <w:rPr>
          <w:rFonts w:hint="eastAsia"/>
          <w:b/>
          <w:szCs w:val="21"/>
        </w:rPr>
        <w:t>五、主要参考文献：</w:t>
      </w:r>
    </w:p>
    <w:p w:rsidR="006E16D7" w:rsidRPr="0085796E" w:rsidRDefault="006E16D7" w:rsidP="006E16D7">
      <w:pPr>
        <w:numPr>
          <w:ilvl w:val="0"/>
          <w:numId w:val="11"/>
        </w:numPr>
        <w:rPr>
          <w:color w:val="000000"/>
          <w:szCs w:val="21"/>
          <w:u w:color="000000"/>
        </w:rPr>
      </w:pPr>
      <w:r w:rsidRPr="0085796E">
        <w:rPr>
          <w:rFonts w:hint="eastAsia"/>
          <w:color w:val="000000"/>
          <w:szCs w:val="21"/>
          <w:u w:color="000000"/>
        </w:rPr>
        <w:t>叶琪</w:t>
      </w:r>
      <w:r w:rsidRPr="0085796E">
        <w:rPr>
          <w:rFonts w:hint="eastAsia"/>
          <w:color w:val="000000"/>
          <w:szCs w:val="21"/>
          <w:u w:color="000000"/>
        </w:rPr>
        <w:t>.</w:t>
      </w:r>
      <w:r w:rsidRPr="0085796E">
        <w:rPr>
          <w:color w:val="000000"/>
          <w:szCs w:val="21"/>
          <w:u w:color="000000"/>
        </w:rPr>
        <w:t xml:space="preserve"> </w:t>
      </w:r>
      <w:r w:rsidRPr="0085796E">
        <w:rPr>
          <w:rFonts w:hint="eastAsia"/>
          <w:color w:val="000000"/>
          <w:szCs w:val="21"/>
          <w:u w:color="000000"/>
        </w:rPr>
        <w:t>低信噪比环境下语音可懂度增强算法研究</w:t>
      </w:r>
      <w:r w:rsidRPr="0085796E">
        <w:rPr>
          <w:rFonts w:hint="eastAsia"/>
          <w:color w:val="000000"/>
          <w:szCs w:val="21"/>
          <w:u w:color="000000"/>
        </w:rPr>
        <w:t>[</w:t>
      </w:r>
      <w:r w:rsidRPr="0085796E">
        <w:rPr>
          <w:color w:val="000000"/>
          <w:szCs w:val="21"/>
          <w:u w:color="000000"/>
        </w:rPr>
        <w:t>D].</w:t>
      </w:r>
      <w:r w:rsidRPr="0085796E">
        <w:rPr>
          <w:rFonts w:hint="eastAsia"/>
          <w:color w:val="000000"/>
          <w:szCs w:val="21"/>
          <w:u w:color="000000"/>
        </w:rPr>
        <w:t>安徽大学，</w:t>
      </w:r>
      <w:r w:rsidRPr="0085796E">
        <w:rPr>
          <w:rFonts w:hint="eastAsia"/>
          <w:color w:val="000000"/>
          <w:szCs w:val="21"/>
          <w:u w:color="000000"/>
        </w:rPr>
        <w:t>2</w:t>
      </w:r>
      <w:r w:rsidRPr="0085796E">
        <w:rPr>
          <w:color w:val="000000"/>
          <w:szCs w:val="21"/>
          <w:u w:color="000000"/>
        </w:rPr>
        <w:t>016.</w:t>
      </w:r>
    </w:p>
    <w:p w:rsidR="006E16D7" w:rsidRPr="0085796E" w:rsidRDefault="006E16D7" w:rsidP="006E16D7">
      <w:pPr>
        <w:numPr>
          <w:ilvl w:val="0"/>
          <w:numId w:val="11"/>
        </w:numPr>
        <w:rPr>
          <w:color w:val="000000"/>
          <w:szCs w:val="21"/>
          <w:u w:color="000000"/>
        </w:rPr>
      </w:pPr>
      <w:r w:rsidRPr="0085796E">
        <w:rPr>
          <w:rFonts w:hint="eastAsia"/>
          <w:color w:val="000000"/>
          <w:szCs w:val="21"/>
          <w:u w:color="000000"/>
        </w:rPr>
        <w:t>张素贞，唐加能，梁瑞宇</w:t>
      </w:r>
      <w:r w:rsidRPr="0085796E">
        <w:rPr>
          <w:rFonts w:hint="eastAsia"/>
          <w:color w:val="000000"/>
          <w:szCs w:val="21"/>
          <w:u w:color="000000"/>
        </w:rPr>
        <w:t>.</w:t>
      </w:r>
      <w:r w:rsidRPr="0085796E">
        <w:rPr>
          <w:rFonts w:hint="eastAsia"/>
          <w:color w:val="000000"/>
          <w:szCs w:val="21"/>
          <w:u w:color="000000"/>
        </w:rPr>
        <w:t>仿听觉掩蔽效应的助听器语音增强算法</w:t>
      </w:r>
      <w:r w:rsidRPr="0085796E">
        <w:rPr>
          <w:rFonts w:hint="eastAsia"/>
          <w:color w:val="000000"/>
          <w:szCs w:val="21"/>
          <w:u w:color="000000"/>
        </w:rPr>
        <w:t>[</w:t>
      </w:r>
      <w:r w:rsidRPr="0085796E">
        <w:rPr>
          <w:color w:val="000000"/>
          <w:szCs w:val="21"/>
          <w:u w:color="000000"/>
        </w:rPr>
        <w:t>J].</w:t>
      </w:r>
      <w:r w:rsidRPr="0085796E">
        <w:rPr>
          <w:rFonts w:hint="eastAsia"/>
          <w:color w:val="000000"/>
          <w:szCs w:val="21"/>
          <w:u w:color="000000"/>
        </w:rPr>
        <w:t>电子器件，</w:t>
      </w:r>
      <w:r w:rsidRPr="0085796E">
        <w:rPr>
          <w:rFonts w:hint="eastAsia"/>
          <w:color w:val="000000"/>
          <w:szCs w:val="21"/>
          <w:u w:color="000000"/>
        </w:rPr>
        <w:t>2</w:t>
      </w:r>
      <w:r w:rsidRPr="0085796E">
        <w:rPr>
          <w:color w:val="000000"/>
          <w:szCs w:val="21"/>
          <w:u w:color="000000"/>
        </w:rPr>
        <w:t>016</w:t>
      </w:r>
      <w:r w:rsidRPr="0085796E">
        <w:rPr>
          <w:rFonts w:hint="eastAsia"/>
          <w:color w:val="000000"/>
          <w:szCs w:val="21"/>
          <w:u w:color="000000"/>
        </w:rPr>
        <w:t>,</w:t>
      </w:r>
      <w:r w:rsidRPr="0085796E">
        <w:rPr>
          <w:color w:val="000000"/>
          <w:szCs w:val="21"/>
          <w:u w:color="000000"/>
        </w:rPr>
        <w:t>39(03):698-702.</w:t>
      </w:r>
    </w:p>
    <w:p w:rsidR="006E16D7" w:rsidRPr="0085796E" w:rsidRDefault="006E16D7" w:rsidP="006E16D7">
      <w:pPr>
        <w:numPr>
          <w:ilvl w:val="0"/>
          <w:numId w:val="11"/>
        </w:numPr>
        <w:rPr>
          <w:color w:val="000000"/>
          <w:szCs w:val="21"/>
          <w:u w:color="000000"/>
        </w:rPr>
      </w:pPr>
      <w:r w:rsidRPr="0085796E">
        <w:rPr>
          <w:rFonts w:hint="eastAsia"/>
          <w:color w:val="000000"/>
          <w:szCs w:val="21"/>
          <w:u w:color="000000"/>
        </w:rPr>
        <w:t>K</w:t>
      </w:r>
      <w:r w:rsidRPr="0085796E">
        <w:rPr>
          <w:color w:val="000000"/>
          <w:szCs w:val="21"/>
          <w:u w:color="000000"/>
        </w:rPr>
        <w:t>alamani M, Valarmathy S, Krishnamoorthi M. Speech Enhancement Using Modified Modulation Magnitude Estimation-Based Spectral Subtraction Algorithm[J].</w:t>
      </w:r>
      <w:r>
        <w:rPr>
          <w:color w:val="000000"/>
          <w:szCs w:val="21"/>
          <w:u w:color="000000"/>
        </w:rPr>
        <w:t xml:space="preserve"> </w:t>
      </w:r>
      <w:r w:rsidRPr="0085796E">
        <w:rPr>
          <w:color w:val="000000"/>
          <w:szCs w:val="21"/>
          <w:u w:color="000000"/>
        </w:rPr>
        <w:t>Arabian Journal for Science&amp;Engineering,</w:t>
      </w:r>
      <w:r>
        <w:rPr>
          <w:color w:val="000000"/>
          <w:szCs w:val="21"/>
          <w:u w:color="000000"/>
        </w:rPr>
        <w:t xml:space="preserve"> </w:t>
      </w:r>
      <w:r w:rsidRPr="0085796E">
        <w:rPr>
          <w:color w:val="000000"/>
          <w:szCs w:val="21"/>
          <w:u w:color="000000"/>
        </w:rPr>
        <w:t>2014,</w:t>
      </w:r>
      <w:r>
        <w:rPr>
          <w:color w:val="000000"/>
          <w:szCs w:val="21"/>
          <w:u w:color="000000"/>
        </w:rPr>
        <w:t xml:space="preserve"> </w:t>
      </w:r>
      <w:r w:rsidRPr="0085796E">
        <w:rPr>
          <w:color w:val="000000"/>
          <w:szCs w:val="21"/>
          <w:u w:color="000000"/>
        </w:rPr>
        <w:t>39(12):</w:t>
      </w:r>
      <w:r>
        <w:rPr>
          <w:color w:val="000000"/>
          <w:szCs w:val="21"/>
          <w:u w:color="000000"/>
        </w:rPr>
        <w:t xml:space="preserve"> </w:t>
      </w:r>
      <w:r w:rsidRPr="0085796E">
        <w:rPr>
          <w:color w:val="000000"/>
          <w:szCs w:val="21"/>
          <w:u w:color="000000"/>
        </w:rPr>
        <w:t>1-14.</w:t>
      </w:r>
    </w:p>
    <w:p w:rsidR="006E16D7" w:rsidRPr="0085796E" w:rsidRDefault="006E16D7" w:rsidP="006E16D7">
      <w:pPr>
        <w:numPr>
          <w:ilvl w:val="0"/>
          <w:numId w:val="11"/>
        </w:numPr>
        <w:rPr>
          <w:color w:val="000000"/>
          <w:szCs w:val="21"/>
          <w:u w:color="000000"/>
        </w:rPr>
      </w:pPr>
      <w:r w:rsidRPr="0085796E">
        <w:rPr>
          <w:rFonts w:hint="eastAsia"/>
          <w:color w:val="000000"/>
          <w:szCs w:val="21"/>
          <w:u w:color="000000"/>
        </w:rPr>
        <w:t>X</w:t>
      </w:r>
      <w:r w:rsidRPr="0085796E">
        <w:rPr>
          <w:color w:val="000000"/>
          <w:szCs w:val="21"/>
          <w:u w:color="000000"/>
        </w:rPr>
        <w:t xml:space="preserve">ia B, Bao C. Wiener </w:t>
      </w:r>
      <w:r>
        <w:rPr>
          <w:rFonts w:hint="eastAsia"/>
          <w:color w:val="000000"/>
          <w:szCs w:val="21"/>
          <w:u w:color="000000"/>
        </w:rPr>
        <w:t>F</w:t>
      </w:r>
      <w:r w:rsidRPr="0085796E">
        <w:rPr>
          <w:color w:val="000000"/>
          <w:szCs w:val="21"/>
          <w:u w:color="000000"/>
        </w:rPr>
        <w:t xml:space="preserve">iltering </w:t>
      </w:r>
      <w:r>
        <w:rPr>
          <w:color w:val="000000"/>
          <w:szCs w:val="21"/>
          <w:u w:color="000000"/>
        </w:rPr>
        <w:t>B</w:t>
      </w:r>
      <w:r w:rsidRPr="0085796E">
        <w:rPr>
          <w:color w:val="000000"/>
          <w:szCs w:val="21"/>
          <w:u w:color="000000"/>
        </w:rPr>
        <w:t xml:space="preserve">ased </w:t>
      </w:r>
      <w:r>
        <w:rPr>
          <w:color w:val="000000"/>
          <w:szCs w:val="21"/>
          <w:u w:color="000000"/>
        </w:rPr>
        <w:t>S</w:t>
      </w:r>
      <w:r w:rsidRPr="0085796E">
        <w:rPr>
          <w:color w:val="000000"/>
          <w:szCs w:val="21"/>
          <w:u w:color="000000"/>
        </w:rPr>
        <w:t xml:space="preserve">peech </w:t>
      </w:r>
      <w:r>
        <w:rPr>
          <w:color w:val="000000"/>
          <w:szCs w:val="21"/>
          <w:u w:color="000000"/>
        </w:rPr>
        <w:t>E</w:t>
      </w:r>
      <w:r w:rsidRPr="0085796E">
        <w:rPr>
          <w:color w:val="000000"/>
          <w:szCs w:val="21"/>
          <w:u w:color="000000"/>
        </w:rPr>
        <w:t xml:space="preserve">nhancement </w:t>
      </w:r>
      <w:r>
        <w:rPr>
          <w:color w:val="000000"/>
          <w:szCs w:val="21"/>
          <w:u w:color="000000"/>
        </w:rPr>
        <w:t>w</w:t>
      </w:r>
      <w:r w:rsidRPr="0085796E">
        <w:rPr>
          <w:color w:val="000000"/>
          <w:szCs w:val="21"/>
          <w:u w:color="000000"/>
        </w:rPr>
        <w:t xml:space="preserve">ith Weighted Denoising Autoencoder </w:t>
      </w:r>
      <w:r>
        <w:rPr>
          <w:color w:val="000000"/>
          <w:szCs w:val="21"/>
          <w:u w:color="000000"/>
        </w:rPr>
        <w:t>a</w:t>
      </w:r>
      <w:r w:rsidRPr="0085796E">
        <w:rPr>
          <w:color w:val="000000"/>
          <w:szCs w:val="21"/>
          <w:u w:color="000000"/>
        </w:rPr>
        <w:t xml:space="preserve">nd </w:t>
      </w:r>
      <w:r>
        <w:rPr>
          <w:color w:val="000000"/>
          <w:szCs w:val="21"/>
          <w:u w:color="000000"/>
        </w:rPr>
        <w:t>N</w:t>
      </w:r>
      <w:r w:rsidRPr="0085796E">
        <w:rPr>
          <w:color w:val="000000"/>
          <w:szCs w:val="21"/>
          <w:u w:color="000000"/>
        </w:rPr>
        <w:t xml:space="preserve">oise </w:t>
      </w:r>
      <w:r>
        <w:rPr>
          <w:color w:val="000000"/>
          <w:szCs w:val="21"/>
          <w:u w:color="000000"/>
        </w:rPr>
        <w:t>C</w:t>
      </w:r>
      <w:r w:rsidRPr="0085796E">
        <w:rPr>
          <w:color w:val="000000"/>
          <w:szCs w:val="21"/>
          <w:u w:color="000000"/>
        </w:rPr>
        <w:t>lassification[J].</w:t>
      </w:r>
      <w:r>
        <w:rPr>
          <w:color w:val="000000"/>
          <w:szCs w:val="21"/>
          <w:u w:color="000000"/>
        </w:rPr>
        <w:t xml:space="preserve"> </w:t>
      </w:r>
      <w:r w:rsidRPr="0085796E">
        <w:rPr>
          <w:color w:val="000000"/>
          <w:szCs w:val="21"/>
          <w:u w:color="000000"/>
        </w:rPr>
        <w:t>Speech Communication,</w:t>
      </w:r>
      <w:r>
        <w:rPr>
          <w:color w:val="000000"/>
          <w:szCs w:val="21"/>
          <w:u w:color="000000"/>
        </w:rPr>
        <w:t xml:space="preserve"> </w:t>
      </w:r>
      <w:r w:rsidRPr="0085796E">
        <w:rPr>
          <w:color w:val="000000"/>
          <w:szCs w:val="21"/>
          <w:u w:color="000000"/>
        </w:rPr>
        <w:t>2014,</w:t>
      </w:r>
      <w:r>
        <w:rPr>
          <w:color w:val="000000"/>
          <w:szCs w:val="21"/>
          <w:u w:color="000000"/>
        </w:rPr>
        <w:t xml:space="preserve"> </w:t>
      </w:r>
      <w:r w:rsidRPr="0085796E">
        <w:rPr>
          <w:color w:val="000000"/>
          <w:szCs w:val="21"/>
          <w:u w:color="000000"/>
        </w:rPr>
        <w:t>60(2):</w:t>
      </w:r>
      <w:r>
        <w:rPr>
          <w:color w:val="000000"/>
          <w:szCs w:val="21"/>
          <w:u w:color="000000"/>
        </w:rPr>
        <w:t xml:space="preserve"> </w:t>
      </w:r>
      <w:r w:rsidRPr="0085796E">
        <w:rPr>
          <w:color w:val="000000"/>
          <w:szCs w:val="21"/>
          <w:u w:color="000000"/>
        </w:rPr>
        <w:t>13-29.</w:t>
      </w:r>
    </w:p>
    <w:p w:rsidR="006E16D7" w:rsidRPr="0085796E" w:rsidRDefault="006E16D7" w:rsidP="006E16D7">
      <w:pPr>
        <w:numPr>
          <w:ilvl w:val="0"/>
          <w:numId w:val="11"/>
        </w:numPr>
        <w:rPr>
          <w:color w:val="000000"/>
          <w:szCs w:val="21"/>
          <w:u w:color="000000"/>
        </w:rPr>
      </w:pPr>
      <w:r w:rsidRPr="0085796E">
        <w:rPr>
          <w:rFonts w:hint="eastAsia"/>
          <w:color w:val="000000"/>
          <w:szCs w:val="21"/>
          <w:u w:color="000000"/>
        </w:rPr>
        <w:t>Lee</w:t>
      </w:r>
      <w:r w:rsidRPr="0085796E">
        <w:rPr>
          <w:color w:val="000000"/>
          <w:szCs w:val="21"/>
          <w:u w:color="000000"/>
        </w:rPr>
        <w:t xml:space="preserve"> S, Lim C, Chang J H. A </w:t>
      </w:r>
      <w:r>
        <w:rPr>
          <w:color w:val="000000"/>
          <w:szCs w:val="21"/>
          <w:u w:color="000000"/>
        </w:rPr>
        <w:t>N</w:t>
      </w:r>
      <w:r w:rsidRPr="0085796E">
        <w:rPr>
          <w:color w:val="000000"/>
          <w:szCs w:val="21"/>
          <w:u w:color="000000"/>
        </w:rPr>
        <w:t xml:space="preserve">ew a </w:t>
      </w:r>
      <w:r>
        <w:rPr>
          <w:color w:val="000000"/>
          <w:szCs w:val="21"/>
          <w:u w:color="000000"/>
        </w:rPr>
        <w:t>P</w:t>
      </w:r>
      <w:r w:rsidRPr="0085796E">
        <w:rPr>
          <w:color w:val="000000"/>
          <w:szCs w:val="21"/>
          <w:u w:color="000000"/>
        </w:rPr>
        <w:t xml:space="preserve">riori, SNR </w:t>
      </w:r>
      <w:r>
        <w:rPr>
          <w:color w:val="000000"/>
          <w:szCs w:val="21"/>
          <w:u w:color="000000"/>
        </w:rPr>
        <w:t>E</w:t>
      </w:r>
      <w:r w:rsidRPr="0085796E">
        <w:rPr>
          <w:color w:val="000000"/>
          <w:szCs w:val="21"/>
          <w:u w:color="000000"/>
        </w:rPr>
        <w:t xml:space="preserve">stimator </w:t>
      </w:r>
      <w:r>
        <w:rPr>
          <w:color w:val="000000"/>
          <w:szCs w:val="21"/>
          <w:u w:color="000000"/>
        </w:rPr>
        <w:t>B</w:t>
      </w:r>
      <w:r w:rsidRPr="0085796E">
        <w:rPr>
          <w:color w:val="000000"/>
          <w:szCs w:val="21"/>
          <w:u w:color="000000"/>
        </w:rPr>
        <w:t xml:space="preserve">ased on </w:t>
      </w:r>
      <w:r>
        <w:rPr>
          <w:color w:val="000000"/>
          <w:szCs w:val="21"/>
          <w:u w:color="000000"/>
        </w:rPr>
        <w:t>M</w:t>
      </w:r>
      <w:r w:rsidRPr="0085796E">
        <w:rPr>
          <w:color w:val="000000"/>
          <w:szCs w:val="21"/>
          <w:u w:color="000000"/>
        </w:rPr>
        <w:t xml:space="preserve">ultiple </w:t>
      </w:r>
      <w:r>
        <w:rPr>
          <w:color w:val="000000"/>
          <w:szCs w:val="21"/>
          <w:u w:color="000000"/>
        </w:rPr>
        <w:t>L</w:t>
      </w:r>
      <w:r w:rsidRPr="0085796E">
        <w:rPr>
          <w:color w:val="000000"/>
          <w:szCs w:val="21"/>
          <w:u w:color="000000"/>
        </w:rPr>
        <w:t xml:space="preserve">inear </w:t>
      </w:r>
      <w:r>
        <w:rPr>
          <w:color w:val="000000"/>
          <w:szCs w:val="21"/>
          <w:u w:color="000000"/>
        </w:rPr>
        <w:t>R</w:t>
      </w:r>
      <w:r w:rsidRPr="0085796E">
        <w:rPr>
          <w:color w:val="000000"/>
          <w:szCs w:val="21"/>
          <w:u w:color="000000"/>
        </w:rPr>
        <w:t xml:space="preserve">egression </w:t>
      </w:r>
      <w:r>
        <w:rPr>
          <w:color w:val="000000"/>
          <w:szCs w:val="21"/>
          <w:u w:color="000000"/>
        </w:rPr>
        <w:t>T</w:t>
      </w:r>
      <w:r w:rsidRPr="0085796E">
        <w:rPr>
          <w:color w:val="000000"/>
          <w:szCs w:val="21"/>
          <w:u w:color="000000"/>
        </w:rPr>
        <w:t xml:space="preserve">echnique for </w:t>
      </w:r>
      <w:r>
        <w:rPr>
          <w:color w:val="000000"/>
          <w:szCs w:val="21"/>
          <w:u w:color="000000"/>
        </w:rPr>
        <w:t>S</w:t>
      </w:r>
      <w:r w:rsidRPr="0085796E">
        <w:rPr>
          <w:color w:val="000000"/>
          <w:szCs w:val="21"/>
          <w:u w:color="000000"/>
        </w:rPr>
        <w:t xml:space="preserve">peech </w:t>
      </w:r>
      <w:r>
        <w:rPr>
          <w:color w:val="000000"/>
          <w:szCs w:val="21"/>
          <w:u w:color="000000"/>
        </w:rPr>
        <w:t>E</w:t>
      </w:r>
      <w:r w:rsidRPr="0085796E">
        <w:rPr>
          <w:color w:val="000000"/>
          <w:szCs w:val="21"/>
          <w:u w:color="000000"/>
        </w:rPr>
        <w:t>nhancement[J]. Digital Signal Processing,</w:t>
      </w:r>
      <w:r>
        <w:rPr>
          <w:color w:val="000000"/>
          <w:szCs w:val="21"/>
          <w:u w:color="000000"/>
        </w:rPr>
        <w:t xml:space="preserve"> </w:t>
      </w:r>
      <w:r w:rsidRPr="0085796E">
        <w:rPr>
          <w:color w:val="000000"/>
          <w:szCs w:val="21"/>
          <w:u w:color="000000"/>
        </w:rPr>
        <w:t>2014,</w:t>
      </w:r>
      <w:r>
        <w:rPr>
          <w:color w:val="000000"/>
          <w:szCs w:val="21"/>
          <w:u w:color="000000"/>
        </w:rPr>
        <w:t xml:space="preserve"> </w:t>
      </w:r>
      <w:r w:rsidRPr="0085796E">
        <w:rPr>
          <w:color w:val="000000"/>
          <w:szCs w:val="21"/>
          <w:u w:color="000000"/>
        </w:rPr>
        <w:t>30(1):</w:t>
      </w:r>
      <w:r>
        <w:rPr>
          <w:color w:val="000000"/>
          <w:szCs w:val="21"/>
          <w:u w:color="000000"/>
        </w:rPr>
        <w:t xml:space="preserve"> </w:t>
      </w:r>
      <w:r w:rsidRPr="0085796E">
        <w:rPr>
          <w:color w:val="000000"/>
          <w:szCs w:val="21"/>
          <w:u w:color="000000"/>
        </w:rPr>
        <w:t>154-164.</w:t>
      </w:r>
    </w:p>
    <w:p w:rsidR="006E16D7" w:rsidRPr="0085796E" w:rsidRDefault="006E16D7" w:rsidP="006E16D7">
      <w:pPr>
        <w:numPr>
          <w:ilvl w:val="0"/>
          <w:numId w:val="11"/>
        </w:numPr>
        <w:rPr>
          <w:color w:val="000000"/>
          <w:szCs w:val="21"/>
          <w:u w:color="000000"/>
        </w:rPr>
      </w:pPr>
      <w:r w:rsidRPr="0085796E">
        <w:rPr>
          <w:rFonts w:hint="eastAsia"/>
          <w:color w:val="000000"/>
          <w:szCs w:val="21"/>
          <w:u w:color="000000"/>
        </w:rPr>
        <w:t>S</w:t>
      </w:r>
      <w:r w:rsidRPr="0085796E">
        <w:rPr>
          <w:color w:val="000000"/>
          <w:szCs w:val="21"/>
          <w:u w:color="000000"/>
        </w:rPr>
        <w:t xml:space="preserve">un C, Mu J. An </w:t>
      </w:r>
      <w:r>
        <w:rPr>
          <w:color w:val="000000"/>
          <w:szCs w:val="21"/>
          <w:u w:color="000000"/>
        </w:rPr>
        <w:t>E</w:t>
      </w:r>
      <w:r w:rsidRPr="0085796E">
        <w:rPr>
          <w:color w:val="000000"/>
          <w:szCs w:val="21"/>
          <w:u w:color="000000"/>
        </w:rPr>
        <w:t xml:space="preserve">igenvalue </w:t>
      </w:r>
      <w:r>
        <w:rPr>
          <w:color w:val="000000"/>
          <w:szCs w:val="21"/>
          <w:u w:color="000000"/>
        </w:rPr>
        <w:t>F</w:t>
      </w:r>
      <w:r w:rsidRPr="0085796E">
        <w:rPr>
          <w:color w:val="000000"/>
          <w:szCs w:val="21"/>
          <w:u w:color="000000"/>
        </w:rPr>
        <w:t xml:space="preserve">iltering </w:t>
      </w:r>
      <w:r>
        <w:rPr>
          <w:color w:val="000000"/>
          <w:szCs w:val="21"/>
          <w:u w:color="000000"/>
        </w:rPr>
        <w:t>B</w:t>
      </w:r>
      <w:r w:rsidRPr="0085796E">
        <w:rPr>
          <w:color w:val="000000"/>
          <w:szCs w:val="21"/>
          <w:u w:color="000000"/>
        </w:rPr>
        <w:t xml:space="preserve">ased </w:t>
      </w:r>
      <w:r>
        <w:rPr>
          <w:color w:val="000000"/>
          <w:szCs w:val="21"/>
          <w:u w:color="000000"/>
        </w:rPr>
        <w:t>S</w:t>
      </w:r>
      <w:r w:rsidRPr="0085796E">
        <w:rPr>
          <w:color w:val="000000"/>
          <w:szCs w:val="21"/>
          <w:u w:color="000000"/>
        </w:rPr>
        <w:t xml:space="preserve">ubspace </w:t>
      </w:r>
      <w:r>
        <w:rPr>
          <w:color w:val="000000"/>
          <w:szCs w:val="21"/>
          <w:u w:color="000000"/>
        </w:rPr>
        <w:t>A</w:t>
      </w:r>
      <w:r w:rsidRPr="0085796E">
        <w:rPr>
          <w:color w:val="000000"/>
          <w:szCs w:val="21"/>
          <w:u w:color="000000"/>
        </w:rPr>
        <w:t xml:space="preserve">pproach for </w:t>
      </w:r>
      <w:r>
        <w:rPr>
          <w:color w:val="000000"/>
          <w:szCs w:val="21"/>
          <w:u w:color="000000"/>
        </w:rPr>
        <w:t>S</w:t>
      </w:r>
      <w:r w:rsidRPr="0085796E">
        <w:rPr>
          <w:color w:val="000000"/>
          <w:szCs w:val="21"/>
          <w:u w:color="000000"/>
        </w:rPr>
        <w:t xml:space="preserve">peech </w:t>
      </w:r>
      <w:r>
        <w:rPr>
          <w:color w:val="000000"/>
          <w:szCs w:val="21"/>
          <w:u w:color="000000"/>
        </w:rPr>
        <w:t>E</w:t>
      </w:r>
      <w:r w:rsidRPr="0085796E">
        <w:rPr>
          <w:color w:val="000000"/>
          <w:szCs w:val="21"/>
          <w:u w:color="000000"/>
        </w:rPr>
        <w:t>nhancement[J]. Noise Control Engineering Journal,</w:t>
      </w:r>
      <w:r>
        <w:rPr>
          <w:color w:val="000000"/>
          <w:szCs w:val="21"/>
          <w:u w:color="000000"/>
        </w:rPr>
        <w:t xml:space="preserve"> </w:t>
      </w:r>
      <w:r w:rsidRPr="0085796E">
        <w:rPr>
          <w:color w:val="000000"/>
          <w:szCs w:val="21"/>
          <w:u w:color="000000"/>
        </w:rPr>
        <w:t>2015,</w:t>
      </w:r>
      <w:r>
        <w:rPr>
          <w:color w:val="000000"/>
          <w:szCs w:val="21"/>
          <w:u w:color="000000"/>
        </w:rPr>
        <w:t xml:space="preserve"> </w:t>
      </w:r>
      <w:r w:rsidRPr="0085796E">
        <w:rPr>
          <w:color w:val="000000"/>
          <w:szCs w:val="21"/>
          <w:u w:color="000000"/>
        </w:rPr>
        <w:t>63(1):</w:t>
      </w:r>
      <w:r>
        <w:rPr>
          <w:color w:val="000000"/>
          <w:szCs w:val="21"/>
          <w:u w:color="000000"/>
        </w:rPr>
        <w:t xml:space="preserve"> </w:t>
      </w:r>
      <w:r w:rsidRPr="0085796E">
        <w:rPr>
          <w:color w:val="000000"/>
          <w:szCs w:val="21"/>
          <w:u w:color="000000"/>
        </w:rPr>
        <w:t>36-48(13).</w:t>
      </w:r>
    </w:p>
    <w:p w:rsidR="006E16D7" w:rsidRPr="0085796E" w:rsidRDefault="006E16D7" w:rsidP="006E16D7">
      <w:pPr>
        <w:numPr>
          <w:ilvl w:val="0"/>
          <w:numId w:val="11"/>
        </w:numPr>
        <w:rPr>
          <w:color w:val="000000"/>
          <w:szCs w:val="21"/>
          <w:u w:color="000000"/>
        </w:rPr>
      </w:pPr>
      <w:r w:rsidRPr="0085796E">
        <w:rPr>
          <w:rFonts w:hint="eastAsia"/>
          <w:color w:val="000000"/>
          <w:szCs w:val="21"/>
          <w:u w:color="000000"/>
        </w:rPr>
        <w:t>D</w:t>
      </w:r>
      <w:r w:rsidRPr="0085796E">
        <w:rPr>
          <w:color w:val="000000"/>
          <w:szCs w:val="21"/>
          <w:u w:color="000000"/>
        </w:rPr>
        <w:t xml:space="preserve">eng F, Bao C C. Speech </w:t>
      </w:r>
      <w:r>
        <w:rPr>
          <w:color w:val="000000"/>
          <w:szCs w:val="21"/>
          <w:u w:color="000000"/>
        </w:rPr>
        <w:t>E</w:t>
      </w:r>
      <w:r w:rsidRPr="0085796E">
        <w:rPr>
          <w:color w:val="000000"/>
          <w:szCs w:val="21"/>
          <w:u w:color="000000"/>
        </w:rPr>
        <w:t xml:space="preserve">nhancement </w:t>
      </w:r>
      <w:r>
        <w:rPr>
          <w:color w:val="000000"/>
          <w:szCs w:val="21"/>
          <w:u w:color="000000"/>
        </w:rPr>
        <w:t>B</w:t>
      </w:r>
      <w:r w:rsidRPr="0085796E">
        <w:rPr>
          <w:color w:val="000000"/>
          <w:szCs w:val="21"/>
          <w:u w:color="000000"/>
        </w:rPr>
        <w:t xml:space="preserve">ased on Bayesian </w:t>
      </w:r>
      <w:r>
        <w:rPr>
          <w:color w:val="000000"/>
          <w:szCs w:val="21"/>
          <w:u w:color="000000"/>
        </w:rPr>
        <w:t>D</w:t>
      </w:r>
      <w:r w:rsidRPr="0085796E">
        <w:rPr>
          <w:color w:val="000000"/>
          <w:szCs w:val="21"/>
          <w:u w:color="000000"/>
        </w:rPr>
        <w:t xml:space="preserve">ecision and </w:t>
      </w:r>
      <w:r>
        <w:rPr>
          <w:color w:val="000000"/>
          <w:szCs w:val="21"/>
          <w:u w:color="000000"/>
        </w:rPr>
        <w:t>S</w:t>
      </w:r>
      <w:r w:rsidRPr="0085796E">
        <w:rPr>
          <w:color w:val="000000"/>
          <w:szCs w:val="21"/>
          <w:u w:color="000000"/>
        </w:rPr>
        <w:t xml:space="preserve">pectral </w:t>
      </w:r>
      <w:r>
        <w:rPr>
          <w:color w:val="000000"/>
          <w:szCs w:val="21"/>
          <w:u w:color="000000"/>
        </w:rPr>
        <w:t>A</w:t>
      </w:r>
      <w:r w:rsidRPr="0085796E">
        <w:rPr>
          <w:color w:val="000000"/>
          <w:szCs w:val="21"/>
          <w:u w:color="000000"/>
        </w:rPr>
        <w:t xml:space="preserve">mplitude </w:t>
      </w:r>
      <w:r>
        <w:rPr>
          <w:color w:val="000000"/>
          <w:szCs w:val="21"/>
          <w:u w:color="000000"/>
        </w:rPr>
        <w:t>E</w:t>
      </w:r>
      <w:r w:rsidRPr="0085796E">
        <w:rPr>
          <w:color w:val="000000"/>
          <w:szCs w:val="21"/>
          <w:u w:color="000000"/>
        </w:rPr>
        <w:t>stimation[J]. Eurasip Journal on Audio Speech&amp;Music Processing,</w:t>
      </w:r>
      <w:r>
        <w:rPr>
          <w:color w:val="000000"/>
          <w:szCs w:val="21"/>
          <w:u w:color="000000"/>
        </w:rPr>
        <w:t xml:space="preserve"> </w:t>
      </w:r>
      <w:r w:rsidRPr="0085796E">
        <w:rPr>
          <w:color w:val="000000"/>
          <w:szCs w:val="21"/>
          <w:u w:color="000000"/>
        </w:rPr>
        <w:t>2015,</w:t>
      </w:r>
      <w:r>
        <w:rPr>
          <w:color w:val="000000"/>
          <w:szCs w:val="21"/>
          <w:u w:color="000000"/>
        </w:rPr>
        <w:t xml:space="preserve"> </w:t>
      </w:r>
      <w:r w:rsidRPr="0085796E">
        <w:rPr>
          <w:color w:val="000000"/>
          <w:szCs w:val="21"/>
          <w:u w:color="000000"/>
        </w:rPr>
        <w:t>2015(1):</w:t>
      </w:r>
      <w:r>
        <w:rPr>
          <w:color w:val="000000"/>
          <w:szCs w:val="21"/>
          <w:u w:color="000000"/>
        </w:rPr>
        <w:t xml:space="preserve"> </w:t>
      </w:r>
      <w:r w:rsidRPr="0085796E">
        <w:rPr>
          <w:color w:val="000000"/>
          <w:szCs w:val="21"/>
          <w:u w:color="000000"/>
        </w:rPr>
        <w:t>1-18.</w:t>
      </w:r>
    </w:p>
    <w:p w:rsidR="006E16D7" w:rsidRPr="0085796E" w:rsidRDefault="006E16D7" w:rsidP="006E16D7">
      <w:pPr>
        <w:numPr>
          <w:ilvl w:val="0"/>
          <w:numId w:val="11"/>
        </w:numPr>
        <w:rPr>
          <w:color w:val="000000"/>
          <w:szCs w:val="21"/>
          <w:u w:color="000000"/>
        </w:rPr>
      </w:pPr>
      <w:r w:rsidRPr="0085796E">
        <w:rPr>
          <w:rFonts w:hint="eastAsia"/>
          <w:color w:val="000000"/>
          <w:szCs w:val="21"/>
          <w:u w:color="000000"/>
        </w:rPr>
        <w:t>M</w:t>
      </w:r>
      <w:r w:rsidRPr="0085796E">
        <w:rPr>
          <w:color w:val="000000"/>
          <w:szCs w:val="21"/>
          <w:u w:color="000000"/>
        </w:rPr>
        <w:t>essaoud M A B, Bouzid A. Speech Enhancement Based on Wavelet Transform and Improved Subspace Decomposition[J]. Journal of the Audio Engineering Society,</w:t>
      </w:r>
      <w:r>
        <w:rPr>
          <w:color w:val="000000"/>
          <w:szCs w:val="21"/>
          <w:u w:color="000000"/>
        </w:rPr>
        <w:t xml:space="preserve"> </w:t>
      </w:r>
      <w:r w:rsidRPr="0085796E">
        <w:rPr>
          <w:color w:val="000000"/>
          <w:szCs w:val="21"/>
          <w:u w:color="000000"/>
        </w:rPr>
        <w:t>2015,</w:t>
      </w:r>
      <w:r>
        <w:rPr>
          <w:color w:val="000000"/>
          <w:szCs w:val="21"/>
          <w:u w:color="000000"/>
        </w:rPr>
        <w:t xml:space="preserve"> </w:t>
      </w:r>
      <w:r w:rsidRPr="0085796E">
        <w:rPr>
          <w:color w:val="000000"/>
          <w:szCs w:val="21"/>
          <w:u w:color="000000"/>
        </w:rPr>
        <w:t>63(12):</w:t>
      </w:r>
      <w:r>
        <w:rPr>
          <w:color w:val="000000"/>
          <w:szCs w:val="21"/>
          <w:u w:color="000000"/>
        </w:rPr>
        <w:t xml:space="preserve"> </w:t>
      </w:r>
      <w:r w:rsidRPr="0085796E">
        <w:rPr>
          <w:color w:val="000000"/>
          <w:szCs w:val="21"/>
          <w:u w:color="000000"/>
        </w:rPr>
        <w:t>990-1000.</w:t>
      </w:r>
    </w:p>
    <w:p w:rsidR="006E16D7" w:rsidRPr="0085796E" w:rsidRDefault="006E16D7" w:rsidP="006E16D7">
      <w:pPr>
        <w:pStyle w:val="ad"/>
        <w:numPr>
          <w:ilvl w:val="0"/>
          <w:numId w:val="11"/>
        </w:numPr>
        <w:jc w:val="both"/>
        <w:rPr>
          <w:sz w:val="21"/>
          <w:szCs w:val="21"/>
        </w:rPr>
      </w:pPr>
      <w:r w:rsidRPr="0085796E">
        <w:rPr>
          <w:sz w:val="21"/>
          <w:szCs w:val="21"/>
        </w:rPr>
        <w:t>Santiago P, Antonio B, Joan S. SEGAN: Speech Enhancement Generative Adversarial Network[C]// INTERSPEECH. 2017:</w:t>
      </w:r>
      <w:r>
        <w:rPr>
          <w:sz w:val="21"/>
          <w:szCs w:val="21"/>
        </w:rPr>
        <w:t xml:space="preserve"> </w:t>
      </w:r>
      <w:r w:rsidRPr="0085796E">
        <w:rPr>
          <w:sz w:val="21"/>
          <w:szCs w:val="21"/>
        </w:rPr>
        <w:t>3642-3646</w:t>
      </w:r>
    </w:p>
    <w:p w:rsidR="003C2A57" w:rsidRDefault="006E16D7" w:rsidP="00E42176">
      <w:pPr>
        <w:numPr>
          <w:ilvl w:val="0"/>
          <w:numId w:val="11"/>
        </w:numPr>
        <w:rPr>
          <w:color w:val="000000"/>
          <w:szCs w:val="21"/>
          <w:u w:color="000000"/>
        </w:rPr>
      </w:pPr>
      <w:r w:rsidRPr="0085796E">
        <w:rPr>
          <w:rFonts w:hint="eastAsia"/>
          <w:color w:val="000000"/>
          <w:szCs w:val="21"/>
          <w:u w:color="000000"/>
        </w:rPr>
        <w:t>G</w:t>
      </w:r>
      <w:r w:rsidRPr="0085796E">
        <w:rPr>
          <w:color w:val="000000"/>
          <w:szCs w:val="21"/>
          <w:u w:color="000000"/>
        </w:rPr>
        <w:t xml:space="preserve">oodfellow I, Pouget-Abadie J, Mirza M, Xu B, WardeFarley D, Ozair S, Courville A, Bengio Y. Generative Adversarial </w:t>
      </w:r>
      <w:r>
        <w:rPr>
          <w:color w:val="000000"/>
          <w:szCs w:val="21"/>
          <w:u w:color="000000"/>
        </w:rPr>
        <w:t>N</w:t>
      </w:r>
      <w:r w:rsidRPr="0085796E">
        <w:rPr>
          <w:color w:val="000000"/>
          <w:szCs w:val="21"/>
          <w:u w:color="000000"/>
        </w:rPr>
        <w:t>ets. In: Proceedings of the 2014 Conference on Advances in Neural Information Processing Systems 27. Montreal, Canada: Curran Associates, Inc.,</w:t>
      </w:r>
      <w:r>
        <w:rPr>
          <w:color w:val="000000"/>
          <w:szCs w:val="21"/>
          <w:u w:color="000000"/>
        </w:rPr>
        <w:t xml:space="preserve"> </w:t>
      </w:r>
      <w:r w:rsidRPr="0085796E">
        <w:rPr>
          <w:color w:val="000000"/>
          <w:szCs w:val="21"/>
          <w:u w:color="000000"/>
        </w:rPr>
        <w:t>2014.</w:t>
      </w:r>
      <w:r>
        <w:rPr>
          <w:color w:val="000000"/>
          <w:szCs w:val="21"/>
          <w:u w:color="000000"/>
        </w:rPr>
        <w:t xml:space="preserve"> </w:t>
      </w:r>
      <w:r w:rsidRPr="0085796E">
        <w:rPr>
          <w:color w:val="000000"/>
          <w:szCs w:val="21"/>
          <w:u w:color="000000"/>
        </w:rPr>
        <w:t>2672-2680</w:t>
      </w:r>
    </w:p>
    <w:p w:rsidR="00353E95" w:rsidRPr="00353E95" w:rsidRDefault="00353E95" w:rsidP="00353E95">
      <w:pPr>
        <w:numPr>
          <w:ilvl w:val="0"/>
          <w:numId w:val="11"/>
        </w:numPr>
        <w:rPr>
          <w:color w:val="000000"/>
          <w:szCs w:val="21"/>
          <w:u w:color="000000"/>
        </w:rPr>
      </w:pPr>
      <w:r>
        <w:rPr>
          <w:rFonts w:hint="eastAsia"/>
          <w:color w:val="000000"/>
          <w:szCs w:val="21"/>
          <w:u w:color="000000"/>
        </w:rPr>
        <w:t>Q</w:t>
      </w:r>
      <w:r>
        <w:rPr>
          <w:color w:val="000000"/>
          <w:szCs w:val="21"/>
          <w:u w:color="000000"/>
        </w:rPr>
        <w:t>i G J. Loss-Sensitive Generative Adversarial Networks on Lipschitz Densities. arXiv preprint arXiv: 1701.06264, 2017.</w:t>
      </w:r>
    </w:p>
    <w:sectPr w:rsidR="00353E95" w:rsidRPr="00353E95">
      <w:headerReference w:type="default" r:id="rId11"/>
      <w:footerReference w:type="even" r:id="rId12"/>
      <w:footerReference w:type="default" r:id="rId13"/>
      <w:pgSz w:w="11906" w:h="16838"/>
      <w:pgMar w:top="1191" w:right="1361" w:bottom="1191" w:left="1361" w:header="851" w:footer="992" w:gutter="0"/>
      <w:pgNumType w:start="1"/>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293A" w:rsidRDefault="00A7293A">
      <w:r>
        <w:separator/>
      </w:r>
    </w:p>
  </w:endnote>
  <w:endnote w:type="continuationSeparator" w:id="0">
    <w:p w:rsidR="00A7293A" w:rsidRDefault="00A72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5EC2" w:rsidRDefault="00735EC2">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5EC2" w:rsidRDefault="00735EC2">
    <w:pPr>
      <w:pStyle w:val="ab"/>
      <w:framePr w:h="0" w:wrap="around" w:vAnchor="text" w:hAnchor="margin" w:xAlign="center" w:y="1"/>
      <w:rPr>
        <w:rStyle w:val="a5"/>
      </w:rPr>
    </w:pPr>
    <w:r>
      <w:fldChar w:fldCharType="begin"/>
    </w:r>
    <w:r>
      <w:rPr>
        <w:rStyle w:val="a5"/>
      </w:rPr>
      <w:instrText xml:space="preserve">PAGE  </w:instrText>
    </w:r>
    <w:r>
      <w:fldChar w:fldCharType="separate"/>
    </w:r>
    <w:r w:rsidR="00552885">
      <w:rPr>
        <w:rStyle w:val="a5"/>
        <w:noProof/>
      </w:rPr>
      <w:t>3</w:t>
    </w:r>
    <w:r>
      <w:fldChar w:fldCharType="end"/>
    </w:r>
  </w:p>
  <w:p w:rsidR="00735EC2" w:rsidRDefault="00735EC2">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293A" w:rsidRDefault="00A7293A">
      <w:r>
        <w:separator/>
      </w:r>
    </w:p>
  </w:footnote>
  <w:footnote w:type="continuationSeparator" w:id="0">
    <w:p w:rsidR="00A7293A" w:rsidRDefault="00A72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5EC2" w:rsidRDefault="00735EC2">
    <w:pPr>
      <w:pStyle w:val="af5"/>
    </w:pPr>
    <w:r>
      <w:rPr>
        <w:rFonts w:hint="eastAsia"/>
      </w:rPr>
      <w:t>宁波大学</w:t>
    </w:r>
    <w:r>
      <w:rPr>
        <w:rFonts w:hint="eastAsia"/>
      </w:rPr>
      <w:t>**</w:t>
    </w:r>
    <w:r>
      <w:rPr>
        <w:rFonts w:hint="eastAsia"/>
      </w:rPr>
      <w:t>学院本科毕业设计（论文）</w:t>
    </w:r>
  </w:p>
  <w:p w:rsidR="00735EC2" w:rsidRDefault="00735EC2">
    <w:pP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15:restartNumberingAfterBreak="0">
    <w:nsid w:val="00000002"/>
    <w:multiLevelType w:val="multilevel"/>
    <w:tmpl w:val="00000002"/>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BDC2C89"/>
    <w:multiLevelType w:val="hybridMultilevel"/>
    <w:tmpl w:val="78082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DE0944"/>
    <w:multiLevelType w:val="hybridMultilevel"/>
    <w:tmpl w:val="621C31D0"/>
    <w:lvl w:ilvl="0" w:tplc="2E340C0C">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0CF5173"/>
    <w:multiLevelType w:val="hybridMultilevel"/>
    <w:tmpl w:val="EC9E1E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7227B2E"/>
    <w:multiLevelType w:val="hybridMultilevel"/>
    <w:tmpl w:val="57D4CC38"/>
    <w:lvl w:ilvl="0" w:tplc="235872B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7625F76"/>
    <w:multiLevelType w:val="hybridMultilevel"/>
    <w:tmpl w:val="FA2613A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4BCD4A3D"/>
    <w:multiLevelType w:val="multilevel"/>
    <w:tmpl w:val="00000000"/>
    <w:lvl w:ilvl="0">
      <w:start w:val="1"/>
      <w:numFmt w:val="decimal"/>
      <w:lvlText w:val="第%1章"/>
      <w:lvlJc w:val="left"/>
      <w:pPr>
        <w:tabs>
          <w:tab w:val="num" w:pos="1440"/>
        </w:tabs>
        <w:ind w:left="425" w:hanging="425"/>
      </w:pPr>
      <w:rPr>
        <w:rFonts w:eastAsia="宋体" w:hint="eastAsia"/>
        <w:b/>
        <w:i w:val="0"/>
        <w:sz w:val="44"/>
      </w:rPr>
    </w:lvl>
    <w:lvl w:ilvl="1">
      <w:start w:val="1"/>
      <w:numFmt w:val="decimal"/>
      <w:pStyle w:val="a"/>
      <w:suff w:val="space"/>
      <w:lvlText w:val="%1.%2"/>
      <w:lvlJc w:val="left"/>
      <w:pPr>
        <w:ind w:left="0" w:firstLine="0"/>
      </w:pPr>
      <w:rPr>
        <w:rFonts w:eastAsia="宋体" w:hint="eastAsia"/>
        <w:b/>
        <w:i w:val="0"/>
        <w:sz w:val="21"/>
      </w:rPr>
    </w:lvl>
    <w:lvl w:ilvl="2">
      <w:start w:val="1"/>
      <w:numFmt w:val="decimal"/>
      <w:suff w:val="space"/>
      <w:lvlText w:val="%1.%2.%3"/>
      <w:lvlJc w:val="left"/>
      <w:pPr>
        <w:ind w:left="0" w:firstLine="0"/>
      </w:pPr>
      <w:rPr>
        <w:rFonts w:eastAsia="宋体" w:hint="eastAsia"/>
        <w:b/>
        <w:i w:val="0"/>
        <w:sz w:val="21"/>
      </w:rPr>
    </w:lvl>
    <w:lvl w:ilvl="3">
      <w:start w:val="1"/>
      <w:numFmt w:val="none"/>
      <w:lvlText w:val=""/>
      <w:lvlJc w:val="left"/>
      <w:pPr>
        <w:tabs>
          <w:tab w:val="num" w:pos="1984"/>
        </w:tabs>
        <w:ind w:left="1984" w:hanging="708"/>
      </w:pPr>
      <w:rPr>
        <w:rFonts w:hint="eastAsia"/>
      </w:rPr>
    </w:lvl>
    <w:lvl w:ilvl="4">
      <w:start w:val="1"/>
      <w:numFmt w:val="none"/>
      <w:lvlText w:val=""/>
      <w:lvlJc w:val="left"/>
      <w:pPr>
        <w:tabs>
          <w:tab w:val="num" w:pos="2551"/>
        </w:tabs>
        <w:ind w:left="2551" w:hanging="850"/>
      </w:pPr>
      <w:rPr>
        <w:rFonts w:hint="eastAsia"/>
      </w:rPr>
    </w:lvl>
    <w:lvl w:ilvl="5">
      <w:start w:val="1"/>
      <w:numFmt w:val="none"/>
      <w:lvlText w:val=""/>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8" w15:restartNumberingAfterBreak="0">
    <w:nsid w:val="5F09353C"/>
    <w:multiLevelType w:val="multilevel"/>
    <w:tmpl w:val="00000002"/>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6BA14084"/>
    <w:multiLevelType w:val="hybridMultilevel"/>
    <w:tmpl w:val="6CFC72B8"/>
    <w:lvl w:ilvl="0" w:tplc="BCB4BA2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6F1309A9"/>
    <w:multiLevelType w:val="hybridMultilevel"/>
    <w:tmpl w:val="88386C62"/>
    <w:lvl w:ilvl="0" w:tplc="0409000F">
      <w:start w:val="1"/>
      <w:numFmt w:val="decimal"/>
      <w:lvlText w:val="%1."/>
      <w:lvlJc w:val="left"/>
      <w:pPr>
        <w:ind w:left="519" w:hanging="420"/>
      </w:pPr>
    </w:lvl>
    <w:lvl w:ilvl="1" w:tplc="04090019" w:tentative="1">
      <w:start w:val="1"/>
      <w:numFmt w:val="lowerLetter"/>
      <w:lvlText w:val="%2)"/>
      <w:lvlJc w:val="left"/>
      <w:pPr>
        <w:ind w:left="939" w:hanging="420"/>
      </w:pPr>
    </w:lvl>
    <w:lvl w:ilvl="2" w:tplc="0409001B" w:tentative="1">
      <w:start w:val="1"/>
      <w:numFmt w:val="lowerRoman"/>
      <w:lvlText w:val="%3."/>
      <w:lvlJc w:val="right"/>
      <w:pPr>
        <w:ind w:left="1359" w:hanging="420"/>
      </w:pPr>
    </w:lvl>
    <w:lvl w:ilvl="3" w:tplc="0409000F" w:tentative="1">
      <w:start w:val="1"/>
      <w:numFmt w:val="decimal"/>
      <w:lvlText w:val="%4."/>
      <w:lvlJc w:val="left"/>
      <w:pPr>
        <w:ind w:left="1779" w:hanging="420"/>
      </w:pPr>
    </w:lvl>
    <w:lvl w:ilvl="4" w:tplc="04090019" w:tentative="1">
      <w:start w:val="1"/>
      <w:numFmt w:val="lowerLetter"/>
      <w:lvlText w:val="%5)"/>
      <w:lvlJc w:val="left"/>
      <w:pPr>
        <w:ind w:left="2199" w:hanging="420"/>
      </w:pPr>
    </w:lvl>
    <w:lvl w:ilvl="5" w:tplc="0409001B" w:tentative="1">
      <w:start w:val="1"/>
      <w:numFmt w:val="lowerRoman"/>
      <w:lvlText w:val="%6."/>
      <w:lvlJc w:val="right"/>
      <w:pPr>
        <w:ind w:left="2619" w:hanging="420"/>
      </w:pPr>
    </w:lvl>
    <w:lvl w:ilvl="6" w:tplc="0409000F" w:tentative="1">
      <w:start w:val="1"/>
      <w:numFmt w:val="decimal"/>
      <w:lvlText w:val="%7."/>
      <w:lvlJc w:val="left"/>
      <w:pPr>
        <w:ind w:left="3039" w:hanging="420"/>
      </w:pPr>
    </w:lvl>
    <w:lvl w:ilvl="7" w:tplc="04090019" w:tentative="1">
      <w:start w:val="1"/>
      <w:numFmt w:val="lowerLetter"/>
      <w:lvlText w:val="%8)"/>
      <w:lvlJc w:val="left"/>
      <w:pPr>
        <w:ind w:left="3459" w:hanging="420"/>
      </w:pPr>
    </w:lvl>
    <w:lvl w:ilvl="8" w:tplc="0409001B" w:tentative="1">
      <w:start w:val="1"/>
      <w:numFmt w:val="lowerRoman"/>
      <w:lvlText w:val="%9."/>
      <w:lvlJc w:val="right"/>
      <w:pPr>
        <w:ind w:left="3879" w:hanging="420"/>
      </w:pPr>
    </w:lvl>
  </w:abstractNum>
  <w:abstractNum w:abstractNumId="11" w15:restartNumberingAfterBreak="0">
    <w:nsid w:val="734D1027"/>
    <w:multiLevelType w:val="multilevel"/>
    <w:tmpl w:val="00000002"/>
    <w:lvl w:ilvl="0">
      <w:start w:val="1"/>
      <w:numFmt w:val="japaneseCounting"/>
      <w:lvlText w:val="%1、"/>
      <w:lvlJc w:val="left"/>
      <w:pPr>
        <w:tabs>
          <w:tab w:val="num" w:pos="480"/>
        </w:tabs>
        <w:ind w:left="480" w:hanging="48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75405DF8"/>
    <w:multiLevelType w:val="hybridMultilevel"/>
    <w:tmpl w:val="5F1E6CCC"/>
    <w:lvl w:ilvl="0" w:tplc="6CF2E2F0">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77CC1EAF"/>
    <w:multiLevelType w:val="hybridMultilevel"/>
    <w:tmpl w:val="BC966188"/>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0"/>
  </w:num>
  <w:num w:numId="3">
    <w:abstractNumId w:val="1"/>
  </w:num>
  <w:num w:numId="4">
    <w:abstractNumId w:val="8"/>
  </w:num>
  <w:num w:numId="5">
    <w:abstractNumId w:val="11"/>
  </w:num>
  <w:num w:numId="6">
    <w:abstractNumId w:val="2"/>
  </w:num>
  <w:num w:numId="7">
    <w:abstractNumId w:val="4"/>
  </w:num>
  <w:num w:numId="8">
    <w:abstractNumId w:val="10"/>
  </w:num>
  <w:num w:numId="9">
    <w:abstractNumId w:val="3"/>
  </w:num>
  <w:num w:numId="10">
    <w:abstractNumId w:val="12"/>
  </w:num>
  <w:num w:numId="11">
    <w:abstractNumId w:val="13"/>
  </w:num>
  <w:num w:numId="12">
    <w:abstractNumId w:val="5"/>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CN" w:vendorID="64" w:dllVersion="5"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9F3"/>
    <w:rsid w:val="00037434"/>
    <w:rsid w:val="00047442"/>
    <w:rsid w:val="00090EBD"/>
    <w:rsid w:val="000C3E6B"/>
    <w:rsid w:val="000C3F1D"/>
    <w:rsid w:val="0011620C"/>
    <w:rsid w:val="001429AF"/>
    <w:rsid w:val="001440D4"/>
    <w:rsid w:val="00166093"/>
    <w:rsid w:val="00172A27"/>
    <w:rsid w:val="00187F5C"/>
    <w:rsid w:val="001B511C"/>
    <w:rsid w:val="001C2A74"/>
    <w:rsid w:val="002709B0"/>
    <w:rsid w:val="002A5255"/>
    <w:rsid w:val="002A5D27"/>
    <w:rsid w:val="003261E2"/>
    <w:rsid w:val="00343090"/>
    <w:rsid w:val="00353E95"/>
    <w:rsid w:val="003707BA"/>
    <w:rsid w:val="00371FD2"/>
    <w:rsid w:val="003C2A57"/>
    <w:rsid w:val="003F7E4E"/>
    <w:rsid w:val="00425E39"/>
    <w:rsid w:val="004B1907"/>
    <w:rsid w:val="004C1834"/>
    <w:rsid w:val="004E7BFB"/>
    <w:rsid w:val="00513070"/>
    <w:rsid w:val="00552885"/>
    <w:rsid w:val="005578AD"/>
    <w:rsid w:val="00597682"/>
    <w:rsid w:val="005A6E68"/>
    <w:rsid w:val="005E70AB"/>
    <w:rsid w:val="00613D5A"/>
    <w:rsid w:val="00665C31"/>
    <w:rsid w:val="0069463E"/>
    <w:rsid w:val="006C1C37"/>
    <w:rsid w:val="006E16D7"/>
    <w:rsid w:val="00735EC2"/>
    <w:rsid w:val="007437A5"/>
    <w:rsid w:val="008B13E0"/>
    <w:rsid w:val="009302A8"/>
    <w:rsid w:val="00954C5A"/>
    <w:rsid w:val="00962426"/>
    <w:rsid w:val="009F1C72"/>
    <w:rsid w:val="009F3F10"/>
    <w:rsid w:val="00A22A79"/>
    <w:rsid w:val="00A6443A"/>
    <w:rsid w:val="00A7293A"/>
    <w:rsid w:val="00AB5E11"/>
    <w:rsid w:val="00B05AB9"/>
    <w:rsid w:val="00B229D8"/>
    <w:rsid w:val="00B5262E"/>
    <w:rsid w:val="00B57360"/>
    <w:rsid w:val="00B671AB"/>
    <w:rsid w:val="00BE4D02"/>
    <w:rsid w:val="00BF3F27"/>
    <w:rsid w:val="00C10248"/>
    <w:rsid w:val="00C11E5D"/>
    <w:rsid w:val="00C35D9A"/>
    <w:rsid w:val="00C87A31"/>
    <w:rsid w:val="00CE0770"/>
    <w:rsid w:val="00D733B6"/>
    <w:rsid w:val="00D7507C"/>
    <w:rsid w:val="00E346F1"/>
    <w:rsid w:val="00E42176"/>
    <w:rsid w:val="00E737A1"/>
    <w:rsid w:val="00E756EB"/>
    <w:rsid w:val="00E928BB"/>
    <w:rsid w:val="00EC4F9A"/>
    <w:rsid w:val="00EF7DB3"/>
    <w:rsid w:val="00F450B4"/>
    <w:rsid w:val="00F90398"/>
    <w:rsid w:val="00FE3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D417F4"/>
  <w15:chartTrackingRefBased/>
  <w15:docId w15:val="{DDEF3268-BF46-4BA3-B90A-72BDD5152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numPr>
        <w:numId w:val="2"/>
      </w:numPr>
      <w:tabs>
        <w:tab w:val="left" w:pos="432"/>
      </w:tabs>
      <w:spacing w:before="340" w:after="330" w:line="576" w:lineRule="auto"/>
      <w:outlineLvl w:val="0"/>
    </w:pPr>
    <w:rPr>
      <w:b/>
      <w:bCs/>
      <w:kern w:val="44"/>
      <w:sz w:val="44"/>
      <w:szCs w:val="44"/>
    </w:rPr>
  </w:style>
  <w:style w:type="paragraph" w:styleId="2">
    <w:name w:val="heading 2"/>
    <w:basedOn w:val="a0"/>
    <w:next w:val="a0"/>
    <w:qFormat/>
    <w:pPr>
      <w:keepNext/>
      <w:keepLines/>
      <w:numPr>
        <w:ilvl w:val="1"/>
        <w:numId w:val="2"/>
      </w:numPr>
      <w:tabs>
        <w:tab w:val="left" w:pos="576"/>
      </w:tabs>
      <w:spacing w:before="260" w:after="260" w:line="413" w:lineRule="auto"/>
      <w:outlineLvl w:val="1"/>
    </w:pPr>
    <w:rPr>
      <w:rFonts w:ascii="Arial" w:eastAsia="黑体" w:hAnsi="Arial"/>
      <w:b/>
      <w:bCs/>
      <w:sz w:val="32"/>
      <w:szCs w:val="32"/>
    </w:rPr>
  </w:style>
  <w:style w:type="paragraph" w:styleId="3">
    <w:name w:val="heading 3"/>
    <w:basedOn w:val="a0"/>
    <w:next w:val="a0"/>
    <w:qFormat/>
    <w:pPr>
      <w:keepNext/>
      <w:keepLines/>
      <w:numPr>
        <w:ilvl w:val="2"/>
        <w:numId w:val="2"/>
      </w:numPr>
      <w:tabs>
        <w:tab w:val="left" w:pos="720"/>
      </w:tabs>
      <w:spacing w:before="260" w:after="260" w:line="413" w:lineRule="auto"/>
      <w:outlineLvl w:val="2"/>
    </w:pPr>
    <w:rPr>
      <w:b/>
      <w:bCs/>
      <w:sz w:val="32"/>
      <w:szCs w:val="32"/>
    </w:rPr>
  </w:style>
  <w:style w:type="paragraph" w:styleId="4">
    <w:name w:val="heading 4"/>
    <w:basedOn w:val="a0"/>
    <w:next w:val="a0"/>
    <w:qFormat/>
    <w:pPr>
      <w:keepNext/>
      <w:keepLines/>
      <w:numPr>
        <w:ilvl w:val="3"/>
        <w:numId w:val="2"/>
      </w:numPr>
      <w:tabs>
        <w:tab w:val="left" w:pos="864"/>
      </w:tabs>
      <w:spacing w:line="360" w:lineRule="auto"/>
      <w:jc w:val="left"/>
      <w:outlineLvl w:val="3"/>
    </w:pPr>
    <w:rPr>
      <w:rFonts w:eastAsia="黑体"/>
      <w:spacing w:val="-2"/>
      <w:kern w:val="28"/>
      <w:sz w:val="24"/>
    </w:rPr>
  </w:style>
  <w:style w:type="paragraph" w:styleId="5">
    <w:name w:val="heading 5"/>
    <w:basedOn w:val="a0"/>
    <w:next w:val="a0"/>
    <w:qFormat/>
    <w:pPr>
      <w:keepNext/>
      <w:keepLines/>
      <w:numPr>
        <w:ilvl w:val="4"/>
        <w:numId w:val="2"/>
      </w:numPr>
      <w:tabs>
        <w:tab w:val="left" w:pos="1008"/>
      </w:tabs>
      <w:spacing w:line="360" w:lineRule="auto"/>
      <w:jc w:val="left"/>
      <w:outlineLvl w:val="4"/>
    </w:pPr>
    <w:rPr>
      <w:rFonts w:eastAsia="黑体"/>
      <w:spacing w:val="-2"/>
      <w:kern w:val="28"/>
      <w:sz w:val="24"/>
    </w:rPr>
  </w:style>
  <w:style w:type="paragraph" w:styleId="6">
    <w:name w:val="heading 6"/>
    <w:basedOn w:val="a0"/>
    <w:next w:val="a0"/>
    <w:qFormat/>
    <w:pPr>
      <w:keepNext/>
      <w:keepLines/>
      <w:numPr>
        <w:ilvl w:val="5"/>
        <w:numId w:val="2"/>
      </w:numPr>
      <w:tabs>
        <w:tab w:val="left" w:pos="1152"/>
      </w:tabs>
      <w:spacing w:line="360" w:lineRule="auto"/>
      <w:jc w:val="left"/>
      <w:outlineLvl w:val="5"/>
    </w:pPr>
    <w:rPr>
      <w:rFonts w:eastAsia="黑体"/>
      <w:spacing w:val="-4"/>
      <w:kern w:val="28"/>
      <w:sz w:val="24"/>
    </w:rPr>
  </w:style>
  <w:style w:type="paragraph" w:styleId="7">
    <w:name w:val="heading 7"/>
    <w:basedOn w:val="a0"/>
    <w:next w:val="a0"/>
    <w:qFormat/>
    <w:pPr>
      <w:keepNext/>
      <w:keepLines/>
      <w:numPr>
        <w:ilvl w:val="6"/>
        <w:numId w:val="2"/>
      </w:numPr>
      <w:tabs>
        <w:tab w:val="left" w:pos="1296"/>
      </w:tabs>
      <w:spacing w:line="360" w:lineRule="auto"/>
      <w:jc w:val="left"/>
      <w:outlineLvl w:val="6"/>
    </w:pPr>
    <w:rPr>
      <w:rFonts w:eastAsia="黑体"/>
      <w:spacing w:val="-4"/>
      <w:kern w:val="28"/>
      <w:sz w:val="24"/>
    </w:rPr>
  </w:style>
  <w:style w:type="paragraph" w:styleId="8">
    <w:name w:val="heading 8"/>
    <w:basedOn w:val="a0"/>
    <w:next w:val="a0"/>
    <w:qFormat/>
    <w:pPr>
      <w:keepNext/>
      <w:keepLines/>
      <w:numPr>
        <w:ilvl w:val="7"/>
        <w:numId w:val="2"/>
      </w:numPr>
      <w:tabs>
        <w:tab w:val="left" w:pos="1440"/>
      </w:tabs>
      <w:spacing w:line="360" w:lineRule="auto"/>
      <w:jc w:val="left"/>
      <w:outlineLvl w:val="7"/>
    </w:pPr>
    <w:rPr>
      <w:rFonts w:eastAsia="黑体"/>
      <w:spacing w:val="-4"/>
      <w:kern w:val="28"/>
      <w:sz w:val="24"/>
    </w:rPr>
  </w:style>
  <w:style w:type="paragraph" w:styleId="9">
    <w:name w:val="heading 9"/>
    <w:basedOn w:val="a0"/>
    <w:next w:val="a0"/>
    <w:qFormat/>
    <w:pPr>
      <w:keepNext/>
      <w:keepLines/>
      <w:numPr>
        <w:ilvl w:val="8"/>
        <w:numId w:val="2"/>
      </w:numPr>
      <w:tabs>
        <w:tab w:val="left" w:pos="1584"/>
      </w:tabs>
      <w:spacing w:line="360" w:lineRule="auto"/>
      <w:jc w:val="left"/>
      <w:outlineLvl w:val="8"/>
    </w:pPr>
    <w:rPr>
      <w:rFonts w:eastAsia="黑体"/>
      <w:spacing w:val="-4"/>
      <w:kern w:val="28"/>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basedOn w:val="a1"/>
    <w:rPr>
      <w:color w:val="800080"/>
      <w:u w:val="single"/>
    </w:rPr>
  </w:style>
  <w:style w:type="character" w:styleId="a5">
    <w:name w:val="page number"/>
    <w:basedOn w:val="a1"/>
  </w:style>
  <w:style w:type="character" w:styleId="a6">
    <w:name w:val="footnote reference"/>
    <w:basedOn w:val="a1"/>
    <w:rPr>
      <w:vertAlign w:val="superscript"/>
    </w:rPr>
  </w:style>
  <w:style w:type="character" w:styleId="a7">
    <w:name w:val="Hyperlink"/>
    <w:basedOn w:val="a1"/>
    <w:rPr>
      <w:color w:val="0000FF"/>
      <w:u w:val="single"/>
    </w:rPr>
  </w:style>
  <w:style w:type="character" w:customStyle="1" w:styleId="1Char">
    <w:name w:val="样式1 Char"/>
    <w:basedOn w:val="TOC1"/>
    <w:link w:val="10"/>
    <w:rPr>
      <w:rFonts w:eastAsia="宋体"/>
      <w:b/>
      <w:kern w:val="2"/>
      <w:sz w:val="21"/>
      <w:szCs w:val="24"/>
      <w:lang w:val="en-US" w:eastAsia="zh-CN" w:bidi="ar-SA"/>
    </w:rPr>
  </w:style>
  <w:style w:type="character" w:styleId="a8">
    <w:name w:val="annotation reference"/>
    <w:basedOn w:val="a1"/>
    <w:rPr>
      <w:sz w:val="21"/>
      <w:szCs w:val="21"/>
    </w:rPr>
  </w:style>
  <w:style w:type="character" w:customStyle="1" w:styleId="TOC1">
    <w:name w:val="TOC 1 字符"/>
    <w:basedOn w:val="a1"/>
    <w:link w:val="TOC10"/>
    <w:rPr>
      <w:rFonts w:eastAsia="宋体"/>
      <w:kern w:val="2"/>
      <w:sz w:val="21"/>
      <w:szCs w:val="24"/>
      <w:lang w:val="en-US" w:eastAsia="zh-CN" w:bidi="ar-SA"/>
    </w:rPr>
  </w:style>
  <w:style w:type="paragraph" w:styleId="a9">
    <w:name w:val="annotation subject"/>
    <w:basedOn w:val="aa"/>
    <w:next w:val="aa"/>
    <w:rPr>
      <w:b/>
      <w:bCs/>
    </w:rPr>
  </w:style>
  <w:style w:type="paragraph" w:styleId="ab">
    <w:name w:val="footer"/>
    <w:basedOn w:val="a0"/>
    <w:pPr>
      <w:tabs>
        <w:tab w:val="center" w:pos="4153"/>
        <w:tab w:val="right" w:pos="8306"/>
      </w:tabs>
      <w:snapToGrid w:val="0"/>
      <w:jc w:val="left"/>
    </w:pPr>
    <w:rPr>
      <w:sz w:val="18"/>
      <w:szCs w:val="18"/>
    </w:rPr>
  </w:style>
  <w:style w:type="paragraph" w:styleId="TOC6">
    <w:name w:val="toc 6"/>
    <w:basedOn w:val="a0"/>
    <w:next w:val="a0"/>
    <w:pPr>
      <w:ind w:leftChars="1000" w:left="2100"/>
    </w:pPr>
  </w:style>
  <w:style w:type="paragraph" w:styleId="ac">
    <w:name w:val="Balloon Text"/>
    <w:basedOn w:val="a0"/>
    <w:rPr>
      <w:sz w:val="18"/>
      <w:szCs w:val="18"/>
    </w:rPr>
  </w:style>
  <w:style w:type="paragraph" w:styleId="ad">
    <w:name w:val="footnote text"/>
    <w:basedOn w:val="a0"/>
    <w:link w:val="ae"/>
    <w:pPr>
      <w:snapToGrid w:val="0"/>
      <w:jc w:val="left"/>
    </w:pPr>
    <w:rPr>
      <w:sz w:val="18"/>
      <w:szCs w:val="18"/>
    </w:rPr>
  </w:style>
  <w:style w:type="paragraph" w:styleId="af">
    <w:name w:val="Body Text"/>
    <w:basedOn w:val="a0"/>
    <w:pPr>
      <w:spacing w:after="120"/>
    </w:pPr>
  </w:style>
  <w:style w:type="paragraph" w:customStyle="1" w:styleId="a">
    <w:name w:val="毕业设计论文标题二"/>
    <w:basedOn w:val="a0"/>
    <w:pPr>
      <w:numPr>
        <w:ilvl w:val="1"/>
        <w:numId w:val="1"/>
      </w:numPr>
    </w:pPr>
  </w:style>
  <w:style w:type="paragraph" w:customStyle="1" w:styleId="af0">
    <w:name w:val="毕业设计正文"/>
    <w:basedOn w:val="af"/>
    <w:pPr>
      <w:spacing w:after="0" w:line="360" w:lineRule="auto"/>
      <w:ind w:firstLineChars="200" w:firstLine="200"/>
      <w:jc w:val="left"/>
    </w:pPr>
  </w:style>
  <w:style w:type="paragraph" w:customStyle="1" w:styleId="af1">
    <w:name w:val="毕业设计论文摘要及目录"/>
    <w:basedOn w:val="a0"/>
    <w:next w:val="af"/>
    <w:pPr>
      <w:keepNext/>
      <w:keepLines/>
      <w:spacing w:before="340" w:after="330" w:line="576" w:lineRule="auto"/>
      <w:jc w:val="center"/>
      <w:outlineLvl w:val="0"/>
    </w:pPr>
    <w:rPr>
      <w:b/>
      <w:bCs/>
      <w:sz w:val="44"/>
      <w:szCs w:val="44"/>
    </w:rPr>
  </w:style>
  <w:style w:type="paragraph" w:customStyle="1" w:styleId="af2">
    <w:name w:val="毕业设计论文标题三"/>
    <w:basedOn w:val="a0"/>
  </w:style>
  <w:style w:type="paragraph" w:customStyle="1" w:styleId="af3">
    <w:name w:val="毕业设计标题样式"/>
    <w:basedOn w:val="af4"/>
    <w:next w:val="af0"/>
    <w:pPr>
      <w:spacing w:before="120" w:after="120" w:line="360" w:lineRule="auto"/>
      <w:jc w:val="left"/>
    </w:pPr>
    <w:rPr>
      <w:sz w:val="21"/>
    </w:rPr>
  </w:style>
  <w:style w:type="paragraph" w:customStyle="1" w:styleId="10">
    <w:name w:val="样式1"/>
    <w:basedOn w:val="TOC10"/>
    <w:link w:val="1Char"/>
    <w:pPr>
      <w:jc w:val="left"/>
    </w:pPr>
    <w:rPr>
      <w:b/>
    </w:rPr>
  </w:style>
  <w:style w:type="paragraph" w:styleId="af5">
    <w:name w:val="header"/>
    <w:basedOn w:val="a0"/>
    <w:pPr>
      <w:pBdr>
        <w:bottom w:val="single" w:sz="6" w:space="1" w:color="auto"/>
      </w:pBdr>
      <w:tabs>
        <w:tab w:val="center" w:pos="4153"/>
        <w:tab w:val="right" w:pos="8306"/>
      </w:tabs>
      <w:snapToGrid w:val="0"/>
      <w:jc w:val="center"/>
    </w:pPr>
    <w:rPr>
      <w:sz w:val="18"/>
      <w:szCs w:val="18"/>
    </w:rPr>
  </w:style>
  <w:style w:type="paragraph" w:styleId="TOC8">
    <w:name w:val="toc 8"/>
    <w:basedOn w:val="a0"/>
    <w:next w:val="a0"/>
    <w:pPr>
      <w:ind w:leftChars="1400" w:left="2940"/>
    </w:pPr>
  </w:style>
  <w:style w:type="paragraph" w:styleId="TOC4">
    <w:name w:val="toc 4"/>
    <w:basedOn w:val="a0"/>
    <w:next w:val="a0"/>
    <w:pPr>
      <w:ind w:leftChars="600" w:left="1260"/>
    </w:pPr>
  </w:style>
  <w:style w:type="paragraph" w:styleId="af6">
    <w:name w:val="Body Text Indent"/>
    <w:basedOn w:val="a0"/>
    <w:pPr>
      <w:tabs>
        <w:tab w:val="left" w:pos="425"/>
      </w:tabs>
      <w:ind w:left="425" w:hanging="425"/>
    </w:pPr>
  </w:style>
  <w:style w:type="paragraph" w:styleId="TOC7">
    <w:name w:val="toc 7"/>
    <w:basedOn w:val="a0"/>
    <w:next w:val="a0"/>
    <w:pPr>
      <w:ind w:leftChars="1200" w:left="2520"/>
    </w:pPr>
  </w:style>
  <w:style w:type="paragraph" w:styleId="af7">
    <w:name w:val="Date"/>
    <w:basedOn w:val="a0"/>
    <w:next w:val="a0"/>
    <w:pPr>
      <w:ind w:leftChars="2500" w:left="100"/>
    </w:pPr>
  </w:style>
  <w:style w:type="paragraph" w:styleId="TOC2">
    <w:name w:val="toc 2"/>
    <w:basedOn w:val="a0"/>
    <w:next w:val="a0"/>
    <w:pPr>
      <w:tabs>
        <w:tab w:val="right" w:leader="dot" w:pos="9174"/>
      </w:tabs>
      <w:ind w:leftChars="200" w:left="420"/>
    </w:pPr>
  </w:style>
  <w:style w:type="paragraph" w:styleId="TOC9">
    <w:name w:val="toc 9"/>
    <w:basedOn w:val="a0"/>
    <w:next w:val="a0"/>
    <w:pPr>
      <w:ind w:leftChars="1600" w:left="3360"/>
    </w:pPr>
  </w:style>
  <w:style w:type="paragraph" w:styleId="af4">
    <w:name w:val="Title"/>
    <w:basedOn w:val="a0"/>
    <w:qFormat/>
    <w:pPr>
      <w:spacing w:before="240" w:after="60"/>
      <w:jc w:val="center"/>
      <w:outlineLvl w:val="0"/>
    </w:pPr>
    <w:rPr>
      <w:rFonts w:ascii="Arial" w:hAnsi="Arial" w:cs="Arial"/>
      <w:b/>
      <w:bCs/>
      <w:sz w:val="32"/>
      <w:szCs w:val="32"/>
    </w:rPr>
  </w:style>
  <w:style w:type="paragraph" w:styleId="20">
    <w:name w:val="Body Text Indent 2"/>
    <w:basedOn w:val="a0"/>
    <w:pPr>
      <w:ind w:firstLine="420"/>
    </w:pPr>
  </w:style>
  <w:style w:type="paragraph" w:styleId="TOC5">
    <w:name w:val="toc 5"/>
    <w:basedOn w:val="a0"/>
    <w:next w:val="a0"/>
    <w:pPr>
      <w:ind w:leftChars="800" w:left="1680"/>
    </w:pPr>
  </w:style>
  <w:style w:type="paragraph" w:styleId="aa">
    <w:name w:val="annotation text"/>
    <w:basedOn w:val="a0"/>
    <w:pPr>
      <w:jc w:val="left"/>
    </w:pPr>
  </w:style>
  <w:style w:type="paragraph" w:styleId="TOC10">
    <w:name w:val="toc 1"/>
    <w:basedOn w:val="a0"/>
    <w:next w:val="a0"/>
    <w:link w:val="TOC1"/>
    <w:pPr>
      <w:tabs>
        <w:tab w:val="left" w:pos="420"/>
        <w:tab w:val="right" w:leader="dot" w:pos="9174"/>
      </w:tabs>
    </w:pPr>
  </w:style>
  <w:style w:type="paragraph" w:styleId="TOC3">
    <w:name w:val="toc 3"/>
    <w:basedOn w:val="a0"/>
    <w:next w:val="a0"/>
    <w:pPr>
      <w:ind w:leftChars="400" w:left="840"/>
    </w:pPr>
  </w:style>
  <w:style w:type="paragraph" w:styleId="af8">
    <w:name w:val="List Paragraph"/>
    <w:basedOn w:val="a0"/>
    <w:uiPriority w:val="34"/>
    <w:qFormat/>
    <w:rsid w:val="00D7507C"/>
    <w:pPr>
      <w:ind w:firstLineChars="200" w:firstLine="420"/>
    </w:pPr>
  </w:style>
  <w:style w:type="character" w:customStyle="1" w:styleId="ae">
    <w:name w:val="脚注文本 字符"/>
    <w:link w:val="ad"/>
    <w:rsid w:val="006E16D7"/>
    <w:rPr>
      <w:kern w:val="2"/>
      <w:sz w:val="18"/>
      <w:szCs w:val="18"/>
    </w:rPr>
  </w:style>
  <w:style w:type="character" w:styleId="af9">
    <w:name w:val="Placeholder Text"/>
    <w:basedOn w:val="a1"/>
    <w:uiPriority w:val="99"/>
    <w:semiHidden/>
    <w:rsid w:val="00187F5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4426534">
      <w:bodyDiv w:val="1"/>
      <w:marLeft w:val="0"/>
      <w:marRight w:val="0"/>
      <w:marTop w:val="0"/>
      <w:marBottom w:val="0"/>
      <w:divBdr>
        <w:top w:val="none" w:sz="0" w:space="0" w:color="auto"/>
        <w:left w:val="none" w:sz="0" w:space="0" w:color="auto"/>
        <w:bottom w:val="none" w:sz="0" w:space="0" w:color="auto"/>
        <w:right w:val="none" w:sz="0" w:space="0" w:color="auto"/>
      </w:divBdr>
    </w:div>
    <w:div w:id="1422339766">
      <w:bodyDiv w:val="1"/>
      <w:marLeft w:val="0"/>
      <w:marRight w:val="0"/>
      <w:marTop w:val="0"/>
      <w:marBottom w:val="0"/>
      <w:divBdr>
        <w:top w:val="none" w:sz="0" w:space="0" w:color="auto"/>
        <w:left w:val="none" w:sz="0" w:space="0" w:color="auto"/>
        <w:bottom w:val="none" w:sz="0" w:space="0" w:color="auto"/>
        <w:right w:val="none" w:sz="0" w:space="0" w:color="auto"/>
      </w:divBdr>
    </w:div>
    <w:div w:id="168462968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0CADB-9C72-4EAC-B081-5C4283419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5</Pages>
  <Words>742</Words>
  <Characters>4232</Characters>
  <Application>Microsoft Office Word</Application>
  <DocSecurity>0</DocSecurity>
  <PresentationFormat/>
  <Lines>35</Lines>
  <Paragraphs>9</Paragraphs>
  <Slides>0</Slides>
  <Notes>0</Notes>
  <HiddenSlides>0</HiddenSlides>
  <MMClips>0</MMClips>
  <ScaleCrop>false</ScaleCrop>
  <Manager/>
  <Company>Microsoft</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宁波大学本科毕业设计(论文)</dc:title>
  <dc:subject/>
  <dc:creator>User</dc:creator>
  <cp:keywords/>
  <dc:description/>
  <cp:lastModifiedBy>汪 明明</cp:lastModifiedBy>
  <cp:revision>23</cp:revision>
  <cp:lastPrinted>2007-12-19T05:24:00Z</cp:lastPrinted>
  <dcterms:created xsi:type="dcterms:W3CDTF">2018-11-23T06:40:00Z</dcterms:created>
  <dcterms:modified xsi:type="dcterms:W3CDTF">2018-11-28T06:24:00Z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