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DEA37" w14:textId="77777777"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МИНОБРНАУКИ РОССИИ</w:t>
      </w:r>
    </w:p>
    <w:p w14:paraId="624EF614" w14:textId="77777777" w:rsidR="00416514" w:rsidRPr="004827A2" w:rsidRDefault="00416514" w:rsidP="00416514">
      <w:pPr>
        <w:spacing w:after="0" w:line="240" w:lineRule="auto"/>
        <w:ind w:left="-426" w:right="-286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14:paraId="0A433CA8" w14:textId="77777777"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pacing w:val="-20"/>
          <w:sz w:val="24"/>
          <w:szCs w:val="28"/>
          <w:lang w:eastAsia="ru-RU"/>
        </w:rPr>
        <w:t>ВЫСШЕГО ОБРАЗОВАНИЯ</w:t>
      </w:r>
    </w:p>
    <w:p w14:paraId="507A9D4C" w14:textId="77777777" w:rsidR="00416514" w:rsidRPr="004827A2" w:rsidRDefault="00416514" w:rsidP="00416514">
      <w:pPr>
        <w:tabs>
          <w:tab w:val="left" w:pos="0"/>
        </w:tabs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«ВОРОНЕЖСКИЙ ГОСУДАРСТВЕННЫЙ УНИВЕРСИТЕТ»</w:t>
      </w:r>
    </w:p>
    <w:p w14:paraId="0AF14328" w14:textId="77777777" w:rsidR="00416514" w:rsidRPr="004827A2" w:rsidRDefault="00416514" w:rsidP="004827A2">
      <w:pPr>
        <w:tabs>
          <w:tab w:val="left" w:pos="0"/>
        </w:tabs>
        <w:spacing w:after="0" w:line="360" w:lineRule="auto"/>
        <w:jc w:val="center"/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b/>
          <w:color w:val="000000"/>
          <w:sz w:val="24"/>
          <w:szCs w:val="28"/>
          <w:lang w:eastAsia="ru-RU"/>
        </w:rPr>
        <w:t>(ФГБОУ ВО «ВГУ»)</w:t>
      </w:r>
    </w:p>
    <w:p w14:paraId="64AA0123" w14:textId="77777777"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Факультет компьютерных наук</w:t>
      </w:r>
    </w:p>
    <w:p w14:paraId="68FA90FA" w14:textId="77777777" w:rsidR="00416514" w:rsidRPr="004827A2" w:rsidRDefault="00416514" w:rsidP="004827A2">
      <w:pPr>
        <w:spacing w:line="360" w:lineRule="auto"/>
        <w:jc w:val="center"/>
        <w:outlineLvl w:val="0"/>
        <w:rPr>
          <w:rFonts w:ascii="Arial" w:eastAsia="Times New Roman" w:hAnsi="Arial" w:cs="Arial"/>
          <w:i/>
          <w:color w:val="000000"/>
          <w:sz w:val="24"/>
          <w:szCs w:val="28"/>
          <w:lang w:eastAsia="ru-RU"/>
        </w:rPr>
      </w:pP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>Кафедра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информационных</w:t>
      </w:r>
      <w:r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 </w:t>
      </w:r>
      <w:r w:rsidR="007602EA" w:rsidRPr="004827A2">
        <w:rPr>
          <w:rFonts w:ascii="Arial" w:eastAsia="Times New Roman" w:hAnsi="Arial" w:cs="Arial"/>
          <w:color w:val="000000"/>
          <w:sz w:val="24"/>
          <w:szCs w:val="28"/>
          <w:lang w:eastAsia="ru-RU"/>
        </w:rPr>
        <w:t xml:space="preserve">технологий управления </w:t>
      </w:r>
    </w:p>
    <w:p w14:paraId="6F98AAEC" w14:textId="77777777" w:rsidR="007602EA" w:rsidRPr="004827A2" w:rsidRDefault="007602EA" w:rsidP="004827A2">
      <w:pPr>
        <w:spacing w:line="360" w:lineRule="auto"/>
        <w:rPr>
          <w:rFonts w:ascii="Arial" w:hAnsi="Arial" w:cs="Arial"/>
          <w:sz w:val="28"/>
          <w:szCs w:val="28"/>
        </w:rPr>
      </w:pPr>
    </w:p>
    <w:p w14:paraId="4EE21359" w14:textId="77777777" w:rsidR="005A1C44" w:rsidRDefault="005A1C44" w:rsidP="005A1C44">
      <w:pPr>
        <w:spacing w:after="0" w:line="360" w:lineRule="auto"/>
        <w:jc w:val="center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Курсовая работа</w:t>
      </w:r>
    </w:p>
    <w:p w14:paraId="520D21A9" w14:textId="77777777" w:rsidR="00416514" w:rsidRPr="005A1C44" w:rsidRDefault="007602EA" w:rsidP="007602EA">
      <w:pPr>
        <w:spacing w:line="360" w:lineRule="auto"/>
        <w:jc w:val="center"/>
        <w:rPr>
          <w:rFonts w:ascii="Arial" w:hAnsi="Arial" w:cs="Arial"/>
          <w:sz w:val="24"/>
          <w:szCs w:val="28"/>
        </w:rPr>
      </w:pPr>
      <w:r w:rsidRPr="005A1C44">
        <w:rPr>
          <w:rFonts w:ascii="Arial" w:hAnsi="Arial" w:cs="Arial"/>
          <w:sz w:val="24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14:paraId="5CD1328D" w14:textId="77777777"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08D231D" w14:textId="77777777"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2188EBD9" w14:textId="77777777" w:rsidR="004827A2" w:rsidRDefault="004827A2" w:rsidP="004827A2">
      <w:pPr>
        <w:spacing w:after="120" w:line="24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  <w:r w:rsidRPr="00BA7585">
        <w:rPr>
          <w:rFonts w:ascii="Arial" w:eastAsia="Times New Roman" w:hAnsi="Arial" w:cs="Arial"/>
          <w:sz w:val="24"/>
          <w:szCs w:val="24"/>
          <w:lang w:eastAsia="x-none"/>
        </w:rPr>
        <w:t>09.03.0</w:t>
      </w:r>
      <w:r>
        <w:rPr>
          <w:rFonts w:ascii="Arial" w:eastAsia="Times New Roman" w:hAnsi="Arial" w:cs="Arial"/>
          <w:sz w:val="24"/>
          <w:szCs w:val="24"/>
          <w:lang w:eastAsia="x-none"/>
        </w:rPr>
        <w:t>2</w:t>
      </w:r>
      <w:r w:rsidRPr="00BA7585">
        <w:rPr>
          <w:rFonts w:ascii="Arial" w:eastAsia="Times New Roman" w:hAnsi="Arial" w:cs="Arial"/>
          <w:sz w:val="24"/>
          <w:szCs w:val="24"/>
          <w:lang w:eastAsia="x-none"/>
        </w:rPr>
        <w:t xml:space="preserve"> Информационные системы и технологии</w:t>
      </w:r>
    </w:p>
    <w:p w14:paraId="1CCCB548" w14:textId="77777777" w:rsidR="004827A2" w:rsidRDefault="004827A2" w:rsidP="007602EA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  <w:lang w:eastAsia="x-none"/>
        </w:rPr>
      </w:pPr>
    </w:p>
    <w:p w14:paraId="74534FA3" w14:textId="77777777" w:rsidR="005A1C44" w:rsidRDefault="005A1C44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3B23212B" w14:textId="77777777" w:rsid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DBC3953" w14:textId="77777777" w:rsidR="004827A2" w:rsidRPr="004827A2" w:rsidRDefault="004827A2" w:rsidP="007602E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8F002AA" w14:textId="77777777" w:rsidR="00416514" w:rsidRPr="004827A2" w:rsidRDefault="00114080" w:rsidP="00416514">
      <w:pPr>
        <w:tabs>
          <w:tab w:val="left" w:pos="3402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4827A2">
        <w:rPr>
          <w:rFonts w:ascii="Arial" w:hAnsi="Arial" w:cs="Arial"/>
          <w:sz w:val="28"/>
          <w:szCs w:val="28"/>
        </w:rPr>
        <w:t xml:space="preserve"> </w:t>
      </w:r>
    </w:p>
    <w:p w14:paraId="3AA3019C" w14:textId="77777777"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1A818CF3" w14:textId="77777777" w:rsidR="007602EA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7709007E" w14:textId="6BBC66B6" w:rsidR="007602EA" w:rsidRPr="00C02E46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proofErr w:type="spellStart"/>
      <w:r w:rsidRPr="004827A2">
        <w:rPr>
          <w:rFonts w:ascii="Arial" w:hAnsi="Arial" w:cs="Arial"/>
          <w:sz w:val="24"/>
          <w:szCs w:val="28"/>
        </w:rPr>
        <w:t>Преподаватель___________В.С</w:t>
      </w:r>
      <w:proofErr w:type="spellEnd"/>
      <w:r w:rsidRPr="004827A2">
        <w:rPr>
          <w:rFonts w:ascii="Arial" w:hAnsi="Arial" w:cs="Arial"/>
          <w:sz w:val="24"/>
          <w:szCs w:val="28"/>
        </w:rPr>
        <w:t>. Тарасов</w:t>
      </w:r>
      <w:r w:rsidR="00C02E46">
        <w:rPr>
          <w:rFonts w:ascii="Arial" w:hAnsi="Arial" w:cs="Arial"/>
          <w:sz w:val="24"/>
          <w:szCs w:val="28"/>
        </w:rPr>
        <w:t>, ст. преподаватель</w:t>
      </w:r>
      <w:r w:rsidR="0023521B">
        <w:rPr>
          <w:rFonts w:ascii="Arial" w:hAnsi="Arial" w:cs="Arial"/>
          <w:sz w:val="24"/>
          <w:szCs w:val="28"/>
        </w:rPr>
        <w:t xml:space="preserve"> _</w:t>
      </w:r>
      <w:proofErr w:type="gramStart"/>
      <w:r w:rsidR="0023521B">
        <w:rPr>
          <w:rFonts w:ascii="Arial" w:hAnsi="Arial" w:cs="Arial"/>
          <w:sz w:val="24"/>
          <w:szCs w:val="28"/>
        </w:rPr>
        <w:t>_._</w:t>
      </w:r>
      <w:proofErr w:type="gramEnd"/>
      <w:r w:rsidR="0023521B">
        <w:rPr>
          <w:rFonts w:ascii="Arial" w:hAnsi="Arial" w:cs="Arial"/>
          <w:sz w:val="24"/>
          <w:szCs w:val="28"/>
        </w:rPr>
        <w:t>_.20__</w:t>
      </w:r>
    </w:p>
    <w:p w14:paraId="2F64E726" w14:textId="77777777" w:rsidR="00416514" w:rsidRPr="004827A2" w:rsidRDefault="007602EA" w:rsidP="00416514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proofErr w:type="spellStart"/>
      <w:r w:rsidRPr="004827A2">
        <w:rPr>
          <w:rFonts w:ascii="Arial" w:hAnsi="Arial" w:cs="Arial"/>
          <w:sz w:val="24"/>
          <w:szCs w:val="28"/>
        </w:rPr>
        <w:t>Обучающийся____________А.А</w:t>
      </w:r>
      <w:proofErr w:type="spellEnd"/>
      <w:r w:rsidRPr="004827A2">
        <w:rPr>
          <w:rFonts w:ascii="Arial" w:hAnsi="Arial" w:cs="Arial"/>
          <w:sz w:val="24"/>
          <w:szCs w:val="28"/>
        </w:rPr>
        <w:t xml:space="preserve">. </w:t>
      </w:r>
      <w:proofErr w:type="spellStart"/>
      <w:r w:rsidRPr="004827A2">
        <w:rPr>
          <w:rFonts w:ascii="Arial" w:hAnsi="Arial" w:cs="Arial"/>
          <w:sz w:val="24"/>
          <w:szCs w:val="28"/>
        </w:rPr>
        <w:t>Сарайкин</w:t>
      </w:r>
      <w:proofErr w:type="spellEnd"/>
      <w:r w:rsidR="00C02E46">
        <w:rPr>
          <w:rFonts w:ascii="Arial" w:hAnsi="Arial" w:cs="Arial"/>
          <w:sz w:val="24"/>
          <w:szCs w:val="28"/>
        </w:rPr>
        <w:t>, 3 курс, д/о</w:t>
      </w:r>
    </w:p>
    <w:p w14:paraId="4D045C91" w14:textId="77777777" w:rsidR="007602EA" w:rsidRPr="004827A2" w:rsidRDefault="007602EA" w:rsidP="007602EA">
      <w:pPr>
        <w:tabs>
          <w:tab w:val="left" w:pos="3402"/>
        </w:tabs>
        <w:spacing w:line="360" w:lineRule="auto"/>
        <w:rPr>
          <w:rFonts w:ascii="Arial" w:hAnsi="Arial" w:cs="Arial"/>
          <w:sz w:val="24"/>
          <w:szCs w:val="28"/>
        </w:rPr>
      </w:pPr>
      <w:proofErr w:type="spellStart"/>
      <w:r w:rsidRPr="004827A2">
        <w:rPr>
          <w:rFonts w:ascii="Arial" w:hAnsi="Arial" w:cs="Arial"/>
          <w:sz w:val="24"/>
          <w:szCs w:val="28"/>
        </w:rPr>
        <w:t>Обучающийся____________Я.В</w:t>
      </w:r>
      <w:proofErr w:type="spellEnd"/>
      <w:r w:rsidRPr="004827A2">
        <w:rPr>
          <w:rFonts w:ascii="Arial" w:hAnsi="Arial" w:cs="Arial"/>
          <w:sz w:val="24"/>
          <w:szCs w:val="28"/>
        </w:rPr>
        <w:t>. Солодовникова</w:t>
      </w:r>
      <w:r w:rsidR="00C02E46">
        <w:rPr>
          <w:rFonts w:ascii="Arial" w:hAnsi="Arial" w:cs="Arial"/>
          <w:sz w:val="24"/>
          <w:szCs w:val="28"/>
        </w:rPr>
        <w:t>, 3 курс, д/о</w:t>
      </w:r>
    </w:p>
    <w:p w14:paraId="3B60169F" w14:textId="77777777"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14:paraId="70509379" w14:textId="77777777" w:rsidR="007602EA" w:rsidRPr="004827A2" w:rsidRDefault="007602EA" w:rsidP="007602EA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</w:p>
    <w:p w14:paraId="5E366E42" w14:textId="77777777" w:rsidR="007602EA" w:rsidRPr="004827A2" w:rsidRDefault="007602EA" w:rsidP="00416514">
      <w:pPr>
        <w:tabs>
          <w:tab w:val="left" w:pos="3402"/>
        </w:tabs>
        <w:spacing w:line="360" w:lineRule="auto"/>
        <w:jc w:val="right"/>
        <w:rPr>
          <w:rFonts w:ascii="Arial" w:hAnsi="Arial" w:cs="Arial"/>
          <w:sz w:val="24"/>
          <w:szCs w:val="28"/>
        </w:rPr>
      </w:pPr>
    </w:p>
    <w:p w14:paraId="6930C9FE" w14:textId="77777777" w:rsidR="00EC3872" w:rsidRPr="004827A2" w:rsidRDefault="00416514" w:rsidP="004827A2">
      <w:pPr>
        <w:tabs>
          <w:tab w:val="left" w:pos="3402"/>
        </w:tabs>
        <w:spacing w:line="360" w:lineRule="auto"/>
        <w:jc w:val="center"/>
        <w:rPr>
          <w:rFonts w:ascii="Arial" w:hAnsi="Arial" w:cs="Arial"/>
          <w:sz w:val="24"/>
          <w:szCs w:val="28"/>
        </w:rPr>
      </w:pPr>
      <w:r w:rsidRPr="004827A2">
        <w:rPr>
          <w:rFonts w:ascii="Arial" w:hAnsi="Arial" w:cs="Arial"/>
          <w:sz w:val="24"/>
          <w:szCs w:val="28"/>
        </w:rPr>
        <w:t>Воронеж</w:t>
      </w:r>
      <w:r w:rsidR="007602EA" w:rsidRPr="004827A2">
        <w:rPr>
          <w:rFonts w:ascii="Arial" w:hAnsi="Arial" w:cs="Arial"/>
          <w:sz w:val="24"/>
          <w:szCs w:val="28"/>
        </w:rPr>
        <w:t xml:space="preserve"> 2023</w:t>
      </w:r>
    </w:p>
    <w:p w14:paraId="0FC20452" w14:textId="77777777" w:rsidR="000B25D6" w:rsidRPr="00E66A55" w:rsidRDefault="00B93D62" w:rsidP="00E33C4B">
      <w:pPr>
        <w:pStyle w:val="afe"/>
      </w:pPr>
      <w:bookmarkStart w:id="0" w:name="_Toc104501129"/>
      <w:bookmarkStart w:id="1" w:name="_Toc104827965"/>
      <w:r>
        <w:lastRenderedPageBreak/>
        <w:t>С</w:t>
      </w:r>
      <w:r w:rsidR="007A45AB">
        <w:t>ОДЕРЖАНИЕ</w:t>
      </w:r>
      <w:bookmarkEnd w:id="0"/>
      <w:bookmarkEnd w:id="1"/>
    </w:p>
    <w:bookmarkStart w:id="2" w:name="_Toc104501130"/>
    <w:bookmarkStart w:id="3" w:name="_Toc104827966"/>
    <w:p w14:paraId="0B5AC1DB" w14:textId="014600AB" w:rsidR="00091CFF" w:rsidRPr="00091CFF" w:rsidRDefault="00E33C4B" w:rsidP="00091CFF">
      <w:pPr>
        <w:pStyle w:val="12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r w:rsidRPr="00E33C4B">
        <w:rPr>
          <w:rFonts w:ascii="Times New Roman" w:hAnsi="Times New Roman" w:cs="Times New Roman"/>
          <w:sz w:val="28"/>
          <w:szCs w:val="28"/>
        </w:rPr>
        <w:fldChar w:fldCharType="begin"/>
      </w:r>
      <w:r w:rsidRPr="00E33C4B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E33C4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6877926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ВВЕДЕНИЕ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_Toc136877926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4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3CB9E4A" w14:textId="39D64B7B" w:rsidR="00091CFF" w:rsidRPr="00091CFF" w:rsidRDefault="00000000" w:rsidP="00091CFF">
      <w:pPr>
        <w:pStyle w:val="12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27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1 Постановка задачи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_Toc136877927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5844B69" w14:textId="2AD7137F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28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1.1 Постановка задачи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_Toc136877928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F4DBC68" w14:textId="46579B6E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29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1.2 Обзор аналогов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_Toc136877929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441C3A3" w14:textId="5AA9752A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0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1.2.1 Квартплата+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_Toc136877930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9FB2699" w14:textId="5E91D783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1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1.2.2 РВК.Услуги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_Toc136877931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8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3048204" w14:textId="1D408D72" w:rsidR="00091CFF" w:rsidRPr="00091CFF" w:rsidRDefault="00000000" w:rsidP="00091CFF">
      <w:pPr>
        <w:pStyle w:val="12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2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 Анализ предметной области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_Toc136877932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EFCA366" w14:textId="364CB8E9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3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2.1 Глоссарий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_Toc136877933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D1578FD" w14:textId="202D5827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4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2.2 Сценарии пользователей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_Toc136877934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11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BCF6257" w14:textId="19F60182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5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2.3 Сценарии воронок конверсии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_Toc136877935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12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DFC9B0A" w14:textId="7F5EE9BA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6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 Диаграммы, описывающие работу системы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_Toc136877936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12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ED4BD27" w14:textId="756AE8E1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7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2.4.1 Диаграмма прецедентов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Use-case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_Toc136877937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12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26957F0" w14:textId="1FC81B18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8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2.4.2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shd w:val="clear" w:color="auto" w:fill="FFFFFF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_Toc136877938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14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E5F52B4" w14:textId="330E9F69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39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2.4.3 Диаграмма активностей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Activity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_Toc136877939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9F485EE" w14:textId="34E6F4DA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0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2.4.4 Диаграмма последовательности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Sequence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_Toc136877940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17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44C2D154" w14:textId="4FEF5C8F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1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2.4.5 Диаграмма развёртывания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Deployment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_Toc136877941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18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0E56381" w14:textId="2B4BFAD3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2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2.4.6 Диаграмма сотрудничества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Collaboration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_Toc136877942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18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B26F31F" w14:textId="2C4E639E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3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2.4.7 Диаграмма объектов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Object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_Toc136877943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19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049F35C" w14:textId="653947AC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4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2.4.8 Диаграмма состояний (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Statechart diagram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)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_Toc136877944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20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5009E29E" w14:textId="7298260D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5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2.4.9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 xml:space="preserve"> IDEF0 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диаграмма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_Toc136877945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21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647AB34" w14:textId="4DA10632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6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2.5 Опрос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_Toc136877946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23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67FC1A2" w14:textId="433D5E7A" w:rsidR="00091CFF" w:rsidRPr="00091CFF" w:rsidRDefault="00000000" w:rsidP="00091CFF">
      <w:pPr>
        <w:pStyle w:val="12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7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 Реализация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_Toc136877947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E34323B" w14:textId="51AF6B4C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8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3.1 Средства реализации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_Toc136877948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377B4C3" w14:textId="059A5A9E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49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 xml:space="preserve">3.2 Разработка 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Frontend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_Toc136877949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25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25E6094" w14:textId="5E05D005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0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3.2.1 Инициализация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_Toc136877950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26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9ABC909" w14:textId="43906550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1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3.2.2 Вёрстка экранов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_Toc136877951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26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E4C2BBE" w14:textId="2370EB89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2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3.2.3 Реализация запросов к серверу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_Toc136877952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B37112E" w14:textId="6B6B508C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3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 xml:space="preserve">3.3 Разработка 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Backend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_Toc136877953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27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A9B06FA" w14:textId="41042D1E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4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3.3.1 Инициализация сервера без привязки к БД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_Toc136877954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28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86762A2" w14:textId="36CD1F6E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5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3.3.2 Проектирование БД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_Toc136877955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30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313FDB6F" w14:textId="65A43630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6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3.3.3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 xml:space="preserve"> Создание БД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_Toc136877956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32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79D21174" w14:textId="427CB00C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7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>3.3.4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 xml:space="preserve"> Связь сервера и БД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_Toc136877957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32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AF49112" w14:textId="2C76C47F" w:rsidR="00091CFF" w:rsidRPr="00091CFF" w:rsidRDefault="00000000" w:rsidP="00091CFF">
      <w:pPr>
        <w:pStyle w:val="3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8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 xml:space="preserve">3.3.5 Реализация 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  <w:lang w:val="en-US"/>
          </w:rPr>
          <w:t xml:space="preserve">REST </w:t>
        </w:r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запросов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_Toc136877958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33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36E11D0" w14:textId="0263890D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59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3.4 Тестирование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_Toc136877959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34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10AE5433" w14:textId="307B8803" w:rsidR="00091CFF" w:rsidRPr="00091CFF" w:rsidRDefault="00000000" w:rsidP="00091CFF">
      <w:pPr>
        <w:pStyle w:val="21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60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3.5 Аналитика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_Toc136877960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36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0AE0D0C4" w14:textId="22939894" w:rsidR="00091CFF" w:rsidRPr="00091CFF" w:rsidRDefault="00000000" w:rsidP="00091CFF">
      <w:pPr>
        <w:pStyle w:val="12"/>
        <w:tabs>
          <w:tab w:val="right" w:leader="dot" w:pos="9345"/>
        </w:tabs>
        <w:spacing w:line="360" w:lineRule="auto"/>
        <w:rPr>
          <w:rFonts w:asciiTheme="majorBidi" w:eastAsiaTheme="minorEastAsia" w:hAnsiTheme="majorBidi" w:cstheme="majorBidi"/>
          <w:noProof/>
          <w:kern w:val="2"/>
          <w:sz w:val="28"/>
          <w:szCs w:val="28"/>
          <w:lang w:eastAsia="ru-RU" w:bidi="he-IL"/>
          <w14:ligatures w14:val="standardContextual"/>
        </w:rPr>
      </w:pPr>
      <w:hyperlink w:anchor="_Toc136877961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ЗАКЛЮЧЕНИЕ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_Toc136877961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38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6DB5B76E" w14:textId="2AEE7DED" w:rsidR="00091CFF" w:rsidRDefault="00000000" w:rsidP="00091CFF">
      <w:pPr>
        <w:pStyle w:val="12"/>
        <w:tabs>
          <w:tab w:val="right" w:leader="dot" w:pos="9345"/>
        </w:tabs>
        <w:spacing w:line="360" w:lineRule="auto"/>
        <w:rPr>
          <w:rFonts w:eastAsiaTheme="minorEastAsia"/>
          <w:noProof/>
          <w:kern w:val="2"/>
          <w:lang w:eastAsia="ru-RU" w:bidi="he-IL"/>
          <w14:ligatures w14:val="standardContextual"/>
        </w:rPr>
      </w:pPr>
      <w:hyperlink w:anchor="_Toc136877962" w:history="1">
        <w:r w:rsidR="00091CFF" w:rsidRPr="00091CFF">
          <w:rPr>
            <w:rStyle w:val="af2"/>
            <w:rFonts w:asciiTheme="majorBidi" w:hAnsiTheme="majorBidi" w:cstheme="majorBidi"/>
            <w:noProof/>
            <w:sz w:val="28"/>
            <w:szCs w:val="28"/>
          </w:rPr>
          <w:t>СПИСОК ИСПОЛЬЗОВАННЫХ ИСТОЧНИКОВ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tab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begin"/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instrText xml:space="preserve"> PAGEREF _Toc136877962 \h </w:instrTex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separate"/>
        </w:r>
        <w:r w:rsidR="000D7E43">
          <w:rPr>
            <w:rFonts w:asciiTheme="majorBidi" w:hAnsiTheme="majorBidi" w:cstheme="majorBidi"/>
            <w:noProof/>
            <w:webHidden/>
            <w:sz w:val="28"/>
            <w:szCs w:val="28"/>
          </w:rPr>
          <w:t>39</w:t>
        </w:r>
        <w:r w:rsidR="00091CFF" w:rsidRPr="00091CFF">
          <w:rPr>
            <w:rFonts w:asciiTheme="majorBidi" w:hAnsiTheme="majorBidi" w:cstheme="majorBidi"/>
            <w:noProof/>
            <w:webHidden/>
            <w:sz w:val="28"/>
            <w:szCs w:val="28"/>
          </w:rPr>
          <w:fldChar w:fldCharType="end"/>
        </w:r>
      </w:hyperlink>
    </w:p>
    <w:p w14:paraId="298846D2" w14:textId="6F4AFB0F" w:rsidR="00171657" w:rsidRDefault="00E33C4B" w:rsidP="00E33C4B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E33C4B">
        <w:rPr>
          <w:color w:val="auto"/>
        </w:rPr>
        <w:fldChar w:fldCharType="end"/>
      </w:r>
    </w:p>
    <w:p w14:paraId="6C11A9CC" w14:textId="77777777"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14:paraId="7CABEA32" w14:textId="77777777" w:rsidR="00114080" w:rsidRPr="00A161EA" w:rsidRDefault="00114080" w:rsidP="00014088">
      <w:pPr>
        <w:pStyle w:val="af"/>
        <w:rPr>
          <w:lang w:val="ru-RU"/>
        </w:rPr>
      </w:pPr>
      <w:bookmarkStart w:id="4" w:name="_Toc136877926"/>
      <w:r w:rsidRPr="00A161EA">
        <w:rPr>
          <w:lang w:val="ru-RU"/>
        </w:rPr>
        <w:lastRenderedPageBreak/>
        <w:t>В</w:t>
      </w:r>
      <w:r w:rsidR="00E33C4B">
        <w:rPr>
          <w:lang w:val="ru-RU"/>
        </w:rPr>
        <w:t>ВЕДЕНИЕ</w:t>
      </w:r>
      <w:bookmarkEnd w:id="4"/>
    </w:p>
    <w:p w14:paraId="6A44805D" w14:textId="77777777" w:rsidR="00114080" w:rsidRDefault="00114080" w:rsidP="00CB18AA">
      <w:pPr>
        <w:pStyle w:val="af1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14:paraId="60FD67E5" w14:textId="77777777" w:rsidR="00B34754" w:rsidRDefault="00B34754" w:rsidP="00CB18AA">
      <w:pPr>
        <w:pStyle w:val="af1"/>
      </w:pPr>
      <w:r>
        <w:t xml:space="preserve">Раньше был доступен только </w:t>
      </w:r>
      <w:r w:rsidR="000B065C">
        <w:t>один</w:t>
      </w:r>
      <w:r>
        <w:t xml:space="preserve">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</w:t>
      </w:r>
      <w:r w:rsidR="000B065C">
        <w:t>ь</w:t>
      </w:r>
      <w:r>
        <w:t>ям.</w:t>
      </w:r>
    </w:p>
    <w:p w14:paraId="74879C8C" w14:textId="77777777" w:rsidR="00B34754" w:rsidRDefault="00B34754" w:rsidP="00CB18AA">
      <w:pPr>
        <w:pStyle w:val="af1"/>
      </w:pPr>
      <w:r>
        <w:t>С распространением смар</w:t>
      </w:r>
      <w:r w:rsidR="00A14CF8">
        <w:t xml:space="preserve">тфонов появился еще один </w:t>
      </w:r>
      <w:r>
        <w:t>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14:paraId="118D9754" w14:textId="77777777" w:rsidR="00B34754" w:rsidRDefault="00B34754" w:rsidP="00CB18AA">
      <w:pPr>
        <w:pStyle w:val="af1"/>
      </w:pPr>
      <w:r>
        <w:t xml:space="preserve">Возможен еще один способ оплаты: через специализированное приложение. </w:t>
      </w:r>
      <w:r w:rsidR="00A14CF8">
        <w:t xml:space="preserve">Его преимущество, что в </w:t>
      </w:r>
      <w:r>
        <w:t>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14:paraId="7FF33DB7" w14:textId="77777777" w:rsidR="00B930DB" w:rsidRDefault="00C93BBA" w:rsidP="00CB18AA">
      <w:pPr>
        <w:pStyle w:val="af1"/>
      </w:pPr>
      <w:r>
        <w:t>Д</w:t>
      </w:r>
      <w:r w:rsidR="00B930DB">
        <w:t>анн</w:t>
      </w:r>
      <w:r w:rsidR="000B065C">
        <w:t>ы</w:t>
      </w:r>
      <w:r w:rsidR="00B930DB">
        <w:t xml:space="preserve">й </w:t>
      </w:r>
      <w:r>
        <w:t>проект направлен на</w:t>
      </w:r>
      <w:r w:rsidR="00B930DB">
        <w:t xml:space="preserve"> создание приложения, которое </w:t>
      </w:r>
      <w:r w:rsidR="00A14CF8">
        <w:t>позволит сократить время и количество действий на передачу показаний ИПУ и их оплату</w:t>
      </w:r>
      <w:r w:rsidR="00B930DB">
        <w:t>.</w:t>
      </w:r>
    </w:p>
    <w:p w14:paraId="31938B45" w14:textId="77777777"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04529E3A" w14:textId="77777777" w:rsidR="00D837AC" w:rsidRPr="00B93D62" w:rsidRDefault="00C93BBA" w:rsidP="00C93BBA">
      <w:pPr>
        <w:pStyle w:val="a3"/>
      </w:pPr>
      <w:bookmarkStart w:id="5" w:name="_Toc136877927"/>
      <w:bookmarkEnd w:id="2"/>
      <w:bookmarkEnd w:id="3"/>
      <w:r>
        <w:lastRenderedPageBreak/>
        <w:t>Постановка задачи</w:t>
      </w:r>
      <w:bookmarkEnd w:id="5"/>
    </w:p>
    <w:p w14:paraId="708CC779" w14:textId="77777777" w:rsidR="00060982" w:rsidRDefault="00C93BBA" w:rsidP="00062A7C">
      <w:pPr>
        <w:pStyle w:val="a4"/>
      </w:pPr>
      <w:bookmarkStart w:id="6" w:name="_Toc104827967"/>
      <w:bookmarkStart w:id="7" w:name="_Toc136877928"/>
      <w:r>
        <w:t>Постановка задачи</w:t>
      </w:r>
      <w:bookmarkEnd w:id="6"/>
      <w:bookmarkEnd w:id="7"/>
    </w:p>
    <w:p w14:paraId="63CD53D5" w14:textId="77777777" w:rsidR="00062A7C" w:rsidRDefault="00062A7C" w:rsidP="00CB18AA">
      <w:pPr>
        <w:pStyle w:val="af1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14:paraId="5715FB5A" w14:textId="77777777" w:rsidR="00062A7C" w:rsidRDefault="00062A7C" w:rsidP="00CB18AA">
      <w:pPr>
        <w:pStyle w:val="af1"/>
      </w:pPr>
      <w:r>
        <w:t>Помимо этого, будут также доступны функции:</w:t>
      </w:r>
    </w:p>
    <w:p w14:paraId="015897E5" w14:textId="77777777" w:rsidR="00062A7C" w:rsidRDefault="00062A7C" w:rsidP="00387C8C">
      <w:pPr>
        <w:pStyle w:val="a2"/>
      </w:pPr>
      <w:r>
        <w:t>Расчёт статистики по потреблённым услугам</w:t>
      </w:r>
      <w:r w:rsidRPr="00062A7C">
        <w:t>;</w:t>
      </w:r>
    </w:p>
    <w:p w14:paraId="3EC7EAC2" w14:textId="77777777" w:rsidR="00CD4E63" w:rsidRDefault="00062A7C" w:rsidP="00387C8C">
      <w:pPr>
        <w:pStyle w:val="a2"/>
      </w:pPr>
      <w:r>
        <w:t>Составление прогноза на потребление коммунальных услуг в следующем периоде.</w:t>
      </w:r>
    </w:p>
    <w:p w14:paraId="1685E1A8" w14:textId="77777777" w:rsidR="00FA3ED8" w:rsidRDefault="00406621" w:rsidP="00FA3ED8">
      <w:pPr>
        <w:pStyle w:val="a4"/>
      </w:pPr>
      <w:bookmarkStart w:id="8" w:name="_Toc136877929"/>
      <w:r>
        <w:t>Обзор аналогов</w:t>
      </w:r>
      <w:bookmarkEnd w:id="8"/>
    </w:p>
    <w:p w14:paraId="292EAC6B" w14:textId="77777777" w:rsidR="00064B66" w:rsidRDefault="00064B66" w:rsidP="00FA3ED8">
      <w:pPr>
        <w:pStyle w:val="a5"/>
      </w:pPr>
      <w:bookmarkStart w:id="9" w:name="_Toc136877930"/>
      <w:r>
        <w:t>Квартплата+</w:t>
      </w:r>
      <w:bookmarkEnd w:id="9"/>
    </w:p>
    <w:p w14:paraId="7E995C29" w14:textId="77777777" w:rsidR="00A53905" w:rsidRDefault="000277AB" w:rsidP="00CB18AA">
      <w:pPr>
        <w:pStyle w:val="af1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14:paraId="5C71822F" w14:textId="77777777" w:rsidR="00064B66" w:rsidRDefault="00064B66" w:rsidP="00CB18AA">
      <w:pPr>
        <w:pStyle w:val="af1"/>
      </w:pPr>
      <w:r>
        <w:t xml:space="preserve">Данное приложение не имеет </w:t>
      </w:r>
      <w:proofErr w:type="spellStart"/>
      <w:r>
        <w:t>онбординг</w:t>
      </w:r>
      <w:proofErr w:type="spellEnd"/>
      <w:r>
        <w:t xml:space="preserve"> экрана, сразу после входа пользователь видит экран авторизации. С экрана авторизации можно попасть на экран «О приложении»</w:t>
      </w:r>
      <w:r w:rsidR="009743E6">
        <w:t xml:space="preserve"> (</w:t>
      </w:r>
      <w:r w:rsidR="00A23F25">
        <w:t>Р</w:t>
      </w:r>
      <w:r w:rsidR="009743E6">
        <w:t>исунок 1)</w:t>
      </w:r>
      <w:r>
        <w:t xml:space="preserve"> с помощью кнопки в правом верхнем углу.</w:t>
      </w:r>
    </w:p>
    <w:p w14:paraId="099C377E" w14:textId="77777777" w:rsidR="00064B66" w:rsidRDefault="00064B66" w:rsidP="00CB18AA">
      <w:pPr>
        <w:pStyle w:val="af1"/>
      </w:pPr>
      <w:r>
        <w:t>После авторизации осуществляется переход на экран</w:t>
      </w:r>
      <w:r w:rsidR="00566AD4">
        <w:t xml:space="preserve"> «Мои услуги»</w:t>
      </w:r>
      <w:r w:rsidR="009743E6">
        <w:t xml:space="preserve"> (</w:t>
      </w:r>
      <w:r w:rsidR="00A23F25">
        <w:t>Р</w:t>
      </w:r>
      <w:r w:rsidR="009743E6">
        <w:t>исунок 1)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</w:t>
      </w:r>
      <w:r w:rsidR="009743E6">
        <w:t xml:space="preserve"> (</w:t>
      </w:r>
      <w:r w:rsidR="00A23F25">
        <w:t>Р</w:t>
      </w:r>
      <w:r w:rsidR="009743E6">
        <w:t>исунок 2)</w:t>
      </w:r>
      <w:r w:rsidR="00C80B2F">
        <w:t>.</w:t>
      </w:r>
    </w:p>
    <w:p w14:paraId="49099E43" w14:textId="77777777" w:rsidR="00C80B2F" w:rsidRPr="00C80B2F" w:rsidRDefault="00C80B2F" w:rsidP="00CB18AA">
      <w:pPr>
        <w:pStyle w:val="af1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14:paraId="110940BE" w14:textId="77777777" w:rsidR="00064B66" w:rsidRDefault="00064B66" w:rsidP="00CB18AA">
      <w:pPr>
        <w:pStyle w:val="af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D6E6A6" wp14:editId="085B38DD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2EA11F7F" wp14:editId="7642213A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568AE" w14:textId="77777777" w:rsidR="00064B66" w:rsidRPr="00F41A72" w:rsidRDefault="00064B66" w:rsidP="00CB18AA">
      <w:pPr>
        <w:pStyle w:val="a0"/>
        <w:rPr>
          <w:lang w:val="en-US"/>
        </w:rPr>
      </w:pPr>
      <w:r>
        <w:t>Информационный и главный экраны</w:t>
      </w:r>
    </w:p>
    <w:p w14:paraId="098DA2C5" w14:textId="77777777" w:rsidR="00F41A72" w:rsidRPr="00F41A72" w:rsidRDefault="00F41A72" w:rsidP="00F41A72">
      <w:pPr>
        <w:pStyle w:val="af0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14:paraId="19AA24F4" w14:textId="77777777" w:rsidR="00C80B2F" w:rsidRDefault="00C80B2F" w:rsidP="00CB18AA">
      <w:pPr>
        <w:pStyle w:val="af1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01A2F5" wp14:editId="73D578A0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819A58" wp14:editId="0A0B0481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5FC3" w14:textId="77777777" w:rsidR="00C80B2F" w:rsidRDefault="00F21297" w:rsidP="00CB18AA">
      <w:pPr>
        <w:pStyle w:val="a0"/>
      </w:pPr>
      <w:r>
        <w:t>Чат с поддержкой и экран со списком счетчиков</w:t>
      </w:r>
    </w:p>
    <w:p w14:paraId="6C5E7B60" w14:textId="77777777" w:rsidR="00F21297" w:rsidRDefault="00F21297" w:rsidP="00CB18AA">
      <w:pPr>
        <w:pStyle w:val="af1"/>
      </w:pPr>
      <w:r>
        <w:t>Преимущества приложения:</w:t>
      </w:r>
    </w:p>
    <w:p w14:paraId="7FB01346" w14:textId="77777777" w:rsidR="00F21297" w:rsidRDefault="00F21297" w:rsidP="00387C8C">
      <w:pPr>
        <w:pStyle w:val="a2"/>
      </w:pPr>
      <w:r>
        <w:t>Автоматический поиск счетов на оплату по адресу пользователя;</w:t>
      </w:r>
    </w:p>
    <w:p w14:paraId="20E058F2" w14:textId="77777777" w:rsidR="00F21297" w:rsidRDefault="00F21297" w:rsidP="00387C8C">
      <w:pPr>
        <w:pStyle w:val="a2"/>
      </w:pPr>
      <w:r>
        <w:t>Чат с поддержкой.</w:t>
      </w:r>
    </w:p>
    <w:p w14:paraId="59C100C6" w14:textId="77777777" w:rsidR="00F21297" w:rsidRDefault="00F21297" w:rsidP="00CB18AA">
      <w:pPr>
        <w:pStyle w:val="af1"/>
      </w:pPr>
      <w:r>
        <w:t>Недостатки приложения:</w:t>
      </w:r>
    </w:p>
    <w:p w14:paraId="5C4782FF" w14:textId="77777777" w:rsidR="00F21297" w:rsidRDefault="00F21297" w:rsidP="00387C8C">
      <w:pPr>
        <w:pStyle w:val="a2"/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14:paraId="3E794D06" w14:textId="77777777" w:rsidR="00F21297" w:rsidRDefault="00F41A72" w:rsidP="00387C8C">
      <w:pPr>
        <w:pStyle w:val="a2"/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14:paraId="4E8CB798" w14:textId="77777777" w:rsidR="00F21297" w:rsidRPr="00F21297" w:rsidRDefault="00C31284" w:rsidP="00CB18AA">
      <w:pPr>
        <w:pStyle w:val="af1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14:paraId="076C28F3" w14:textId="77777777" w:rsidR="00064B66" w:rsidRDefault="00064B66" w:rsidP="00FA3ED8">
      <w:pPr>
        <w:pStyle w:val="a5"/>
      </w:pPr>
      <w:bookmarkStart w:id="10" w:name="_Toc136877931"/>
      <w:proofErr w:type="spellStart"/>
      <w:r>
        <w:t>РВК.Услуги</w:t>
      </w:r>
      <w:bookmarkEnd w:id="10"/>
      <w:proofErr w:type="spellEnd"/>
    </w:p>
    <w:p w14:paraId="5B6BA6E0" w14:textId="77777777" w:rsidR="000277AB" w:rsidRDefault="000277AB" w:rsidP="00CB18AA">
      <w:pPr>
        <w:pStyle w:val="af1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14:paraId="4BEDCCD8" w14:textId="77777777" w:rsidR="00566AD4" w:rsidRDefault="00566AD4" w:rsidP="00CB18AA">
      <w:pPr>
        <w:pStyle w:val="af1"/>
      </w:pPr>
      <w:r>
        <w:t xml:space="preserve">Данное приложение имеет </w:t>
      </w:r>
      <w:proofErr w:type="spellStart"/>
      <w:r>
        <w:t>онбординг</w:t>
      </w:r>
      <w:proofErr w:type="spellEnd"/>
      <w:r>
        <w:t xml:space="preserve"> экран, после </w:t>
      </w:r>
      <w:r w:rsidR="00CB4D3E">
        <w:t>которого</w:t>
      </w:r>
      <w:r>
        <w:t xml:space="preserve"> пользователь переходит на экран авторизации</w:t>
      </w:r>
      <w:r w:rsidR="009743E6">
        <w:t xml:space="preserve"> (</w:t>
      </w:r>
      <w:r w:rsidR="00A23F25">
        <w:t>Р</w:t>
      </w:r>
      <w:r w:rsidR="009743E6">
        <w:t>исунок 3)</w:t>
      </w:r>
      <w:r>
        <w:t>. Предлагается выбор: войти как клиент или как подрядчик.</w:t>
      </w:r>
    </w:p>
    <w:p w14:paraId="7CD862C4" w14:textId="77777777" w:rsidR="00566AD4" w:rsidRDefault="00566AD4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63B876DE" wp14:editId="36B510B8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5B4F362A" wp14:editId="08DDC280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F36A" w14:textId="77777777" w:rsidR="00566AD4" w:rsidRPr="00566AD4" w:rsidRDefault="00566AD4" w:rsidP="00CB18AA">
      <w:pPr>
        <w:pStyle w:val="a0"/>
      </w:pPr>
      <w:proofErr w:type="spellStart"/>
      <w:r>
        <w:t>Онбординг</w:t>
      </w:r>
      <w:proofErr w:type="spellEnd"/>
      <w:r>
        <w:t xml:space="preserve"> экран и экран авторизации</w:t>
      </w:r>
    </w:p>
    <w:p w14:paraId="26F3E6E0" w14:textId="77777777" w:rsidR="004B35ED" w:rsidRDefault="00566AD4" w:rsidP="00CB18AA">
      <w:pPr>
        <w:pStyle w:val="af1"/>
      </w:pPr>
      <w:r>
        <w:t>После авторизации осуществляется переход на экран «Счета»</w:t>
      </w:r>
      <w:r w:rsidR="009743E6" w:rsidRPr="009743E6">
        <w:t xml:space="preserve"> </w:t>
      </w:r>
      <w:r w:rsidR="009743E6">
        <w:t>(</w:t>
      </w:r>
      <w:r w:rsidR="00A23F25">
        <w:t>Р</w:t>
      </w:r>
      <w:r w:rsidR="009743E6">
        <w:t>исунок 4)</w:t>
      </w:r>
      <w:r>
        <w:t xml:space="preserve">. На нем отображаются все лицевые счета, которые привязаны к </w:t>
      </w:r>
      <w:r>
        <w:lastRenderedPageBreak/>
        <w:t xml:space="preserve">пользователю. При нажатии на кнопку «Управлять лицевым счетом» осуществляется переход на экран </w:t>
      </w:r>
      <w:r w:rsidR="004B35ED">
        <w:t>«Лицевой счет»</w:t>
      </w:r>
      <w:r w:rsidR="009743E6">
        <w:t xml:space="preserve"> (</w:t>
      </w:r>
      <w:r w:rsidR="00A23F25">
        <w:t>Р</w:t>
      </w:r>
      <w:r w:rsidR="009743E6">
        <w:t>исунок 4)</w:t>
      </w:r>
      <w:r w:rsidR="007603B1">
        <w:t xml:space="preserve">. </w:t>
      </w:r>
    </w:p>
    <w:p w14:paraId="75ECF025" w14:textId="77777777" w:rsidR="00CE3F26" w:rsidRDefault="00CE3F26" w:rsidP="00CB18AA">
      <w:pPr>
        <w:pStyle w:val="af1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14:paraId="1DC5B44E" w14:textId="77777777" w:rsidR="004B35ED" w:rsidRDefault="004B35ED" w:rsidP="00CB18AA">
      <w:pPr>
        <w:pStyle w:val="af1"/>
      </w:pPr>
      <w:r>
        <w:rPr>
          <w:noProof/>
          <w:lang w:eastAsia="ru-RU"/>
        </w:rPr>
        <w:drawing>
          <wp:inline distT="0" distB="0" distL="0" distR="0" wp14:anchorId="3E7B68CA" wp14:editId="1F6FE161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22261178" wp14:editId="2978EA28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C75D" w14:textId="77777777" w:rsidR="004B35ED" w:rsidRDefault="004B35ED" w:rsidP="00CB18AA">
      <w:pPr>
        <w:pStyle w:val="a0"/>
      </w:pPr>
      <w:r>
        <w:t>Экраны «Счета» и «Лицевой счет»</w:t>
      </w:r>
    </w:p>
    <w:p w14:paraId="33C70903" w14:textId="77777777" w:rsidR="004B35ED" w:rsidRDefault="00566AD4" w:rsidP="00CB18AA">
      <w:pPr>
        <w:pStyle w:val="af1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14:paraId="75B183D7" w14:textId="77777777" w:rsidR="00CE3F26" w:rsidRDefault="00CE3F26" w:rsidP="00CB18AA">
      <w:pPr>
        <w:pStyle w:val="af1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14:paraId="361BC172" w14:textId="77777777" w:rsidR="00CE3F26" w:rsidRDefault="00CE3F26" w:rsidP="00CB18AA">
      <w:pPr>
        <w:pStyle w:val="af1"/>
      </w:pPr>
      <w:r>
        <w:t>Преимущества приложения:</w:t>
      </w:r>
    </w:p>
    <w:p w14:paraId="61D91372" w14:textId="77777777" w:rsidR="00CE3F26" w:rsidRDefault="00CE3F26" w:rsidP="00387C8C">
      <w:pPr>
        <w:pStyle w:val="a2"/>
      </w:pPr>
      <w:r>
        <w:t>Возможность оформления заявок на определенные услуги;</w:t>
      </w:r>
    </w:p>
    <w:p w14:paraId="5FCBDEDE" w14:textId="77777777" w:rsidR="00CE3F26" w:rsidRDefault="00CE3F26" w:rsidP="00387C8C">
      <w:pPr>
        <w:pStyle w:val="a2"/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14:paraId="2B31DE6A" w14:textId="77777777" w:rsidR="00CE3F26" w:rsidRDefault="00CE3F26" w:rsidP="00387C8C">
      <w:pPr>
        <w:pStyle w:val="a2"/>
      </w:pPr>
      <w:r>
        <w:t>Чат с поддержкой.</w:t>
      </w:r>
    </w:p>
    <w:p w14:paraId="332E5456" w14:textId="77777777" w:rsidR="00CE3F26" w:rsidRDefault="00CE3F26" w:rsidP="00CB18AA">
      <w:pPr>
        <w:pStyle w:val="af1"/>
      </w:pPr>
      <w:r>
        <w:t>Недостатки приложения:</w:t>
      </w:r>
    </w:p>
    <w:p w14:paraId="13663A31" w14:textId="77777777" w:rsidR="000976C1" w:rsidRDefault="000976C1" w:rsidP="00387C8C">
      <w:pPr>
        <w:pStyle w:val="a2"/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14:paraId="53D32033" w14:textId="77777777" w:rsidR="000277AB" w:rsidRDefault="000976C1" w:rsidP="00CB18AA">
      <w:pPr>
        <w:pStyle w:val="af1"/>
      </w:pPr>
      <w:r>
        <w:t xml:space="preserve">В отличие от реализуемого проекта, </w:t>
      </w:r>
      <w:proofErr w:type="spellStart"/>
      <w:r>
        <w:t>РВК.Услуги</w:t>
      </w:r>
      <w:proofErr w:type="spellEnd"/>
      <w:r>
        <w:t xml:space="preserve">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14:paraId="6587196B" w14:textId="77777777" w:rsidR="00D90AB6" w:rsidRDefault="00D90AB6" w:rsidP="00CB18AA">
      <w:pPr>
        <w:pStyle w:val="af1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14:paraId="0AE7165C" w14:textId="77777777"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14:paraId="5E517DE5" w14:textId="77777777" w:rsidR="00CD4E63" w:rsidRPr="00EC3872" w:rsidRDefault="00C27CF4" w:rsidP="00C27CF4">
      <w:pPr>
        <w:pStyle w:val="a3"/>
      </w:pPr>
      <w:bookmarkStart w:id="11" w:name="_Toc136877932"/>
      <w:r>
        <w:lastRenderedPageBreak/>
        <w:t>Анализ предметной области</w:t>
      </w:r>
      <w:bookmarkEnd w:id="11"/>
    </w:p>
    <w:p w14:paraId="7757960D" w14:textId="77777777" w:rsidR="00D40A89" w:rsidRDefault="00C27CF4" w:rsidP="00FF0C78">
      <w:pPr>
        <w:pStyle w:val="a4"/>
      </w:pPr>
      <w:bookmarkStart w:id="12" w:name="_Toc136877933"/>
      <w:r>
        <w:t>Глоссарий</w:t>
      </w:r>
      <w:bookmarkEnd w:id="12"/>
    </w:p>
    <w:p w14:paraId="76246515" w14:textId="77777777" w:rsidR="0037256C" w:rsidRDefault="0037256C" w:rsidP="00CB18AA">
      <w:pPr>
        <w:pStyle w:val="af1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системе.</w:t>
      </w:r>
      <w:r w:rsidR="00014088" w:rsidRPr="00014088">
        <w:t xml:space="preserve"> </w:t>
      </w:r>
      <w:r w:rsidR="00014088" w:rsidRPr="00105FF0">
        <w:t>[1]</w:t>
      </w:r>
    </w:p>
    <w:p w14:paraId="6D46DA47" w14:textId="77777777" w:rsidR="0037256C" w:rsidRDefault="0037256C" w:rsidP="00CB18AA">
      <w:pPr>
        <w:pStyle w:val="af1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14:paraId="5230B52D" w14:textId="77777777" w:rsidR="00C27CF4" w:rsidRDefault="009733BB" w:rsidP="00CB18AA">
      <w:pPr>
        <w:pStyle w:val="af1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назначения.</w:t>
      </w:r>
      <w:r w:rsidR="00014088" w:rsidRPr="00014088">
        <w:t xml:space="preserve"> </w:t>
      </w:r>
      <w:r w:rsidR="00014088" w:rsidRPr="009733BB">
        <w:t>[2]</w:t>
      </w:r>
    </w:p>
    <w:p w14:paraId="31A36208" w14:textId="77777777" w:rsidR="001C4C76" w:rsidRDefault="001C4C76" w:rsidP="00CB18AA">
      <w:pPr>
        <w:pStyle w:val="af1"/>
      </w:pPr>
      <w:r w:rsidRPr="001C4C76">
        <w:t>Личный кабинет — это персональная страница пользователя, доступная после авторизации.</w:t>
      </w:r>
      <w:r w:rsidR="00014088" w:rsidRPr="00014088">
        <w:t xml:space="preserve"> </w:t>
      </w:r>
      <w:r w:rsidR="00014088" w:rsidRPr="00F5250E">
        <w:t>[3]</w:t>
      </w:r>
    </w:p>
    <w:p w14:paraId="63F488D9" w14:textId="77777777" w:rsidR="001C4C76" w:rsidRDefault="00651C65" w:rsidP="00CB18AA">
      <w:pPr>
        <w:pStyle w:val="af1"/>
      </w:pPr>
      <w:r w:rsidRPr="00651C65">
        <w:t>Лицевой счет физического лица — тип учетной записи в реестрах налоговой, пенсионного фонда, банков, поставщиков коммунальных услуг и услуг связи.</w:t>
      </w:r>
      <w:r w:rsidR="00014088" w:rsidRPr="00014088">
        <w:t xml:space="preserve"> </w:t>
      </w:r>
      <w:r w:rsidR="00014088" w:rsidRPr="00D470C0">
        <w:t>[4]</w:t>
      </w:r>
    </w:p>
    <w:p w14:paraId="3732D2A9" w14:textId="77777777" w:rsidR="00C328E9" w:rsidRDefault="001C4C76" w:rsidP="00CB18AA">
      <w:pPr>
        <w:pStyle w:val="af1"/>
      </w:pPr>
      <w:r w:rsidRPr="001C4C76">
        <w:t xml:space="preserve">Тариф </w:t>
      </w:r>
      <w:r w:rsidR="00014088">
        <w:t>—</w:t>
      </w:r>
      <w:r w:rsidRPr="001C4C76">
        <w:t xml:space="preserve"> установленн</w:t>
      </w:r>
      <w:r>
        <w:t>ая стоимость за единицу ресурса.</w:t>
      </w:r>
      <w:r w:rsidR="00014088" w:rsidRPr="00014088">
        <w:t xml:space="preserve"> </w:t>
      </w:r>
      <w:r w:rsidR="00014088" w:rsidRPr="00A3118E">
        <w:t>[5]</w:t>
      </w:r>
    </w:p>
    <w:p w14:paraId="33C87177" w14:textId="77777777" w:rsidR="00014088" w:rsidRPr="00A161EA" w:rsidRDefault="00014088" w:rsidP="00CB18AA">
      <w:pPr>
        <w:pStyle w:val="af1"/>
      </w:pPr>
      <w:proofErr w:type="spellStart"/>
      <w:r w:rsidRPr="00014088">
        <w:t>Онбординг</w:t>
      </w:r>
      <w:proofErr w:type="spellEnd"/>
      <w:r w:rsidRPr="00014088">
        <w:t xml:space="preserve"> — приветственный экран, который пользователи видят после установки приложения или выполнения целевого действия на сайте.</w:t>
      </w:r>
      <w:r>
        <w:t xml:space="preserve"> </w:t>
      </w:r>
      <w:r w:rsidRPr="00A161EA">
        <w:t>[6]</w:t>
      </w:r>
    </w:p>
    <w:p w14:paraId="2BB5B46E" w14:textId="77777777" w:rsidR="00CE7AC6" w:rsidRPr="00CE7AC6" w:rsidRDefault="00CE7AC6" w:rsidP="00CB18AA">
      <w:pPr>
        <w:pStyle w:val="af1"/>
        <w:rPr>
          <w:lang w:val="en-US"/>
        </w:rPr>
      </w:pPr>
      <w:r w:rsidRPr="00CE7AC6">
        <w:t>HTTP (</w:t>
      </w:r>
      <w:proofErr w:type="spellStart"/>
      <w:r w:rsidRPr="00CE7AC6">
        <w:t>Hypertext</w:t>
      </w:r>
      <w:proofErr w:type="spellEnd"/>
      <w:r w:rsidRPr="00CE7AC6">
        <w:t xml:space="preserve"> Transfer Protocol) запрос </w:t>
      </w:r>
      <w:r>
        <w:t>—</w:t>
      </w:r>
      <w:r w:rsidRPr="00CE7AC6">
        <w:t xml:space="preserve"> способ взаимодействия между клиентом и сервером в сети </w:t>
      </w:r>
      <w:r>
        <w:t>И</w:t>
      </w:r>
      <w:r w:rsidRPr="00CE7AC6">
        <w:t>нтернет.</w:t>
      </w:r>
      <w:r>
        <w:t xml:space="preserve"> </w:t>
      </w:r>
      <w:r>
        <w:rPr>
          <w:lang w:val="en-US"/>
        </w:rPr>
        <w:t>[7]</w:t>
      </w:r>
    </w:p>
    <w:p w14:paraId="74D79D66" w14:textId="77777777" w:rsidR="006F30A5" w:rsidRDefault="006F30A5" w:rsidP="006F30A5">
      <w:pPr>
        <w:pStyle w:val="a4"/>
      </w:pPr>
      <w:bookmarkStart w:id="13" w:name="_Toc136877934"/>
      <w:r>
        <w:t>Сценарии пользователей</w:t>
      </w:r>
      <w:bookmarkEnd w:id="13"/>
    </w:p>
    <w:p w14:paraId="0EBE502A" w14:textId="77777777" w:rsidR="006F30A5" w:rsidRPr="006F30A5" w:rsidRDefault="006F30A5" w:rsidP="00387C8C">
      <w:pPr>
        <w:pStyle w:val="a2"/>
      </w:pPr>
      <w:r w:rsidRPr="006F30A5">
        <w:t>Пользователь: Лидия Короткова, 58 лет.</w:t>
      </w:r>
    </w:p>
    <w:p w14:paraId="36160358" w14:textId="77777777"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владелица двухкомнатной квартиры в жилом комплексе, обладает общими навыками использования телефона</w:t>
      </w:r>
      <w:r>
        <w:t>.</w:t>
      </w:r>
    </w:p>
    <w:p w14:paraId="058B27A1" w14:textId="77777777" w:rsid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14:paraId="467C0B1A" w14:textId="77777777" w:rsidR="006F30A5" w:rsidRPr="006F30A5" w:rsidRDefault="006F30A5" w:rsidP="00387C8C">
      <w:pPr>
        <w:pStyle w:val="a2"/>
      </w:pPr>
      <w:r w:rsidRPr="006F30A5">
        <w:lastRenderedPageBreak/>
        <w:t>Пользователь: Иван Моисеев, 22 года</w:t>
      </w:r>
      <w:r w:rsidR="00382B88">
        <w:t>.</w:t>
      </w:r>
    </w:p>
    <w:p w14:paraId="1FC2C674" w14:textId="77777777"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t>.</w:t>
      </w:r>
    </w:p>
    <w:p w14:paraId="0E441A19" w14:textId="77777777" w:rsid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t>.</w:t>
      </w:r>
    </w:p>
    <w:p w14:paraId="65A9EF45" w14:textId="77777777" w:rsidR="006F30A5" w:rsidRPr="006F30A5" w:rsidRDefault="006F30A5" w:rsidP="00387C8C">
      <w:pPr>
        <w:pStyle w:val="a2"/>
      </w:pPr>
      <w:r w:rsidRPr="006F30A5">
        <w:t>Пользователь: Мария Трунова, 30 лет</w:t>
      </w:r>
      <w:r w:rsidR="00382B88">
        <w:t>.</w:t>
      </w:r>
    </w:p>
    <w:p w14:paraId="434D2121" w14:textId="77777777"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Описание: владелица двухкомнатной квартиры, обладает продвинутыми навыками использования мобильного телефона</w:t>
      </w:r>
      <w:r>
        <w:t>.</w:t>
      </w:r>
    </w:p>
    <w:p w14:paraId="00FCBA85" w14:textId="77777777" w:rsidR="006F30A5" w:rsidRPr="006F30A5" w:rsidRDefault="006F30A5" w:rsidP="00387C8C">
      <w:pPr>
        <w:pStyle w:val="a2"/>
        <w:numPr>
          <w:ilvl w:val="0"/>
          <w:numId w:val="0"/>
        </w:numPr>
        <w:ind w:left="1219"/>
      </w:pPr>
      <w:r w:rsidRPr="006F30A5"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t>.</w:t>
      </w:r>
    </w:p>
    <w:p w14:paraId="7A8C3763" w14:textId="77777777" w:rsidR="00817491" w:rsidRDefault="00806AD3" w:rsidP="00817491">
      <w:pPr>
        <w:pStyle w:val="a4"/>
      </w:pPr>
      <w:bookmarkStart w:id="14" w:name="_Toc136877935"/>
      <w:r>
        <w:t>Сценарии воронок конверсии</w:t>
      </w:r>
      <w:bookmarkEnd w:id="14"/>
    </w:p>
    <w:p w14:paraId="7035BE35" w14:textId="77777777" w:rsidR="00806AD3" w:rsidRPr="00806AD3" w:rsidRDefault="00806AD3" w:rsidP="00806AD3">
      <w:pPr>
        <w:pStyle w:val="af1"/>
      </w:pPr>
      <w:r>
        <w:t>В приложении можно выделить следующие сценарии воронок конверсии:</w:t>
      </w:r>
    </w:p>
    <w:p w14:paraId="58CEFC8D" w14:textId="3E40B193" w:rsidR="00806AD3" w:rsidRDefault="00806AD3" w:rsidP="00806AD3">
      <w:pPr>
        <w:pStyle w:val="a2"/>
      </w:pPr>
      <w:r>
        <w:t xml:space="preserve">Передача показаний: Начало сессии </w:t>
      </w:r>
      <w:r w:rsidR="00091CFF" w:rsidRPr="00091CFF">
        <w:t>→</w:t>
      </w:r>
      <w:r>
        <w:t xml:space="preserve"> Авторизация </w:t>
      </w:r>
      <w:r w:rsidR="00091CFF" w:rsidRPr="00091CFF">
        <w:t>→</w:t>
      </w:r>
      <w:r>
        <w:t xml:space="preserve"> Передача показаний</w:t>
      </w:r>
      <w:r w:rsidRPr="00806AD3">
        <w:t>;</w:t>
      </w:r>
    </w:p>
    <w:p w14:paraId="17BB8C76" w14:textId="40F7D038" w:rsidR="00806AD3" w:rsidRDefault="00806AD3" w:rsidP="00806AD3">
      <w:pPr>
        <w:pStyle w:val="a2"/>
      </w:pPr>
      <w:r>
        <w:t xml:space="preserve">Оплата: Начало сессии </w:t>
      </w:r>
      <w:r w:rsidR="00091CFF" w:rsidRPr="00091CFF">
        <w:t>→</w:t>
      </w:r>
      <w:r>
        <w:t xml:space="preserve"> Авторизация </w:t>
      </w:r>
      <w:r w:rsidR="00091CFF" w:rsidRPr="00091CFF">
        <w:t>→</w:t>
      </w:r>
      <w:r>
        <w:t xml:space="preserve"> Оплата</w:t>
      </w:r>
      <w:r w:rsidRPr="00806AD3">
        <w:t>;</w:t>
      </w:r>
    </w:p>
    <w:p w14:paraId="1108392D" w14:textId="22491201" w:rsidR="00806AD3" w:rsidRDefault="00806AD3" w:rsidP="00806AD3">
      <w:pPr>
        <w:pStyle w:val="a2"/>
      </w:pPr>
      <w:r>
        <w:t>Выход из аккаунта</w:t>
      </w:r>
      <w:r w:rsidRPr="00806AD3">
        <w:t xml:space="preserve">: </w:t>
      </w:r>
      <w:r>
        <w:t xml:space="preserve">Начало сессии </w:t>
      </w:r>
      <w:r w:rsidR="00091CFF" w:rsidRPr="00091CFF">
        <w:t>→</w:t>
      </w:r>
      <w:r>
        <w:t xml:space="preserve"> Авторизация </w:t>
      </w:r>
      <w:r w:rsidR="00091CFF" w:rsidRPr="00091CFF">
        <w:t>→</w:t>
      </w:r>
      <w:r>
        <w:t xml:space="preserve"> Выход из аккаунта</w:t>
      </w:r>
      <w:r w:rsidRPr="00806AD3">
        <w:t>.</w:t>
      </w:r>
    </w:p>
    <w:p w14:paraId="03863091" w14:textId="77777777" w:rsidR="00806AD3" w:rsidRDefault="00806AD3" w:rsidP="00806AD3">
      <w:pPr>
        <w:pStyle w:val="af1"/>
      </w:pPr>
      <w:r w:rsidRPr="00806AD3">
        <w:t>Эти сценарии представляют собой ключевые цели пользователей</w:t>
      </w:r>
      <w:r>
        <w:t>, значит,</w:t>
      </w:r>
      <w:r w:rsidRPr="00806AD3">
        <w:t xml:space="preserve"> сосредоточение на оптимизации этих сценариев может привести к повышению конверсии и удовлетворенности пользователей.</w:t>
      </w:r>
    </w:p>
    <w:p w14:paraId="4E01ED83" w14:textId="77777777" w:rsidR="00DC7F56" w:rsidRDefault="00E3399D" w:rsidP="001065C2">
      <w:pPr>
        <w:pStyle w:val="a4"/>
      </w:pPr>
      <w:bookmarkStart w:id="15" w:name="_Toc136877936"/>
      <w:r>
        <w:t>Диаграммы, описывающие работу системы</w:t>
      </w:r>
      <w:bookmarkEnd w:id="15"/>
    </w:p>
    <w:p w14:paraId="3B019554" w14:textId="77777777" w:rsidR="00E3399D" w:rsidRDefault="00E3399D" w:rsidP="00E3399D">
      <w:pPr>
        <w:pStyle w:val="a5"/>
      </w:pPr>
      <w:bookmarkStart w:id="16" w:name="_Toc136877937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6"/>
    </w:p>
    <w:p w14:paraId="46CA9015" w14:textId="77777777" w:rsidR="009743E6" w:rsidRPr="00A23F25" w:rsidRDefault="009743E6" w:rsidP="00CB18AA">
      <w:pPr>
        <w:pStyle w:val="af1"/>
      </w:pPr>
      <w:r>
        <w:t xml:space="preserve">На рисунке </w:t>
      </w:r>
      <w:r w:rsidR="00A23F25">
        <w:t xml:space="preserve">5 </w:t>
      </w:r>
      <w:r>
        <w:t xml:space="preserve">приведена </w:t>
      </w:r>
      <w:r>
        <w:rPr>
          <w:lang w:val="en-US"/>
        </w:rPr>
        <w:t>use</w:t>
      </w:r>
      <w:r w:rsidRPr="00A23F25">
        <w:t>-</w:t>
      </w:r>
      <w:r>
        <w:rPr>
          <w:lang w:val="en-US"/>
        </w:rPr>
        <w:t>case</w:t>
      </w:r>
      <w:r w:rsidRPr="00A23F25">
        <w:t xml:space="preserve"> </w:t>
      </w:r>
      <w:r w:rsidR="00A23F25">
        <w:t>диаграмма системы.</w:t>
      </w:r>
    </w:p>
    <w:p w14:paraId="640643ED" w14:textId="77777777" w:rsidR="00E3399D" w:rsidRDefault="00302A9D" w:rsidP="005A4EA2">
      <w:pPr>
        <w:pStyle w:val="af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BBD7E6" wp14:editId="4B6BC6ED">
            <wp:extent cx="5480099" cy="4762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9420" cy="47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D42E" w14:textId="77777777" w:rsidR="00E3399D" w:rsidRPr="00A41E00" w:rsidRDefault="00E3399D" w:rsidP="00CB18AA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14:paraId="53A0D6EE" w14:textId="1E3C8571" w:rsidR="00ED5C37" w:rsidRDefault="00ED5C37" w:rsidP="00CB18AA">
      <w:pPr>
        <w:pStyle w:val="af1"/>
      </w:pPr>
      <w:r>
        <w:t>Неавторизованный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14:paraId="5C6249B7" w14:textId="77777777" w:rsidR="00625922" w:rsidRPr="00625922" w:rsidRDefault="00625922" w:rsidP="00387C8C">
      <w:pPr>
        <w:pStyle w:val="a2"/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14:paraId="41B2E8D7" w14:textId="77777777" w:rsidR="00625922" w:rsidRDefault="00387710" w:rsidP="00387C8C">
      <w:pPr>
        <w:pStyle w:val="a2"/>
      </w:pPr>
      <w:r>
        <w:t>Авторизоваться</w:t>
      </w:r>
      <w:r w:rsidR="00625922">
        <w:t>.</w:t>
      </w:r>
    </w:p>
    <w:p w14:paraId="079B6783" w14:textId="04E50E58" w:rsidR="00625922" w:rsidRDefault="00625922" w:rsidP="00CB18AA">
      <w:pPr>
        <w:pStyle w:val="af1"/>
      </w:pPr>
      <w:r>
        <w:t>Авторизованный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14:paraId="6FDEB32D" w14:textId="77777777" w:rsidR="00625922" w:rsidRPr="00625922" w:rsidRDefault="00625922" w:rsidP="00387C8C">
      <w:pPr>
        <w:pStyle w:val="a2"/>
      </w:pPr>
      <w:r>
        <w:t>Передавать показания ИПУ</w:t>
      </w:r>
      <w:r>
        <w:rPr>
          <w:lang w:val="en-US"/>
        </w:rPr>
        <w:t>;</w:t>
      </w:r>
    </w:p>
    <w:p w14:paraId="4D8CB417" w14:textId="77777777" w:rsidR="00625922" w:rsidRDefault="00625922" w:rsidP="00387C8C">
      <w:pPr>
        <w:pStyle w:val="a2"/>
      </w:pPr>
      <w:r>
        <w:t>Получить счет на оплату коммунальных услуг</w:t>
      </w:r>
      <w:r w:rsidRPr="00625922">
        <w:t>;</w:t>
      </w:r>
    </w:p>
    <w:p w14:paraId="29E5C22E" w14:textId="77777777" w:rsidR="00625922" w:rsidRDefault="00625922" w:rsidP="00387C8C">
      <w:pPr>
        <w:pStyle w:val="a2"/>
      </w:pPr>
      <w:r>
        <w:lastRenderedPageBreak/>
        <w:t>Просматривать статистику потребления за определенный период времени;</w:t>
      </w:r>
    </w:p>
    <w:p w14:paraId="6E5720CC" w14:textId="77777777" w:rsidR="00625922" w:rsidRDefault="00625922" w:rsidP="00387C8C">
      <w:pPr>
        <w:pStyle w:val="a2"/>
      </w:pPr>
      <w:r>
        <w:t>Просматривать прогноз потребления услуг на следующий период.</w:t>
      </w:r>
    </w:p>
    <w:p w14:paraId="1F9213E5" w14:textId="77777777" w:rsidR="00625922" w:rsidRDefault="00625922" w:rsidP="00CB18AA">
      <w:pPr>
        <w:pStyle w:val="af1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14:paraId="4211ED51" w14:textId="77777777" w:rsidR="00625922" w:rsidRDefault="00625922" w:rsidP="00387C8C">
      <w:pPr>
        <w:pStyle w:val="a2"/>
      </w:pPr>
      <w:r>
        <w:t>Производить регистрацию клиентов в системе</w:t>
      </w:r>
      <w:r w:rsidRPr="00625922">
        <w:t>;</w:t>
      </w:r>
    </w:p>
    <w:p w14:paraId="44CA0DF3" w14:textId="77777777" w:rsidR="00625922" w:rsidRPr="00625922" w:rsidRDefault="00625922" w:rsidP="00387C8C">
      <w:pPr>
        <w:pStyle w:val="a2"/>
      </w:pPr>
      <w:r>
        <w:t xml:space="preserve">Просматривать </w:t>
      </w:r>
      <w:r w:rsidR="00033742">
        <w:t>БД</w:t>
      </w:r>
      <w:r>
        <w:t>;</w:t>
      </w:r>
    </w:p>
    <w:p w14:paraId="1685EEBC" w14:textId="77777777" w:rsidR="00625922" w:rsidRDefault="00625922" w:rsidP="00387C8C">
      <w:pPr>
        <w:pStyle w:val="a2"/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14:paraId="2B245267" w14:textId="77777777" w:rsidR="00CD588F" w:rsidRPr="006E416B" w:rsidRDefault="00CD588F" w:rsidP="00CD588F">
      <w:pPr>
        <w:pStyle w:val="a5"/>
      </w:pPr>
      <w:bookmarkStart w:id="17" w:name="_Toc136877938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7"/>
    </w:p>
    <w:p w14:paraId="2B7A046C" w14:textId="77777777" w:rsidR="006E416B" w:rsidRDefault="006E416B" w:rsidP="00CB18AA">
      <w:pPr>
        <w:pStyle w:val="af1"/>
      </w:pPr>
      <w:r w:rsidRPr="006E416B">
        <w:t>Диаграмма классов (</w:t>
      </w:r>
      <w:r w:rsidRPr="004A3F33">
        <w:rPr>
          <w:lang w:val="en-US"/>
        </w:rPr>
        <w:t>class</w:t>
      </w:r>
      <w:r w:rsidRPr="00E7447F">
        <w:t xml:space="preserve"> </w:t>
      </w:r>
      <w:r w:rsidRPr="004A3F33">
        <w:rPr>
          <w:lang w:val="en-US"/>
        </w:rPr>
        <w:t>diagram</w:t>
      </w:r>
      <w:r w:rsidRPr="006E416B">
        <w:t>) является одним из основных видов диаграмм UML, используемых для моделирования статической структуры системы, показывая классы, их атрибуты, методы и взаимосвязи между ними.</w:t>
      </w:r>
    </w:p>
    <w:p w14:paraId="03087642" w14:textId="77777777" w:rsidR="006E416B" w:rsidRDefault="006E416B" w:rsidP="00CB18AA">
      <w:pPr>
        <w:pStyle w:val="af1"/>
      </w:pPr>
      <w:r w:rsidRPr="006E416B">
        <w:t>Основная цель диаграммы классов состоит в визуализации статической структуры системы и описании классов, их атрибутов и методов. Она помогает понять, как объекты системы организованы, какие свойства у них есть и как они взаимодействуют друг с другом.</w:t>
      </w:r>
    </w:p>
    <w:p w14:paraId="76AD7F57" w14:textId="77777777" w:rsidR="001065C2" w:rsidRDefault="001065C2" w:rsidP="00CB18AA">
      <w:pPr>
        <w:pStyle w:val="af1"/>
      </w:pPr>
      <w:r>
        <w:t>На рисунках 6-8 приведены диаграммы классов приложения.</w:t>
      </w:r>
    </w:p>
    <w:p w14:paraId="78FB23BE" w14:textId="77777777" w:rsidR="00302A9D" w:rsidRDefault="00302A9D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8587E13" wp14:editId="35E960C4">
            <wp:extent cx="5242196" cy="2894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544" cy="29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1999" w14:textId="77777777" w:rsidR="00302A9D" w:rsidRPr="00853DC0" w:rsidRDefault="00302A9D" w:rsidP="00CB18AA">
      <w:pPr>
        <w:pStyle w:val="a0"/>
      </w:pPr>
      <w:r>
        <w:t>Диаграмма классов, связанных с пользователями</w:t>
      </w:r>
    </w:p>
    <w:p w14:paraId="20BDD9E0" w14:textId="77777777" w:rsidR="00853DC0" w:rsidRDefault="00302A9D" w:rsidP="005A4EA2">
      <w:pPr>
        <w:pStyle w:val="af1"/>
        <w:jc w:val="center"/>
        <w:rPr>
          <w:shd w:val="clear" w:color="auto" w:fil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55320C14" wp14:editId="2D0403F1">
            <wp:extent cx="5366657" cy="31322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189" cy="314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314E" w14:textId="77777777" w:rsidR="00302A9D" w:rsidRDefault="00302A9D" w:rsidP="00CB18AA">
      <w:pPr>
        <w:pStyle w:val="a0"/>
      </w:pPr>
      <w:r>
        <w:t>Диаграмма классов, связанных с показаниями</w:t>
      </w:r>
    </w:p>
    <w:p w14:paraId="21DC4964" w14:textId="77777777" w:rsidR="00302A9D" w:rsidRDefault="00302A9D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1746C66E" wp14:editId="331ECAC2">
            <wp:extent cx="5312664" cy="31824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897" cy="32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42D1" w14:textId="77777777" w:rsidR="00302A9D" w:rsidRDefault="00302A9D" w:rsidP="00CB18AA">
      <w:pPr>
        <w:pStyle w:val="a0"/>
      </w:pPr>
      <w:r>
        <w:t>Диаграмма классов, связанных с платежами</w:t>
      </w:r>
    </w:p>
    <w:p w14:paraId="41281C53" w14:textId="77777777" w:rsidR="00CD588F" w:rsidRDefault="00CD588F" w:rsidP="00CD588F">
      <w:pPr>
        <w:pStyle w:val="a5"/>
      </w:pPr>
      <w:bookmarkStart w:id="18" w:name="_Toc136877939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18"/>
    </w:p>
    <w:p w14:paraId="3AD3722C" w14:textId="72201010" w:rsidR="00853DC0" w:rsidRPr="00176BC5" w:rsidRDefault="00522207" w:rsidP="005A4EA2">
      <w:pPr>
        <w:pStyle w:val="af1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153C3C" wp14:editId="0DCC9FE4">
            <wp:extent cx="4747260" cy="6700969"/>
            <wp:effectExtent l="0" t="0" r="0" b="0"/>
            <wp:docPr id="261005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05132" name="Рисунок 2610051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11" cy="67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C98A" w14:textId="77777777" w:rsidR="00853DC0" w:rsidRPr="00BB56CF" w:rsidRDefault="00853DC0" w:rsidP="00CB18AA">
      <w:pPr>
        <w:pStyle w:val="a0"/>
      </w:pPr>
      <w:r w:rsidRPr="00CD588F">
        <w:rPr>
          <w:lang w:val="en-US"/>
        </w:rPr>
        <w:t>Activity diagram</w:t>
      </w:r>
    </w:p>
    <w:p w14:paraId="2A739EE2" w14:textId="77777777" w:rsidR="00BB56CF" w:rsidRPr="00303BB4" w:rsidRDefault="00BB56CF" w:rsidP="00CB18AA">
      <w:pPr>
        <w:pStyle w:val="af1"/>
      </w:pPr>
      <w:r>
        <w:t xml:space="preserve">На рисунке </w:t>
      </w:r>
      <w:r w:rsidR="001065C2">
        <w:t>9</w:t>
      </w:r>
      <w:r>
        <w:t xml:space="preserve"> приведена диаграмма активностей для разрабатываемой системы. При входе в систему неавторизованный пользователь видит </w:t>
      </w:r>
      <w:proofErr w:type="spellStart"/>
      <w:r>
        <w:t>онбординг</w:t>
      </w:r>
      <w:proofErr w:type="spellEnd"/>
      <w:r>
        <w:t xml:space="preserve"> экраны с информацией о приложении и его возможностях. После просмотра всех экранов осуществляется переход на экран авторизации. Пользователь</w:t>
      </w:r>
      <w:r w:rsidR="00E7447F">
        <w:t xml:space="preserve"> может пройти авторизацию или выйти из приложения. После </w:t>
      </w:r>
      <w:r w:rsidR="00E7447F">
        <w:lastRenderedPageBreak/>
        <w:t>авторизации пользователь может: передать показания, оплатить счета, посмотреть статистику или прогноз.</w:t>
      </w:r>
    </w:p>
    <w:p w14:paraId="30A2FF39" w14:textId="77777777" w:rsidR="00CD588F" w:rsidRDefault="00CD588F" w:rsidP="00CD588F">
      <w:pPr>
        <w:pStyle w:val="a5"/>
      </w:pPr>
      <w:bookmarkStart w:id="19" w:name="_Toc136877940"/>
      <w:r w:rsidRPr="00CD588F"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19"/>
    </w:p>
    <w:p w14:paraId="7825ED3E" w14:textId="77777777" w:rsidR="00303BB4" w:rsidRDefault="00303BB4" w:rsidP="00CB18AA">
      <w:pPr>
        <w:pStyle w:val="af1"/>
      </w:pPr>
      <w:r w:rsidRPr="00303BB4">
        <w:t>Диаграмма последовательности (</w:t>
      </w:r>
      <w:r w:rsidRPr="004A3F33">
        <w:rPr>
          <w:lang w:val="en-US"/>
        </w:rPr>
        <w:t>sequence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визуализации взаимодействия между объектами или компонентами системы в определенной последовательности.</w:t>
      </w:r>
    </w:p>
    <w:p w14:paraId="620B64EC" w14:textId="77777777" w:rsidR="00303BB4" w:rsidRDefault="00303BB4" w:rsidP="00CB18AA">
      <w:pPr>
        <w:pStyle w:val="af1"/>
      </w:pPr>
      <w:r w:rsidRPr="00303BB4">
        <w:t>Основная цель диаграммы последовательности заключается в визуализации динамического поведения системы или процесса. Она помогает понять, как объекты</w:t>
      </w:r>
      <w:r w:rsidR="001065C2">
        <w:t xml:space="preserve"> взаимодействуют друг с другом, </w:t>
      </w:r>
      <w:r w:rsidRPr="00303BB4">
        <w:t>какие операции вызываются и как они влияют на состояние системы.</w:t>
      </w:r>
    </w:p>
    <w:p w14:paraId="6A2BA63F" w14:textId="77777777" w:rsidR="001065C2" w:rsidRDefault="001065C2" w:rsidP="00CB18AA">
      <w:pPr>
        <w:pStyle w:val="af1"/>
      </w:pPr>
      <w:r>
        <w:t>На рисунке 10 приведена диаграмма последовательности системы.</w:t>
      </w:r>
    </w:p>
    <w:p w14:paraId="2795AA09" w14:textId="77777777" w:rsidR="00853DC0" w:rsidRDefault="006F4375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4BC18F99" wp14:editId="515C4B07">
            <wp:extent cx="5478411" cy="485208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5600183" cy="495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8EB5E" w14:textId="77777777" w:rsidR="00853DC0" w:rsidRDefault="00853DC0" w:rsidP="00CB18AA">
      <w:pPr>
        <w:pStyle w:val="a0"/>
      </w:pPr>
      <w:r w:rsidRPr="00CD588F">
        <w:rPr>
          <w:lang w:val="en-US"/>
        </w:rPr>
        <w:t>Sequence diagram</w:t>
      </w:r>
    </w:p>
    <w:p w14:paraId="725A55A7" w14:textId="77777777" w:rsidR="00CD588F" w:rsidRDefault="00CD588F" w:rsidP="00CD588F">
      <w:pPr>
        <w:pStyle w:val="a5"/>
      </w:pPr>
      <w:bookmarkStart w:id="20" w:name="_Toc136877941"/>
      <w:r w:rsidRPr="00CD588F">
        <w:lastRenderedPageBreak/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0"/>
    </w:p>
    <w:p w14:paraId="0E94E613" w14:textId="77777777" w:rsidR="00303BB4" w:rsidRDefault="00303BB4" w:rsidP="00CB18AA">
      <w:pPr>
        <w:pStyle w:val="af1"/>
      </w:pPr>
      <w:r w:rsidRPr="00303BB4">
        <w:t>Диаграмма развёртывания (</w:t>
      </w:r>
      <w:r w:rsidRPr="004A3F33">
        <w:rPr>
          <w:lang w:val="en-US"/>
        </w:rPr>
        <w:t>deployment</w:t>
      </w:r>
      <w:r w:rsidRPr="00E7447F">
        <w:t xml:space="preserve"> </w:t>
      </w:r>
      <w:r w:rsidRPr="004A3F33">
        <w:rPr>
          <w:lang w:val="en-US"/>
        </w:rPr>
        <w:t>diagram</w:t>
      </w:r>
      <w:r w:rsidRPr="00303BB4">
        <w:t>) является одним из видов диаграмм UML, используемых для моделирования физической конфигурации и развёртывания компонентов системы на аппаратном и программном обеспечении.</w:t>
      </w:r>
    </w:p>
    <w:p w14:paraId="014B2ADE" w14:textId="77777777" w:rsidR="00303BB4" w:rsidRDefault="00303BB4" w:rsidP="00CB18AA">
      <w:pPr>
        <w:pStyle w:val="af1"/>
      </w:pPr>
      <w:r w:rsidRPr="00303BB4">
        <w:t>Основная цель диаграммы развёртывания состоит в визуализации физического размещения компонентов системы и их взаимодействия на разл</w:t>
      </w:r>
      <w:r w:rsidR="006E416B">
        <w:t>ичных устройствах. Она помогает</w:t>
      </w:r>
      <w:r w:rsidRPr="00303BB4">
        <w:t xml:space="preserve"> понять, как компоненты развертываются на аппаратных устройствах, какие связи и зависимости между ними существуют, а также какие ресурсы (процессор, память, хранилище и т.д.) требуются для работы системы.</w:t>
      </w:r>
    </w:p>
    <w:p w14:paraId="3BB83076" w14:textId="77777777" w:rsidR="001065C2" w:rsidRDefault="001065C2" w:rsidP="00CB18AA">
      <w:pPr>
        <w:pStyle w:val="af1"/>
      </w:pPr>
      <w:r>
        <w:t>На рисунке 11 приведена диаграмма развертывания системы.</w:t>
      </w:r>
    </w:p>
    <w:p w14:paraId="2427DFFC" w14:textId="77777777" w:rsidR="00853DC0" w:rsidRDefault="006F4375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5AB98151" wp14:editId="19A2E8CE">
            <wp:extent cx="4126727" cy="3181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3" cy="320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7F92" w14:textId="77777777" w:rsidR="00853DC0" w:rsidRDefault="00853DC0" w:rsidP="00CB18AA">
      <w:pPr>
        <w:pStyle w:val="a0"/>
      </w:pPr>
      <w:r w:rsidRPr="00CD588F">
        <w:rPr>
          <w:lang w:val="en-US"/>
        </w:rPr>
        <w:t>Deployment diagram</w:t>
      </w:r>
    </w:p>
    <w:p w14:paraId="2ED2C048" w14:textId="77777777" w:rsidR="00CD588F" w:rsidRDefault="00CD588F" w:rsidP="00CD588F">
      <w:pPr>
        <w:pStyle w:val="a5"/>
      </w:pPr>
      <w:bookmarkStart w:id="21" w:name="_Toc136877942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1"/>
    </w:p>
    <w:p w14:paraId="6627657E" w14:textId="77777777" w:rsidR="004261E8" w:rsidRDefault="004261E8" w:rsidP="00CB18AA">
      <w:pPr>
        <w:pStyle w:val="af1"/>
      </w:pPr>
      <w:r w:rsidRPr="004261E8">
        <w:t>Диаграмма сотрудничества (</w:t>
      </w:r>
      <w:r w:rsidRPr="004A3F33">
        <w:rPr>
          <w:lang w:val="en-US"/>
        </w:rPr>
        <w:t>collaboration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), также известная как диаграмма коммуникации, является одним из видов диаграмм UML, используемых для визуализации взаимодействия между объектами или компонентами системы.</w:t>
      </w:r>
    </w:p>
    <w:p w14:paraId="106D7CBA" w14:textId="77777777" w:rsidR="004261E8" w:rsidRDefault="004261E8" w:rsidP="00CB18AA">
      <w:pPr>
        <w:pStyle w:val="af1"/>
      </w:pPr>
      <w:r w:rsidRPr="004261E8">
        <w:lastRenderedPageBreak/>
        <w:t>Основная цель диаграммы сотрудничества заключается в визуализации взаимодействия и коммуникации между объектами или компонентами системы. Она помогает понять, как объекты сотрудничают друг с другом, какие сообщения они обмениваются и каким образом взаимодействие влияет на поведение системы.</w:t>
      </w:r>
    </w:p>
    <w:p w14:paraId="535698E7" w14:textId="77777777" w:rsidR="00853DC0" w:rsidRDefault="001065C2" w:rsidP="00CB18AA">
      <w:pPr>
        <w:pStyle w:val="af1"/>
      </w:pPr>
      <w:r>
        <w:t>На рисунках 12-14 приведены диаграммы сотрудничества системы.</w:t>
      </w:r>
    </w:p>
    <w:p w14:paraId="3C34ABA3" w14:textId="77777777" w:rsidR="00853DC0" w:rsidRDefault="00853DC0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19C9DB4A" wp14:editId="70F416D7">
            <wp:extent cx="5580380" cy="9909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682039" cy="100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95E43" w14:textId="77777777" w:rsidR="00853DC0" w:rsidRDefault="00853DC0" w:rsidP="00CB18AA">
      <w:pPr>
        <w:pStyle w:val="a0"/>
      </w:pPr>
      <w:r>
        <w:t>Авторизация</w:t>
      </w:r>
    </w:p>
    <w:p w14:paraId="3B920635" w14:textId="77777777" w:rsidR="00853DC0" w:rsidRDefault="00853DC0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26C16644" wp14:editId="5A42E927">
            <wp:extent cx="5580993" cy="9390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5692710" cy="95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FF3C" w14:textId="77777777" w:rsidR="00853DC0" w:rsidRDefault="004D4CF3" w:rsidP="00CB18AA">
      <w:pPr>
        <w:pStyle w:val="a0"/>
      </w:pPr>
      <w:r>
        <w:t>Передача показаний</w:t>
      </w:r>
    </w:p>
    <w:p w14:paraId="16C094CA" w14:textId="77777777" w:rsidR="00853DC0" w:rsidRDefault="00853DC0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2D26698D" wp14:editId="21077759">
            <wp:extent cx="5538952" cy="92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5657726" cy="94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C3C0" w14:textId="77777777" w:rsidR="004D4CF3" w:rsidRDefault="004D4CF3" w:rsidP="00CB18AA">
      <w:pPr>
        <w:pStyle w:val="a0"/>
      </w:pPr>
      <w:r>
        <w:t>Оплата счета</w:t>
      </w:r>
    </w:p>
    <w:p w14:paraId="521A89B2" w14:textId="77777777" w:rsidR="00CD588F" w:rsidRDefault="00CD588F" w:rsidP="00CD588F">
      <w:pPr>
        <w:pStyle w:val="a5"/>
      </w:pPr>
      <w:bookmarkStart w:id="22" w:name="_Toc136877943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2"/>
    </w:p>
    <w:p w14:paraId="5F214FB3" w14:textId="77777777" w:rsidR="004261E8" w:rsidRDefault="004261E8" w:rsidP="00CB18AA">
      <w:pPr>
        <w:pStyle w:val="af1"/>
      </w:pPr>
      <w:r w:rsidRPr="004261E8">
        <w:t>Диаграмма объектов (</w:t>
      </w:r>
      <w:r w:rsidRPr="004A3F33">
        <w:rPr>
          <w:lang w:val="en-US"/>
        </w:rPr>
        <w:t>object</w:t>
      </w:r>
      <w:r w:rsidRPr="00E7447F">
        <w:t xml:space="preserve"> </w:t>
      </w:r>
      <w:r w:rsidRPr="004A3F33">
        <w:rPr>
          <w:lang w:val="en-US"/>
        </w:rPr>
        <w:t>diagram</w:t>
      </w:r>
      <w:r w:rsidRPr="004261E8">
        <w:t>) явля</w:t>
      </w:r>
      <w:r>
        <w:t>ется одним из видов диаграмм UM</w:t>
      </w:r>
      <w:r>
        <w:rPr>
          <w:lang w:val="en-US"/>
        </w:rPr>
        <w:t>L</w:t>
      </w:r>
      <w:r w:rsidRPr="004261E8">
        <w:t>, используемых для визуализации статической структуры системы, отображая объекты и их отношения в конкретном моменте времени.</w:t>
      </w:r>
    </w:p>
    <w:p w14:paraId="1BFB5E4C" w14:textId="77777777" w:rsidR="004261E8" w:rsidRDefault="004261E8" w:rsidP="00CB18AA">
      <w:pPr>
        <w:pStyle w:val="af1"/>
      </w:pPr>
      <w:r w:rsidRPr="004261E8">
        <w:t>Основная цель диаграммы объектов заключается в визуализации статической структуры системы и отношений между объектами. Она помогает увидеть, какие объекты существуют в системе, какие значения у них есть для атрибутов, и как они связаны друг с другом.</w:t>
      </w:r>
    </w:p>
    <w:p w14:paraId="155D3C0A" w14:textId="77777777" w:rsidR="001065C2" w:rsidRDefault="001065C2" w:rsidP="00CB18AA">
      <w:pPr>
        <w:pStyle w:val="af1"/>
      </w:pPr>
      <w:r>
        <w:lastRenderedPageBreak/>
        <w:t>На рисунке 15 приведена диаграмма объектов системы.</w:t>
      </w:r>
    </w:p>
    <w:p w14:paraId="34D5087A" w14:textId="77777777" w:rsidR="004D4CF3" w:rsidRDefault="00E740BC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2420BC79" wp14:editId="1CCFD9E6">
            <wp:extent cx="5549462" cy="23413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577" cy="23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F6AD" w14:textId="77777777" w:rsidR="004D4CF3" w:rsidRDefault="004D4CF3" w:rsidP="00CB18AA">
      <w:pPr>
        <w:pStyle w:val="a0"/>
      </w:pPr>
      <w:r w:rsidRPr="00CD588F">
        <w:rPr>
          <w:lang w:val="en-US"/>
        </w:rPr>
        <w:t>Object diagram</w:t>
      </w:r>
    </w:p>
    <w:p w14:paraId="4BAE3A31" w14:textId="77777777" w:rsidR="004D4CF3" w:rsidRDefault="00CD588F" w:rsidP="004D4CF3">
      <w:pPr>
        <w:pStyle w:val="a5"/>
      </w:pPr>
      <w:bookmarkStart w:id="23" w:name="_Toc136877944"/>
      <w:r w:rsidRPr="00CD588F">
        <w:t>Диаграмма состояний (</w:t>
      </w:r>
      <w:proofErr w:type="spellStart"/>
      <w:r w:rsidRPr="00CD588F">
        <w:rPr>
          <w:lang w:val="en-US"/>
        </w:rPr>
        <w:t>Statechart</w:t>
      </w:r>
      <w:proofErr w:type="spellEnd"/>
      <w:r w:rsidRPr="00CD588F">
        <w:rPr>
          <w:lang w:val="en-US"/>
        </w:rPr>
        <w:t xml:space="preserve"> diagram</w:t>
      </w:r>
      <w:r w:rsidRPr="00CD588F">
        <w:t>)</w:t>
      </w:r>
      <w:bookmarkEnd w:id="23"/>
    </w:p>
    <w:p w14:paraId="75FB40A4" w14:textId="77777777" w:rsidR="004D4CF3" w:rsidRDefault="004D4CF3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5984C1EC" wp14:editId="5510503A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BC16C" w14:textId="77777777" w:rsidR="004D4CF3" w:rsidRDefault="004D4CF3" w:rsidP="00CB18AA">
      <w:pPr>
        <w:pStyle w:val="a0"/>
      </w:pPr>
      <w:r>
        <w:t>Диаграмма состояний пользователя</w:t>
      </w:r>
    </w:p>
    <w:p w14:paraId="69683129" w14:textId="77777777" w:rsidR="004B317E" w:rsidRDefault="004B317E" w:rsidP="00CB18AA">
      <w:pPr>
        <w:pStyle w:val="af1"/>
      </w:pPr>
      <w:r>
        <w:t>На рисунке 1</w:t>
      </w:r>
      <w:r w:rsidR="0071057A">
        <w:t>6</w:t>
      </w:r>
      <w:r>
        <w:t xml:space="preserve"> отображены возможные состояния пользователя. При входе в приложение он неавторизованный, после прохождения авторизации</w:t>
      </w:r>
      <w:r w:rsidR="008576CD">
        <w:t xml:space="preserve"> — авторизованный.</w:t>
      </w:r>
    </w:p>
    <w:p w14:paraId="5D32E56F" w14:textId="77777777" w:rsidR="004D4CF3" w:rsidRDefault="004D4CF3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6DE2A493" wp14:editId="2C4D3BE8">
            <wp:extent cx="5598160" cy="7180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720242" cy="73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B09D" w14:textId="77777777" w:rsidR="004D4CF3" w:rsidRDefault="004D4CF3" w:rsidP="00CB18AA">
      <w:pPr>
        <w:pStyle w:val="a0"/>
      </w:pPr>
      <w:r>
        <w:t>Диаграмма состояний показаний</w:t>
      </w:r>
    </w:p>
    <w:p w14:paraId="70BC2FFA" w14:textId="77777777" w:rsidR="008576CD" w:rsidRDefault="008576CD" w:rsidP="00CB18AA">
      <w:pPr>
        <w:pStyle w:val="af1"/>
      </w:pPr>
      <w:r>
        <w:t>На рисунке 1</w:t>
      </w:r>
      <w:r w:rsidR="0071057A">
        <w:t>7</w:t>
      </w:r>
      <w:r>
        <w:t xml:space="preserve"> отображены возможные состояния показаний. Изначально они не переданы, после передачи пользователем — переданы, после повторной передачи — изменены.</w:t>
      </w:r>
    </w:p>
    <w:p w14:paraId="7E898BD1" w14:textId="77777777" w:rsidR="004D4CF3" w:rsidRDefault="004D4CF3" w:rsidP="005A4EA2">
      <w:pPr>
        <w:pStyle w:val="af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708ECA" wp14:editId="16A3203B">
            <wp:extent cx="5433849" cy="846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541515" cy="86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5D6D2" w14:textId="77777777" w:rsidR="004D4CF3" w:rsidRDefault="004D4CF3" w:rsidP="00CB18AA">
      <w:pPr>
        <w:pStyle w:val="a0"/>
      </w:pPr>
      <w:r>
        <w:t xml:space="preserve">Диаграмма состояний </w:t>
      </w:r>
      <w:r w:rsidR="008576CD">
        <w:t>платежа</w:t>
      </w:r>
    </w:p>
    <w:p w14:paraId="29CF26E8" w14:textId="77777777" w:rsidR="008576CD" w:rsidRPr="001C4C76" w:rsidRDefault="008576CD" w:rsidP="00CB18AA">
      <w:pPr>
        <w:pStyle w:val="af1"/>
      </w:pPr>
      <w:r>
        <w:t>На рисунке 1</w:t>
      </w:r>
      <w:r w:rsidR="0071057A">
        <w:t>8</w:t>
      </w:r>
      <w:r>
        <w:t xml:space="preserve"> отображены возможные состояния платежа. Пока не переданы показания он не сформирована, после передачи показаний — сформирована, после оплаты пользователем — оплачены.</w:t>
      </w:r>
    </w:p>
    <w:p w14:paraId="0B146C6C" w14:textId="77777777" w:rsidR="00DA3CEF" w:rsidRDefault="00DA3CEF" w:rsidP="00DA3CEF">
      <w:pPr>
        <w:pStyle w:val="a5"/>
      </w:pPr>
      <w:bookmarkStart w:id="24" w:name="_Toc136877945"/>
      <w:bookmarkStart w:id="25" w:name="_Toc104408298"/>
      <w:bookmarkStart w:id="26" w:name="_Toc104501164"/>
      <w:bookmarkStart w:id="27" w:name="_Toc104827987"/>
      <w:r>
        <w:rPr>
          <w:lang w:val="en-US"/>
        </w:rPr>
        <w:t xml:space="preserve">IDEF0 </w:t>
      </w:r>
      <w:r>
        <w:t>диаграмма</w:t>
      </w:r>
      <w:bookmarkEnd w:id="24"/>
    </w:p>
    <w:p w14:paraId="2990326B" w14:textId="77777777" w:rsidR="001C4EED" w:rsidRDefault="001C4EED" w:rsidP="00CB18AA">
      <w:pPr>
        <w:pStyle w:val="af1"/>
      </w:pPr>
      <w:r w:rsidRPr="001C4EED">
        <w:t>Основной целью IDEF0 диаграммы является описание и анализ процессов и функций системы. Эта диаграмма позволяет визуализировать потоки информации и управления в системе, а также идентифицировать возможные улучшения и оптимизации процессов.</w:t>
      </w:r>
    </w:p>
    <w:p w14:paraId="1BEAFBC7" w14:textId="77777777" w:rsidR="00343E88" w:rsidRDefault="00343E88" w:rsidP="00CB18AA">
      <w:pPr>
        <w:pStyle w:val="af1"/>
      </w:pPr>
      <w:r>
        <w:t xml:space="preserve">Для понимания процесса передачи показаний и оплаты коммунальных услуг через мобильный банк составим </w:t>
      </w:r>
      <w:r>
        <w:rPr>
          <w:lang w:val="en-US"/>
        </w:rPr>
        <w:t>IDEF</w:t>
      </w:r>
      <w:r w:rsidRPr="00411F15">
        <w:t xml:space="preserve">0 </w:t>
      </w:r>
      <w:r>
        <w:t xml:space="preserve">диаграмму (рисунок </w:t>
      </w:r>
      <w:r w:rsidR="00E40EE3">
        <w:t>19</w:t>
      </w:r>
      <w:r>
        <w:t>-</w:t>
      </w:r>
      <w:r w:rsidR="00E40EE3">
        <w:t>20</w:t>
      </w:r>
      <w:r>
        <w:t>).</w:t>
      </w:r>
    </w:p>
    <w:p w14:paraId="20C9D105" w14:textId="77777777" w:rsidR="00343E88" w:rsidRDefault="00343E88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719B7669" wp14:editId="533B5FC1">
            <wp:extent cx="5496911" cy="36554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1_A-0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175" cy="367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6A7B" w14:textId="77777777" w:rsidR="00343E88" w:rsidRDefault="00343E88" w:rsidP="00CB18AA">
      <w:pPr>
        <w:pStyle w:val="a0"/>
      </w:pPr>
      <w:r>
        <w:t>Мобильный банк (0 уровень)</w:t>
      </w:r>
    </w:p>
    <w:p w14:paraId="1C55DD55" w14:textId="77777777" w:rsidR="00343E88" w:rsidRDefault="00343E88" w:rsidP="005A4EA2">
      <w:pPr>
        <w:pStyle w:val="af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4244B" wp14:editId="7D70BEB9">
            <wp:extent cx="5507421" cy="36623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2_A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2" cy="36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C80B" w14:textId="77777777" w:rsidR="00343E88" w:rsidRPr="00411F15" w:rsidRDefault="00343E88" w:rsidP="00CB18AA">
      <w:pPr>
        <w:pStyle w:val="a0"/>
      </w:pPr>
      <w:r>
        <w:t>Мобильный банк (1 уровень)</w:t>
      </w:r>
    </w:p>
    <w:p w14:paraId="42BF1062" w14:textId="77777777" w:rsidR="001C4EED" w:rsidRDefault="00343E88" w:rsidP="00CB18AA">
      <w:pPr>
        <w:pStyle w:val="af1"/>
      </w:pPr>
      <w:r w:rsidRPr="00343E88">
        <w:t>Проведя анализ, можно понять, что для передачи показаний и оплаты счетов таким способом</w:t>
      </w:r>
      <w:r w:rsidR="001C4EED">
        <w:t>,</w:t>
      </w:r>
      <w:r w:rsidRPr="00343E88">
        <w:t xml:space="preserve"> необходимо выполнить </w:t>
      </w:r>
      <m:oMath>
        <m:r>
          <w:rPr>
            <w:rFonts w:ascii="Cambria Math" w:hAnsi="Cambria Math"/>
          </w:rPr>
          <m:t>3n+1</m:t>
        </m:r>
      </m:oMath>
      <w:r w:rsidRPr="00343E88">
        <w:t xml:space="preserve"> действий, где </w:t>
      </w:r>
      <m:oMath>
        <m:r>
          <w:rPr>
            <w:rFonts w:ascii="Cambria Math" w:hAnsi="Cambria Math"/>
          </w:rPr>
          <m:t>n</m:t>
        </m:r>
      </m:oMath>
      <w:r w:rsidRPr="00343E88">
        <w:t xml:space="preserve"> — количество квитанций.</w:t>
      </w:r>
      <w:r w:rsidR="001C4EED">
        <w:t xml:space="preserve"> Данный процесс можно оптимизировать. В лучшем случае получится избавиться от линейно растущего количества действий.</w:t>
      </w:r>
    </w:p>
    <w:p w14:paraId="36E456E5" w14:textId="77777777" w:rsidR="001065C2" w:rsidRDefault="001065C2" w:rsidP="00CB18AA">
      <w:pPr>
        <w:pStyle w:val="af1"/>
      </w:pPr>
      <w:r>
        <w:t xml:space="preserve">На рисунках </w:t>
      </w:r>
      <w:r w:rsidR="00E40EE3">
        <w:t>21</w:t>
      </w:r>
      <w:r>
        <w:t>-2</w:t>
      </w:r>
      <w:r w:rsidR="00E40EE3">
        <w:t>2</w:t>
      </w:r>
      <w:r>
        <w:t xml:space="preserve"> приведены </w:t>
      </w:r>
      <w:r>
        <w:rPr>
          <w:lang w:val="en-US"/>
        </w:rPr>
        <w:t>IDEF</w:t>
      </w:r>
      <w:r w:rsidRPr="001065C2">
        <w:t>0</w:t>
      </w:r>
      <w:r>
        <w:t xml:space="preserve"> диаграммы системы «Мои ИПУ».</w:t>
      </w:r>
      <w:r w:rsidR="001C4EED">
        <w:t xml:space="preserve"> Пользователю достаточно выбрать экран «Передать показания» и заполнить поля с показаниями. Если рассматривать это как 1 действие, то в приложении достаточно выполнить всего 1 действие для передачи показаний. Для оплаты необходимо осуществить переход на экран «Оплата» и нажать кнопку «Оплатить». Если рассматривать это как 1 действие, то в приложении для оплаты счетов достаточно выполнить всего 1 действие.</w:t>
      </w:r>
    </w:p>
    <w:p w14:paraId="70E65A1E" w14:textId="77777777" w:rsidR="001C4EED" w:rsidRPr="001065C2" w:rsidRDefault="001C4EED" w:rsidP="00CB18AA">
      <w:pPr>
        <w:pStyle w:val="af1"/>
      </w:pPr>
      <w:r>
        <w:t>Таким образом, в</w:t>
      </w:r>
      <w:r w:rsidRPr="00343E88">
        <w:t xml:space="preserve"> «Мои ИПУ» достаточно будет выполнить 2</w:t>
      </w:r>
      <w:r>
        <w:t xml:space="preserve"> действия</w:t>
      </w:r>
      <w:r w:rsidRPr="00343E88">
        <w:t xml:space="preserve"> независимо от количества потребляемых коммунальных услуг.</w:t>
      </w:r>
      <w:r w:rsidR="00783E8A">
        <w:t xml:space="preserve"> Данный результат можно считать оптимальным, поскольку получилось избавиться от линейного роста количества действий.</w:t>
      </w:r>
    </w:p>
    <w:p w14:paraId="501C2350" w14:textId="77777777" w:rsidR="00DA3CEF" w:rsidRDefault="00DA3CEF" w:rsidP="006A3E88">
      <w:pPr>
        <w:pStyle w:val="af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2B34E8" wp14:editId="1FEB66F0">
            <wp:extent cx="5496911" cy="3730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81" cy="37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9BFC" w14:textId="77777777" w:rsidR="008576CD" w:rsidRDefault="00DA3CEF" w:rsidP="00CB18AA">
      <w:pPr>
        <w:pStyle w:val="a0"/>
      </w:pPr>
      <w:r>
        <w:t>Система «Мои ИПУ» (0 уровень)</w:t>
      </w:r>
    </w:p>
    <w:p w14:paraId="6E041046" w14:textId="77777777" w:rsidR="00DA3CEF" w:rsidRPr="001C4EED" w:rsidRDefault="00DA3CEF" w:rsidP="009743E6">
      <w:pPr>
        <w:pStyle w:val="af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810F31" wp14:editId="5C86FD5D">
            <wp:extent cx="5454650" cy="3627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55" cy="366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5B1" w14:textId="77777777" w:rsidR="00A71428" w:rsidRDefault="00DA3CEF" w:rsidP="00CB18AA">
      <w:pPr>
        <w:pStyle w:val="a0"/>
      </w:pPr>
      <w:r>
        <w:t>Система «Мои ИПУ» (1 уровень)</w:t>
      </w:r>
    </w:p>
    <w:p w14:paraId="3F0B5F4F" w14:textId="77777777" w:rsidR="00302A9D" w:rsidRDefault="00302A9D" w:rsidP="00302A9D">
      <w:pPr>
        <w:pStyle w:val="a4"/>
      </w:pPr>
      <w:bookmarkStart w:id="28" w:name="_Toc136877946"/>
      <w:r>
        <w:t>Опрос</w:t>
      </w:r>
      <w:bookmarkEnd w:id="28"/>
    </w:p>
    <w:p w14:paraId="32542288" w14:textId="77777777" w:rsidR="00302A9D" w:rsidRDefault="00302A9D" w:rsidP="00CB18AA">
      <w:pPr>
        <w:pStyle w:val="af1"/>
      </w:pPr>
      <w:r>
        <w:lastRenderedPageBreak/>
        <w:t>Среди</w:t>
      </w:r>
      <w:r w:rsidR="0097752D">
        <w:t xml:space="preserve"> 24</w:t>
      </w:r>
      <w:r>
        <w:t xml:space="preserve"> жильцов многоквартирн</w:t>
      </w:r>
      <w:r w:rsidR="00355A87">
        <w:t>ого дома был проведен опрос, содержание которого представлено на рисунке</w:t>
      </w:r>
      <w:r w:rsidR="0097752D">
        <w:t xml:space="preserve"> 2</w:t>
      </w:r>
      <w:r w:rsidR="00343E88">
        <w:t>3</w:t>
      </w:r>
      <w:r w:rsidR="00355A87">
        <w:t>.</w:t>
      </w:r>
    </w:p>
    <w:p w14:paraId="60BD8429" w14:textId="77777777" w:rsidR="0097752D" w:rsidRDefault="0097752D" w:rsidP="005A4EA2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6AA0AED5" wp14:editId="31600689">
            <wp:extent cx="5231959" cy="2756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694" cy="27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010B" w14:textId="77777777" w:rsidR="0097752D" w:rsidRDefault="0097752D" w:rsidP="00CB18AA">
      <w:pPr>
        <w:pStyle w:val="a0"/>
      </w:pPr>
      <w:r>
        <w:t>Бланк опроса</w:t>
      </w:r>
    </w:p>
    <w:p w14:paraId="2028EF45" w14:textId="77777777" w:rsidR="00D4099C" w:rsidRDefault="0097752D" w:rsidP="00CB18AA">
      <w:pPr>
        <w:pStyle w:val="af1"/>
      </w:pPr>
      <w:r>
        <w:t>Полученные результаты приведены в таблице 1.</w:t>
      </w:r>
    </w:p>
    <w:p w14:paraId="5D6FEF99" w14:textId="77777777" w:rsidR="0097752D" w:rsidRDefault="0097752D" w:rsidP="00CB18AA">
      <w:pPr>
        <w:pStyle w:val="a6"/>
      </w:pPr>
      <w:r>
        <w:t>Результаты опроса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6521"/>
        <w:gridCol w:w="2942"/>
      </w:tblGrid>
      <w:tr w:rsidR="00355A87" w14:paraId="46D9A82E" w14:textId="77777777" w:rsidTr="00B12A57">
        <w:tc>
          <w:tcPr>
            <w:tcW w:w="6521" w:type="dxa"/>
          </w:tcPr>
          <w:p w14:paraId="2A47B001" w14:textId="77777777" w:rsidR="00355A87" w:rsidRDefault="00355A87" w:rsidP="00CC7270">
            <w:pPr>
              <w:pStyle w:val="af1"/>
              <w:ind w:firstLine="27"/>
            </w:pPr>
            <w:r>
              <w:t>Вопрос</w:t>
            </w:r>
          </w:p>
        </w:tc>
        <w:tc>
          <w:tcPr>
            <w:tcW w:w="2942" w:type="dxa"/>
          </w:tcPr>
          <w:p w14:paraId="1B37CDAA" w14:textId="77777777" w:rsidR="00355A87" w:rsidRDefault="00355A87" w:rsidP="00CC7270">
            <w:pPr>
              <w:pStyle w:val="af1"/>
              <w:ind w:firstLine="27"/>
            </w:pPr>
            <w:r>
              <w:t>Результат</w:t>
            </w:r>
          </w:p>
        </w:tc>
      </w:tr>
      <w:tr w:rsidR="00355A87" w14:paraId="6B80800B" w14:textId="77777777" w:rsidTr="00B12A57">
        <w:tc>
          <w:tcPr>
            <w:tcW w:w="6521" w:type="dxa"/>
          </w:tcPr>
          <w:p w14:paraId="2715DA1C" w14:textId="77777777" w:rsidR="00355A87" w:rsidRDefault="00355A87" w:rsidP="00CC7270">
            <w:pPr>
              <w:pStyle w:val="af1"/>
              <w:ind w:firstLine="27"/>
            </w:pPr>
            <w:r w:rsidRPr="00DE580E">
              <w:t>Какие квитанции вы получаете?</w:t>
            </w:r>
            <w:r w:rsidR="0097752D">
              <w:t xml:space="preserve"> </w:t>
            </w:r>
            <w:r w:rsidR="0097752D" w:rsidRPr="00DE580E">
              <w:t>(</w:t>
            </w:r>
            <w:r w:rsidR="0097752D">
              <w:t>Б</w:t>
            </w:r>
            <w:r w:rsidR="0097752D" w:rsidRPr="00DE580E">
              <w:t>умажные/</w:t>
            </w:r>
            <w:r w:rsidR="0097752D">
              <w:t>э</w:t>
            </w:r>
            <w:r w:rsidR="0097752D" w:rsidRPr="00DE580E">
              <w:t>лектронные)</w:t>
            </w:r>
          </w:p>
        </w:tc>
        <w:tc>
          <w:tcPr>
            <w:tcW w:w="2942" w:type="dxa"/>
          </w:tcPr>
          <w:p w14:paraId="0AD0CB45" w14:textId="46305DEB" w:rsidR="00CC7270" w:rsidRDefault="0097752D" w:rsidP="00CC7270">
            <w:pPr>
              <w:pStyle w:val="af1"/>
              <w:ind w:firstLine="27"/>
              <w:jc w:val="center"/>
            </w:pPr>
            <w:r>
              <w:t>80% — бумажные,</w:t>
            </w:r>
          </w:p>
          <w:p w14:paraId="0C5D1F25" w14:textId="488FE1A1" w:rsidR="00355A87" w:rsidRDefault="0097752D" w:rsidP="00CC7270">
            <w:pPr>
              <w:pStyle w:val="af1"/>
              <w:ind w:firstLine="27"/>
              <w:jc w:val="center"/>
            </w:pPr>
            <w:r>
              <w:t>20% — электронные</w:t>
            </w:r>
          </w:p>
        </w:tc>
      </w:tr>
      <w:tr w:rsidR="00355A87" w14:paraId="1B6F67FE" w14:textId="77777777" w:rsidTr="00B12A57">
        <w:tc>
          <w:tcPr>
            <w:tcW w:w="6521" w:type="dxa"/>
          </w:tcPr>
          <w:p w14:paraId="3BBD0947" w14:textId="77777777" w:rsidR="00355A87" w:rsidRPr="000D7E43" w:rsidRDefault="0097752D" w:rsidP="00CC7270">
            <w:pPr>
              <w:pStyle w:val="af1"/>
              <w:ind w:firstLine="27"/>
              <w:rPr>
                <w:lang w:val="en-US"/>
              </w:rPr>
            </w:pPr>
            <w:r w:rsidRPr="00DE580E">
              <w:t>Как часто до Вас не доходят квитанции?</w:t>
            </w:r>
            <w:r>
              <w:t xml:space="preserve"> </w:t>
            </w:r>
            <w:r w:rsidRPr="00DE580E">
              <w:t>От 0 до 10, где 0 — всегда доходят, 10 — никогда не доходят</w:t>
            </w:r>
            <w:r>
              <w:t>.</w:t>
            </w:r>
          </w:p>
        </w:tc>
        <w:tc>
          <w:tcPr>
            <w:tcW w:w="2942" w:type="dxa"/>
          </w:tcPr>
          <w:p w14:paraId="5E19B631" w14:textId="77777777" w:rsidR="00355A87" w:rsidRDefault="0097752D" w:rsidP="00CC7270">
            <w:pPr>
              <w:pStyle w:val="af1"/>
              <w:ind w:firstLine="27"/>
              <w:jc w:val="center"/>
            </w:pPr>
            <w:r>
              <w:t xml:space="preserve">В среднем </w:t>
            </w:r>
            <w:r w:rsidR="00E40EE3">
              <w:t>1</w:t>
            </w:r>
          </w:p>
        </w:tc>
      </w:tr>
      <w:tr w:rsidR="00355A87" w14:paraId="5FF0BA83" w14:textId="77777777" w:rsidTr="00B12A57">
        <w:tc>
          <w:tcPr>
            <w:tcW w:w="6521" w:type="dxa"/>
          </w:tcPr>
          <w:p w14:paraId="1BF54E39" w14:textId="77777777" w:rsidR="00355A87" w:rsidRDefault="0097752D" w:rsidP="00CC7270">
            <w:pPr>
              <w:pStyle w:val="af1"/>
              <w:ind w:firstLine="27"/>
            </w:pPr>
            <w:r w:rsidRPr="00DE580E">
              <w:t>Хотели бы Вы иметь приложение для передачи показаний и оплаты коммунальных услуг</w:t>
            </w:r>
            <w:r>
              <w:t>?</w:t>
            </w:r>
          </w:p>
        </w:tc>
        <w:tc>
          <w:tcPr>
            <w:tcW w:w="2942" w:type="dxa"/>
          </w:tcPr>
          <w:p w14:paraId="2CC6971B" w14:textId="77777777" w:rsidR="0097752D" w:rsidRDefault="0097752D" w:rsidP="00CC7270">
            <w:pPr>
              <w:pStyle w:val="af1"/>
              <w:ind w:firstLine="27"/>
              <w:jc w:val="center"/>
            </w:pPr>
            <w:r>
              <w:t>90% — «Да»,</w:t>
            </w:r>
          </w:p>
          <w:p w14:paraId="599FBBB3" w14:textId="77777777" w:rsidR="00355A87" w:rsidRDefault="0097752D" w:rsidP="00CC7270">
            <w:pPr>
              <w:pStyle w:val="af1"/>
              <w:ind w:firstLine="27"/>
              <w:jc w:val="center"/>
            </w:pPr>
            <w:r>
              <w:t>10% — «Нет»</w:t>
            </w:r>
          </w:p>
        </w:tc>
      </w:tr>
      <w:tr w:rsidR="0097752D" w14:paraId="1431F6DD" w14:textId="77777777" w:rsidTr="00B12A57">
        <w:tc>
          <w:tcPr>
            <w:tcW w:w="6521" w:type="dxa"/>
          </w:tcPr>
          <w:p w14:paraId="3130106D" w14:textId="77777777" w:rsidR="0097752D" w:rsidRPr="00DE580E" w:rsidRDefault="0097752D" w:rsidP="00CC7270">
            <w:pPr>
              <w:pStyle w:val="af1"/>
              <w:ind w:firstLine="27"/>
              <w:rPr>
                <w:rFonts w:cstheme="minorBidi"/>
                <w:szCs w:val="22"/>
              </w:rPr>
            </w:pPr>
            <w:r>
              <w:t>Нужен ли Вам прогноз платежа на следующий месяц и статистика потребления?</w:t>
            </w:r>
          </w:p>
        </w:tc>
        <w:tc>
          <w:tcPr>
            <w:tcW w:w="2942" w:type="dxa"/>
          </w:tcPr>
          <w:p w14:paraId="1BF30176" w14:textId="77777777" w:rsidR="0097752D" w:rsidRDefault="0097752D" w:rsidP="00CC7270">
            <w:pPr>
              <w:pStyle w:val="af1"/>
              <w:ind w:firstLine="27"/>
              <w:jc w:val="center"/>
            </w:pPr>
            <w:r>
              <w:t>95% — «Да»,</w:t>
            </w:r>
          </w:p>
          <w:p w14:paraId="548BD9DE" w14:textId="77777777" w:rsidR="0097752D" w:rsidRDefault="0097752D" w:rsidP="00CC7270">
            <w:pPr>
              <w:pStyle w:val="af1"/>
              <w:ind w:firstLine="27"/>
              <w:jc w:val="center"/>
            </w:pPr>
            <w:r>
              <w:t>5% — «Нет»</w:t>
            </w:r>
          </w:p>
        </w:tc>
      </w:tr>
    </w:tbl>
    <w:p w14:paraId="5BD82E43" w14:textId="77777777" w:rsidR="00C51E93" w:rsidRDefault="00C51E93" w:rsidP="00C51E93">
      <w:pPr>
        <w:pStyle w:val="a3"/>
        <w:numPr>
          <w:ilvl w:val="0"/>
          <w:numId w:val="0"/>
        </w:numPr>
        <w:ind w:left="709"/>
      </w:pPr>
    </w:p>
    <w:p w14:paraId="0F73A01A" w14:textId="77777777" w:rsidR="00C51E93" w:rsidRDefault="00C51E93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</w:p>
    <w:p w14:paraId="61D1BE2A" w14:textId="77777777" w:rsidR="00A71428" w:rsidRDefault="00A71428" w:rsidP="00A71428">
      <w:pPr>
        <w:pStyle w:val="a3"/>
      </w:pPr>
      <w:bookmarkStart w:id="29" w:name="_Toc136877947"/>
      <w:r>
        <w:lastRenderedPageBreak/>
        <w:t>Реализация</w:t>
      </w:r>
      <w:bookmarkEnd w:id="29"/>
    </w:p>
    <w:p w14:paraId="46793E5A" w14:textId="77777777" w:rsidR="000F1358" w:rsidRPr="000F1358" w:rsidRDefault="000F1358" w:rsidP="000F1358">
      <w:pPr>
        <w:pStyle w:val="a4"/>
      </w:pPr>
      <w:bookmarkStart w:id="30" w:name="_Toc136877948"/>
      <w:r>
        <w:t>Средства реализации</w:t>
      </w:r>
      <w:bookmarkEnd w:id="30"/>
    </w:p>
    <w:p w14:paraId="3459EE85" w14:textId="77777777" w:rsidR="000F1358" w:rsidRDefault="000F1358" w:rsidP="00CB18AA">
      <w:pPr>
        <w:pStyle w:val="af1"/>
      </w:pPr>
      <w:r>
        <w:t xml:space="preserve">В качестве языка программирования для разработки серверной части был выбран </w:t>
      </w:r>
      <w:r>
        <w:rPr>
          <w:lang w:val="en-US"/>
        </w:rPr>
        <w:t>Java</w:t>
      </w:r>
      <w:r w:rsidRPr="000F1358">
        <w:t xml:space="preserve"> —</w:t>
      </w:r>
      <w:r w:rsidR="001065C2">
        <w:t xml:space="preserve"> </w:t>
      </w:r>
      <w:r w:rsidRPr="000F1358">
        <w:t xml:space="preserve">широко используемый объектно-ориентированный язык программирования, </w:t>
      </w:r>
      <w:r w:rsidR="00C807A9"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14:paraId="79202666" w14:textId="77777777" w:rsidR="000F1358" w:rsidRDefault="000F1358" w:rsidP="00387C8C">
      <w:pPr>
        <w:pStyle w:val="a2"/>
      </w:pPr>
      <w:r>
        <w:t>Переносимость</w:t>
      </w:r>
      <w:r w:rsidR="00C807A9">
        <w:t>;</w:t>
      </w:r>
    </w:p>
    <w:p w14:paraId="616E1F33" w14:textId="77777777" w:rsidR="000F1358" w:rsidRDefault="000F1358" w:rsidP="00387C8C">
      <w:pPr>
        <w:pStyle w:val="a2"/>
      </w:pPr>
      <w:r>
        <w:t>Большая библиотека</w:t>
      </w:r>
      <w:r w:rsidR="00C807A9">
        <w:t>;</w:t>
      </w:r>
    </w:p>
    <w:p w14:paraId="58AFC303" w14:textId="77777777" w:rsidR="000F1358" w:rsidRDefault="000F1358" w:rsidP="00387C8C">
      <w:pPr>
        <w:pStyle w:val="a2"/>
      </w:pPr>
      <w:r>
        <w:t>Объектно-ориентированный подход</w:t>
      </w:r>
      <w:r w:rsidR="00C807A9">
        <w:t>;</w:t>
      </w:r>
    </w:p>
    <w:p w14:paraId="69D941F9" w14:textId="77777777" w:rsidR="000F1358" w:rsidRDefault="000F1358" w:rsidP="00387C8C">
      <w:pPr>
        <w:pStyle w:val="a2"/>
      </w:pPr>
      <w:r>
        <w:t>Безопасность</w:t>
      </w:r>
      <w:r w:rsidR="00C51E93">
        <w:t>.</w:t>
      </w:r>
    </w:p>
    <w:p w14:paraId="4EC4DF46" w14:textId="77777777" w:rsidR="00C807A9" w:rsidRDefault="00C807A9" w:rsidP="00CB18AA">
      <w:pPr>
        <w:pStyle w:val="af1"/>
      </w:pPr>
      <w:r>
        <w:t xml:space="preserve">В качестве фреймворка для разработки серверной части приложения был выбран </w:t>
      </w:r>
      <w:r>
        <w:rPr>
          <w:lang w:val="en-US"/>
        </w:rPr>
        <w:t>Spring</w:t>
      </w:r>
      <w:r w:rsidRPr="00C807A9">
        <w:t xml:space="preserve"> </w:t>
      </w:r>
      <w:r>
        <w:t>—</w:t>
      </w:r>
      <w:r w:rsidR="001236DF" w:rsidRPr="001236DF">
        <w:t xml:space="preserve"> </w:t>
      </w:r>
      <w:r w:rsidRPr="00C807A9">
        <w:t xml:space="preserve">популярный фреймворк для разработки приложений на языке </w:t>
      </w:r>
      <w:r w:rsidRPr="00C807A9">
        <w:rPr>
          <w:lang w:val="en-US"/>
        </w:rPr>
        <w:t>Java</w:t>
      </w:r>
      <w:r w:rsidRPr="000F1358">
        <w:t xml:space="preserve">, </w:t>
      </w:r>
      <w:r>
        <w:t>предлагающий</w:t>
      </w:r>
      <w:r w:rsidRPr="000F1358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14:paraId="71B656E5" w14:textId="77777777" w:rsidR="00C807A9" w:rsidRDefault="002C5990" w:rsidP="00387C8C">
      <w:pPr>
        <w:pStyle w:val="a2"/>
      </w:pPr>
      <w:r>
        <w:t>В</w:t>
      </w:r>
      <w:r w:rsidR="00C807A9">
        <w:t>недрение зависимостей (DI);</w:t>
      </w:r>
    </w:p>
    <w:p w14:paraId="7B30808E" w14:textId="77777777" w:rsidR="00C807A9" w:rsidRDefault="00C51E93" w:rsidP="00387C8C">
      <w:pPr>
        <w:pStyle w:val="a2"/>
      </w:pPr>
      <w:r>
        <w:t>Модульность.</w:t>
      </w:r>
    </w:p>
    <w:p w14:paraId="0EC0C10C" w14:textId="77777777" w:rsidR="00C807A9" w:rsidRDefault="00C807A9" w:rsidP="00CB18AA">
      <w:pPr>
        <w:pStyle w:val="af1"/>
      </w:pPr>
      <w:r>
        <w:t xml:space="preserve">В качестве СУБД была выбрана </w:t>
      </w:r>
      <w:r>
        <w:rPr>
          <w:lang w:val="en-US"/>
        </w:rPr>
        <w:t>PostgreSQL</w:t>
      </w:r>
      <w:r>
        <w:t xml:space="preserve"> </w:t>
      </w:r>
      <w:r w:rsidR="001236DF" w:rsidRPr="001236DF">
        <w:t xml:space="preserve">— </w:t>
      </w:r>
      <w:r>
        <w:t>мощная и расширяемая система управления базами данных</w:t>
      </w:r>
      <w:r w:rsidR="001236DF" w:rsidRPr="000F1358">
        <w:t xml:space="preserve">, </w:t>
      </w:r>
      <w:r w:rsidR="001236DF">
        <w:t>предлагающий</w:t>
      </w:r>
      <w:r w:rsidR="001236DF" w:rsidRPr="000F1358">
        <w:t xml:space="preserve"> </w:t>
      </w:r>
      <w:r w:rsidR="001236DF">
        <w:t>ряд</w:t>
      </w:r>
      <w:r w:rsidR="001236DF" w:rsidRPr="000F1358">
        <w:t xml:space="preserve"> преимуществ, </w:t>
      </w:r>
      <w:r w:rsidR="001236DF">
        <w:t>среди которых:</w:t>
      </w:r>
    </w:p>
    <w:p w14:paraId="13BAADC6" w14:textId="77777777" w:rsidR="00C807A9" w:rsidRDefault="00C807A9" w:rsidP="00387C8C">
      <w:pPr>
        <w:pStyle w:val="a2"/>
      </w:pPr>
      <w:r>
        <w:t>Надежность</w:t>
      </w:r>
      <w:r w:rsidR="001236DF">
        <w:t>;</w:t>
      </w:r>
    </w:p>
    <w:p w14:paraId="7BA9322F" w14:textId="77777777" w:rsidR="00C807A9" w:rsidRDefault="00C807A9" w:rsidP="00C51E93">
      <w:pPr>
        <w:pStyle w:val="a2"/>
      </w:pPr>
      <w:r>
        <w:t>Поддержка SQL-стандартов.</w:t>
      </w:r>
    </w:p>
    <w:p w14:paraId="24F72A30" w14:textId="77777777" w:rsidR="00BD497F" w:rsidRDefault="00BD497F" w:rsidP="00CB18AA">
      <w:pPr>
        <w:pStyle w:val="af1"/>
      </w:pPr>
      <w:r>
        <w:t xml:space="preserve">В качестве языка программирования для разработки клиентской части был выбран </w:t>
      </w:r>
      <w:proofErr w:type="spellStart"/>
      <w:r w:rsidRPr="00BD497F">
        <w:t>Kotlin</w:t>
      </w:r>
      <w:proofErr w:type="spellEnd"/>
      <w:r w:rsidRPr="00BD497F">
        <w:t xml:space="preserve"> </w:t>
      </w:r>
      <w:r>
        <w:t>—</w:t>
      </w:r>
      <w:r w:rsidR="007B19E5">
        <w:t xml:space="preserve"> </w:t>
      </w:r>
      <w:r w:rsidRPr="00BD497F">
        <w:t xml:space="preserve">современный статически типизированный язык программирования, разработанный компанией </w:t>
      </w:r>
      <w:proofErr w:type="spellStart"/>
      <w:r w:rsidRPr="00BD497F">
        <w:t>JetBrains</w:t>
      </w:r>
      <w:proofErr w:type="spellEnd"/>
      <w:r w:rsidRPr="00BD497F">
        <w:t>.</w:t>
      </w:r>
      <w:r>
        <w:t xml:space="preserve"> Он предлагает</w:t>
      </w:r>
      <w:r w:rsidRPr="00BD497F">
        <w:t xml:space="preserve"> </w:t>
      </w:r>
      <w:r>
        <w:t>ряд</w:t>
      </w:r>
      <w:r w:rsidRPr="000F1358">
        <w:t xml:space="preserve"> преимуществ, </w:t>
      </w:r>
      <w:r>
        <w:t>среди которых:</w:t>
      </w:r>
    </w:p>
    <w:p w14:paraId="391A49AE" w14:textId="77777777" w:rsidR="00BD497F" w:rsidRDefault="00BD497F" w:rsidP="00BD497F">
      <w:pPr>
        <w:pStyle w:val="a2"/>
      </w:pPr>
      <w:r w:rsidRPr="00BD497F">
        <w:t xml:space="preserve">Поддержка </w:t>
      </w:r>
      <w:proofErr w:type="spellStart"/>
      <w:r w:rsidRPr="00BD497F">
        <w:t>Android</w:t>
      </w:r>
      <w:proofErr w:type="spellEnd"/>
      <w:r>
        <w:t>;</w:t>
      </w:r>
    </w:p>
    <w:p w14:paraId="408974AC" w14:textId="77777777" w:rsidR="00BD497F" w:rsidRDefault="00BD497F" w:rsidP="00BD497F">
      <w:pPr>
        <w:pStyle w:val="a2"/>
      </w:pPr>
      <w:r>
        <w:t xml:space="preserve">Поддержка </w:t>
      </w:r>
      <w:r w:rsidRPr="00BD497F">
        <w:t>нулевых значений (</w:t>
      </w:r>
      <w:proofErr w:type="spellStart"/>
      <w:r w:rsidRPr="00BD497F">
        <w:t>null</w:t>
      </w:r>
      <w:proofErr w:type="spellEnd"/>
      <w:r w:rsidRPr="00BD497F">
        <w:t xml:space="preserve"> </w:t>
      </w:r>
      <w:proofErr w:type="spellStart"/>
      <w:r w:rsidRPr="00BD497F">
        <w:t>safety</w:t>
      </w:r>
      <w:proofErr w:type="spellEnd"/>
      <w:r w:rsidRPr="00BD497F">
        <w:t>)</w:t>
      </w:r>
      <w:r>
        <w:t>;</w:t>
      </w:r>
    </w:p>
    <w:p w14:paraId="744DC9DD" w14:textId="77777777" w:rsidR="00BD497F" w:rsidRDefault="00BD497F" w:rsidP="00BD497F">
      <w:pPr>
        <w:pStyle w:val="a2"/>
      </w:pPr>
      <w:r w:rsidRPr="00BD497F">
        <w:t>Поддержка кроссплатформенных приложений</w:t>
      </w:r>
      <w:r>
        <w:t>.</w:t>
      </w:r>
    </w:p>
    <w:p w14:paraId="67462C41" w14:textId="77777777" w:rsidR="00A71428" w:rsidRPr="007623C9" w:rsidRDefault="00A71428" w:rsidP="00C807A9">
      <w:pPr>
        <w:pStyle w:val="a4"/>
      </w:pPr>
      <w:bookmarkStart w:id="31" w:name="_Toc136877949"/>
      <w:r>
        <w:t xml:space="preserve">Разработка </w:t>
      </w:r>
      <w:r>
        <w:rPr>
          <w:lang w:val="en-US"/>
        </w:rPr>
        <w:t>Frontend</w:t>
      </w:r>
      <w:bookmarkEnd w:id="31"/>
    </w:p>
    <w:p w14:paraId="0A1C94F4" w14:textId="77777777" w:rsidR="007623C9" w:rsidRDefault="007623C9" w:rsidP="007623C9">
      <w:pPr>
        <w:pStyle w:val="af1"/>
      </w:pPr>
      <w:r>
        <w:lastRenderedPageBreak/>
        <w:t>Для разработки клиентской части приложения была выбрана архитектура MVI (</w:t>
      </w:r>
      <w:r w:rsidRPr="007623C9">
        <w:rPr>
          <w:lang w:val="en-US"/>
        </w:rPr>
        <w:t>Model</w:t>
      </w:r>
      <w:r w:rsidRPr="004050C4">
        <w:t>-</w:t>
      </w:r>
      <w:r w:rsidRPr="007623C9">
        <w:rPr>
          <w:lang w:val="en-US"/>
        </w:rPr>
        <w:t>View</w:t>
      </w:r>
      <w:r w:rsidRPr="004050C4">
        <w:t>-</w:t>
      </w:r>
      <w:r w:rsidRPr="007623C9">
        <w:rPr>
          <w:lang w:val="en-US"/>
        </w:rPr>
        <w:t>Intent</w:t>
      </w:r>
      <w:r>
        <w:t>). Такая архитектура хорошо подходит для мобильного приложения, потому что:</w:t>
      </w:r>
    </w:p>
    <w:p w14:paraId="058B183B" w14:textId="77777777" w:rsidR="007623C9" w:rsidRDefault="007623C9" w:rsidP="007623C9">
      <w:pPr>
        <w:pStyle w:val="a2"/>
      </w:pPr>
      <w:r>
        <w:t>Почти полностью покрывается тестами;</w:t>
      </w:r>
    </w:p>
    <w:p w14:paraId="442D3CC4" w14:textId="77777777" w:rsidR="007623C9" w:rsidRDefault="007623C9" w:rsidP="007623C9">
      <w:pPr>
        <w:pStyle w:val="a2"/>
      </w:pPr>
      <w:r>
        <w:t>Хорошо масштабируется;</w:t>
      </w:r>
    </w:p>
    <w:p w14:paraId="168100ED" w14:textId="77777777" w:rsidR="007623C9" w:rsidRDefault="007623C9" w:rsidP="007623C9">
      <w:pPr>
        <w:pStyle w:val="a2"/>
      </w:pPr>
      <w:r>
        <w:t>Позволяет хранить состояние экранов, что упрощает отладку и нахождение ошибок;</w:t>
      </w:r>
    </w:p>
    <w:p w14:paraId="6E0D2FC7" w14:textId="77777777" w:rsidR="007623C9" w:rsidRPr="00CB18AA" w:rsidRDefault="007623C9" w:rsidP="007623C9">
      <w:pPr>
        <w:pStyle w:val="a2"/>
      </w:pPr>
      <w:r>
        <w:t>Поток данных имеет единственное направление, что упрощает понимание работы приложения.</w:t>
      </w:r>
    </w:p>
    <w:p w14:paraId="0AEEE187" w14:textId="77777777" w:rsidR="00CB18AA" w:rsidRDefault="00CB18AA" w:rsidP="00CB18AA">
      <w:pPr>
        <w:pStyle w:val="af1"/>
      </w:pPr>
      <w:r>
        <w:t>Разработка клиентской части приложения проходила в соответствии со следующими этапами:</w:t>
      </w:r>
    </w:p>
    <w:p w14:paraId="094EB1D1" w14:textId="77777777" w:rsidR="00CB18AA" w:rsidRDefault="00CB18AA" w:rsidP="00CB18AA">
      <w:pPr>
        <w:pStyle w:val="a2"/>
      </w:pPr>
      <w:r>
        <w:t>Инициализация;</w:t>
      </w:r>
    </w:p>
    <w:p w14:paraId="2B085420" w14:textId="77777777" w:rsidR="00CB18AA" w:rsidRDefault="00CB18AA" w:rsidP="00CB18AA">
      <w:pPr>
        <w:pStyle w:val="a2"/>
      </w:pPr>
      <w:r>
        <w:t>Вёрстка экранов;</w:t>
      </w:r>
    </w:p>
    <w:p w14:paraId="7990281D" w14:textId="77777777" w:rsidR="00CB18AA" w:rsidRDefault="00CB18AA" w:rsidP="00CB18AA">
      <w:pPr>
        <w:pStyle w:val="a2"/>
      </w:pPr>
      <w:r>
        <w:t>Реализация запросов к серверу.</w:t>
      </w:r>
    </w:p>
    <w:p w14:paraId="2A5FCE3B" w14:textId="77777777" w:rsidR="00CB18AA" w:rsidRDefault="00CB18AA" w:rsidP="00CB18AA">
      <w:pPr>
        <w:pStyle w:val="a5"/>
      </w:pPr>
      <w:bookmarkStart w:id="32" w:name="_Toc136877950"/>
      <w:r>
        <w:t>Инициализация</w:t>
      </w:r>
      <w:bookmarkEnd w:id="32"/>
    </w:p>
    <w:p w14:paraId="38778447" w14:textId="77777777" w:rsidR="00CB18AA" w:rsidRPr="00CB18AA" w:rsidRDefault="00CB18AA" w:rsidP="00CB18AA">
      <w:pPr>
        <w:pStyle w:val="af0"/>
        <w:rPr>
          <w:lang w:val="ru-RU"/>
        </w:rPr>
      </w:pPr>
      <w:r w:rsidRPr="00CB18AA">
        <w:rPr>
          <w:lang w:val="ru-RU"/>
        </w:rPr>
        <w:t>На этом этапе необходимо бы</w:t>
      </w:r>
      <w:r>
        <w:rPr>
          <w:lang w:val="ru-RU"/>
        </w:rPr>
        <w:t xml:space="preserve">ло провести настройку проекта. </w:t>
      </w:r>
      <w:r w:rsidRPr="00CB18AA">
        <w:rPr>
          <w:lang w:val="ru-RU"/>
        </w:rPr>
        <w:t>В неё входили:</w:t>
      </w:r>
    </w:p>
    <w:p w14:paraId="5C1A5F46" w14:textId="77777777" w:rsidR="00CB18AA" w:rsidRPr="00CB18AA" w:rsidRDefault="00CB18AA" w:rsidP="00CB18AA">
      <w:pPr>
        <w:pStyle w:val="a2"/>
      </w:pPr>
      <w:r w:rsidRPr="00CB18AA">
        <w:t>Подключение необходимы зависимостей;</w:t>
      </w:r>
    </w:p>
    <w:p w14:paraId="7AC5E534" w14:textId="77777777" w:rsidR="00CB18AA" w:rsidRDefault="00CB18AA" w:rsidP="00CB18AA">
      <w:pPr>
        <w:pStyle w:val="a2"/>
      </w:pPr>
      <w:r>
        <w:t>Добавление стилей приложения;</w:t>
      </w:r>
    </w:p>
    <w:p w14:paraId="14F707DC" w14:textId="77777777" w:rsidR="00CB18AA" w:rsidRDefault="00CB18AA" w:rsidP="00CB18AA">
      <w:pPr>
        <w:pStyle w:val="a2"/>
      </w:pPr>
      <w:r>
        <w:t>Настройка темы приложения.</w:t>
      </w:r>
    </w:p>
    <w:p w14:paraId="63F54216" w14:textId="77777777" w:rsidR="00CB18AA" w:rsidRDefault="00CB18AA" w:rsidP="00CB18AA">
      <w:pPr>
        <w:pStyle w:val="a5"/>
      </w:pPr>
      <w:bookmarkStart w:id="33" w:name="_Toc136877951"/>
      <w:r w:rsidRPr="00CB18AA">
        <w:t>Вёрстка экранов</w:t>
      </w:r>
      <w:bookmarkEnd w:id="33"/>
    </w:p>
    <w:p w14:paraId="52F5248D" w14:textId="77777777" w:rsidR="00CB18AA" w:rsidRDefault="00CB18AA" w:rsidP="00CB18AA">
      <w:pPr>
        <w:pStyle w:val="af1"/>
      </w:pPr>
      <w:r>
        <w:t>На этом этапе необходимо было сверстать экраны и добавить основную логику отображения всех элементов без привязки к серверу.</w:t>
      </w:r>
    </w:p>
    <w:p w14:paraId="218817E8" w14:textId="77777777" w:rsidR="00CB18AA" w:rsidRDefault="00CB18AA" w:rsidP="00CB18AA">
      <w:pPr>
        <w:pStyle w:val="af1"/>
      </w:pPr>
      <w:r>
        <w:t>Каждый экран представляет из себя отдельный модуль в проекте. Такие модули именуются по следующему правилу: «</w:t>
      </w:r>
      <w:r w:rsidRPr="00CB18AA">
        <w:rPr>
          <w:lang w:val="en-US"/>
        </w:rPr>
        <w:t>f</w:t>
      </w:r>
      <w:r w:rsidRPr="00CB18AA">
        <w:t>-</w:t>
      </w:r>
      <w:r w:rsidRPr="00CB18AA">
        <w:rPr>
          <w:lang w:val="en-US"/>
        </w:rPr>
        <w:t>screen</w:t>
      </w:r>
      <w:r w:rsidRPr="00CB18AA">
        <w:t>-</w:t>
      </w:r>
      <w:r w:rsidRPr="00CB18AA">
        <w:rPr>
          <w:lang w:val="en-US"/>
        </w:rPr>
        <w:t>name</w:t>
      </w:r>
      <w:r>
        <w:t>».</w:t>
      </w:r>
    </w:p>
    <w:p w14:paraId="7D09DB38" w14:textId="77777777" w:rsidR="00CB18AA" w:rsidRDefault="00CB18AA" w:rsidP="00CB18AA">
      <w:pPr>
        <w:pStyle w:val="af1"/>
      </w:pPr>
      <w:r>
        <w:t xml:space="preserve">Для каждого экрана используется </w:t>
      </w:r>
      <w:proofErr w:type="spellStart"/>
      <w:r w:rsidRPr="00CB18AA">
        <w:rPr>
          <w:lang w:val="en-US"/>
        </w:rPr>
        <w:t>FragmentView</w:t>
      </w:r>
      <w:proofErr w:type="spellEnd"/>
      <w:r>
        <w:t xml:space="preserve">, который отвечает за отображение данных. Для сохранения состояния экранов используется </w:t>
      </w:r>
      <w:proofErr w:type="spellStart"/>
      <w:r w:rsidRPr="00CB18AA">
        <w:rPr>
          <w:lang w:val="en-US"/>
        </w:rPr>
        <w:lastRenderedPageBreak/>
        <w:t>ScreenState</w:t>
      </w:r>
      <w:proofErr w:type="spellEnd"/>
      <w:r>
        <w:t xml:space="preserve">, где хранится вся информация, которая будет отображена на экране. Для обработки и изменения состояния используется </w:t>
      </w:r>
      <w:proofErr w:type="spellStart"/>
      <w:r w:rsidRPr="00CB18AA">
        <w:rPr>
          <w:lang w:val="en-US"/>
        </w:rPr>
        <w:t>ScreenReducer</w:t>
      </w:r>
      <w:proofErr w:type="spellEnd"/>
      <w:r>
        <w:t xml:space="preserve">. Для отправки команд о том, что нужно показать сообщение об ошибке или успешно проведённой операции, используется </w:t>
      </w:r>
      <w:proofErr w:type="spellStart"/>
      <w:r w:rsidRPr="00CB18AA">
        <w:rPr>
          <w:lang w:val="en-US"/>
        </w:rPr>
        <w:t>CommandHolder</w:t>
      </w:r>
      <w:proofErr w:type="spellEnd"/>
      <w:r>
        <w:t>.</w:t>
      </w:r>
    </w:p>
    <w:p w14:paraId="7E2BFF88" w14:textId="77777777" w:rsidR="00CB18AA" w:rsidRDefault="00CB18AA" w:rsidP="00CB18AA">
      <w:pPr>
        <w:pStyle w:val="a5"/>
      </w:pPr>
      <w:bookmarkStart w:id="34" w:name="_Toc136877952"/>
      <w:r w:rsidRPr="00CB18AA">
        <w:t>Реализация запросов к серверу</w:t>
      </w:r>
      <w:bookmarkEnd w:id="34"/>
    </w:p>
    <w:p w14:paraId="78F6FEE9" w14:textId="77777777" w:rsidR="00CB18AA" w:rsidRDefault="00CB18AA" w:rsidP="00CB18AA">
      <w:pPr>
        <w:pStyle w:val="af1"/>
      </w:pPr>
      <w:r>
        <w:t>На этом этапе необходимо было реализовать логику запросов к серверу.</w:t>
      </w:r>
    </w:p>
    <w:p w14:paraId="369E3040" w14:textId="77777777" w:rsidR="00CB18AA" w:rsidRDefault="00CB18AA" w:rsidP="00CB18AA">
      <w:pPr>
        <w:pStyle w:val="af1"/>
      </w:pPr>
      <w:r>
        <w:t>Для запросов к серверу создаётся отдельный модуль. Такие модули именуются по следующему правилу: «</w:t>
      </w:r>
      <w:proofErr w:type="spellStart"/>
      <w:r w:rsidRPr="00CB18AA">
        <w:rPr>
          <w:lang w:val="en-US"/>
        </w:rPr>
        <w:t>i</w:t>
      </w:r>
      <w:proofErr w:type="spellEnd"/>
      <w:r w:rsidRPr="004050C4">
        <w:t>-</w:t>
      </w:r>
      <w:r w:rsidRPr="00CB18AA">
        <w:rPr>
          <w:lang w:val="en-US"/>
        </w:rPr>
        <w:t>request</w:t>
      </w:r>
      <w:r w:rsidRPr="004050C4">
        <w:t>-</w:t>
      </w:r>
      <w:r w:rsidRPr="00CB18AA">
        <w:rPr>
          <w:lang w:val="en-US"/>
        </w:rPr>
        <w:t>name</w:t>
      </w:r>
      <w:r>
        <w:t>».</w:t>
      </w:r>
    </w:p>
    <w:p w14:paraId="6DADC79C" w14:textId="77777777" w:rsidR="00CB18AA" w:rsidRPr="00A71428" w:rsidRDefault="00CB18AA" w:rsidP="00CB18AA">
      <w:pPr>
        <w:pStyle w:val="af1"/>
      </w:pPr>
      <w:r>
        <w:t xml:space="preserve">Для выполнения запросов к северу используется библиотека Retrofit2 и классы </w:t>
      </w:r>
      <w:proofErr w:type="spellStart"/>
      <w:r w:rsidRPr="00CB18AA">
        <w:rPr>
          <w:lang w:val="en-US"/>
        </w:rPr>
        <w:t>RequestApi</w:t>
      </w:r>
      <w:proofErr w:type="spellEnd"/>
      <w:r>
        <w:t xml:space="preserve">, которые она создаёт. После выполнения запроса, результат попадает в </w:t>
      </w:r>
      <w:proofErr w:type="spellStart"/>
      <w:r w:rsidRPr="00CB18AA">
        <w:rPr>
          <w:lang w:val="en-US"/>
        </w:rPr>
        <w:t>RequestIntercator</w:t>
      </w:r>
      <w:proofErr w:type="spellEnd"/>
      <w:r>
        <w:t xml:space="preserve">, где происходит преобразование полученных данных в используемые приложением сущности. Связь запросов в сеть с приложение осуществляется с помощью </w:t>
      </w:r>
      <w:r w:rsidRPr="00CB18AA">
        <w:rPr>
          <w:lang w:val="en-US"/>
        </w:rPr>
        <w:t>Middleware</w:t>
      </w:r>
      <w:r>
        <w:t xml:space="preserve">. Внутри него происходит выполнение запросов, результат которых отправляется в </w:t>
      </w:r>
      <w:r w:rsidRPr="00CB18AA">
        <w:rPr>
          <w:lang w:val="en-US"/>
        </w:rPr>
        <w:t>Reducer</w:t>
      </w:r>
      <w:r>
        <w:t xml:space="preserve"> для изменения состояния.</w:t>
      </w:r>
    </w:p>
    <w:p w14:paraId="3ECFAD00" w14:textId="77777777" w:rsidR="00A71428" w:rsidRPr="00645E6E" w:rsidRDefault="00A71428" w:rsidP="00A71428">
      <w:pPr>
        <w:pStyle w:val="a4"/>
      </w:pPr>
      <w:bookmarkStart w:id="35" w:name="_Toc136877953"/>
      <w:r>
        <w:t xml:space="preserve">Разработка </w:t>
      </w:r>
      <w:r>
        <w:rPr>
          <w:lang w:val="en-US"/>
        </w:rPr>
        <w:t>Backend</w:t>
      </w:r>
      <w:bookmarkEnd w:id="35"/>
    </w:p>
    <w:p w14:paraId="402CA042" w14:textId="77777777" w:rsidR="007623C9" w:rsidRDefault="007623C9" w:rsidP="007623C9">
      <w:pPr>
        <w:pStyle w:val="af1"/>
      </w:pPr>
      <w:r>
        <w:t>Для разработки серверной части приложения была выбрана архитектура MV</w:t>
      </w:r>
      <w:r>
        <w:rPr>
          <w:lang w:val="en-US"/>
        </w:rPr>
        <w:t>C</w:t>
      </w:r>
      <w:r>
        <w:t xml:space="preserve"> (</w:t>
      </w:r>
      <w:r w:rsidRPr="007623C9">
        <w:rPr>
          <w:lang w:val="en-US"/>
        </w:rPr>
        <w:t>Model</w:t>
      </w:r>
      <w:r w:rsidRPr="007623C9">
        <w:t>-</w:t>
      </w:r>
      <w:r w:rsidRPr="007623C9">
        <w:rPr>
          <w:lang w:val="en-US"/>
        </w:rPr>
        <w:t>View</w:t>
      </w:r>
      <w:r w:rsidRPr="007623C9">
        <w:t>-</w:t>
      </w:r>
      <w:r>
        <w:rPr>
          <w:lang w:val="en-US"/>
        </w:rPr>
        <w:t>Controller</w:t>
      </w:r>
      <w:r>
        <w:t xml:space="preserve">). Такая архитектура хорошо подходит для </w:t>
      </w:r>
      <w:r>
        <w:rPr>
          <w:lang w:val="en-US"/>
        </w:rPr>
        <w:t>REST</w:t>
      </w:r>
      <w:r>
        <w:t>-сервера, потому что:</w:t>
      </w:r>
    </w:p>
    <w:p w14:paraId="0B0CD3DB" w14:textId="77777777" w:rsidR="007623C9" w:rsidRDefault="007623C9" w:rsidP="007623C9">
      <w:pPr>
        <w:pStyle w:val="a2"/>
      </w:pPr>
      <w:r>
        <w:t>Р</w:t>
      </w:r>
      <w:r w:rsidRPr="007623C9">
        <w:t>азделяет приложение на три основных компонента</w:t>
      </w:r>
      <w:r>
        <w:t>;</w:t>
      </w:r>
    </w:p>
    <w:p w14:paraId="06281DCD" w14:textId="77777777" w:rsidR="007623C9" w:rsidRDefault="007623C9" w:rsidP="007623C9">
      <w:pPr>
        <w:pStyle w:val="a2"/>
      </w:pPr>
      <w:r w:rsidRPr="007623C9">
        <w:t>Каждый компонент может быть разработан и изменен независимо</w:t>
      </w:r>
      <w:r>
        <w:t>;</w:t>
      </w:r>
    </w:p>
    <w:p w14:paraId="4C0BFF83" w14:textId="77777777" w:rsidR="007623C9" w:rsidRPr="00CB18AA" w:rsidRDefault="007623C9" w:rsidP="007623C9">
      <w:pPr>
        <w:pStyle w:val="a2"/>
      </w:pPr>
      <w:r>
        <w:t>П</w:t>
      </w:r>
      <w:r w:rsidRPr="007623C9">
        <w:t>озволяет легко поддерживать разные форматы ответа для REST-сервера</w:t>
      </w:r>
      <w:r>
        <w:t>.</w:t>
      </w:r>
    </w:p>
    <w:p w14:paraId="03562DB8" w14:textId="77777777" w:rsidR="00645E6E" w:rsidRDefault="00645E6E" w:rsidP="00CB18AA">
      <w:pPr>
        <w:pStyle w:val="af1"/>
      </w:pPr>
      <w:r>
        <w:t>Разработка серверной части приложения проходила в соответствии со следующими этапами:</w:t>
      </w:r>
    </w:p>
    <w:p w14:paraId="1C249941" w14:textId="77777777" w:rsidR="00645E6E" w:rsidRPr="00645E6E" w:rsidRDefault="00387C8C" w:rsidP="00387C8C">
      <w:pPr>
        <w:pStyle w:val="a2"/>
      </w:pPr>
      <w:r>
        <w:t>И</w:t>
      </w:r>
      <w:r w:rsidR="00645E6E">
        <w:t>нициализация сервера без привязки к БД</w:t>
      </w:r>
      <w:r w:rsidR="00645E6E" w:rsidRPr="00645E6E">
        <w:t>;</w:t>
      </w:r>
    </w:p>
    <w:p w14:paraId="431808F0" w14:textId="77777777" w:rsidR="00645E6E" w:rsidRDefault="00387C8C" w:rsidP="00387C8C">
      <w:pPr>
        <w:pStyle w:val="a2"/>
      </w:pPr>
      <w:r>
        <w:t>П</w:t>
      </w:r>
      <w:r w:rsidR="00645E6E">
        <w:t>роектирование БД;</w:t>
      </w:r>
    </w:p>
    <w:p w14:paraId="0C1BAD1E" w14:textId="77777777" w:rsidR="00DC0FA3" w:rsidRDefault="00387C8C" w:rsidP="00387C8C">
      <w:pPr>
        <w:pStyle w:val="a2"/>
      </w:pPr>
      <w:r>
        <w:lastRenderedPageBreak/>
        <w:t>С</w:t>
      </w:r>
      <w:r w:rsidR="00DC0FA3">
        <w:t>оздание БД;</w:t>
      </w:r>
    </w:p>
    <w:p w14:paraId="1CCD07C8" w14:textId="77777777" w:rsidR="00645E6E" w:rsidRDefault="00387C8C" w:rsidP="00387C8C">
      <w:pPr>
        <w:pStyle w:val="a2"/>
      </w:pPr>
      <w:r>
        <w:t>С</w:t>
      </w:r>
      <w:r w:rsidR="00645E6E">
        <w:t>вязь сервера с БД;</w:t>
      </w:r>
    </w:p>
    <w:p w14:paraId="00B039C2" w14:textId="77777777" w:rsidR="00645E6E" w:rsidRDefault="00387C8C" w:rsidP="00387C8C">
      <w:pPr>
        <w:pStyle w:val="a2"/>
      </w:pPr>
      <w:r>
        <w:t>Р</w:t>
      </w:r>
      <w:r w:rsidR="00645E6E">
        <w:t xml:space="preserve">еализация </w:t>
      </w:r>
      <w:r w:rsidR="00645E6E">
        <w:rPr>
          <w:lang w:val="en-US"/>
        </w:rPr>
        <w:t>REST</w:t>
      </w:r>
      <w:r w:rsidR="007623C9">
        <w:t xml:space="preserve"> </w:t>
      </w:r>
      <w:r w:rsidR="00B357D2">
        <w:t>запросов.</w:t>
      </w:r>
    </w:p>
    <w:p w14:paraId="03A48080" w14:textId="77777777" w:rsidR="00DA355C" w:rsidRDefault="00DA355C" w:rsidP="00DA355C">
      <w:pPr>
        <w:pStyle w:val="a5"/>
      </w:pPr>
      <w:bookmarkStart w:id="36" w:name="_Toc136877954"/>
      <w:r>
        <w:t>Инициализация сервера без привязки к БД</w:t>
      </w:r>
      <w:bookmarkEnd w:id="36"/>
    </w:p>
    <w:p w14:paraId="58E26ABE" w14:textId="77777777" w:rsidR="003F75AA" w:rsidRDefault="00DA355C" w:rsidP="00CB18AA">
      <w:pPr>
        <w:pStyle w:val="af1"/>
      </w:pPr>
      <w:r>
        <w:t xml:space="preserve">На первом этапе необходимо было создать и настроить связь между классами: </w:t>
      </w:r>
      <w:r>
        <w:rPr>
          <w:lang w:val="en-US"/>
        </w:rPr>
        <w:t>Controller</w:t>
      </w:r>
      <w:r w:rsidRPr="00DA355C">
        <w:t xml:space="preserve">, </w:t>
      </w:r>
      <w:r>
        <w:rPr>
          <w:lang w:val="en-US"/>
        </w:rPr>
        <w:t>Service</w:t>
      </w:r>
      <w:r w:rsidRPr="00DA355C">
        <w:t xml:space="preserve">, </w:t>
      </w:r>
      <w:r>
        <w:rPr>
          <w:lang w:val="en-US"/>
        </w:rPr>
        <w:t>Entity</w:t>
      </w:r>
      <w:r w:rsidRPr="00DA355C">
        <w:t xml:space="preserve">, </w:t>
      </w:r>
      <w:r>
        <w:rPr>
          <w:lang w:val="en-US"/>
        </w:rPr>
        <w:t>DTO</w:t>
      </w:r>
      <w:r w:rsidRPr="00DA355C">
        <w:t xml:space="preserve">, </w:t>
      </w:r>
      <w:r w:rsidR="005644AB">
        <w:rPr>
          <w:lang w:val="en-US"/>
        </w:rPr>
        <w:t>Storage</w:t>
      </w:r>
      <w:r w:rsidR="005644AB" w:rsidRPr="005644AB">
        <w:t xml:space="preserve">. </w:t>
      </w:r>
      <w:r w:rsidR="005644AB">
        <w:t xml:space="preserve">В качестве </w:t>
      </w:r>
      <w:r w:rsidR="005644AB">
        <w:rPr>
          <w:lang w:val="en-US"/>
        </w:rPr>
        <w:t>entity</w:t>
      </w:r>
      <w:r w:rsidR="005644AB" w:rsidRPr="005644AB">
        <w:t xml:space="preserve"> </w:t>
      </w:r>
      <w:r w:rsidR="005644AB">
        <w:t xml:space="preserve">выступают </w:t>
      </w:r>
      <w:r w:rsidR="005644AB">
        <w:rPr>
          <w:lang w:val="en-US"/>
        </w:rPr>
        <w:t>Indication</w:t>
      </w:r>
      <w:r w:rsidR="005644AB" w:rsidRPr="005644AB">
        <w:t xml:space="preserve">, </w:t>
      </w:r>
      <w:proofErr w:type="spellStart"/>
      <w:r w:rsidR="005644AB">
        <w:rPr>
          <w:lang w:val="en-US"/>
        </w:rPr>
        <w:t>Ipu</w:t>
      </w:r>
      <w:proofErr w:type="spellEnd"/>
      <w:r w:rsidR="005644AB" w:rsidRPr="005644AB">
        <w:t xml:space="preserve"> </w:t>
      </w:r>
      <w:r w:rsidR="005644AB">
        <w:t xml:space="preserve">и </w:t>
      </w:r>
      <w:r w:rsidR="005644AB">
        <w:rPr>
          <w:lang w:val="en-US"/>
        </w:rPr>
        <w:t>Person</w:t>
      </w:r>
      <w:r w:rsidR="005644AB" w:rsidRPr="005644AB">
        <w:t>.</w:t>
      </w:r>
      <w:r w:rsidR="005644AB">
        <w:t xml:space="preserve"> </w:t>
      </w:r>
    </w:p>
    <w:p w14:paraId="0125E1DD" w14:textId="77777777" w:rsidR="0044319E" w:rsidRPr="0044319E" w:rsidRDefault="0044319E" w:rsidP="00CB18AA">
      <w:pPr>
        <w:pStyle w:val="af1"/>
      </w:pPr>
      <w:r>
        <w:t xml:space="preserve">Сервер разработан в соответствии с </w:t>
      </w:r>
      <w:r>
        <w:rPr>
          <w:lang w:val="en-US"/>
        </w:rPr>
        <w:t>MVC</w:t>
      </w:r>
      <w:r w:rsidRPr="0044319E">
        <w:t xml:space="preserve"> </w:t>
      </w:r>
      <w:r>
        <w:t xml:space="preserve">архитектурой. За компонент </w:t>
      </w:r>
      <w:r>
        <w:rPr>
          <w:lang w:val="en-US"/>
        </w:rPr>
        <w:t>Model</w:t>
      </w:r>
      <w:r w:rsidRPr="0044319E">
        <w:t xml:space="preserve"> </w:t>
      </w:r>
      <w:r>
        <w:t xml:space="preserve">отвечают </w:t>
      </w:r>
      <w:r>
        <w:rPr>
          <w:lang w:val="en-US"/>
        </w:rPr>
        <w:t>Service</w:t>
      </w:r>
      <w:r>
        <w:t xml:space="preserve"> и </w:t>
      </w:r>
      <w:r>
        <w:rPr>
          <w:lang w:val="en-US"/>
        </w:rPr>
        <w:t>Entity</w:t>
      </w:r>
      <w:r>
        <w:t xml:space="preserve"> классы. За компонент </w:t>
      </w:r>
      <w:r>
        <w:rPr>
          <w:lang w:val="en-US"/>
        </w:rPr>
        <w:t>Controller</w:t>
      </w:r>
      <w:r>
        <w:t xml:space="preserve"> отвечают </w:t>
      </w:r>
      <w:r>
        <w:rPr>
          <w:lang w:val="en-US"/>
        </w:rPr>
        <w:t>Controller</w:t>
      </w:r>
      <w:r>
        <w:t xml:space="preserve"> классы, которые обрабатывают входящие </w:t>
      </w:r>
      <w:r>
        <w:rPr>
          <w:lang w:val="en-US"/>
        </w:rPr>
        <w:t>HTTP</w:t>
      </w:r>
      <w:r w:rsidRPr="00FA4F25">
        <w:t>-</w:t>
      </w:r>
      <w:r>
        <w:t xml:space="preserve">запросы. Компонент </w:t>
      </w:r>
      <w:r>
        <w:rPr>
          <w:lang w:val="en-US"/>
        </w:rPr>
        <w:t>View</w:t>
      </w:r>
      <w:r w:rsidRPr="0044319E">
        <w:t xml:space="preserve"> </w:t>
      </w:r>
      <w:r>
        <w:t xml:space="preserve">представлен исходящими от сервера </w:t>
      </w:r>
      <w:r>
        <w:rPr>
          <w:lang w:val="en-US"/>
        </w:rPr>
        <w:t>JSON</w:t>
      </w:r>
      <w:r w:rsidRPr="0044319E">
        <w:t xml:space="preserve"> </w:t>
      </w:r>
      <w:r>
        <w:t>ответами, которые потом обрабатываются на клиентской части приложения.</w:t>
      </w:r>
    </w:p>
    <w:p w14:paraId="25567F8D" w14:textId="77777777" w:rsidR="00180EAB" w:rsidRPr="003F75AA" w:rsidRDefault="005644AB" w:rsidP="00CB18AA">
      <w:pPr>
        <w:pStyle w:val="af1"/>
      </w:pPr>
      <w:r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>запросов, связанных с пользовател</w:t>
      </w:r>
      <w:r w:rsidR="00180EAB">
        <w:t>ем</w:t>
      </w:r>
      <w:r>
        <w:t xml:space="preserve"> необходим </w:t>
      </w:r>
      <w:proofErr w:type="spellStart"/>
      <w:r>
        <w:rPr>
          <w:lang w:val="en-US"/>
        </w:rPr>
        <w:t>PersonController</w:t>
      </w:r>
      <w:proofErr w:type="spellEnd"/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>
        <w:rPr>
          <w:lang w:val="en-US"/>
        </w:rPr>
        <w:t>authorization</w:t>
      </w:r>
      <w:r w:rsidR="00180EAB">
        <w:t>, который используется для авторизации пользователя.</w:t>
      </w:r>
      <w:r w:rsidRPr="005644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proofErr w:type="spellStart"/>
      <w:r w:rsidR="00180EAB">
        <w:rPr>
          <w:lang w:val="en-US"/>
        </w:rPr>
        <w:t>PersonAuthDto</w:t>
      </w:r>
      <w:proofErr w:type="spellEnd"/>
      <w:r w:rsidR="00180EAB">
        <w:t>, содержащий лицевой счет и пароль,</w:t>
      </w:r>
      <w:r w:rsidR="003F75AA">
        <w:t xml:space="preserve"> и возвращает объект класса </w:t>
      </w:r>
      <w:proofErr w:type="spellStart"/>
      <w:proofErr w:type="gramStart"/>
      <w:r w:rsidR="003F75AA">
        <w:rPr>
          <w:lang w:val="en-US"/>
        </w:rPr>
        <w:t>ResponseEntity</w:t>
      </w:r>
      <w:proofErr w:type="spellEnd"/>
      <w:r w:rsidR="003F75AA" w:rsidRPr="003F75AA">
        <w:t>&lt;</w:t>
      </w:r>
      <w:proofErr w:type="spellStart"/>
      <w:proofErr w:type="gramEnd"/>
      <w:r w:rsidR="003F75AA">
        <w:rPr>
          <w:lang w:val="en-US"/>
        </w:rPr>
        <w:t>PersonDto</w:t>
      </w:r>
      <w:proofErr w:type="spellEnd"/>
      <w:r w:rsidR="003F75AA" w:rsidRPr="003F75AA">
        <w:t>&gt;</w:t>
      </w:r>
      <w:r w:rsidR="003F75AA">
        <w:t>.</w:t>
      </w:r>
    </w:p>
    <w:p w14:paraId="02681AC5" w14:textId="77777777" w:rsidR="00180EAB" w:rsidRDefault="005644AB" w:rsidP="00CB18AA">
      <w:pPr>
        <w:pStyle w:val="af1"/>
      </w:pPr>
      <w:r>
        <w:t xml:space="preserve">Для </w:t>
      </w:r>
      <w:r w:rsidR="00180EAB">
        <w:t>реализации логики</w:t>
      </w:r>
      <w:r>
        <w:t xml:space="preserve"> запросов необходим </w:t>
      </w:r>
      <w:proofErr w:type="spellStart"/>
      <w:r>
        <w:rPr>
          <w:lang w:val="en-US"/>
        </w:rPr>
        <w:t>PersonService</w:t>
      </w:r>
      <w:proofErr w:type="spellEnd"/>
      <w:r w:rsidRPr="005644AB">
        <w:t xml:space="preserve">. </w:t>
      </w:r>
      <w:r w:rsidR="00180EAB" w:rsidRPr="00180EAB">
        <w:t>В нем реализован мето</w:t>
      </w:r>
      <w:r w:rsidR="00752CBF">
        <w:t xml:space="preserve">д </w:t>
      </w:r>
      <w:proofErr w:type="spellStart"/>
      <w:r w:rsidR="00752CBF">
        <w:t>authorization</w:t>
      </w:r>
      <w:proofErr w:type="spellEnd"/>
      <w:r w:rsidR="00180EAB" w:rsidRPr="00180EAB">
        <w:t>, который осуществляет процесс авторизации пользователя.</w:t>
      </w:r>
      <w:r w:rsidRPr="00180EAB">
        <w:t xml:space="preserve"> </w:t>
      </w:r>
      <w:r w:rsidR="00180EAB">
        <w:t>Он</w:t>
      </w:r>
      <w:r w:rsidR="00180EAB" w:rsidRPr="00180EAB">
        <w:t xml:space="preserve"> принимает </w:t>
      </w:r>
      <w:r w:rsidR="00180EAB">
        <w:t xml:space="preserve">объект класса </w:t>
      </w:r>
      <w:proofErr w:type="spellStart"/>
      <w:r w:rsidR="00180EAB">
        <w:rPr>
          <w:lang w:val="en-US"/>
        </w:rPr>
        <w:t>PersonAuthDto</w:t>
      </w:r>
      <w:proofErr w:type="spellEnd"/>
      <w:r w:rsidR="00180EAB" w:rsidRPr="00180EAB">
        <w:t xml:space="preserve"> в качестве параметр</w:t>
      </w:r>
      <w:r w:rsidR="00180EAB">
        <w:t xml:space="preserve">а </w:t>
      </w:r>
      <w:r w:rsidR="00180EAB" w:rsidRPr="00180EAB">
        <w:t xml:space="preserve">и </w:t>
      </w:r>
      <w:r w:rsidR="00180EAB">
        <w:t xml:space="preserve">возвращает объект класса </w:t>
      </w:r>
      <w:proofErr w:type="spellStart"/>
      <w:r w:rsidR="00180EAB">
        <w:rPr>
          <w:lang w:val="en-US"/>
        </w:rPr>
        <w:t>PersonDto</w:t>
      </w:r>
      <w:proofErr w:type="spellEnd"/>
      <w:r w:rsidR="00180EAB">
        <w:t xml:space="preserve">, </w:t>
      </w:r>
      <w:r w:rsidR="00752CBF">
        <w:t>содержащий</w:t>
      </w:r>
      <w:r w:rsidR="00180EAB">
        <w:t xml:space="preserve"> полную информацию о пользователе</w:t>
      </w:r>
      <w:r w:rsidR="00180EAB" w:rsidRPr="00180EAB">
        <w:t>.</w:t>
      </w:r>
    </w:p>
    <w:p w14:paraId="6ED7AEAC" w14:textId="77777777" w:rsidR="005644AB" w:rsidRDefault="00180EAB" w:rsidP="00CB18AA">
      <w:pPr>
        <w:pStyle w:val="af1"/>
      </w:pPr>
      <w:r w:rsidRPr="00180EAB">
        <w:t xml:space="preserve">Для хранения и обработки информации в </w:t>
      </w:r>
      <w:proofErr w:type="spellStart"/>
      <w:r w:rsidRPr="00180EAB">
        <w:t>PersonService</w:t>
      </w:r>
      <w:proofErr w:type="spellEnd"/>
      <w:r w:rsidRPr="00180EAB">
        <w:t xml:space="preserve"> используется </w:t>
      </w:r>
      <w:proofErr w:type="spellStart"/>
      <w:r w:rsidRPr="00180EAB">
        <w:t>PersonStorage</w:t>
      </w:r>
      <w:proofErr w:type="spellEnd"/>
      <w:r w:rsidRPr="00180EAB">
        <w:t xml:space="preserve">. На данном этапе </w:t>
      </w:r>
      <w:proofErr w:type="spellStart"/>
      <w:r w:rsidRPr="00180EAB">
        <w:t>PersonStorage</w:t>
      </w:r>
      <w:proofErr w:type="spellEnd"/>
      <w:r w:rsidRPr="00180EAB">
        <w:t xml:space="preserve">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proofErr w:type="spellStart"/>
      <w:r w:rsidRPr="00180EAB">
        <w:t>personalAccount</w:t>
      </w:r>
      <w:proofErr w:type="spellEnd"/>
      <w:r w:rsidRPr="00180EAB">
        <w:t xml:space="preserve">, а значением — объект класса </w:t>
      </w:r>
      <w:proofErr w:type="spellStart"/>
      <w:r w:rsidRPr="00180EAB">
        <w:t>PersonEntity</w:t>
      </w:r>
      <w:proofErr w:type="spellEnd"/>
      <w:r w:rsidRPr="00180EAB">
        <w:t>.</w:t>
      </w:r>
      <w:r w:rsidR="005644AB" w:rsidRPr="005644AB">
        <w:t xml:space="preserve"> </w:t>
      </w:r>
    </w:p>
    <w:p w14:paraId="63550065" w14:textId="77777777" w:rsidR="00180EAB" w:rsidRPr="003F75AA" w:rsidRDefault="00180EAB" w:rsidP="00CB18AA">
      <w:pPr>
        <w:pStyle w:val="af1"/>
      </w:pPr>
      <w:r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 xml:space="preserve">запросов, связанных с показаниями необходим </w:t>
      </w:r>
      <w:proofErr w:type="spellStart"/>
      <w:r>
        <w:rPr>
          <w:lang w:val="en-US"/>
        </w:rPr>
        <w:t>IndicationController</w:t>
      </w:r>
      <w:proofErr w:type="spellEnd"/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proofErr w:type="spellStart"/>
      <w:r w:rsidRPr="00180EAB">
        <w:rPr>
          <w:lang w:val="en-US"/>
        </w:rPr>
        <w:t>addIndications</w:t>
      </w:r>
      <w:proofErr w:type="spellEnd"/>
      <w:r w:rsidRPr="005644AB">
        <w:t>,</w:t>
      </w:r>
      <w:r w:rsidR="003F75AA">
        <w:t xml:space="preserve"> который используется для передачи показаний.</w:t>
      </w:r>
      <w:r w:rsidRPr="005644AB">
        <w:t xml:space="preserve"> </w:t>
      </w:r>
      <w:r w:rsidR="003F75AA">
        <w:t>Он</w:t>
      </w:r>
      <w:r w:rsidRPr="00180EAB">
        <w:t xml:space="preserve"> принимает </w:t>
      </w:r>
      <w:proofErr w:type="spellStart"/>
      <w:r>
        <w:rPr>
          <w:lang w:val="en-US"/>
        </w:rPr>
        <w:t>IndicationWrapper</w:t>
      </w:r>
      <w:proofErr w:type="spellEnd"/>
      <w:r w:rsidRPr="00180EAB">
        <w:t xml:space="preserve"> в качестве параметр</w:t>
      </w:r>
      <w:r>
        <w:t>а</w:t>
      </w:r>
      <w:r w:rsidR="003F75AA">
        <w:t xml:space="preserve"> и ничего не возвращает</w:t>
      </w:r>
      <w:r w:rsidRPr="00180EAB">
        <w:t xml:space="preserve">. </w:t>
      </w:r>
      <w:r>
        <w:t xml:space="preserve">Данный оберточный класс </w:t>
      </w:r>
      <w:r w:rsidR="003F75AA">
        <w:lastRenderedPageBreak/>
        <w:t>обрабатывает</w:t>
      </w:r>
      <w:r>
        <w:t xml:space="preserve"> входящ</w:t>
      </w:r>
      <w:r w:rsidR="003F75AA">
        <w:t>ий</w:t>
      </w:r>
      <w:r>
        <w:t xml:space="preserve"> </w:t>
      </w:r>
      <w:proofErr w:type="gramStart"/>
      <w:r>
        <w:rPr>
          <w:lang w:val="en-US"/>
        </w:rPr>
        <w:t>List</w:t>
      </w:r>
      <w:r w:rsidRPr="00180EAB">
        <w:t>&lt;</w:t>
      </w:r>
      <w:proofErr w:type="spellStart"/>
      <w:proofErr w:type="gramEnd"/>
      <w:r>
        <w:rPr>
          <w:lang w:val="en-US"/>
        </w:rPr>
        <w:t>Indication</w:t>
      </w:r>
      <w:r w:rsidR="00752CBF">
        <w:rPr>
          <w:lang w:val="en-US"/>
        </w:rPr>
        <w:t>Craete</w:t>
      </w:r>
      <w:r>
        <w:rPr>
          <w:lang w:val="en-US"/>
        </w:rPr>
        <w:t>Dto</w:t>
      </w:r>
      <w:proofErr w:type="spellEnd"/>
      <w:r w:rsidRPr="00180EAB">
        <w:t xml:space="preserve">&gt;. </w:t>
      </w:r>
      <w:r w:rsidR="003F75AA">
        <w:t xml:space="preserve"> Также есть </w:t>
      </w:r>
      <w:r w:rsidR="003F75AA">
        <w:rPr>
          <w:lang w:val="en-US"/>
        </w:rPr>
        <w:t>GET</w:t>
      </w:r>
      <w:r w:rsidR="003F75AA" w:rsidRPr="003F75AA">
        <w:t xml:space="preserve"> </w:t>
      </w:r>
      <w:r w:rsidR="003F75AA">
        <w:t xml:space="preserve">метод </w:t>
      </w:r>
      <w:proofErr w:type="spellStart"/>
      <w:r w:rsidR="003F75AA" w:rsidRPr="003F75AA">
        <w:t>getCurrentIndications</w:t>
      </w:r>
      <w:proofErr w:type="spellEnd"/>
      <w:r w:rsidR="003F75AA">
        <w:t xml:space="preserve">, который используется для получения текущих показаний. Он принимает </w:t>
      </w:r>
      <w:proofErr w:type="spellStart"/>
      <w:r w:rsidR="003F75AA">
        <w:rPr>
          <w:lang w:val="en-US"/>
        </w:rPr>
        <w:t>personalAccount</w:t>
      </w:r>
      <w:proofErr w:type="spellEnd"/>
      <w:r w:rsidR="003F75AA" w:rsidRPr="004C003D">
        <w:t xml:space="preserve"> </w:t>
      </w:r>
      <w:r w:rsidR="003F75AA" w:rsidRPr="00180EAB">
        <w:t>в качестве параметр</w:t>
      </w:r>
      <w:r w:rsidR="003F75AA">
        <w:t>а и</w:t>
      </w:r>
      <w:r w:rsidR="003F75AA" w:rsidRPr="004C003D">
        <w:t xml:space="preserve"> </w:t>
      </w:r>
      <w:r w:rsidR="003F75AA">
        <w:t xml:space="preserve">возвращает объект класса </w:t>
      </w:r>
      <w:proofErr w:type="spellStart"/>
      <w:proofErr w:type="gramStart"/>
      <w:r w:rsidR="004C003D" w:rsidRPr="004C003D">
        <w:t>ResponseEntity</w:t>
      </w:r>
      <w:proofErr w:type="spellEnd"/>
      <w:r w:rsidR="004C003D" w:rsidRPr="004C003D">
        <w:t>&lt;</w:t>
      </w:r>
      <w:r w:rsidR="004C003D" w:rsidRPr="00752CBF">
        <w:t xml:space="preserve"> </w:t>
      </w:r>
      <w:r w:rsidR="004C003D">
        <w:rPr>
          <w:lang w:val="en-US"/>
        </w:rPr>
        <w:t>List</w:t>
      </w:r>
      <w:proofErr w:type="gramEnd"/>
      <w:r w:rsidR="004C003D" w:rsidRPr="00180EAB">
        <w:t>&lt;</w:t>
      </w:r>
      <w:proofErr w:type="spellStart"/>
      <w:r w:rsidR="004C003D">
        <w:rPr>
          <w:lang w:val="en-US"/>
        </w:rPr>
        <w:t>IndicationDto</w:t>
      </w:r>
      <w:proofErr w:type="spellEnd"/>
      <w:r w:rsidR="004C003D" w:rsidRPr="00180EAB">
        <w:t>&gt;</w:t>
      </w:r>
      <w:r w:rsidR="004C003D" w:rsidRPr="004C003D">
        <w:t>&gt;</w:t>
      </w:r>
      <w:r w:rsidR="00752CBF">
        <w:t>.</w:t>
      </w:r>
    </w:p>
    <w:p w14:paraId="4EFD1E3F" w14:textId="77777777" w:rsidR="00180EAB" w:rsidRDefault="00180EAB" w:rsidP="00CB18AA">
      <w:pPr>
        <w:pStyle w:val="af1"/>
      </w:pPr>
      <w:r>
        <w:t xml:space="preserve">Для реализации логики запросов необходим </w:t>
      </w:r>
      <w:proofErr w:type="spellStart"/>
      <w:r w:rsidR="00752CBF">
        <w:rPr>
          <w:lang w:val="en-US"/>
        </w:rPr>
        <w:t>Indication</w:t>
      </w:r>
      <w:r>
        <w:rPr>
          <w:lang w:val="en-US"/>
        </w:rPr>
        <w:t>Service</w:t>
      </w:r>
      <w:proofErr w:type="spellEnd"/>
      <w:r w:rsidRPr="005644AB">
        <w:t xml:space="preserve">. </w:t>
      </w:r>
      <w:r w:rsidRPr="00180EAB">
        <w:t xml:space="preserve">В нем реализован метод </w:t>
      </w:r>
      <w:proofErr w:type="spellStart"/>
      <w:r w:rsidR="00752CBF" w:rsidRPr="00752CBF">
        <w:t>addIndications</w:t>
      </w:r>
      <w:proofErr w:type="spellEnd"/>
      <w:r w:rsidRPr="00180EAB">
        <w:t xml:space="preserve">, который осуществляет процесс </w:t>
      </w:r>
      <w:r w:rsidR="00752CBF">
        <w:t>добавления новых показаний</w:t>
      </w:r>
      <w:r w:rsidRPr="00180EAB">
        <w:t xml:space="preserve">. </w:t>
      </w:r>
      <w:r w:rsidR="00752CBF" w:rsidRPr="00752CBF">
        <w:t xml:space="preserve">Он принимает </w:t>
      </w:r>
      <w:proofErr w:type="gramStart"/>
      <w:r w:rsidR="00752CBF">
        <w:rPr>
          <w:lang w:val="en-US"/>
        </w:rPr>
        <w:t>List</w:t>
      </w:r>
      <w:r w:rsidR="00752CBF" w:rsidRPr="00180EAB">
        <w:t>&lt;</w:t>
      </w:r>
      <w:proofErr w:type="spellStart"/>
      <w:proofErr w:type="gramEnd"/>
      <w:r w:rsidR="00752CBF">
        <w:rPr>
          <w:lang w:val="en-US"/>
        </w:rPr>
        <w:t>IndicationCraeteDto</w:t>
      </w:r>
      <w:proofErr w:type="spellEnd"/>
      <w:r w:rsidR="00752CBF" w:rsidRPr="00180EAB">
        <w:t>&gt;</w:t>
      </w:r>
      <w:r w:rsidR="00752CBF" w:rsidRPr="00752CBF">
        <w:t xml:space="preserve"> в качестве параметра и </w:t>
      </w:r>
      <w:r w:rsidR="00752CBF">
        <w:t>ничего не возвращает</w:t>
      </w:r>
      <w:r w:rsidR="00752CBF" w:rsidRPr="00752CBF">
        <w:t>.</w:t>
      </w:r>
      <w:r w:rsidR="00752CBF">
        <w:t xml:space="preserve"> Также в</w:t>
      </w:r>
      <w:r w:rsidR="00752CBF" w:rsidRPr="00180EAB">
        <w:t xml:space="preserve"> нем реализован метод </w:t>
      </w:r>
      <w:proofErr w:type="spellStart"/>
      <w:r w:rsidR="00752CBF" w:rsidRPr="003F75AA">
        <w:t>getCurrentIndications</w:t>
      </w:r>
      <w:proofErr w:type="spellEnd"/>
      <w:r w:rsidR="00752CBF" w:rsidRPr="00180EAB">
        <w:t xml:space="preserve">, который осуществляет процесс </w:t>
      </w:r>
      <w:r w:rsidR="00752CBF">
        <w:t>получения текущих показаний</w:t>
      </w:r>
      <w:r w:rsidR="00752CBF" w:rsidRPr="00180EAB">
        <w:t xml:space="preserve">. </w:t>
      </w:r>
      <w:r w:rsidR="00752CBF" w:rsidRPr="00752CBF">
        <w:t xml:space="preserve">Он принимает </w:t>
      </w:r>
      <w:proofErr w:type="spellStart"/>
      <w:r w:rsidR="00752CBF">
        <w:rPr>
          <w:lang w:val="en-US"/>
        </w:rPr>
        <w:t>personalAccount</w:t>
      </w:r>
      <w:proofErr w:type="spellEnd"/>
      <w:r w:rsidR="00752CBF" w:rsidRPr="00752CBF">
        <w:t xml:space="preserve"> в качестве параметра и </w:t>
      </w:r>
      <w:r w:rsidR="00606B7E">
        <w:t xml:space="preserve">возвращает </w:t>
      </w:r>
      <w:proofErr w:type="gramStart"/>
      <w:r w:rsidR="00606B7E">
        <w:rPr>
          <w:lang w:val="en-US"/>
        </w:rPr>
        <w:t>List</w:t>
      </w:r>
      <w:r w:rsidR="00606B7E" w:rsidRPr="00180EAB">
        <w:t>&lt;</w:t>
      </w:r>
      <w:proofErr w:type="spellStart"/>
      <w:proofErr w:type="gramEnd"/>
      <w:r w:rsidR="00606B7E">
        <w:rPr>
          <w:lang w:val="en-US"/>
        </w:rPr>
        <w:t>IndicationDto</w:t>
      </w:r>
      <w:proofErr w:type="spellEnd"/>
      <w:r w:rsidR="00606B7E" w:rsidRPr="00180EAB">
        <w:t>&gt;</w:t>
      </w:r>
      <w:r w:rsidR="00606B7E">
        <w:t>.</w:t>
      </w:r>
    </w:p>
    <w:p w14:paraId="5F7E44E1" w14:textId="77777777" w:rsidR="00180EAB" w:rsidRPr="009171E8" w:rsidRDefault="00180EAB" w:rsidP="00CB18AA">
      <w:pPr>
        <w:pStyle w:val="af1"/>
      </w:pPr>
      <w:r w:rsidRPr="00180EAB">
        <w:t>Для хранения и обработки информации</w:t>
      </w:r>
      <w:r w:rsidR="00606B7E">
        <w:t xml:space="preserve"> о показаниях</w:t>
      </w:r>
      <w:r w:rsidRPr="00180EAB">
        <w:t xml:space="preserve"> в </w:t>
      </w:r>
      <w:r w:rsidR="00606B7E">
        <w:rPr>
          <w:lang w:val="en-US"/>
        </w:rPr>
        <w:t>Indication</w:t>
      </w:r>
      <w:r w:rsidRPr="00180EAB">
        <w:t xml:space="preserve">Service используется </w:t>
      </w:r>
      <w:r w:rsidR="00606B7E">
        <w:rPr>
          <w:lang w:val="en-US"/>
        </w:rPr>
        <w:t>Indication</w:t>
      </w:r>
      <w:r w:rsidRPr="00180EAB">
        <w:t xml:space="preserve">Storage. На данном этапе </w:t>
      </w:r>
      <w:r w:rsidR="00606B7E"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 w:rsidR="00606B7E">
        <w:rPr>
          <w:lang w:val="en-US"/>
        </w:rPr>
        <w:t>id</w:t>
      </w:r>
      <w:r w:rsidRPr="00180EAB">
        <w:t xml:space="preserve">, а значением — объект класса </w:t>
      </w:r>
      <w:r w:rsidR="00606B7E">
        <w:rPr>
          <w:lang w:val="en-US"/>
        </w:rPr>
        <w:t>Indication</w:t>
      </w:r>
      <w:proofErr w:type="spellStart"/>
      <w:r w:rsidRPr="00180EAB">
        <w:t>Entity</w:t>
      </w:r>
      <w:proofErr w:type="spellEnd"/>
      <w:r w:rsidRPr="00180EAB">
        <w:t>.</w:t>
      </w:r>
      <w:r w:rsidR="00606B7E">
        <w:t xml:space="preserve"> Для хранения информации об ИПУ </w:t>
      </w:r>
      <w:r w:rsidR="00606B7E">
        <w:rPr>
          <w:lang w:val="en-US"/>
        </w:rPr>
        <w:t>Indication</w:t>
      </w:r>
      <w:r w:rsidR="00606B7E" w:rsidRPr="00180EAB">
        <w:t xml:space="preserve">Service используется </w:t>
      </w:r>
      <w:proofErr w:type="spellStart"/>
      <w:r w:rsidR="00606B7E">
        <w:rPr>
          <w:lang w:val="en-US"/>
        </w:rPr>
        <w:t>Ipu</w:t>
      </w:r>
      <w:proofErr w:type="spellEnd"/>
      <w:r w:rsidR="00606B7E" w:rsidRPr="00180EAB">
        <w:t>Storage</w:t>
      </w:r>
      <w:r w:rsidR="00606B7E" w:rsidRPr="00606B7E">
        <w:t xml:space="preserve">. </w:t>
      </w:r>
      <w:r w:rsidR="00606B7E" w:rsidRPr="00180EAB">
        <w:t xml:space="preserve">На данном этапе </w:t>
      </w:r>
      <w:proofErr w:type="spellStart"/>
      <w:r w:rsidR="00606B7E">
        <w:rPr>
          <w:lang w:val="en-US"/>
        </w:rPr>
        <w:t>Ipu</w:t>
      </w:r>
      <w:proofErr w:type="spellEnd"/>
      <w:r w:rsidR="00606B7E" w:rsidRPr="00180EAB">
        <w:t xml:space="preserve">Storage является </w:t>
      </w:r>
      <w:r w:rsidR="00606B7E" w:rsidRPr="00180EAB">
        <w:rPr>
          <w:lang w:val="en-US"/>
        </w:rPr>
        <w:t>Map</w:t>
      </w:r>
      <w:r w:rsidR="00606B7E" w:rsidRPr="00180EAB">
        <w:t xml:space="preserve">, где ключом является </w:t>
      </w:r>
      <w:r w:rsidR="00606B7E">
        <w:rPr>
          <w:lang w:val="en-US"/>
        </w:rPr>
        <w:t>id</w:t>
      </w:r>
      <w:r w:rsidR="00606B7E" w:rsidRPr="00180EAB">
        <w:t xml:space="preserve">, а значением — объект класса </w:t>
      </w:r>
      <w:proofErr w:type="spellStart"/>
      <w:r w:rsidR="00606B7E">
        <w:rPr>
          <w:lang w:val="en-US"/>
        </w:rPr>
        <w:t>Ipu</w:t>
      </w:r>
      <w:r w:rsidR="00606B7E" w:rsidRPr="00180EAB">
        <w:t>Entity</w:t>
      </w:r>
      <w:proofErr w:type="spellEnd"/>
      <w:r w:rsidR="009171E8" w:rsidRPr="009171E8">
        <w:t>.</w:t>
      </w:r>
    </w:p>
    <w:p w14:paraId="0A255E75" w14:textId="77777777" w:rsidR="009171E8" w:rsidRPr="003F75AA" w:rsidRDefault="009171E8" w:rsidP="00CB18AA">
      <w:pPr>
        <w:pStyle w:val="af1"/>
      </w:pPr>
      <w:r>
        <w:t xml:space="preserve">Для обработки </w:t>
      </w:r>
      <w:r w:rsidR="00FA4F25">
        <w:rPr>
          <w:lang w:val="en-US"/>
        </w:rPr>
        <w:t>HTTP</w:t>
      </w:r>
      <w:r w:rsidR="00FA4F25" w:rsidRPr="00FA4F25">
        <w:t>-</w:t>
      </w:r>
      <w:r>
        <w:t xml:space="preserve">запросов, связанных с платежами необходим </w:t>
      </w:r>
      <w:proofErr w:type="spellStart"/>
      <w:r>
        <w:rPr>
          <w:lang w:val="en-US"/>
        </w:rPr>
        <w:t>PaymentController</w:t>
      </w:r>
      <w:proofErr w:type="spellEnd"/>
      <w:r w:rsidRPr="005644AB">
        <w:t xml:space="preserve">. </w:t>
      </w:r>
      <w:r>
        <w:t xml:space="preserve">В нем есть </w:t>
      </w:r>
      <w:r>
        <w:rPr>
          <w:lang w:val="en-US"/>
        </w:rPr>
        <w:t>POST</w:t>
      </w:r>
      <w:r w:rsidRPr="005644AB">
        <w:t xml:space="preserve"> метод</w:t>
      </w:r>
      <w:r>
        <w:t xml:space="preserve"> </w:t>
      </w:r>
      <w:r w:rsidRPr="009171E8">
        <w:rPr>
          <w:lang w:val="en-US"/>
        </w:rPr>
        <w:t>pay</w:t>
      </w:r>
      <w:r w:rsidRPr="005644AB">
        <w:t>,</w:t>
      </w:r>
      <w:r>
        <w:t xml:space="preserve"> который используется для оплаты счетов.</w:t>
      </w:r>
      <w:r w:rsidRPr="005644AB">
        <w:t xml:space="preserve"> </w:t>
      </w:r>
      <w:r>
        <w:t>Он</w:t>
      </w:r>
      <w:r w:rsidRPr="00180EAB">
        <w:t xml:space="preserve"> принимает </w:t>
      </w:r>
      <w:r w:rsidR="00CE5287">
        <w:t xml:space="preserve">объект класса </w:t>
      </w:r>
      <w:proofErr w:type="spellStart"/>
      <w:r w:rsidR="00CE5287">
        <w:rPr>
          <w:lang w:val="en-US"/>
        </w:rPr>
        <w:t>P</w:t>
      </w:r>
      <w:r>
        <w:rPr>
          <w:lang w:val="en-US"/>
        </w:rPr>
        <w:t>ersonGetDto</w:t>
      </w:r>
      <w:proofErr w:type="spellEnd"/>
      <w:r w:rsidRPr="00180EAB">
        <w:t xml:space="preserve"> в качестве параметр</w:t>
      </w:r>
      <w:r>
        <w:t>а и ничего не возвращает</w:t>
      </w:r>
      <w:r w:rsidR="00CE5287">
        <w:t xml:space="preserve">.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proofErr w:type="spellStart"/>
      <w:r w:rsidRPr="009171E8">
        <w:t>getPayments</w:t>
      </w:r>
      <w:proofErr w:type="spellEnd"/>
      <w:r>
        <w:t xml:space="preserve">, который используется для получения текущих счетов на оплату. Он принимает </w:t>
      </w:r>
      <w:proofErr w:type="spellStart"/>
      <w:r>
        <w:rPr>
          <w:lang w:val="en-US"/>
        </w:rPr>
        <w:t>personalAccount</w:t>
      </w:r>
      <w:proofErr w:type="spellEnd"/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proofErr w:type="spellStart"/>
      <w:proofErr w:type="gramStart"/>
      <w:r w:rsidRPr="004C003D">
        <w:t>ResponseEntity</w:t>
      </w:r>
      <w:proofErr w:type="spellEnd"/>
      <w:r w:rsidRPr="004C003D">
        <w:t>&lt;</w:t>
      </w:r>
      <w:proofErr w:type="gramEnd"/>
      <w:r>
        <w:rPr>
          <w:lang w:val="en-US"/>
        </w:rPr>
        <w:t>List</w:t>
      </w:r>
      <w:r w:rsidRPr="00180EAB">
        <w:t>&lt;</w:t>
      </w:r>
      <w:proofErr w:type="spellStart"/>
      <w:r>
        <w:rPr>
          <w:lang w:val="en-US"/>
        </w:rPr>
        <w:t>PaymentDto</w:t>
      </w:r>
      <w:proofErr w:type="spellEnd"/>
      <w:r w:rsidRPr="00180EAB">
        <w:t>&gt;</w:t>
      </w:r>
      <w:r w:rsidRPr="004C003D">
        <w:t>&gt;</w:t>
      </w:r>
      <w:r>
        <w:t xml:space="preserve">. Также есть </w:t>
      </w:r>
      <w:r>
        <w:rPr>
          <w:lang w:val="en-US"/>
        </w:rPr>
        <w:t>GET</w:t>
      </w:r>
      <w:r w:rsidRPr="003F75AA">
        <w:t xml:space="preserve"> </w:t>
      </w:r>
      <w:r>
        <w:t xml:space="preserve">метод </w:t>
      </w:r>
      <w:proofErr w:type="spellStart"/>
      <w:r w:rsidRPr="009171E8">
        <w:t>getExpectedPayment</w:t>
      </w:r>
      <w:proofErr w:type="spellEnd"/>
      <w:r>
        <w:t xml:space="preserve">, который используется для получения ожидаемого размера платежа в следующем месяце. Он принимает </w:t>
      </w:r>
      <w:proofErr w:type="spellStart"/>
      <w:r>
        <w:rPr>
          <w:lang w:val="en-US"/>
        </w:rPr>
        <w:t>personalAccount</w:t>
      </w:r>
      <w:proofErr w:type="spellEnd"/>
      <w:r w:rsidRPr="004C003D">
        <w:t xml:space="preserve"> </w:t>
      </w:r>
      <w:r w:rsidRPr="00180EAB">
        <w:t>в качестве параметр</w:t>
      </w:r>
      <w:r>
        <w:t>а и</w:t>
      </w:r>
      <w:r w:rsidRPr="004C003D">
        <w:t xml:space="preserve"> </w:t>
      </w:r>
      <w:r>
        <w:t xml:space="preserve">возвращает объект класса </w:t>
      </w:r>
      <w:proofErr w:type="spellStart"/>
      <w:proofErr w:type="gramStart"/>
      <w:r w:rsidRPr="004C003D">
        <w:t>ResponseEntity</w:t>
      </w:r>
      <w:proofErr w:type="spellEnd"/>
      <w:r w:rsidRPr="004C003D">
        <w:t>&lt;</w:t>
      </w:r>
      <w:proofErr w:type="gramEnd"/>
      <w:r>
        <w:rPr>
          <w:lang w:val="en-US"/>
        </w:rPr>
        <w:t>Integer</w:t>
      </w:r>
      <w:r w:rsidRPr="004C003D">
        <w:t>&gt;</w:t>
      </w:r>
      <w:r>
        <w:t>.</w:t>
      </w:r>
    </w:p>
    <w:p w14:paraId="56A56580" w14:textId="77777777" w:rsidR="009171E8" w:rsidRPr="00CA204A" w:rsidRDefault="009171E8" w:rsidP="00CB18AA">
      <w:pPr>
        <w:pStyle w:val="af1"/>
      </w:pPr>
      <w:r>
        <w:t xml:space="preserve">Для реализации логики запросов необходим </w:t>
      </w:r>
      <w:proofErr w:type="spellStart"/>
      <w:r w:rsidR="00CE5287">
        <w:rPr>
          <w:lang w:val="en-US"/>
        </w:rPr>
        <w:t>Payment</w:t>
      </w:r>
      <w:r>
        <w:rPr>
          <w:lang w:val="en-US"/>
        </w:rPr>
        <w:t>Service</w:t>
      </w:r>
      <w:proofErr w:type="spellEnd"/>
      <w:r w:rsidRPr="005644AB">
        <w:t xml:space="preserve">. </w:t>
      </w:r>
      <w:r w:rsidRPr="00180EAB">
        <w:t xml:space="preserve">В нем реализован метод </w:t>
      </w:r>
      <w:r w:rsidR="00CE5287" w:rsidRPr="009171E8">
        <w:rPr>
          <w:lang w:val="en-US"/>
        </w:rPr>
        <w:t>pay</w:t>
      </w:r>
      <w:r w:rsidRPr="00180EAB">
        <w:t xml:space="preserve">, который осуществляет процесс </w:t>
      </w:r>
      <w:r w:rsidR="00CE5287">
        <w:t>оплаты счетов</w:t>
      </w:r>
      <w:r w:rsidRPr="00180EAB">
        <w:t xml:space="preserve">. </w:t>
      </w:r>
      <w:r w:rsidR="00CE5287">
        <w:t>Он</w:t>
      </w:r>
      <w:r w:rsidR="00CE5287" w:rsidRPr="00180EAB">
        <w:t xml:space="preserve"> принимает </w:t>
      </w:r>
      <w:r w:rsidR="00CE5287">
        <w:t xml:space="preserve">объект класса </w:t>
      </w:r>
      <w:proofErr w:type="spellStart"/>
      <w:r w:rsidR="00CE5287">
        <w:rPr>
          <w:lang w:val="en-US"/>
        </w:rPr>
        <w:t>PersonGetDto</w:t>
      </w:r>
      <w:proofErr w:type="spellEnd"/>
      <w:r w:rsidR="00CE5287" w:rsidRPr="00180EAB">
        <w:t xml:space="preserve"> в качестве параметр</w:t>
      </w:r>
      <w:r w:rsidR="00CE5287">
        <w:t xml:space="preserve">а и ничего не </w:t>
      </w:r>
      <w:r w:rsidR="00CE5287">
        <w:lastRenderedPageBreak/>
        <w:t>возвращает.</w:t>
      </w:r>
      <w:r>
        <w:t xml:space="preserve"> </w:t>
      </w:r>
      <w:r w:rsidR="00CA204A">
        <w:t>Р</w:t>
      </w:r>
      <w:r w:rsidRPr="00180EAB">
        <w:t xml:space="preserve">еализован метод </w:t>
      </w:r>
      <w:proofErr w:type="spellStart"/>
      <w:r w:rsidR="00CA204A" w:rsidRPr="009171E8">
        <w:t>getPayments</w:t>
      </w:r>
      <w:proofErr w:type="spellEnd"/>
      <w:r w:rsidRPr="00180EAB">
        <w:t xml:space="preserve">, который осуществляет процесс </w:t>
      </w:r>
      <w:r>
        <w:t xml:space="preserve">получения текущих </w:t>
      </w:r>
      <w:r w:rsidR="00CA204A">
        <w:t>счетов на оплату</w:t>
      </w:r>
      <w:r w:rsidRPr="00180EAB">
        <w:t xml:space="preserve">. </w:t>
      </w:r>
      <w:r w:rsidRPr="00752CBF">
        <w:t xml:space="preserve">Он принимает </w:t>
      </w:r>
      <w:proofErr w:type="spellStart"/>
      <w:r>
        <w:rPr>
          <w:lang w:val="en-US"/>
        </w:rPr>
        <w:t>personalAccount</w:t>
      </w:r>
      <w:proofErr w:type="spellEnd"/>
      <w:r w:rsidRPr="00752CBF">
        <w:t xml:space="preserve"> в качестве параметра и </w:t>
      </w:r>
      <w:r>
        <w:t xml:space="preserve">возвращает </w:t>
      </w:r>
      <w:proofErr w:type="gramStart"/>
      <w:r>
        <w:rPr>
          <w:lang w:val="en-US"/>
        </w:rPr>
        <w:t>List</w:t>
      </w:r>
      <w:r w:rsidRPr="00180EAB">
        <w:t>&lt;</w:t>
      </w:r>
      <w:r w:rsidR="00CA204A" w:rsidRPr="00CA204A">
        <w:t xml:space="preserve"> </w:t>
      </w:r>
      <w:proofErr w:type="spellStart"/>
      <w:r w:rsidR="00CA204A">
        <w:rPr>
          <w:lang w:val="en-US"/>
        </w:rPr>
        <w:t>PaymentDto</w:t>
      </w:r>
      <w:proofErr w:type="spellEnd"/>
      <w:proofErr w:type="gramEnd"/>
      <w:r w:rsidRPr="00180EAB">
        <w:t>&gt;</w:t>
      </w:r>
      <w:r>
        <w:t>.</w:t>
      </w:r>
      <w:r w:rsidR="00CA204A">
        <w:t xml:space="preserve"> Также р</w:t>
      </w:r>
      <w:r w:rsidR="00CA204A" w:rsidRPr="00CA204A">
        <w:t xml:space="preserve">еализован метод </w:t>
      </w:r>
      <w:proofErr w:type="spellStart"/>
      <w:r w:rsidR="00CA204A" w:rsidRPr="009171E8">
        <w:t>getExpectedPayment</w:t>
      </w:r>
      <w:proofErr w:type="spellEnd"/>
      <w:r w:rsidR="00CA204A" w:rsidRPr="00CA204A">
        <w:t xml:space="preserve">, который осуществляет процесс получения </w:t>
      </w:r>
      <w:r w:rsidR="00CA204A">
        <w:t>ожидаемого размера платежа на следующий расчетный период</w:t>
      </w:r>
      <w:r w:rsidR="00CA204A" w:rsidRPr="00CA204A">
        <w:t xml:space="preserve">. </w:t>
      </w:r>
      <w:r w:rsidR="00CA204A">
        <w:t xml:space="preserve">Он принимает </w:t>
      </w:r>
      <w:proofErr w:type="spellStart"/>
      <w:r w:rsidR="00CA204A">
        <w:rPr>
          <w:lang w:val="en-US"/>
        </w:rPr>
        <w:t>personalAccount</w:t>
      </w:r>
      <w:proofErr w:type="spellEnd"/>
      <w:r w:rsidR="00CA204A" w:rsidRPr="004C003D">
        <w:t xml:space="preserve"> </w:t>
      </w:r>
      <w:r w:rsidR="00CA204A" w:rsidRPr="00180EAB">
        <w:t>в качестве параметр</w:t>
      </w:r>
      <w:r w:rsidR="00CA204A">
        <w:t>а и</w:t>
      </w:r>
      <w:r w:rsidR="00CA204A" w:rsidRPr="004C003D">
        <w:t xml:space="preserve"> </w:t>
      </w:r>
      <w:r w:rsidR="00CA204A">
        <w:t xml:space="preserve">возвращает </w:t>
      </w:r>
      <w:r w:rsidR="00CA204A">
        <w:rPr>
          <w:lang w:val="en-US"/>
        </w:rPr>
        <w:t>int</w:t>
      </w:r>
      <w:r w:rsidR="00CA204A" w:rsidRPr="00CA204A">
        <w:t xml:space="preserve"> </w:t>
      </w:r>
      <w:r w:rsidR="00CA204A">
        <w:t>значение.</w:t>
      </w:r>
      <w:r w:rsidR="002B71BE">
        <w:t xml:space="preserve"> </w:t>
      </w:r>
    </w:p>
    <w:p w14:paraId="2233C5C7" w14:textId="77777777" w:rsidR="009171E8" w:rsidRDefault="009171E8" w:rsidP="00CB18AA">
      <w:pPr>
        <w:pStyle w:val="af1"/>
      </w:pPr>
      <w:r w:rsidRPr="00180EAB">
        <w:t>Для хранения и обработки информации</w:t>
      </w:r>
      <w:r>
        <w:t xml:space="preserve"> о </w:t>
      </w:r>
      <w:r w:rsidR="00537965">
        <w:t>платежах</w:t>
      </w:r>
      <w:r w:rsidRPr="00180EAB">
        <w:t xml:space="preserve"> в </w:t>
      </w:r>
      <w:r w:rsidR="00537965">
        <w:rPr>
          <w:lang w:val="en-US"/>
        </w:rPr>
        <w:t>Payment</w:t>
      </w:r>
      <w:r w:rsidRPr="00180EAB">
        <w:t xml:space="preserve">Service используется </w:t>
      </w:r>
      <w:r>
        <w:rPr>
          <w:lang w:val="en-US"/>
        </w:rPr>
        <w:t>Indication</w:t>
      </w:r>
      <w:r w:rsidRPr="00180EAB">
        <w:t xml:space="preserve">Storage. На данном этапе </w:t>
      </w:r>
      <w:r>
        <w:rPr>
          <w:lang w:val="en-US"/>
        </w:rPr>
        <w:t>Indication</w:t>
      </w:r>
      <w:r w:rsidRPr="00180EAB">
        <w:t xml:space="preserve">Storage является </w:t>
      </w:r>
      <w:r w:rsidRPr="00180EAB">
        <w:rPr>
          <w:lang w:val="en-US"/>
        </w:rPr>
        <w:t>Map</w:t>
      </w:r>
      <w:r w:rsidRPr="00180EAB">
        <w:t xml:space="preserve">, где ключом является </w:t>
      </w:r>
      <w:r>
        <w:rPr>
          <w:lang w:val="en-US"/>
        </w:rPr>
        <w:t>id</w:t>
      </w:r>
      <w:r w:rsidRPr="00180EAB">
        <w:t xml:space="preserve">, а значением — объект класса </w:t>
      </w:r>
      <w:r>
        <w:rPr>
          <w:lang w:val="en-US"/>
        </w:rPr>
        <w:t>Indication</w:t>
      </w:r>
      <w:proofErr w:type="spellStart"/>
      <w:r w:rsidRPr="00180EAB">
        <w:t>Entity</w:t>
      </w:r>
      <w:proofErr w:type="spellEnd"/>
      <w:r w:rsidRPr="00180EAB">
        <w:t>.</w:t>
      </w:r>
      <w:r>
        <w:t xml:space="preserve"> Для хранения информации об ИПУ </w:t>
      </w:r>
      <w:r w:rsidR="00537965" w:rsidRPr="00537965">
        <w:t>—</w:t>
      </w:r>
      <w:r w:rsidRPr="00180EAB">
        <w:t xml:space="preserve"> </w:t>
      </w:r>
      <w:proofErr w:type="spellStart"/>
      <w:r>
        <w:rPr>
          <w:lang w:val="en-US"/>
        </w:rPr>
        <w:t>Ipu</w:t>
      </w:r>
      <w:proofErr w:type="spellEnd"/>
      <w:r w:rsidRPr="00180EAB">
        <w:t>Storage</w:t>
      </w:r>
      <w:r w:rsidR="00537965">
        <w:t xml:space="preserve">, для хранения информации о пользователях — </w:t>
      </w:r>
      <w:proofErr w:type="spellStart"/>
      <w:r w:rsidR="00537965">
        <w:rPr>
          <w:lang w:val="en-US"/>
        </w:rPr>
        <w:t>PersonStorage</w:t>
      </w:r>
      <w:proofErr w:type="spellEnd"/>
      <w:r w:rsidR="00537965" w:rsidRPr="00537965">
        <w:t>.</w:t>
      </w:r>
    </w:p>
    <w:p w14:paraId="37373ACF" w14:textId="77777777" w:rsidR="00434AA7" w:rsidRDefault="00434AA7" w:rsidP="00CB18AA">
      <w:pPr>
        <w:pStyle w:val="af1"/>
      </w:pPr>
      <w:r>
        <w:t>Таким образом был проинициализирован сервер, созданы классы и настроена связь между ними.</w:t>
      </w:r>
    </w:p>
    <w:p w14:paraId="5CD7F708" w14:textId="77777777" w:rsidR="008E4086" w:rsidRDefault="008E4086" w:rsidP="008E4086">
      <w:pPr>
        <w:pStyle w:val="a5"/>
      </w:pPr>
      <w:bookmarkStart w:id="37" w:name="_Toc136877955"/>
      <w:r>
        <w:t>Проектирование БД</w:t>
      </w:r>
      <w:bookmarkEnd w:id="37"/>
    </w:p>
    <w:p w14:paraId="642CD3F5" w14:textId="77777777" w:rsidR="008E4086" w:rsidRDefault="008E4086" w:rsidP="00CB18AA">
      <w:pPr>
        <w:pStyle w:val="af1"/>
      </w:pPr>
      <w:r>
        <w:t xml:space="preserve">На этапе проектирования БД были созданы </w:t>
      </w:r>
      <w:r>
        <w:rPr>
          <w:lang w:val="en-US"/>
        </w:rPr>
        <w:t>ER</w:t>
      </w:r>
      <w:r w:rsidR="00267B8E">
        <w:t>-</w:t>
      </w:r>
      <w:r>
        <w:t>диаграмма и физическая модель БД.</w:t>
      </w:r>
    </w:p>
    <w:p w14:paraId="26CC46FB" w14:textId="77777777" w:rsidR="00267B8E" w:rsidRDefault="00267B8E" w:rsidP="00CB18AA">
      <w:pPr>
        <w:pStyle w:val="af1"/>
      </w:pPr>
      <w:r w:rsidRPr="00267B8E">
        <w:t xml:space="preserve">ER-диаграмма (сущность-связь) </w:t>
      </w:r>
      <w:r>
        <w:t>—</w:t>
      </w:r>
      <w:r w:rsidRPr="00267B8E">
        <w:t xml:space="preserve"> это графическое представление структуры и взаимосвязей данных в базе данных. Она моделирует сущности (объекты) в системе, их атрибуты (характеристики) и связи между ними.</w:t>
      </w:r>
    </w:p>
    <w:p w14:paraId="05CBD105" w14:textId="77777777" w:rsidR="00154581" w:rsidRPr="00984A70" w:rsidRDefault="00154581" w:rsidP="00154581">
      <w:pPr>
        <w:pStyle w:val="af1"/>
      </w:pPr>
      <w:r>
        <w:t xml:space="preserve">На рисунке 24 приведена </w:t>
      </w:r>
      <w:r>
        <w:rPr>
          <w:lang w:val="en-US"/>
        </w:rPr>
        <w:t>ER</w:t>
      </w:r>
      <w:r>
        <w:t xml:space="preserve">-диаграмма, на которой есть сущности </w:t>
      </w:r>
      <w:r>
        <w:rPr>
          <w:lang w:val="en-US"/>
        </w:rPr>
        <w:t>Person</w:t>
      </w:r>
      <w:r w:rsidRPr="00267B8E">
        <w:t xml:space="preserve">, </w:t>
      </w:r>
      <w:r>
        <w:rPr>
          <w:lang w:val="en-US"/>
        </w:rPr>
        <w:t>IPU</w:t>
      </w:r>
      <w:r w:rsidRPr="00267B8E">
        <w:t xml:space="preserve">, </w:t>
      </w:r>
      <w:r>
        <w:rPr>
          <w:lang w:val="en-US"/>
        </w:rPr>
        <w:t>Indication</w:t>
      </w:r>
      <w:r w:rsidRPr="00267B8E">
        <w:t xml:space="preserve">, </w:t>
      </w:r>
      <w:r>
        <w:rPr>
          <w:lang w:val="en-US"/>
        </w:rPr>
        <w:t>Payment</w:t>
      </w:r>
      <w:r>
        <w:t>, а также настроена связь между ними.</w:t>
      </w:r>
      <w:r w:rsidR="00984A70">
        <w:t xml:space="preserve"> У пользователя может быть несколько ИПУ или не быть их совсем, у ИПУ должен быть один пользователь. И ИПУ может быть несколько показаний или не быть их вообще, у показания должен быть один ИПУ. У каждого показания должен быть один платеж, у каждого платежа должно быть одно показание.</w:t>
      </w:r>
    </w:p>
    <w:p w14:paraId="771E6B61" w14:textId="77777777" w:rsidR="008E4086" w:rsidRDefault="008E4086" w:rsidP="00154581">
      <w:pPr>
        <w:pStyle w:val="af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E7717D" wp14:editId="08F99956">
            <wp:extent cx="4435296" cy="391999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529" cy="39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5BC7" w14:textId="77777777" w:rsidR="008E4086" w:rsidRPr="00267B8E" w:rsidRDefault="008E4086" w:rsidP="00CB18AA">
      <w:pPr>
        <w:pStyle w:val="a0"/>
        <w:rPr>
          <w:lang w:val="en-US"/>
        </w:rPr>
      </w:pPr>
      <w:r>
        <w:rPr>
          <w:lang w:val="en-US"/>
        </w:rPr>
        <w:t xml:space="preserve">ER </w:t>
      </w:r>
      <w:r>
        <w:t>диаграмма</w:t>
      </w:r>
    </w:p>
    <w:p w14:paraId="596FBEBA" w14:textId="77777777" w:rsidR="00267B8E" w:rsidRDefault="00267B8E" w:rsidP="00CB18AA">
      <w:pPr>
        <w:pStyle w:val="af1"/>
      </w:pPr>
      <w:r>
        <w:t xml:space="preserve">По </w:t>
      </w:r>
      <w:r w:rsidR="00984A70">
        <w:rPr>
          <w:lang w:val="en-US"/>
        </w:rPr>
        <w:t>ER</w:t>
      </w:r>
      <w:r w:rsidR="00984A70" w:rsidRPr="00984A70">
        <w:t>-</w:t>
      </w:r>
      <w:r>
        <w:t>диаграмме составлена физическая модель БД (</w:t>
      </w:r>
      <w:r w:rsidR="00F759EB">
        <w:t>Р</w:t>
      </w:r>
      <w:r>
        <w:t>исунок 2</w:t>
      </w:r>
      <w:r w:rsidR="00F759EB">
        <w:t>5</w:t>
      </w:r>
      <w:r>
        <w:t>).</w:t>
      </w:r>
    </w:p>
    <w:p w14:paraId="2EF4D2D1" w14:textId="77777777" w:rsidR="00267B8E" w:rsidRDefault="00267B8E" w:rsidP="00CB18AA">
      <w:pPr>
        <w:pStyle w:val="af1"/>
      </w:pPr>
      <w:r w:rsidRPr="00267B8E">
        <w:t>Физическая модель базы данных представляет собой конкретное описание структуры базы данных, которое определяет, как данные будут храниться на физическом уровне. Она определяет способ организации таблиц, индексов, ограничений, связей и других аспектов базы данных, с учетом особенностей конкретной системы управления базами данных (СУБД).</w:t>
      </w:r>
    </w:p>
    <w:p w14:paraId="01486F53" w14:textId="77777777" w:rsidR="00984A70" w:rsidRPr="00066E30" w:rsidRDefault="00984A70" w:rsidP="00CB18AA">
      <w:pPr>
        <w:pStyle w:val="af1"/>
      </w:pPr>
      <w:r>
        <w:t>Сущность</w:t>
      </w:r>
      <w:r w:rsidRPr="00984A70">
        <w:t xml:space="preserve"> </w:t>
      </w:r>
      <w:r>
        <w:rPr>
          <w:lang w:val="en-US"/>
        </w:rPr>
        <w:t>Indication</w:t>
      </w:r>
      <w:r w:rsidRPr="00984A70">
        <w:t xml:space="preserve"> </w:t>
      </w:r>
      <w:r>
        <w:t>и</w:t>
      </w:r>
      <w:r w:rsidRPr="00984A70">
        <w:t xml:space="preserve"> </w:t>
      </w:r>
      <w:r>
        <w:rPr>
          <w:lang w:val="en-US"/>
        </w:rPr>
        <w:t>Payment</w:t>
      </w:r>
      <w:r w:rsidRPr="00984A70">
        <w:t xml:space="preserve"> </w:t>
      </w:r>
      <w:r>
        <w:t>были</w:t>
      </w:r>
      <w:r w:rsidRPr="00984A70">
        <w:t xml:space="preserve"> </w:t>
      </w:r>
      <w:r>
        <w:t>объединены</w:t>
      </w:r>
      <w:r w:rsidRPr="00984A70">
        <w:t xml:space="preserve"> </w:t>
      </w:r>
      <w:r>
        <w:t>в</w:t>
      </w:r>
      <w:r w:rsidRPr="00984A70">
        <w:t xml:space="preserve"> 1 </w:t>
      </w:r>
      <w:r>
        <w:t>таблицу</w:t>
      </w:r>
      <w:r w:rsidRPr="00984A70">
        <w:t xml:space="preserve"> </w:t>
      </w:r>
      <w:r>
        <w:rPr>
          <w:lang w:val="en-US"/>
        </w:rPr>
        <w:t>Indication</w:t>
      </w:r>
      <w:r w:rsidRPr="00984A70">
        <w:t xml:space="preserve"> </w:t>
      </w:r>
      <w:r>
        <w:rPr>
          <w:lang w:val="en-US"/>
        </w:rPr>
        <w:t>with</w:t>
      </w:r>
      <w:r w:rsidRPr="00984A70">
        <w:t xml:space="preserve"> </w:t>
      </w:r>
      <w:r>
        <w:rPr>
          <w:lang w:val="en-US"/>
        </w:rPr>
        <w:t>Payment</w:t>
      </w:r>
      <w:r w:rsidRPr="00984A70">
        <w:t xml:space="preserve">. </w:t>
      </w:r>
      <w:proofErr w:type="spellStart"/>
      <w:r>
        <w:rPr>
          <w:lang w:val="en-US"/>
        </w:rPr>
        <w:t>paymentId</w:t>
      </w:r>
      <w:proofErr w:type="spellEnd"/>
      <w:r w:rsidRPr="00984A70">
        <w:t xml:space="preserve"> </w:t>
      </w:r>
      <w:r>
        <w:t xml:space="preserve">стало альтернативным ключом, а </w:t>
      </w:r>
      <w:proofErr w:type="spellStart"/>
      <w:r>
        <w:rPr>
          <w:lang w:val="en-US"/>
        </w:rPr>
        <w:t>indicationId</w:t>
      </w:r>
      <w:proofErr w:type="spellEnd"/>
      <w:r>
        <w:t xml:space="preserve"> </w:t>
      </w:r>
      <w:r w:rsidRPr="00984A70">
        <w:t>—</w:t>
      </w:r>
      <w:r>
        <w:t xml:space="preserve"> первичным.</w:t>
      </w:r>
      <w:r w:rsidR="00066E30">
        <w:t xml:space="preserve"> Сущности </w:t>
      </w:r>
      <w:r w:rsidR="00066E30">
        <w:rPr>
          <w:lang w:val="en-US"/>
        </w:rPr>
        <w:t xml:space="preserve">Person </w:t>
      </w:r>
      <w:r w:rsidR="00066E30">
        <w:t xml:space="preserve">и </w:t>
      </w:r>
      <w:r w:rsidR="00066E30">
        <w:rPr>
          <w:lang w:val="en-US"/>
        </w:rPr>
        <w:t xml:space="preserve">IPU </w:t>
      </w:r>
      <w:r w:rsidR="00066E30">
        <w:t>остались без изменений.</w:t>
      </w:r>
    </w:p>
    <w:p w14:paraId="52E37CFF" w14:textId="77777777" w:rsidR="008E4086" w:rsidRPr="008E4086" w:rsidRDefault="008E4086" w:rsidP="00154581">
      <w:pPr>
        <w:pStyle w:val="af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7C324F" wp14:editId="39A2F823">
            <wp:extent cx="3911450" cy="36099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373" cy="366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2A" w14:textId="77777777" w:rsidR="008E4086" w:rsidRPr="00DC0FA3" w:rsidRDefault="008E4086" w:rsidP="00CB18AA">
      <w:pPr>
        <w:pStyle w:val="a0"/>
        <w:rPr>
          <w:lang w:val="en-US"/>
        </w:rPr>
      </w:pPr>
      <w:r>
        <w:t>Физическая модель БД</w:t>
      </w:r>
    </w:p>
    <w:p w14:paraId="1D81C275" w14:textId="77777777" w:rsidR="00DC0FA3" w:rsidRPr="00DC0FA3" w:rsidRDefault="00DC0FA3" w:rsidP="00DC0FA3">
      <w:pPr>
        <w:pStyle w:val="a5"/>
        <w:rPr>
          <w:lang w:val="en-US"/>
        </w:rPr>
      </w:pPr>
      <w:bookmarkStart w:id="38" w:name="_Toc136877956"/>
      <w:r>
        <w:t>Создание БД</w:t>
      </w:r>
      <w:bookmarkEnd w:id="38"/>
    </w:p>
    <w:p w14:paraId="160DC245" w14:textId="77777777" w:rsidR="00DC0FA3" w:rsidRPr="00EC699B" w:rsidRDefault="00DC0FA3" w:rsidP="00CB18AA">
      <w:pPr>
        <w:pStyle w:val="af1"/>
      </w:pPr>
      <w:r>
        <w:t>На данном этапе необходимо создать локальную БД. В ней не нужно создавать таблицы, поскольку это будет реализовано самим сервером на следующем этапе.</w:t>
      </w:r>
    </w:p>
    <w:p w14:paraId="28E29AA6" w14:textId="77777777" w:rsidR="00DC0FA3" w:rsidRDefault="00DC0FA3" w:rsidP="00CB18AA">
      <w:pPr>
        <w:pStyle w:val="af1"/>
      </w:pPr>
      <w:r w:rsidRPr="00DC0FA3">
        <w:t xml:space="preserve">Во фреймворке </w:t>
      </w:r>
      <w:r w:rsidRPr="00DC0FA3">
        <w:rPr>
          <w:lang w:val="en-US"/>
        </w:rPr>
        <w:t>Spring</w:t>
      </w:r>
      <w:r w:rsidRPr="00DC0FA3">
        <w:t xml:space="preserve"> </w:t>
      </w:r>
      <w:r>
        <w:t>существует</w:t>
      </w:r>
      <w:r w:rsidRPr="00DC0FA3">
        <w:t xml:space="preserve"> механизм </w:t>
      </w:r>
      <w:r w:rsidRPr="00DC0FA3">
        <w:rPr>
          <w:lang w:val="en-US"/>
        </w:rPr>
        <w:t>ORM</w:t>
      </w:r>
      <w:r w:rsidRPr="00DC0FA3">
        <w:t xml:space="preserve"> (</w:t>
      </w:r>
      <w:r w:rsidRPr="00DC0FA3">
        <w:rPr>
          <w:lang w:val="en-US"/>
        </w:rPr>
        <w:t>Object</w:t>
      </w:r>
      <w:r w:rsidRPr="00DC0FA3">
        <w:t>-</w:t>
      </w:r>
      <w:r w:rsidRPr="00DC0FA3">
        <w:rPr>
          <w:lang w:val="en-US"/>
        </w:rPr>
        <w:t>Relational</w:t>
      </w:r>
      <w:r w:rsidRPr="00DC0FA3">
        <w:t xml:space="preserve"> </w:t>
      </w:r>
      <w:r w:rsidRPr="00DC0FA3">
        <w:rPr>
          <w:lang w:val="en-US"/>
        </w:rPr>
        <w:t>Mapping</w:t>
      </w:r>
      <w:r w:rsidRPr="00DC0FA3">
        <w:t>)</w:t>
      </w:r>
      <w:r>
        <w:t>, который используется</w:t>
      </w:r>
      <w:r w:rsidRPr="00DC0FA3">
        <w:t xml:space="preserve"> для создания таблиц </w:t>
      </w:r>
      <w:r>
        <w:t>БД</w:t>
      </w:r>
      <w:r w:rsidRPr="00DC0FA3">
        <w:t xml:space="preserve"> на основе сущностей (</w:t>
      </w:r>
      <w:r w:rsidR="00AB1A6E">
        <w:rPr>
          <w:lang w:val="en-US"/>
        </w:rPr>
        <w:t>E</w:t>
      </w:r>
      <w:r w:rsidRPr="00DC0FA3">
        <w:rPr>
          <w:lang w:val="en-US"/>
        </w:rPr>
        <w:t>ntity</w:t>
      </w:r>
      <w:r w:rsidRPr="00DC0FA3">
        <w:t>)</w:t>
      </w:r>
      <w:r>
        <w:t xml:space="preserve">. Он </w:t>
      </w:r>
      <w:r w:rsidRPr="00DC0FA3">
        <w:t xml:space="preserve">включает в себя компоненты </w:t>
      </w:r>
      <w:r w:rsidRPr="00DC0FA3">
        <w:rPr>
          <w:lang w:val="en-US"/>
        </w:rPr>
        <w:t>Hibernate</w:t>
      </w:r>
      <w:r w:rsidRPr="00DC0FA3">
        <w:t>/</w:t>
      </w:r>
      <w:r w:rsidRPr="00DC0FA3">
        <w:rPr>
          <w:lang w:val="en-US"/>
        </w:rPr>
        <w:t>JPA</w:t>
      </w:r>
      <w:r w:rsidRPr="00DC0FA3">
        <w:t>.</w:t>
      </w:r>
    </w:p>
    <w:p w14:paraId="18539405" w14:textId="77777777" w:rsidR="00DC0FA3" w:rsidRPr="00DC0FA3" w:rsidRDefault="00DC0FA3" w:rsidP="00CB18AA">
      <w:pPr>
        <w:pStyle w:val="af1"/>
      </w:pPr>
      <w:r w:rsidRPr="00F520C5">
        <w:rPr>
          <w:lang w:val="en-US"/>
        </w:rPr>
        <w:t>Hibernate</w:t>
      </w:r>
      <w:r w:rsidRPr="00EC699B">
        <w:t>/</w:t>
      </w:r>
      <w:r w:rsidRPr="00F520C5">
        <w:rPr>
          <w:lang w:val="en-US"/>
        </w:rPr>
        <w:t>JPA</w:t>
      </w:r>
      <w:r w:rsidRPr="00DC0FA3">
        <w:t xml:space="preserve"> </w:t>
      </w:r>
      <w:r w:rsidR="00F520C5">
        <w:t>—</w:t>
      </w:r>
      <w:r w:rsidRPr="00DC0FA3">
        <w:t xml:space="preserve"> это фреймворк и API для работы с базами данных в </w:t>
      </w:r>
      <w:r w:rsidRPr="00F520C5">
        <w:rPr>
          <w:lang w:val="en-US"/>
        </w:rPr>
        <w:t>Java</w:t>
      </w:r>
      <w:r w:rsidRPr="00DC0FA3">
        <w:t xml:space="preserve">. Они позволяют упростить взаимодействие с базой данных, оперируя объектами и связями между ними, а не таблицами и столбцами. </w:t>
      </w:r>
      <w:r w:rsidRPr="00F520C5">
        <w:rPr>
          <w:lang w:val="en-US"/>
        </w:rPr>
        <w:t>Hibernate</w:t>
      </w:r>
      <w:r w:rsidRPr="00DC0FA3">
        <w:t xml:space="preserve"> является реализацией JPA и предоставляет удобные инструменты для маппинга объектов на таблицы, выполнения запросов и управления транзакциями.</w:t>
      </w:r>
    </w:p>
    <w:p w14:paraId="596242C1" w14:textId="77777777" w:rsidR="00DC0FA3" w:rsidRPr="00DC0FA3" w:rsidRDefault="00DC0FA3" w:rsidP="00DC0FA3">
      <w:pPr>
        <w:pStyle w:val="a5"/>
        <w:rPr>
          <w:lang w:val="en-US"/>
        </w:rPr>
      </w:pPr>
      <w:bookmarkStart w:id="39" w:name="_Toc136877957"/>
      <w:r>
        <w:t>Связь сервера и БД</w:t>
      </w:r>
      <w:bookmarkEnd w:id="39"/>
    </w:p>
    <w:p w14:paraId="29A7D622" w14:textId="77777777" w:rsidR="00DC0FA3" w:rsidRDefault="00DC0FA3" w:rsidP="00CB18AA">
      <w:pPr>
        <w:pStyle w:val="af1"/>
      </w:pPr>
      <w:r>
        <w:t xml:space="preserve">На данном этапе для создания связи между сервером и БД необходимо было задать параметры подключения к БД в файле </w:t>
      </w:r>
      <w:proofErr w:type="gramStart"/>
      <w:r>
        <w:rPr>
          <w:lang w:val="en-US"/>
        </w:rPr>
        <w:t>application</w:t>
      </w:r>
      <w:r w:rsidRPr="00DC0FA3">
        <w:t>.</w:t>
      </w:r>
      <w:r>
        <w:rPr>
          <w:lang w:val="en-US"/>
        </w:rPr>
        <w:t>properties</w:t>
      </w:r>
      <w:proofErr w:type="gramEnd"/>
      <w:r>
        <w:t xml:space="preserve">. </w:t>
      </w:r>
      <w:r>
        <w:lastRenderedPageBreak/>
        <w:t xml:space="preserve">Также необходимо было заменить все </w:t>
      </w:r>
      <w:r>
        <w:rPr>
          <w:lang w:val="en-US"/>
        </w:rPr>
        <w:t>Storage</w:t>
      </w:r>
      <w:r w:rsidRPr="00DC0FA3">
        <w:t xml:space="preserve"> </w:t>
      </w:r>
      <w:r>
        <w:t xml:space="preserve">классы на интерфейсы, наследующие </w:t>
      </w:r>
      <w:proofErr w:type="spellStart"/>
      <w:r w:rsidRPr="00DC0FA3">
        <w:t>JpaRepository</w:t>
      </w:r>
      <w:proofErr w:type="spellEnd"/>
      <w:r>
        <w:t>. В них реализованы все необходимые методы для взаимодействия с БД.</w:t>
      </w:r>
    </w:p>
    <w:p w14:paraId="26CE9F09" w14:textId="77777777" w:rsidR="00DC0FA3" w:rsidRDefault="00F520C5" w:rsidP="00CB18AA">
      <w:pPr>
        <w:pStyle w:val="af1"/>
      </w:pPr>
      <w:r>
        <w:t xml:space="preserve">Для создания таблиц по </w:t>
      </w:r>
      <w:r>
        <w:rPr>
          <w:lang w:val="en-US"/>
        </w:rPr>
        <w:t>Entity</w:t>
      </w:r>
      <w:r>
        <w:t xml:space="preserve">, в них необходимо было добавить аннотации @Entity, @Table и @Column. В соответствии с физической моделью БД между </w:t>
      </w:r>
      <w:proofErr w:type="spellStart"/>
      <w:r>
        <w:t>Entity</w:t>
      </w:r>
      <w:proofErr w:type="spellEnd"/>
      <w:r>
        <w:t xml:space="preserve"> существуют различные связи, для реализации которых использовались аннотации </w:t>
      </w:r>
      <w:r w:rsidRPr="00F520C5">
        <w:t>@ManyToOne</w:t>
      </w:r>
      <w:r>
        <w:t xml:space="preserve"> и </w:t>
      </w:r>
      <w:r w:rsidRPr="00F520C5">
        <w:t>@OneToMany</w:t>
      </w:r>
      <w:r>
        <w:t>.</w:t>
      </w:r>
    </w:p>
    <w:p w14:paraId="5FB7D716" w14:textId="77777777" w:rsidR="0046761A" w:rsidRDefault="0046761A" w:rsidP="0046761A">
      <w:pPr>
        <w:pStyle w:val="a5"/>
      </w:pPr>
      <w:bookmarkStart w:id="40" w:name="_Toc136877958"/>
      <w:r>
        <w:t xml:space="preserve">Реализация </w:t>
      </w:r>
      <w:r>
        <w:rPr>
          <w:lang w:val="en-US"/>
        </w:rPr>
        <w:t xml:space="preserve">REST </w:t>
      </w:r>
      <w:r>
        <w:t>запросов</w:t>
      </w:r>
      <w:bookmarkEnd w:id="40"/>
    </w:p>
    <w:p w14:paraId="2AC35763" w14:textId="77777777" w:rsidR="00AB7310" w:rsidRDefault="0046761A" w:rsidP="00CB18AA">
      <w:pPr>
        <w:pStyle w:val="af1"/>
      </w:pPr>
      <w:r>
        <w:t>На первом этапе был проинициализирован сервер, на данном этапе необходимо реализовать логику</w:t>
      </w:r>
      <w:r w:rsidR="00AB7310">
        <w:t xml:space="preserve"> </w:t>
      </w:r>
      <w:r w:rsidR="00AB7310">
        <w:rPr>
          <w:lang w:val="en-US"/>
        </w:rPr>
        <w:t>REST</w:t>
      </w:r>
      <w:r w:rsidR="00AB7310" w:rsidRPr="00AB7310">
        <w:t xml:space="preserve"> </w:t>
      </w:r>
      <w:r w:rsidR="00AB7310">
        <w:t xml:space="preserve">запросов. </w:t>
      </w:r>
    </w:p>
    <w:p w14:paraId="22FC3620" w14:textId="77777777" w:rsidR="0046761A" w:rsidRDefault="00AB7310" w:rsidP="00CB18AA">
      <w:pPr>
        <w:pStyle w:val="af1"/>
      </w:pPr>
      <w:r>
        <w:t xml:space="preserve">Метод </w:t>
      </w:r>
      <w:r>
        <w:rPr>
          <w:lang w:val="en-US"/>
        </w:rPr>
        <w:t>authorization</w:t>
      </w:r>
      <w:r>
        <w:t xml:space="preserve"> в </w:t>
      </w:r>
      <w:proofErr w:type="spellStart"/>
      <w:r>
        <w:rPr>
          <w:lang w:val="en-US"/>
        </w:rPr>
        <w:t>PersonService</w:t>
      </w:r>
      <w:proofErr w:type="spellEnd"/>
      <w:r w:rsidRPr="00AB7310">
        <w:t xml:space="preserve"> </w:t>
      </w:r>
      <w:r>
        <w:t xml:space="preserve">находит по логину и паролю данные пользователя в таблице </w:t>
      </w:r>
      <w:r>
        <w:rPr>
          <w:lang w:val="en-US"/>
        </w:rPr>
        <w:t>Person</w:t>
      </w:r>
      <w:r>
        <w:t xml:space="preserve"> и возвращает их. В случае, если пользователя в таблице найти не удалось, возвращается </w:t>
      </w:r>
      <w:r>
        <w:rPr>
          <w:lang w:val="en-US"/>
        </w:rPr>
        <w:t>null</w:t>
      </w:r>
      <w:r>
        <w:t xml:space="preserve"> значение.</w:t>
      </w:r>
    </w:p>
    <w:p w14:paraId="40B53634" w14:textId="77777777" w:rsidR="00CE75D6" w:rsidRDefault="00CE75D6" w:rsidP="00CB18AA">
      <w:pPr>
        <w:pStyle w:val="af1"/>
      </w:pPr>
      <w:r>
        <w:t xml:space="preserve">Метод </w:t>
      </w:r>
      <w:proofErr w:type="spellStart"/>
      <w:r w:rsidRPr="00AB7310">
        <w:t>getCurrentIndications</w:t>
      </w:r>
      <w:proofErr w:type="spellEnd"/>
      <w:r>
        <w:t xml:space="preserve"> в </w:t>
      </w:r>
      <w:proofErr w:type="spellStart"/>
      <w:r>
        <w:rPr>
          <w:lang w:val="en-US"/>
        </w:rPr>
        <w:t>IndicationService</w:t>
      </w:r>
      <w:proofErr w:type="spellEnd"/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последние переданные показания. Все показания добавляются в список, который в конце и возвращает метод.</w:t>
      </w:r>
    </w:p>
    <w:p w14:paraId="02ED34CC" w14:textId="77777777" w:rsidR="00AB7310" w:rsidRPr="00CC7270" w:rsidRDefault="00AB7310" w:rsidP="007B78EC">
      <w:pPr>
        <w:pStyle w:val="af0"/>
        <w:rPr>
          <w:lang w:val="ru-RU"/>
        </w:rPr>
      </w:pPr>
      <w:r w:rsidRPr="00CC7270">
        <w:rPr>
          <w:lang w:val="ru-RU"/>
        </w:rPr>
        <w:t xml:space="preserve">Метод </w:t>
      </w:r>
      <w:proofErr w:type="spellStart"/>
      <w:r w:rsidRPr="00AB7310">
        <w:t>addIndications</w:t>
      </w:r>
      <w:proofErr w:type="spellEnd"/>
      <w:r w:rsidRPr="00CC7270">
        <w:rPr>
          <w:lang w:val="ru-RU"/>
        </w:rPr>
        <w:t xml:space="preserve"> в </w:t>
      </w:r>
      <w:proofErr w:type="spellStart"/>
      <w:r>
        <w:t>IndicationService</w:t>
      </w:r>
      <w:proofErr w:type="spellEnd"/>
      <w:r w:rsidRPr="00CC7270">
        <w:rPr>
          <w:lang w:val="ru-RU"/>
        </w:rPr>
        <w:t xml:space="preserve"> перебирает все переданные показания, для каждого из них находит ИПУ, к которому оно относится, и рассчитывает размер платежа за потребленные услуги в соответствии с тарифом. После этого формирует запись </w:t>
      </w:r>
      <w:r w:rsidR="00CE75D6" w:rsidRPr="00CC7270">
        <w:rPr>
          <w:lang w:val="ru-RU"/>
        </w:rPr>
        <w:t>и добавляет ее</w:t>
      </w:r>
      <w:r w:rsidRPr="00CC7270">
        <w:rPr>
          <w:lang w:val="ru-RU"/>
        </w:rPr>
        <w:t xml:space="preserve"> в таблицу </w:t>
      </w:r>
      <w:r>
        <w:t>Indication</w:t>
      </w:r>
      <w:r w:rsidRPr="00CC7270">
        <w:rPr>
          <w:lang w:val="ru-RU"/>
        </w:rPr>
        <w:t xml:space="preserve">. </w:t>
      </w:r>
    </w:p>
    <w:p w14:paraId="610F29A9" w14:textId="77777777" w:rsidR="00CE75D6" w:rsidRDefault="00CE75D6" w:rsidP="00CB18AA">
      <w:pPr>
        <w:pStyle w:val="af1"/>
      </w:pPr>
      <w:r>
        <w:t xml:space="preserve">Метод </w:t>
      </w:r>
      <w:proofErr w:type="spellStart"/>
      <w:r w:rsidRPr="00CE75D6">
        <w:t>getPayments</w:t>
      </w:r>
      <w:proofErr w:type="spellEnd"/>
      <w:r>
        <w:t xml:space="preserve"> в </w:t>
      </w:r>
      <w:proofErr w:type="spellStart"/>
      <w:r>
        <w:rPr>
          <w:lang w:val="en-US"/>
        </w:rPr>
        <w:t>PaymentService</w:t>
      </w:r>
      <w:proofErr w:type="spellEnd"/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>получает сумму всех неоплаченных счетов. Полученные платежи добавляются в список, который в конце и возвращает метод.</w:t>
      </w:r>
    </w:p>
    <w:p w14:paraId="1DBE110A" w14:textId="77777777" w:rsidR="00CE75D6" w:rsidRDefault="00CE75D6" w:rsidP="00CB18AA">
      <w:pPr>
        <w:pStyle w:val="af1"/>
      </w:pPr>
      <w:r>
        <w:t xml:space="preserve">Метод </w:t>
      </w:r>
      <w:proofErr w:type="spellStart"/>
      <w:r w:rsidRPr="00CE75D6">
        <w:t>getExpectedPayment</w:t>
      </w:r>
      <w:proofErr w:type="spellEnd"/>
      <w:r>
        <w:t xml:space="preserve"> в </w:t>
      </w:r>
      <w:proofErr w:type="spellStart"/>
      <w:r>
        <w:rPr>
          <w:lang w:val="en-US"/>
        </w:rPr>
        <w:t>PaymentService</w:t>
      </w:r>
      <w:proofErr w:type="spellEnd"/>
      <w:r>
        <w:t xml:space="preserve"> по лицевому счету находит какие ИПУ принадлежат пользователю, перебирает каждый ИПУ и для него из таблицы </w:t>
      </w:r>
      <w:r>
        <w:rPr>
          <w:lang w:val="en-US"/>
        </w:rPr>
        <w:t>Indication</w:t>
      </w:r>
      <w:r w:rsidRPr="00CE75D6">
        <w:t xml:space="preserve"> </w:t>
      </w:r>
      <w:r>
        <w:t xml:space="preserve">получает размер последних 5 платежей. Они суммируются и в конце полученное число делится на количество учтенных </w:t>
      </w:r>
      <w:r>
        <w:lastRenderedPageBreak/>
        <w:t>платежей, то есть данный метод рассчитывает средней значение последних 5 платежей.</w:t>
      </w:r>
    </w:p>
    <w:p w14:paraId="1FA0728B" w14:textId="77777777" w:rsidR="00AB7310" w:rsidRDefault="00CE75D6" w:rsidP="00CB18AA">
      <w:pPr>
        <w:pStyle w:val="af1"/>
      </w:pPr>
      <w:r>
        <w:t xml:space="preserve">Метод </w:t>
      </w:r>
      <w:r>
        <w:rPr>
          <w:lang w:val="en-US"/>
        </w:rPr>
        <w:t>pay</w:t>
      </w:r>
      <w:r>
        <w:t xml:space="preserve"> в </w:t>
      </w:r>
      <w:proofErr w:type="spellStart"/>
      <w:r>
        <w:rPr>
          <w:lang w:val="en-US"/>
        </w:rPr>
        <w:t>PaymentService</w:t>
      </w:r>
      <w:proofErr w:type="spellEnd"/>
      <w:r>
        <w:t xml:space="preserve"> по лицевому счету находит какие ИПУ принадлежат пользователю, перебирает каждый ИПУ и для него в таблице </w:t>
      </w:r>
      <w:r>
        <w:rPr>
          <w:lang w:val="en-US"/>
        </w:rPr>
        <w:t>Indication</w:t>
      </w:r>
      <w:r w:rsidRPr="00CE75D6">
        <w:t xml:space="preserve"> </w:t>
      </w:r>
      <w:r>
        <w:t>устанавливает значение «оплачено» для всех неоплаченных показаний, относящихся к нему.</w:t>
      </w:r>
    </w:p>
    <w:p w14:paraId="69570407" w14:textId="77777777" w:rsidR="003E70B8" w:rsidRDefault="003E70B8" w:rsidP="003E70B8">
      <w:pPr>
        <w:pStyle w:val="a4"/>
      </w:pPr>
      <w:bookmarkStart w:id="41" w:name="_Toc136877959"/>
      <w:r>
        <w:t>Тестирование</w:t>
      </w:r>
      <w:bookmarkEnd w:id="41"/>
    </w:p>
    <w:p w14:paraId="4A426FF6" w14:textId="77777777" w:rsidR="003E70B8" w:rsidRDefault="003E70B8" w:rsidP="00CB18AA">
      <w:pPr>
        <w:pStyle w:val="af1"/>
      </w:pPr>
      <w:r>
        <w:t>Для тестирования разработанного приложения были выбраны:</w:t>
      </w:r>
    </w:p>
    <w:p w14:paraId="71CE0E06" w14:textId="77777777" w:rsidR="003E70B8" w:rsidRDefault="003E70B8" w:rsidP="00387C8C">
      <w:pPr>
        <w:pStyle w:val="a2"/>
      </w:pPr>
      <w:r>
        <w:t>Дымовое тестирование;</w:t>
      </w:r>
    </w:p>
    <w:p w14:paraId="08FCFE55" w14:textId="6C3E4968" w:rsidR="003E70B8" w:rsidRPr="00176BC5" w:rsidRDefault="003E70B8" w:rsidP="00387C8C">
      <w:pPr>
        <w:pStyle w:val="a2"/>
        <w:rPr>
          <w:lang w:val="en-US"/>
        </w:rPr>
      </w:pPr>
      <w:r>
        <w:rPr>
          <w:lang w:val="en-US"/>
        </w:rPr>
        <w:t xml:space="preserve">GUI </w:t>
      </w:r>
      <w:r w:rsidR="00176BC5" w:rsidRPr="00176BC5">
        <w:rPr>
          <w:lang w:val="en-US"/>
        </w:rPr>
        <w:t>(</w:t>
      </w:r>
      <w:r w:rsidR="00176BC5">
        <w:rPr>
          <w:lang w:val="en-US"/>
        </w:rPr>
        <w:t>Graphic User Interface</w:t>
      </w:r>
      <w:r w:rsidR="00176BC5" w:rsidRPr="00176BC5">
        <w:rPr>
          <w:lang w:val="en-US"/>
        </w:rPr>
        <w:t>)</w:t>
      </w:r>
      <w:r w:rsidR="00176BC5">
        <w:rPr>
          <w:lang w:val="en-US"/>
        </w:rPr>
        <w:t xml:space="preserve"> </w:t>
      </w:r>
      <w:r>
        <w:t>тестирование</w:t>
      </w:r>
      <w:r w:rsidRPr="00176BC5">
        <w:rPr>
          <w:lang w:val="en-US"/>
        </w:rPr>
        <w:t>;</w:t>
      </w:r>
    </w:p>
    <w:p w14:paraId="6CB5C9FC" w14:textId="77777777" w:rsidR="003E70B8" w:rsidRDefault="00806AD3" w:rsidP="00387C8C">
      <w:pPr>
        <w:pStyle w:val="a2"/>
      </w:pPr>
      <w:r>
        <w:t>Юзабилити-</w:t>
      </w:r>
      <w:r w:rsidR="003E70B8">
        <w:t>тестирование.</w:t>
      </w:r>
    </w:p>
    <w:p w14:paraId="1512B0DA" w14:textId="77777777" w:rsidR="003E70B8" w:rsidRDefault="003E70B8" w:rsidP="00CB18AA">
      <w:pPr>
        <w:pStyle w:val="af1"/>
      </w:pPr>
      <w:r>
        <w:t xml:space="preserve">Дымовое тестирование использовалось на всех этапах разработки для проверки работоспособности системы после внесения изменений. Результаты тестирования после окончания работ приведены в таблице </w:t>
      </w:r>
      <w:r w:rsidR="00F759EB">
        <w:t>2</w:t>
      </w:r>
      <w:r>
        <w:t>.</w:t>
      </w:r>
    </w:p>
    <w:p w14:paraId="091748AE" w14:textId="77777777" w:rsidR="0006122C" w:rsidRDefault="0006122C" w:rsidP="00CB18AA">
      <w:pPr>
        <w:pStyle w:val="a6"/>
      </w:pPr>
      <w:r>
        <w:t>Результаты дымового 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3E70B8" w14:paraId="190314BE" w14:textId="77777777" w:rsidTr="00CB18AA">
        <w:tc>
          <w:tcPr>
            <w:tcW w:w="4820" w:type="dxa"/>
          </w:tcPr>
          <w:p w14:paraId="5D4BF880" w14:textId="77777777" w:rsidR="003E70B8" w:rsidRDefault="003E70B8" w:rsidP="00CB18AA">
            <w:pPr>
              <w:pStyle w:val="af1"/>
              <w:ind w:firstLine="0"/>
              <w:jc w:val="center"/>
            </w:pPr>
            <w:r>
              <w:t>Сценарий</w:t>
            </w:r>
          </w:p>
        </w:tc>
        <w:tc>
          <w:tcPr>
            <w:tcW w:w="4536" w:type="dxa"/>
          </w:tcPr>
          <w:p w14:paraId="468936AB" w14:textId="77777777" w:rsidR="003E70B8" w:rsidRDefault="003E70B8" w:rsidP="00CB18AA">
            <w:pPr>
              <w:pStyle w:val="af1"/>
              <w:ind w:firstLine="0"/>
              <w:jc w:val="center"/>
            </w:pPr>
            <w:r>
              <w:t>Результат</w:t>
            </w:r>
          </w:p>
        </w:tc>
      </w:tr>
      <w:tr w:rsidR="003E70B8" w14:paraId="77E56AAF" w14:textId="77777777" w:rsidTr="00CB18AA">
        <w:tc>
          <w:tcPr>
            <w:tcW w:w="4820" w:type="dxa"/>
          </w:tcPr>
          <w:p w14:paraId="263F6F9A" w14:textId="77777777"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Авторизация</w:t>
            </w:r>
          </w:p>
        </w:tc>
        <w:tc>
          <w:tcPr>
            <w:tcW w:w="4536" w:type="dxa"/>
          </w:tcPr>
          <w:p w14:paraId="6AA931B9" w14:textId="77777777" w:rsidR="003E70B8" w:rsidRDefault="003E70B8" w:rsidP="00CB18AA">
            <w:pPr>
              <w:pStyle w:val="af1"/>
              <w:ind w:firstLine="0"/>
              <w:jc w:val="center"/>
            </w:pPr>
            <w:r>
              <w:t>Пройден</w:t>
            </w:r>
          </w:p>
        </w:tc>
      </w:tr>
      <w:tr w:rsidR="003E70B8" w14:paraId="6EE9F8A0" w14:textId="77777777" w:rsidTr="00CB18AA">
        <w:tc>
          <w:tcPr>
            <w:tcW w:w="4820" w:type="dxa"/>
          </w:tcPr>
          <w:p w14:paraId="373AABAB" w14:textId="77777777"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Передача показаний</w:t>
            </w:r>
          </w:p>
        </w:tc>
        <w:tc>
          <w:tcPr>
            <w:tcW w:w="4536" w:type="dxa"/>
          </w:tcPr>
          <w:p w14:paraId="60D88EC5" w14:textId="77777777"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14:paraId="7B049F38" w14:textId="77777777" w:rsidTr="00CB18AA">
        <w:tc>
          <w:tcPr>
            <w:tcW w:w="4820" w:type="dxa"/>
          </w:tcPr>
          <w:p w14:paraId="20F402E5" w14:textId="77777777"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Оплата показаний</w:t>
            </w:r>
          </w:p>
        </w:tc>
        <w:tc>
          <w:tcPr>
            <w:tcW w:w="4536" w:type="dxa"/>
          </w:tcPr>
          <w:p w14:paraId="4C1FCCE7" w14:textId="77777777"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14:paraId="2A387D5C" w14:textId="77777777" w:rsidTr="00CB18AA">
        <w:tc>
          <w:tcPr>
            <w:tcW w:w="4820" w:type="dxa"/>
          </w:tcPr>
          <w:p w14:paraId="7B5D175C" w14:textId="77777777" w:rsidR="003E70B8" w:rsidRPr="00937628" w:rsidRDefault="003E70B8" w:rsidP="00CB18AA">
            <w:pPr>
              <w:pStyle w:val="af1"/>
              <w:ind w:firstLine="0"/>
              <w:jc w:val="left"/>
            </w:pPr>
            <w:r w:rsidRPr="00937628">
              <w:t>Получение прогноза оплаты</w:t>
            </w:r>
          </w:p>
        </w:tc>
        <w:tc>
          <w:tcPr>
            <w:tcW w:w="4536" w:type="dxa"/>
          </w:tcPr>
          <w:p w14:paraId="3D56138B" w14:textId="77777777"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  <w:tr w:rsidR="003E70B8" w14:paraId="5C711565" w14:textId="77777777" w:rsidTr="00CB18AA">
        <w:tc>
          <w:tcPr>
            <w:tcW w:w="4820" w:type="dxa"/>
          </w:tcPr>
          <w:p w14:paraId="542DFF4C" w14:textId="77777777" w:rsidR="003E70B8" w:rsidRDefault="003E70B8" w:rsidP="00CB18AA">
            <w:pPr>
              <w:pStyle w:val="af1"/>
              <w:ind w:firstLine="0"/>
              <w:jc w:val="left"/>
            </w:pPr>
            <w:r w:rsidRPr="00937628">
              <w:t>Просмотр статистики</w:t>
            </w:r>
          </w:p>
        </w:tc>
        <w:tc>
          <w:tcPr>
            <w:tcW w:w="4536" w:type="dxa"/>
          </w:tcPr>
          <w:p w14:paraId="03A7EE64" w14:textId="77777777" w:rsidR="003E70B8" w:rsidRDefault="003E70B8" w:rsidP="00CB18AA">
            <w:pPr>
              <w:pStyle w:val="af1"/>
              <w:ind w:firstLine="0"/>
              <w:jc w:val="center"/>
            </w:pPr>
            <w:r w:rsidRPr="00BF0028">
              <w:t>Пройден</w:t>
            </w:r>
          </w:p>
        </w:tc>
      </w:tr>
    </w:tbl>
    <w:p w14:paraId="3FAF1116" w14:textId="049F30EA" w:rsidR="00176BC5" w:rsidRDefault="003E70B8" w:rsidP="00E33C4B">
      <w:pPr>
        <w:pStyle w:val="af1"/>
        <w:spacing w:before="240"/>
      </w:pPr>
      <w:r>
        <w:rPr>
          <w:lang w:val="en-US"/>
        </w:rPr>
        <w:t>GUI</w:t>
      </w:r>
      <w:r w:rsidRPr="003E70B8">
        <w:t xml:space="preserve"> </w:t>
      </w:r>
      <w:r>
        <w:t>тестирование</w:t>
      </w:r>
      <w:r w:rsidR="007B78EC">
        <w:t xml:space="preserve"> — процесс тестирования графического пользовательского интерфейса продукта. Оно</w:t>
      </w:r>
      <w:r>
        <w:t xml:space="preserve"> </w:t>
      </w:r>
      <w:r w:rsidR="007B78EC">
        <w:t xml:space="preserve">проверяет </w:t>
      </w:r>
      <w:r w:rsidR="00176BC5">
        <w:t xml:space="preserve">общий внешний вид, </w:t>
      </w:r>
      <w:r w:rsidR="007B78EC">
        <w:t>например, читаемость текста, удобство расположения элементов.</w:t>
      </w:r>
      <w:r w:rsidR="00176BC5">
        <w:t xml:space="preserve"> </w:t>
      </w:r>
      <w:r w:rsidR="007B78EC">
        <w:t>Т</w:t>
      </w:r>
      <w:r w:rsidR="00176BC5">
        <w:t xml:space="preserve">акже </w:t>
      </w:r>
      <w:r w:rsidR="007B78EC">
        <w:t xml:space="preserve">оно проверяет </w:t>
      </w:r>
      <w:r w:rsidR="00176BC5">
        <w:t xml:space="preserve">работоспособность </w:t>
      </w:r>
      <w:r w:rsidR="007B78EC">
        <w:t xml:space="preserve">графических </w:t>
      </w:r>
      <w:r w:rsidR="00176BC5">
        <w:t xml:space="preserve">элементов, например, кнопок или чек-листов. </w:t>
      </w:r>
    </w:p>
    <w:p w14:paraId="794E9DD4" w14:textId="2BFDB900" w:rsidR="003E70B8" w:rsidRDefault="00176BC5" w:rsidP="00176BC5">
      <w:pPr>
        <w:pStyle w:val="af1"/>
      </w:pPr>
      <w:r>
        <w:t>Она</w:t>
      </w:r>
      <w:r w:rsidR="003E70B8">
        <w:t xml:space="preserve"> проводилось на всех этапах разработки для своевременного выявления неисправностей и их устранения. Результаты тестирования после окончания работ приведены в таблице </w:t>
      </w:r>
      <w:r w:rsidR="00F759EB">
        <w:t>3</w:t>
      </w:r>
      <w:r w:rsidR="003E70B8">
        <w:t>.</w:t>
      </w:r>
    </w:p>
    <w:p w14:paraId="5809BB8F" w14:textId="77777777" w:rsidR="00CB18AA" w:rsidRDefault="00CB18AA" w:rsidP="00CB18AA">
      <w:pPr>
        <w:pStyle w:val="a6"/>
      </w:pPr>
      <w:r>
        <w:lastRenderedPageBreak/>
        <w:t xml:space="preserve">Результаты </w:t>
      </w:r>
      <w:r>
        <w:rPr>
          <w:lang w:val="en-US"/>
        </w:rPr>
        <w:t xml:space="preserve">GUI </w:t>
      </w:r>
      <w:r>
        <w:t>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3686"/>
        <w:gridCol w:w="3544"/>
        <w:gridCol w:w="2126"/>
      </w:tblGrid>
      <w:tr w:rsidR="00CB18AA" w14:paraId="297557F2" w14:textId="77777777" w:rsidTr="00CB18AA">
        <w:tc>
          <w:tcPr>
            <w:tcW w:w="3686" w:type="dxa"/>
          </w:tcPr>
          <w:p w14:paraId="086D4C5F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Шаги теста</w:t>
            </w:r>
          </w:p>
        </w:tc>
        <w:tc>
          <w:tcPr>
            <w:tcW w:w="3544" w:type="dxa"/>
          </w:tcPr>
          <w:p w14:paraId="64178FCF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Ожидаемый результат</w:t>
            </w:r>
          </w:p>
        </w:tc>
        <w:tc>
          <w:tcPr>
            <w:tcW w:w="2126" w:type="dxa"/>
          </w:tcPr>
          <w:p w14:paraId="76F4D3FC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Статус</w:t>
            </w:r>
          </w:p>
        </w:tc>
      </w:tr>
      <w:tr w:rsidR="00CB18AA" w14:paraId="6F708BD4" w14:textId="77777777" w:rsidTr="00CB18AA">
        <w:tc>
          <w:tcPr>
            <w:tcW w:w="3686" w:type="dxa"/>
          </w:tcPr>
          <w:p w14:paraId="15BB99E3" w14:textId="181CEEA0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 xml:space="preserve">Нажатие далее на </w:t>
            </w:r>
            <w:proofErr w:type="spellStart"/>
            <w:r w:rsidRPr="00CB18AA">
              <w:rPr>
                <w:lang w:val="ru-RU"/>
              </w:rPr>
              <w:t>онбординг</w:t>
            </w:r>
            <w:proofErr w:type="spellEnd"/>
            <w:r w:rsidR="00176BC5">
              <w:rPr>
                <w:lang w:val="ru-RU"/>
              </w:rPr>
              <w:t xml:space="preserve"> </w:t>
            </w:r>
            <w:r w:rsidRPr="00CB18AA">
              <w:rPr>
                <w:lang w:val="ru-RU"/>
              </w:rPr>
              <w:t>экране</w:t>
            </w:r>
          </w:p>
        </w:tc>
        <w:tc>
          <w:tcPr>
            <w:tcW w:w="3544" w:type="dxa"/>
          </w:tcPr>
          <w:p w14:paraId="590B4B11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 xml:space="preserve">Переход к следующему </w:t>
            </w:r>
            <w:proofErr w:type="spellStart"/>
            <w:r w:rsidRPr="00CB18AA">
              <w:rPr>
                <w:lang w:val="ru-RU"/>
              </w:rPr>
              <w:t>онбординг</w:t>
            </w:r>
            <w:proofErr w:type="spellEnd"/>
            <w:r w:rsidRPr="00CB18AA">
              <w:rPr>
                <w:lang w:val="ru-RU"/>
              </w:rPr>
              <w:t xml:space="preserve"> экрану</w:t>
            </w:r>
          </w:p>
        </w:tc>
        <w:tc>
          <w:tcPr>
            <w:tcW w:w="2126" w:type="dxa"/>
          </w:tcPr>
          <w:p w14:paraId="214BAE75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7AE601CF" w14:textId="77777777" w:rsidTr="00CB18AA">
        <w:tc>
          <w:tcPr>
            <w:tcW w:w="3686" w:type="dxa"/>
          </w:tcPr>
          <w:p w14:paraId="4BB12F3D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 xml:space="preserve">Нажатие пропустить на </w:t>
            </w:r>
            <w:proofErr w:type="spellStart"/>
            <w:r w:rsidRPr="00CB18AA">
              <w:rPr>
                <w:lang w:val="ru-RU"/>
              </w:rPr>
              <w:t>онборднг</w:t>
            </w:r>
            <w:proofErr w:type="spellEnd"/>
            <w:r w:rsidRPr="00CB18AA">
              <w:rPr>
                <w:lang w:val="ru-RU"/>
              </w:rPr>
              <w:t xml:space="preserve"> экране</w:t>
            </w:r>
          </w:p>
        </w:tc>
        <w:tc>
          <w:tcPr>
            <w:tcW w:w="3544" w:type="dxa"/>
          </w:tcPr>
          <w:p w14:paraId="676E0E4D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к экрану авторизации</w:t>
            </w:r>
          </w:p>
        </w:tc>
        <w:tc>
          <w:tcPr>
            <w:tcW w:w="2126" w:type="dxa"/>
          </w:tcPr>
          <w:p w14:paraId="04278355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3977ABB0" w14:textId="77777777" w:rsidTr="00CB18AA">
        <w:tc>
          <w:tcPr>
            <w:tcW w:w="3686" w:type="dxa"/>
          </w:tcPr>
          <w:p w14:paraId="64E0494C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«Войти» на экране авторизации</w:t>
            </w:r>
          </w:p>
        </w:tc>
        <w:tc>
          <w:tcPr>
            <w:tcW w:w="3544" w:type="dxa"/>
          </w:tcPr>
          <w:p w14:paraId="0B68E66B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 xml:space="preserve">Переход на экран для передачи показаний </w:t>
            </w:r>
          </w:p>
        </w:tc>
        <w:tc>
          <w:tcPr>
            <w:tcW w:w="2126" w:type="dxa"/>
          </w:tcPr>
          <w:p w14:paraId="525C495F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57B2BF9D" w14:textId="77777777" w:rsidTr="00CB18AA">
        <w:tc>
          <w:tcPr>
            <w:tcW w:w="3686" w:type="dxa"/>
          </w:tcPr>
          <w:p w14:paraId="3F02412D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«Показания» на навигационном меню</w:t>
            </w:r>
          </w:p>
        </w:tc>
        <w:tc>
          <w:tcPr>
            <w:tcW w:w="3544" w:type="dxa"/>
          </w:tcPr>
          <w:p w14:paraId="548B24B4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для передачи показаний</w:t>
            </w:r>
          </w:p>
        </w:tc>
        <w:tc>
          <w:tcPr>
            <w:tcW w:w="2126" w:type="dxa"/>
          </w:tcPr>
          <w:p w14:paraId="790BE08F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28096828" w14:textId="77777777" w:rsidTr="00CB18AA">
        <w:tc>
          <w:tcPr>
            <w:tcW w:w="3686" w:type="dxa"/>
          </w:tcPr>
          <w:p w14:paraId="7F6DD900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«Передать показаний»</w:t>
            </w:r>
          </w:p>
        </w:tc>
        <w:tc>
          <w:tcPr>
            <w:tcW w:w="3544" w:type="dxa"/>
          </w:tcPr>
          <w:p w14:paraId="342AD594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Передача показаний</w:t>
            </w:r>
          </w:p>
        </w:tc>
        <w:tc>
          <w:tcPr>
            <w:tcW w:w="2126" w:type="dxa"/>
          </w:tcPr>
          <w:p w14:paraId="6A505CEA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2CA7DB19" w14:textId="77777777" w:rsidTr="00CB18AA">
        <w:tc>
          <w:tcPr>
            <w:tcW w:w="3686" w:type="dxa"/>
          </w:tcPr>
          <w:p w14:paraId="0BED96A2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«Оплата» на навигационном меню</w:t>
            </w:r>
          </w:p>
        </w:tc>
        <w:tc>
          <w:tcPr>
            <w:tcW w:w="3544" w:type="dxa"/>
          </w:tcPr>
          <w:p w14:paraId="34B87EFF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для оплаты</w:t>
            </w:r>
          </w:p>
        </w:tc>
        <w:tc>
          <w:tcPr>
            <w:tcW w:w="2126" w:type="dxa"/>
          </w:tcPr>
          <w:p w14:paraId="24ECD4AE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7175D631" w14:textId="77777777" w:rsidTr="00CB18AA">
        <w:tc>
          <w:tcPr>
            <w:tcW w:w="3686" w:type="dxa"/>
          </w:tcPr>
          <w:p w14:paraId="3E8D174A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«Оплатить»</w:t>
            </w:r>
          </w:p>
        </w:tc>
        <w:tc>
          <w:tcPr>
            <w:tcW w:w="3544" w:type="dxa"/>
          </w:tcPr>
          <w:p w14:paraId="45C3371E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Оплата потреблённых услуг</w:t>
            </w:r>
          </w:p>
        </w:tc>
        <w:tc>
          <w:tcPr>
            <w:tcW w:w="2126" w:type="dxa"/>
          </w:tcPr>
          <w:p w14:paraId="6D264D71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2A1D5D22" w14:textId="77777777" w:rsidTr="00CB18AA">
        <w:tc>
          <w:tcPr>
            <w:tcW w:w="3686" w:type="dxa"/>
          </w:tcPr>
          <w:p w14:paraId="50A7169A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«Профиль» на навигационном меню</w:t>
            </w:r>
          </w:p>
        </w:tc>
        <w:tc>
          <w:tcPr>
            <w:tcW w:w="3544" w:type="dxa"/>
          </w:tcPr>
          <w:p w14:paraId="351AF514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Переход на экран «Личный кабинет»</w:t>
            </w:r>
          </w:p>
        </w:tc>
        <w:tc>
          <w:tcPr>
            <w:tcW w:w="2126" w:type="dxa"/>
          </w:tcPr>
          <w:p w14:paraId="6638BFA7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  <w:tr w:rsidR="00CB18AA" w14:paraId="04817208" w14:textId="77777777" w:rsidTr="00CB18AA">
        <w:tc>
          <w:tcPr>
            <w:tcW w:w="3686" w:type="dxa"/>
          </w:tcPr>
          <w:p w14:paraId="438AB7AB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Нажатие кнопки «Выйти» на экране профиля</w:t>
            </w:r>
          </w:p>
        </w:tc>
        <w:tc>
          <w:tcPr>
            <w:tcW w:w="3544" w:type="dxa"/>
          </w:tcPr>
          <w:p w14:paraId="3BB4FE8D" w14:textId="77777777" w:rsidR="00CB18AA" w:rsidRPr="00CB18AA" w:rsidRDefault="00CB18AA" w:rsidP="00CB18AA">
            <w:pPr>
              <w:pStyle w:val="af0"/>
              <w:ind w:firstLine="0"/>
              <w:jc w:val="left"/>
              <w:rPr>
                <w:lang w:val="ru-RU"/>
              </w:rPr>
            </w:pPr>
            <w:r w:rsidRPr="00CB18AA">
              <w:rPr>
                <w:lang w:val="ru-RU"/>
              </w:rPr>
              <w:t>Выход из аккаунта</w:t>
            </w:r>
          </w:p>
        </w:tc>
        <w:tc>
          <w:tcPr>
            <w:tcW w:w="2126" w:type="dxa"/>
          </w:tcPr>
          <w:p w14:paraId="2996427D" w14:textId="77777777" w:rsidR="00CB18AA" w:rsidRPr="00CB18AA" w:rsidRDefault="00CB18AA" w:rsidP="00CB18AA">
            <w:pPr>
              <w:pStyle w:val="af0"/>
              <w:ind w:firstLine="0"/>
              <w:jc w:val="center"/>
              <w:rPr>
                <w:lang w:val="ru-RU"/>
              </w:rPr>
            </w:pPr>
            <w:r w:rsidRPr="00CB18AA">
              <w:rPr>
                <w:lang w:val="ru-RU"/>
              </w:rPr>
              <w:t>Пройден</w:t>
            </w:r>
          </w:p>
        </w:tc>
      </w:tr>
    </w:tbl>
    <w:p w14:paraId="75004E5B" w14:textId="77777777" w:rsidR="001D264F" w:rsidRDefault="001D264F" w:rsidP="00E33C4B">
      <w:pPr>
        <w:pStyle w:val="af1"/>
        <w:spacing w:before="240"/>
      </w:pPr>
      <w:r>
        <w:t>Для</w:t>
      </w:r>
      <w:r w:rsidRPr="001D264F">
        <w:t xml:space="preserve"> </w:t>
      </w:r>
      <w:r w:rsidR="00CB18AA">
        <w:t>юзабилити-</w:t>
      </w:r>
      <w:r>
        <w:t>тестировани</w:t>
      </w:r>
      <w:r w:rsidR="00A23F25">
        <w:t>я</w:t>
      </w:r>
      <w:r>
        <w:t xml:space="preserve"> было отобрано </w:t>
      </w:r>
      <w:r w:rsidR="00E33C4B">
        <w:t>3</w:t>
      </w:r>
      <w:r>
        <w:t xml:space="preserve"> человек</w:t>
      </w:r>
      <w:r w:rsidR="00E33C4B">
        <w:t>а</w:t>
      </w:r>
      <w:r>
        <w:t xml:space="preserve">, которые получили доступ к законченному приложению «Мои ИПУ». Результаты тестирования после окончания работ приведены в таблице </w:t>
      </w:r>
      <w:r w:rsidR="00F759EB">
        <w:t>4</w:t>
      </w:r>
      <w:r>
        <w:t>.</w:t>
      </w:r>
    </w:p>
    <w:p w14:paraId="27CAF4C4" w14:textId="77777777" w:rsidR="0006122C" w:rsidRPr="0006122C" w:rsidRDefault="0006122C" w:rsidP="00CB18AA">
      <w:pPr>
        <w:pStyle w:val="a6"/>
      </w:pPr>
      <w:r>
        <w:t xml:space="preserve">Результаты </w:t>
      </w:r>
      <w:r w:rsidR="00CB18AA">
        <w:t>юзабилити-</w:t>
      </w:r>
      <w:r>
        <w:t>тестирования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126"/>
        <w:gridCol w:w="2126"/>
        <w:gridCol w:w="2092"/>
      </w:tblGrid>
      <w:tr w:rsidR="001D264F" w14:paraId="40851504" w14:textId="77777777" w:rsidTr="001D264F">
        <w:tc>
          <w:tcPr>
            <w:tcW w:w="3119" w:type="dxa"/>
          </w:tcPr>
          <w:p w14:paraId="301CD8D9" w14:textId="77777777" w:rsidR="001D264F" w:rsidRDefault="001D264F" w:rsidP="00CB18AA">
            <w:pPr>
              <w:pStyle w:val="af1"/>
              <w:ind w:firstLine="29"/>
              <w:jc w:val="center"/>
            </w:pPr>
            <w:r>
              <w:t>Сценарий</w:t>
            </w:r>
          </w:p>
        </w:tc>
        <w:tc>
          <w:tcPr>
            <w:tcW w:w="2126" w:type="dxa"/>
          </w:tcPr>
          <w:p w14:paraId="5DB7C7E9" w14:textId="77777777"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1</w:t>
            </w:r>
          </w:p>
        </w:tc>
        <w:tc>
          <w:tcPr>
            <w:tcW w:w="2126" w:type="dxa"/>
          </w:tcPr>
          <w:p w14:paraId="6E7D0FA2" w14:textId="77777777"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2</w:t>
            </w:r>
          </w:p>
        </w:tc>
        <w:tc>
          <w:tcPr>
            <w:tcW w:w="2092" w:type="dxa"/>
          </w:tcPr>
          <w:p w14:paraId="4ECD9976" w14:textId="77777777" w:rsidR="001D264F" w:rsidRDefault="001D264F" w:rsidP="00CB18AA">
            <w:pPr>
              <w:pStyle w:val="af1"/>
              <w:ind w:firstLine="29"/>
              <w:jc w:val="center"/>
            </w:pPr>
            <w:r>
              <w:t>Пользователь 3</w:t>
            </w:r>
          </w:p>
        </w:tc>
      </w:tr>
      <w:tr w:rsidR="001D264F" w14:paraId="32191BED" w14:textId="77777777" w:rsidTr="001D264F">
        <w:tc>
          <w:tcPr>
            <w:tcW w:w="3119" w:type="dxa"/>
          </w:tcPr>
          <w:p w14:paraId="4C84096D" w14:textId="77777777" w:rsidR="001D264F" w:rsidRPr="00937628" w:rsidRDefault="001D264F" w:rsidP="00CB18AA">
            <w:pPr>
              <w:pStyle w:val="af1"/>
              <w:ind w:firstLine="29"/>
            </w:pPr>
            <w:r w:rsidRPr="00937628">
              <w:t>Авторизация</w:t>
            </w:r>
          </w:p>
        </w:tc>
        <w:tc>
          <w:tcPr>
            <w:tcW w:w="2126" w:type="dxa"/>
          </w:tcPr>
          <w:p w14:paraId="006A85AD" w14:textId="77777777" w:rsidR="001D264F" w:rsidRDefault="001D264F" w:rsidP="00CB18AA">
            <w:pPr>
              <w:pStyle w:val="af1"/>
              <w:ind w:firstLine="29"/>
              <w:jc w:val="center"/>
            </w:pPr>
            <w:r>
              <w:t>Пройден</w:t>
            </w:r>
          </w:p>
        </w:tc>
        <w:tc>
          <w:tcPr>
            <w:tcW w:w="2126" w:type="dxa"/>
          </w:tcPr>
          <w:p w14:paraId="1196E09E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14:paraId="6433CBAA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14:paraId="57A3A6D1" w14:textId="77777777" w:rsidTr="001D264F">
        <w:tc>
          <w:tcPr>
            <w:tcW w:w="3119" w:type="dxa"/>
          </w:tcPr>
          <w:p w14:paraId="0851291E" w14:textId="77777777" w:rsidR="001D264F" w:rsidRPr="00937628" w:rsidRDefault="001D264F" w:rsidP="00CB18AA">
            <w:pPr>
              <w:pStyle w:val="af1"/>
              <w:ind w:firstLine="29"/>
            </w:pPr>
            <w:r w:rsidRPr="00937628">
              <w:t>Передача показаний</w:t>
            </w:r>
          </w:p>
        </w:tc>
        <w:tc>
          <w:tcPr>
            <w:tcW w:w="2126" w:type="dxa"/>
          </w:tcPr>
          <w:p w14:paraId="2CA32B75" w14:textId="77777777"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14:paraId="0AC6ECE4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14:paraId="0C7AA1F3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14:paraId="5DF6099E" w14:textId="77777777" w:rsidTr="001D264F">
        <w:tc>
          <w:tcPr>
            <w:tcW w:w="3119" w:type="dxa"/>
          </w:tcPr>
          <w:p w14:paraId="3C437AF7" w14:textId="77777777" w:rsidR="001D264F" w:rsidRPr="00937628" w:rsidRDefault="001D264F" w:rsidP="00CB18AA">
            <w:pPr>
              <w:pStyle w:val="af1"/>
              <w:ind w:firstLine="29"/>
            </w:pPr>
            <w:r w:rsidRPr="00937628">
              <w:t>Оплата показаний</w:t>
            </w:r>
          </w:p>
        </w:tc>
        <w:tc>
          <w:tcPr>
            <w:tcW w:w="2126" w:type="dxa"/>
          </w:tcPr>
          <w:p w14:paraId="03D123CF" w14:textId="77777777"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14:paraId="09577A05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14:paraId="7BF0BFAB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</w:tbl>
    <w:p w14:paraId="6A242A11" w14:textId="77777777" w:rsidR="007B78EC" w:rsidRDefault="007B78EC"/>
    <w:p w14:paraId="1B49CF6F" w14:textId="6DD26EAA" w:rsidR="007B78EC" w:rsidRPr="007B78EC" w:rsidRDefault="007B78EC" w:rsidP="00A12C05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  <w:r w:rsidRPr="007B78EC">
        <w:rPr>
          <w:rFonts w:asciiTheme="majorBidi" w:hAnsiTheme="majorBidi" w:cstheme="majorBidi"/>
          <w:sz w:val="28"/>
          <w:szCs w:val="28"/>
        </w:rPr>
        <w:lastRenderedPageBreak/>
        <w:t>Продолжение таблицы 4</w:t>
      </w:r>
    </w:p>
    <w:tbl>
      <w:tblPr>
        <w:tblStyle w:val="afd"/>
        <w:tblW w:w="0" w:type="auto"/>
        <w:tblInd w:w="108" w:type="dxa"/>
        <w:tblLook w:val="04A0" w:firstRow="1" w:lastRow="0" w:firstColumn="1" w:lastColumn="0" w:noHBand="0" w:noVBand="1"/>
      </w:tblPr>
      <w:tblGrid>
        <w:gridCol w:w="3119"/>
        <w:gridCol w:w="2126"/>
        <w:gridCol w:w="2126"/>
        <w:gridCol w:w="2092"/>
      </w:tblGrid>
      <w:tr w:rsidR="001D264F" w14:paraId="2226C85C" w14:textId="77777777" w:rsidTr="001D264F">
        <w:tc>
          <w:tcPr>
            <w:tcW w:w="3119" w:type="dxa"/>
          </w:tcPr>
          <w:p w14:paraId="42DBCE09" w14:textId="77777777" w:rsidR="001D264F" w:rsidRPr="00937628" w:rsidRDefault="001D264F" w:rsidP="00CB18AA">
            <w:pPr>
              <w:pStyle w:val="af1"/>
              <w:ind w:firstLine="29"/>
            </w:pPr>
            <w:r>
              <w:t xml:space="preserve">Получение </w:t>
            </w:r>
            <w:r w:rsidRPr="00937628">
              <w:t>прогноза оплаты</w:t>
            </w:r>
          </w:p>
        </w:tc>
        <w:tc>
          <w:tcPr>
            <w:tcW w:w="2126" w:type="dxa"/>
          </w:tcPr>
          <w:p w14:paraId="057C0EBB" w14:textId="77777777"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14:paraId="034DDF26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14:paraId="5D7665A8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  <w:tr w:rsidR="001D264F" w14:paraId="2D91B827" w14:textId="77777777" w:rsidTr="001D264F">
        <w:tc>
          <w:tcPr>
            <w:tcW w:w="3119" w:type="dxa"/>
          </w:tcPr>
          <w:p w14:paraId="44E1323C" w14:textId="77777777" w:rsidR="001D264F" w:rsidRDefault="001D264F" w:rsidP="00CB18AA">
            <w:pPr>
              <w:pStyle w:val="af1"/>
              <w:ind w:firstLine="29"/>
            </w:pPr>
            <w:r w:rsidRPr="00937628">
              <w:t>Просмотр статистики</w:t>
            </w:r>
          </w:p>
        </w:tc>
        <w:tc>
          <w:tcPr>
            <w:tcW w:w="2126" w:type="dxa"/>
          </w:tcPr>
          <w:p w14:paraId="0E510636" w14:textId="77777777" w:rsidR="001D264F" w:rsidRDefault="001D264F" w:rsidP="00CB18AA">
            <w:pPr>
              <w:pStyle w:val="af1"/>
              <w:ind w:firstLine="29"/>
              <w:jc w:val="center"/>
            </w:pPr>
            <w:r w:rsidRPr="0068483A">
              <w:t>Пройден</w:t>
            </w:r>
          </w:p>
        </w:tc>
        <w:tc>
          <w:tcPr>
            <w:tcW w:w="2126" w:type="dxa"/>
          </w:tcPr>
          <w:p w14:paraId="5567F3FF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  <w:tc>
          <w:tcPr>
            <w:tcW w:w="2092" w:type="dxa"/>
          </w:tcPr>
          <w:p w14:paraId="10086830" w14:textId="77777777" w:rsidR="001D264F" w:rsidRDefault="001D264F" w:rsidP="00CB18AA">
            <w:pPr>
              <w:pStyle w:val="af1"/>
              <w:ind w:firstLine="29"/>
              <w:jc w:val="center"/>
            </w:pPr>
            <w:r w:rsidRPr="00C47FFC">
              <w:t>Пройден</w:t>
            </w:r>
          </w:p>
        </w:tc>
      </w:tr>
    </w:tbl>
    <w:p w14:paraId="4A528B48" w14:textId="77777777" w:rsidR="000778BF" w:rsidRDefault="000778BF" w:rsidP="000778BF">
      <w:pPr>
        <w:pStyle w:val="a4"/>
        <w:numPr>
          <w:ilvl w:val="0"/>
          <w:numId w:val="0"/>
        </w:numPr>
      </w:pPr>
    </w:p>
    <w:p w14:paraId="5BB61E33" w14:textId="77777777" w:rsidR="004050C4" w:rsidRDefault="00984A70" w:rsidP="00984A70">
      <w:pPr>
        <w:pStyle w:val="a4"/>
      </w:pPr>
      <w:bookmarkStart w:id="42" w:name="_Toc136877960"/>
      <w:r>
        <w:t>Аналитика</w:t>
      </w:r>
      <w:bookmarkEnd w:id="42"/>
    </w:p>
    <w:p w14:paraId="74B16A95" w14:textId="77777777" w:rsidR="004050C4" w:rsidRDefault="004050C4" w:rsidP="004050C4">
      <w:pPr>
        <w:pStyle w:val="af1"/>
      </w:pPr>
      <w:r>
        <w:t xml:space="preserve">Для анализа приложения был использован сервис </w:t>
      </w:r>
      <w:r>
        <w:rPr>
          <w:lang w:val="en-US"/>
        </w:rPr>
        <w:t>Google</w:t>
      </w:r>
      <w:r w:rsidRPr="004050C4">
        <w:t xml:space="preserve"> </w:t>
      </w:r>
      <w:r>
        <w:rPr>
          <w:lang w:val="en-US"/>
        </w:rPr>
        <w:t>Analytics</w:t>
      </w:r>
      <w:r w:rsidRPr="004050C4">
        <w:t>.</w:t>
      </w:r>
      <w:r>
        <w:t xml:space="preserve"> Рассмотрим воронки конверсии для основных сценариев. </w:t>
      </w:r>
    </w:p>
    <w:p w14:paraId="5552D116" w14:textId="77777777" w:rsidR="004050C4" w:rsidRDefault="004050C4" w:rsidP="004050C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3C161EB9" wp14:editId="0C1D70D3">
            <wp:extent cx="5465380" cy="20704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216" cy="20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15AD" w14:textId="77777777" w:rsidR="004050C4" w:rsidRDefault="004050C4" w:rsidP="004050C4">
      <w:pPr>
        <w:pStyle w:val="a0"/>
      </w:pPr>
      <w:r>
        <w:t>Воронки конверсии для передачи показаний</w:t>
      </w:r>
    </w:p>
    <w:p w14:paraId="67488222" w14:textId="77777777" w:rsidR="004050C4" w:rsidRDefault="004050C4" w:rsidP="004050C4">
      <w:pPr>
        <w:pStyle w:val="af1"/>
      </w:pPr>
      <w:r>
        <w:t>На рисунке 26 изображен сценарий передачи показаний. Как видно из данных коэффициент завершения для начала сессии равен 66,67% и для авторизации — 75%. Таким образом до передачи показаний дошло 50% пользователей, что можно считать хорошим результатом.</w:t>
      </w:r>
    </w:p>
    <w:p w14:paraId="63B54EF5" w14:textId="77777777" w:rsidR="004050C4" w:rsidRDefault="004050C4" w:rsidP="004050C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5F951063" wp14:editId="1E23B554">
            <wp:extent cx="5475321" cy="2088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085" cy="209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E977" w14:textId="77777777" w:rsidR="004050C4" w:rsidRDefault="004050C4" w:rsidP="004050C4">
      <w:pPr>
        <w:pStyle w:val="a0"/>
      </w:pPr>
      <w:r>
        <w:t>Воронки конверсии для оплаты</w:t>
      </w:r>
    </w:p>
    <w:p w14:paraId="2DE3599E" w14:textId="77777777" w:rsidR="000778BF" w:rsidRDefault="004050C4" w:rsidP="004050C4">
      <w:pPr>
        <w:pStyle w:val="af1"/>
      </w:pPr>
      <w:r>
        <w:lastRenderedPageBreak/>
        <w:t>На рисунке 27 изображен сценарий оплаты счетов. Как видно из данных коэффициент завершения для начала сессии равен 66,67% и для авторизации — 75%. Таким образом до оплаты дошло 50% пользователей, что можно считать хорошим результатом.</w:t>
      </w:r>
    </w:p>
    <w:p w14:paraId="05F1BEA5" w14:textId="77777777" w:rsidR="004050C4" w:rsidRDefault="004050C4" w:rsidP="004050C4">
      <w:pPr>
        <w:pStyle w:val="af1"/>
        <w:jc w:val="center"/>
      </w:pPr>
      <w:r>
        <w:rPr>
          <w:noProof/>
          <w:lang w:eastAsia="ru-RU"/>
        </w:rPr>
        <w:drawing>
          <wp:inline distT="0" distB="0" distL="0" distR="0" wp14:anchorId="1B32DACF" wp14:editId="6F0A129F">
            <wp:extent cx="5486400" cy="20636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848" cy="20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74EB" w14:textId="77777777" w:rsidR="004050C4" w:rsidRDefault="004050C4" w:rsidP="004050C4">
      <w:pPr>
        <w:pStyle w:val="a0"/>
      </w:pPr>
      <w:r>
        <w:t>Воронки конверсии для выхода из аккаунта</w:t>
      </w:r>
    </w:p>
    <w:p w14:paraId="6C311EF4" w14:textId="77777777" w:rsidR="004B39B8" w:rsidRDefault="004050C4" w:rsidP="004050C4">
      <w:pPr>
        <w:pStyle w:val="af1"/>
      </w:pPr>
      <w:r>
        <w:t>На рисунке 28 изображен сценарий выхода из аккаунта. Как видно из данных коэффициент завершения для начала сессии равен 66,67% и для авторизации — 75%. Таким образом до выхода из аккаунта дошло 50% пользователей, что можно считать хорошим результатом.</w:t>
      </w:r>
    </w:p>
    <w:p w14:paraId="337D70B3" w14:textId="77777777" w:rsidR="004050C4" w:rsidRPr="004B39B8" w:rsidRDefault="004B39B8" w:rsidP="004B39B8">
      <w:pPr>
        <w:rPr>
          <w:rFonts w:ascii="Times New Roman" w:hAnsi="Times New Roman" w:cs="Arial"/>
          <w:bCs/>
          <w:color w:val="202122"/>
          <w:sz w:val="28"/>
          <w:szCs w:val="21"/>
          <w:shd w:val="clear" w:color="auto" w:fill="FFFFFF"/>
        </w:rPr>
      </w:pPr>
      <w:r>
        <w:br w:type="page"/>
      </w:r>
    </w:p>
    <w:p w14:paraId="6E5958D1" w14:textId="77777777" w:rsidR="000778BF" w:rsidRPr="00A161EA" w:rsidRDefault="000778BF" w:rsidP="00014088">
      <w:pPr>
        <w:pStyle w:val="af"/>
        <w:rPr>
          <w:lang w:val="ru-RU"/>
        </w:rPr>
      </w:pPr>
      <w:bookmarkStart w:id="43" w:name="_Toc136877961"/>
      <w:r w:rsidRPr="00A161EA">
        <w:rPr>
          <w:lang w:val="ru-RU"/>
        </w:rPr>
        <w:lastRenderedPageBreak/>
        <w:t>З</w:t>
      </w:r>
      <w:r w:rsidR="00E33C4B">
        <w:rPr>
          <w:lang w:val="ru-RU"/>
        </w:rPr>
        <w:t>АКЛЮЧЕНИЕ</w:t>
      </w:r>
      <w:bookmarkEnd w:id="43"/>
    </w:p>
    <w:p w14:paraId="74B1494D" w14:textId="77777777" w:rsidR="00575DD6" w:rsidRDefault="00575DD6" w:rsidP="00CB18AA">
      <w:pPr>
        <w:pStyle w:val="af1"/>
      </w:pPr>
      <w:r w:rsidRPr="00F253A2">
        <w:t>В результате выполнения данной курсовой работы был</w:t>
      </w:r>
      <w:r>
        <w:t xml:space="preserve">о создано </w:t>
      </w:r>
      <w:r w:rsidRPr="00575DD6">
        <w:t>приложени</w:t>
      </w:r>
      <w:r>
        <w:t>е</w:t>
      </w:r>
      <w:r w:rsidRPr="00575DD6">
        <w:t xml:space="preserve"> для сбора показаний индивидуальных приборов учёта в многоквартирных домах и выставлени</w:t>
      </w:r>
      <w:r>
        <w:t>я</w:t>
      </w:r>
      <w:r w:rsidRPr="00575DD6">
        <w:t xml:space="preserve"> счетов за потреблённые услуги. </w:t>
      </w:r>
    </w:p>
    <w:p w14:paraId="50560715" w14:textId="77777777" w:rsidR="00575DD6" w:rsidRDefault="00575DD6" w:rsidP="00CB18AA">
      <w:pPr>
        <w:pStyle w:val="af1"/>
      </w:pPr>
      <w:r>
        <w:t>Также были реализованы:</w:t>
      </w:r>
    </w:p>
    <w:p w14:paraId="0F5A9111" w14:textId="77777777" w:rsidR="00575DD6" w:rsidRDefault="00575DD6" w:rsidP="00387C8C">
      <w:pPr>
        <w:pStyle w:val="a2"/>
      </w:pPr>
      <w:r>
        <w:t>Р</w:t>
      </w:r>
      <w:r w:rsidRPr="00575DD6">
        <w:t>асчёт статистики по потреблённым услугам</w:t>
      </w:r>
      <w:r>
        <w:t>;</w:t>
      </w:r>
    </w:p>
    <w:p w14:paraId="207BE3E3" w14:textId="77777777" w:rsidR="00575DD6" w:rsidRDefault="00575DD6" w:rsidP="00387C8C">
      <w:pPr>
        <w:pStyle w:val="a2"/>
      </w:pPr>
      <w:r>
        <w:t>С</w:t>
      </w:r>
      <w:r w:rsidRPr="00575DD6">
        <w:t>оставление прогноза на потребление коммунальных услуг в следующем периоде</w:t>
      </w:r>
      <w:r>
        <w:t>.</w:t>
      </w:r>
    </w:p>
    <w:p w14:paraId="4BE24378" w14:textId="77777777" w:rsidR="00575DD6" w:rsidRDefault="00575DD6" w:rsidP="00CB18AA">
      <w:pPr>
        <w:pStyle w:val="af1"/>
      </w:pPr>
      <w:r>
        <w:t>«Мои ИПУ» прошло ряд тестирований, по результатам которых</w:t>
      </w:r>
      <w:r w:rsidR="00FA4F25" w:rsidRPr="00FA4F25">
        <w:t xml:space="preserve"> </w:t>
      </w:r>
      <w:r w:rsidR="00FA4F25">
        <w:t xml:space="preserve">был </w:t>
      </w:r>
      <w:r>
        <w:t xml:space="preserve">оно удовлетворяет </w:t>
      </w:r>
      <w:r w:rsidR="00A161EA">
        <w:t>выставленным</w:t>
      </w:r>
      <w:r>
        <w:t xml:space="preserve"> требованиям.</w:t>
      </w:r>
    </w:p>
    <w:p w14:paraId="424341CA" w14:textId="77777777" w:rsidR="007B6F8D" w:rsidRDefault="007B6F8D" w:rsidP="00387C8C">
      <w:pPr>
        <w:pStyle w:val="a2"/>
        <w:numPr>
          <w:ilvl w:val="0"/>
          <w:numId w:val="0"/>
        </w:numPr>
        <w:ind w:left="1219"/>
      </w:pPr>
    </w:p>
    <w:p w14:paraId="293FAB24" w14:textId="77777777" w:rsidR="001C4C76" w:rsidRDefault="00575DD6" w:rsidP="00CB18AA">
      <w:pPr>
        <w:pStyle w:val="af1"/>
      </w:pPr>
      <w:r>
        <w:t xml:space="preserve"> </w:t>
      </w:r>
      <w:r w:rsidR="001C4C76">
        <w:br w:type="page"/>
      </w:r>
    </w:p>
    <w:p w14:paraId="0A9545DE" w14:textId="77777777" w:rsidR="000B25D6" w:rsidRPr="00747B06" w:rsidRDefault="004711CA" w:rsidP="00CE7AC6">
      <w:pPr>
        <w:pStyle w:val="af"/>
      </w:pPr>
      <w:bookmarkStart w:id="44" w:name="_Toc136877962"/>
      <w:r>
        <w:lastRenderedPageBreak/>
        <w:t>С</w:t>
      </w:r>
      <w:r w:rsidR="00E66A55">
        <w:t>ПИСОК ИСПОЛЬЗОВАННЫХ ИСТОЧНИКОВ</w:t>
      </w:r>
      <w:bookmarkEnd w:id="25"/>
      <w:bookmarkEnd w:id="26"/>
      <w:bookmarkEnd w:id="27"/>
      <w:bookmarkEnd w:id="44"/>
    </w:p>
    <w:p w14:paraId="1BA61B8F" w14:textId="77777777" w:rsidR="00105FF0" w:rsidRPr="00105FF0" w:rsidRDefault="00105FF0" w:rsidP="00CB18AA">
      <w:pPr>
        <w:pStyle w:val="a"/>
        <w:numPr>
          <w:ilvl w:val="0"/>
          <w:numId w:val="19"/>
        </w:numPr>
      </w:pPr>
      <w:bookmarkStart w:id="45" w:name="_Toc130158890"/>
      <w:bookmarkStart w:id="46" w:name="_Toc129632606"/>
      <w:bookmarkStart w:id="47" w:name="_Toc129908284"/>
      <w:bookmarkStart w:id="48" w:name="_Toc129914013"/>
      <w:bookmarkStart w:id="49" w:name="_Toc53003228"/>
      <w:r>
        <w:t>Что такое база данных?</w:t>
      </w:r>
      <w:r w:rsidR="00B17697" w:rsidRPr="00B17697">
        <w:t xml:space="preserve"> [</w:t>
      </w:r>
      <w:r w:rsidR="00B17697">
        <w:t>Электронный ресурс</w:t>
      </w:r>
      <w:r w:rsidR="00B17697" w:rsidRPr="00B17697">
        <w:t>]</w:t>
      </w:r>
      <w:r w:rsidR="00B17697">
        <w:t xml:space="preserve">. </w:t>
      </w:r>
      <w:r w:rsidR="00A83184">
        <w:rPr>
          <w:rFonts w:cs="Times New Roman"/>
        </w:rPr>
        <w:t>–</w:t>
      </w:r>
      <w:r w:rsidR="00B17697">
        <w:t xml:space="preserve"> Режим доступа</w:t>
      </w:r>
      <w:r w:rsidRPr="00105FF0">
        <w:t>:</w:t>
      </w:r>
      <w:r w:rsidR="00B17697">
        <w:t xml:space="preserve"> </w:t>
      </w:r>
      <w:r w:rsidR="0070360E" w:rsidRPr="00CB18AA">
        <w:rPr>
          <w:lang w:val="en-US"/>
        </w:rPr>
        <w:t>https</w:t>
      </w:r>
      <w:r w:rsidR="0070360E" w:rsidRPr="0070360E">
        <w:t>://</w:t>
      </w:r>
      <w:r w:rsidR="0070360E" w:rsidRPr="00CB18AA">
        <w:rPr>
          <w:lang w:val="en-US"/>
        </w:rPr>
        <w:t>www</w:t>
      </w:r>
      <w:r w:rsidR="0070360E" w:rsidRPr="0070360E">
        <w:t>.</w:t>
      </w:r>
      <w:r w:rsidR="0070360E" w:rsidRPr="00CB18AA">
        <w:rPr>
          <w:lang w:val="en-US"/>
        </w:rPr>
        <w:t>oracle</w:t>
      </w:r>
      <w:r w:rsidR="0070360E" w:rsidRPr="0070360E">
        <w:t>.</w:t>
      </w:r>
      <w:r w:rsidR="0070360E" w:rsidRPr="00CB18AA">
        <w:rPr>
          <w:lang w:val="en-US"/>
        </w:rPr>
        <w:t>com</w:t>
      </w:r>
      <w:r w:rsidR="0070360E" w:rsidRPr="0070360E">
        <w:t>/</w:t>
      </w:r>
      <w:r w:rsidR="0070360E" w:rsidRPr="00CB18AA">
        <w:rPr>
          <w:lang w:val="en-US"/>
        </w:rPr>
        <w:t>cis</w:t>
      </w:r>
      <w:r w:rsidR="0070360E" w:rsidRPr="0070360E">
        <w:t>/</w:t>
      </w:r>
      <w:r w:rsidR="0070360E" w:rsidRPr="00CB18AA">
        <w:rPr>
          <w:lang w:val="en-US"/>
        </w:rPr>
        <w:t>database</w:t>
      </w:r>
      <w:r w:rsidR="0070360E" w:rsidRPr="0070360E">
        <w:t>/</w:t>
      </w:r>
      <w:r w:rsidR="0070360E" w:rsidRPr="00CB18AA">
        <w:rPr>
          <w:lang w:val="en-US"/>
        </w:rPr>
        <w:t>what</w:t>
      </w:r>
      <w:r w:rsidR="0070360E" w:rsidRPr="0070360E">
        <w:t>-</w:t>
      </w:r>
      <w:r w:rsidR="0070360E" w:rsidRPr="00CB18AA">
        <w:rPr>
          <w:lang w:val="en-US"/>
        </w:rPr>
        <w:t>is</w:t>
      </w:r>
      <w:r w:rsidR="0070360E" w:rsidRPr="0070360E">
        <w:t>-</w:t>
      </w:r>
      <w:r w:rsidR="0070360E" w:rsidRPr="00CB18AA">
        <w:rPr>
          <w:lang w:val="en-US"/>
        </w:rPr>
        <w:t>database</w:t>
      </w:r>
      <w:r w:rsidR="00B17697">
        <w:t xml:space="preserve">. </w:t>
      </w:r>
      <w:r w:rsidR="00A83184" w:rsidRPr="00A83184">
        <w:t>–</w:t>
      </w:r>
      <w:r w:rsidR="00B17697">
        <w:t xml:space="preserve"> Заглавие с экрана. </w:t>
      </w:r>
      <w:r w:rsidR="00A83184" w:rsidRPr="00A83184">
        <w:t>–</w:t>
      </w:r>
      <w:r w:rsidR="00B17697">
        <w:t xml:space="preserve"> </w:t>
      </w:r>
      <w:r w:rsidRPr="00105FF0">
        <w:t>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</w:t>
      </w:r>
      <w:r w:rsidR="00651C65">
        <w:t>0</w:t>
      </w:r>
      <w:r w:rsidRPr="00105FF0">
        <w:t>.03.2023).</w:t>
      </w:r>
      <w:bookmarkEnd w:id="45"/>
    </w:p>
    <w:p w14:paraId="4E7C027B" w14:textId="12A55C0B" w:rsidR="008F2021" w:rsidRPr="009733BB" w:rsidRDefault="009733BB" w:rsidP="00CB18AA">
      <w:pPr>
        <w:pStyle w:val="a"/>
      </w:pPr>
      <w:bookmarkStart w:id="50" w:name="_Toc130158891"/>
      <w:bookmarkEnd w:id="46"/>
      <w:bookmarkEnd w:id="47"/>
      <w:bookmarkEnd w:id="48"/>
      <w:r w:rsidRPr="009733BB">
        <w:t>ГОСТ Р 51929</w:t>
      </w:r>
      <w:r w:rsidR="00B12A57" w:rsidRPr="00B12A57">
        <w:t>–</w:t>
      </w:r>
      <w:r w:rsidRPr="009733BB">
        <w:t>2002</w:t>
      </w:r>
      <w:r>
        <w:t xml:space="preserve">. </w:t>
      </w:r>
      <w:r w:rsidR="00901562">
        <w:t>Услуги жилищно-коммунальные. Термины и определения</w:t>
      </w:r>
      <w:r w:rsidR="00184FE6">
        <w:t xml:space="preserve"> </w:t>
      </w:r>
      <w:r w:rsidR="00184FE6" w:rsidRPr="00184FE6">
        <w:t>[</w:t>
      </w:r>
      <w:r w:rsidR="00184FE6">
        <w:t>Текст</w:t>
      </w:r>
      <w:r w:rsidR="00184FE6" w:rsidRPr="00184FE6">
        <w:t>]</w:t>
      </w:r>
      <w:r w:rsidR="00B17697">
        <w:t xml:space="preserve">. </w:t>
      </w:r>
      <w:r w:rsidR="00A83184" w:rsidRPr="00A83184">
        <w:t>–</w:t>
      </w:r>
      <w:r w:rsidRPr="009733BB">
        <w:t xml:space="preserve"> </w:t>
      </w:r>
      <w:proofErr w:type="spellStart"/>
      <w:r w:rsidR="00651C65">
        <w:t>Введ</w:t>
      </w:r>
      <w:proofErr w:type="spellEnd"/>
      <w:r w:rsidR="00651C65">
        <w:t>.</w:t>
      </w:r>
      <w:r w:rsidRPr="009733BB">
        <w:t xml:space="preserve"> </w:t>
      </w:r>
      <w:r w:rsidR="00901562" w:rsidRPr="00901562">
        <w:t>2003-01-01</w:t>
      </w:r>
      <w:r w:rsidRPr="009733BB">
        <w:t xml:space="preserve">. </w:t>
      </w:r>
      <w:r w:rsidR="00A83184" w:rsidRPr="00A83184">
        <w:t>–</w:t>
      </w:r>
      <w:r w:rsidRPr="009733BB">
        <w:t xml:space="preserve"> </w:t>
      </w:r>
      <w:proofErr w:type="gramStart"/>
      <w:r w:rsidR="00184FE6">
        <w:t>М. :</w:t>
      </w:r>
      <w:proofErr w:type="gramEnd"/>
      <w:r w:rsidR="00184FE6">
        <w:t xml:space="preserve"> Изд-во стандартов, 2005. </w:t>
      </w:r>
      <w:r w:rsidR="00A83184" w:rsidRPr="00A83184">
        <w:t>–</w:t>
      </w:r>
      <w:r w:rsidR="00184FE6">
        <w:t xml:space="preserve"> 3 с.</w:t>
      </w:r>
      <w:r w:rsidRPr="009733BB">
        <w:t xml:space="preserve"> </w:t>
      </w:r>
      <w:bookmarkEnd w:id="50"/>
    </w:p>
    <w:p w14:paraId="0678181B" w14:textId="77777777" w:rsidR="00F5250E" w:rsidRPr="00105FF0" w:rsidRDefault="00F5250E" w:rsidP="00CB18AA">
      <w:pPr>
        <w:pStyle w:val="a"/>
      </w:pPr>
      <w:bookmarkStart w:id="51" w:name="_Toc130158892"/>
      <w:bookmarkStart w:id="52" w:name="_Toc129632608"/>
      <w:bookmarkStart w:id="53" w:name="_Toc129908286"/>
      <w:bookmarkStart w:id="54" w:name="_Toc129914015"/>
      <w:bookmarkEnd w:id="49"/>
      <w:r>
        <w:t>Зачем нужен личный кабинет</w:t>
      </w:r>
      <w:r w:rsidR="00B17697">
        <w:t xml:space="preserve"> </w:t>
      </w:r>
      <w:r w:rsidR="00B17697" w:rsidRPr="00B17697">
        <w:t>[</w:t>
      </w:r>
      <w:r w:rsidR="00B17697">
        <w:t>Электронный ресурс</w:t>
      </w:r>
      <w:r w:rsidR="00B17697" w:rsidRPr="00B17697">
        <w:t>]</w:t>
      </w:r>
      <w:r w:rsidR="00B17697">
        <w:t xml:space="preserve">. </w:t>
      </w:r>
      <w:r w:rsidR="00A83184" w:rsidRPr="00A83184">
        <w:t>–</w:t>
      </w:r>
      <w:r w:rsidR="00B17697">
        <w:t xml:space="preserve"> Режим доступа</w:t>
      </w:r>
      <w:r w:rsidR="00B17697" w:rsidRPr="00105FF0">
        <w:t>:</w:t>
      </w:r>
      <w:r w:rsidRPr="00105FF0">
        <w:t xml:space="preserve"> </w:t>
      </w:r>
      <w:r w:rsidR="0070360E" w:rsidRPr="009D47A7">
        <w:rPr>
          <w:lang w:val="en-US"/>
        </w:rPr>
        <w:t>https</w:t>
      </w:r>
      <w:r w:rsidR="0070360E" w:rsidRPr="00A161EA">
        <w:t>://</w:t>
      </w:r>
      <w:proofErr w:type="spellStart"/>
      <w:r w:rsidR="0070360E" w:rsidRPr="009D47A7">
        <w:rPr>
          <w:lang w:val="en-US"/>
        </w:rPr>
        <w:t>inostudio</w:t>
      </w:r>
      <w:proofErr w:type="spellEnd"/>
      <w:r w:rsidR="0070360E" w:rsidRPr="00A161EA">
        <w:t>.</w:t>
      </w:r>
      <w:r w:rsidR="0070360E" w:rsidRPr="009D47A7">
        <w:rPr>
          <w:lang w:val="en-US"/>
        </w:rPr>
        <w:t>com</w:t>
      </w:r>
      <w:r w:rsidR="0070360E" w:rsidRPr="00A161EA">
        <w:t>/</w:t>
      </w:r>
      <w:r w:rsidR="0070360E" w:rsidRPr="009D47A7">
        <w:rPr>
          <w:lang w:val="en-US"/>
        </w:rPr>
        <w:t>blog</w:t>
      </w:r>
      <w:r w:rsidR="0070360E" w:rsidRPr="00A161EA">
        <w:t>/</w:t>
      </w:r>
      <w:r w:rsidR="0070360E" w:rsidRPr="009D47A7">
        <w:rPr>
          <w:lang w:val="en-US"/>
        </w:rPr>
        <w:t>articles</w:t>
      </w:r>
      <w:r w:rsidR="0070360E" w:rsidRPr="00A161EA">
        <w:t>-</w:t>
      </w:r>
      <w:proofErr w:type="spellStart"/>
      <w:r w:rsidR="0070360E" w:rsidRPr="009D47A7">
        <w:rPr>
          <w:lang w:val="en-US"/>
        </w:rPr>
        <w:t>managment</w:t>
      </w:r>
      <w:proofErr w:type="spellEnd"/>
      <w:r w:rsidR="0070360E" w:rsidRPr="00A161EA">
        <w:t>/</w:t>
      </w:r>
      <w:proofErr w:type="spellStart"/>
      <w:r w:rsidR="0070360E" w:rsidRPr="009D47A7">
        <w:rPr>
          <w:lang w:val="en-US"/>
        </w:rPr>
        <w:t>zachem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nuzhen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lichnyy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kabinet</w:t>
      </w:r>
      <w:proofErr w:type="spellEnd"/>
      <w:r w:rsidR="00B17697">
        <w:t xml:space="preserve">. </w:t>
      </w:r>
      <w:r w:rsidR="00A83184" w:rsidRPr="00A83184">
        <w:t>–</w:t>
      </w:r>
      <w:r w:rsidR="00B17697">
        <w:t xml:space="preserve"> Заглавие с экрана. </w:t>
      </w:r>
      <w:r w:rsidR="00A83184" w:rsidRPr="00A83184">
        <w:t>–</w:t>
      </w:r>
      <w:r w:rsidRPr="00105FF0">
        <w:t xml:space="preserve"> 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</w:t>
      </w:r>
      <w:r w:rsidR="00651C65">
        <w:t>1</w:t>
      </w:r>
      <w:r w:rsidRPr="00105FF0">
        <w:t xml:space="preserve">.03.2023). </w:t>
      </w:r>
      <w:bookmarkEnd w:id="51"/>
    </w:p>
    <w:p w14:paraId="48417B1B" w14:textId="77777777" w:rsidR="008E293E" w:rsidRPr="008E293E" w:rsidRDefault="00651C65" w:rsidP="00CB18AA">
      <w:pPr>
        <w:pStyle w:val="a"/>
      </w:pPr>
      <w:bookmarkStart w:id="55" w:name="_Toc130158893"/>
      <w:bookmarkStart w:id="56" w:name="_Toc129632609"/>
      <w:bookmarkStart w:id="57" w:name="_Toc129908287"/>
      <w:bookmarkStart w:id="58" w:name="_Toc129914016"/>
      <w:bookmarkEnd w:id="52"/>
      <w:bookmarkEnd w:id="53"/>
      <w:bookmarkEnd w:id="54"/>
      <w:r w:rsidRPr="00651C65">
        <w:t>Что такое единый лицевой счет</w:t>
      </w:r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 w:rsidR="00A83184" w:rsidRPr="00A83184">
        <w:t>–</w:t>
      </w:r>
      <w:r>
        <w:t xml:space="preserve"> Режим доступа</w:t>
      </w:r>
      <w:r w:rsidRPr="00105FF0">
        <w:t xml:space="preserve">: </w:t>
      </w:r>
      <w:r w:rsidR="0070360E" w:rsidRPr="009D47A7">
        <w:rPr>
          <w:lang w:val="en-US"/>
        </w:rPr>
        <w:t>https</w:t>
      </w:r>
      <w:r w:rsidR="0070360E" w:rsidRPr="00A161EA">
        <w:t>://</w:t>
      </w:r>
      <w:r w:rsidR="0070360E" w:rsidRPr="009D47A7">
        <w:rPr>
          <w:lang w:val="en-US"/>
        </w:rPr>
        <w:t>www</w:t>
      </w:r>
      <w:r w:rsidR="0070360E" w:rsidRPr="00A161EA">
        <w:t>.</w:t>
      </w:r>
      <w:proofErr w:type="spellStart"/>
      <w:r w:rsidR="0070360E" w:rsidRPr="009D47A7">
        <w:rPr>
          <w:lang w:val="en-US"/>
        </w:rPr>
        <w:t>raiffeisen</w:t>
      </w:r>
      <w:proofErr w:type="spellEnd"/>
      <w:r w:rsidR="0070360E" w:rsidRPr="00A161EA">
        <w:t>.</w:t>
      </w:r>
      <w:proofErr w:type="spellStart"/>
      <w:r w:rsidR="0070360E" w:rsidRPr="009D47A7">
        <w:rPr>
          <w:lang w:val="en-US"/>
        </w:rPr>
        <w:t>ru</w:t>
      </w:r>
      <w:proofErr w:type="spellEnd"/>
      <w:r w:rsidR="0070360E" w:rsidRPr="00A161EA">
        <w:t>/</w:t>
      </w:r>
      <w:r w:rsidR="0070360E" w:rsidRPr="009D47A7">
        <w:rPr>
          <w:lang w:val="en-US"/>
        </w:rPr>
        <w:t>wiki</w:t>
      </w:r>
      <w:r w:rsidR="0070360E" w:rsidRPr="00A161EA">
        <w:t>/</w:t>
      </w:r>
      <w:proofErr w:type="spellStart"/>
      <w:r w:rsidR="0070360E" w:rsidRPr="009D47A7">
        <w:rPr>
          <w:lang w:val="en-US"/>
        </w:rPr>
        <w:t>chto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takoe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edinyj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licevoj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schet</w:t>
      </w:r>
      <w:proofErr w:type="spellEnd"/>
      <w:r w:rsidRPr="00A161EA">
        <w:t>.</w:t>
      </w:r>
      <w:r>
        <w:t xml:space="preserve"> </w:t>
      </w:r>
      <w:r w:rsidR="00A83184" w:rsidRPr="00A83184">
        <w:t>–</w:t>
      </w:r>
      <w:r>
        <w:t xml:space="preserve"> Заглавие с экрана. </w:t>
      </w:r>
      <w:r w:rsidR="00A83184" w:rsidRPr="00A83184">
        <w:t>–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12.03.2023)</w:t>
      </w:r>
      <w:r w:rsidR="008E293E" w:rsidRPr="008E293E">
        <w:t>.</w:t>
      </w:r>
      <w:bookmarkEnd w:id="55"/>
      <w:r w:rsidR="008E293E" w:rsidRPr="008E293E">
        <w:t xml:space="preserve"> </w:t>
      </w:r>
    </w:p>
    <w:p w14:paraId="131C9699" w14:textId="77777777" w:rsidR="002F5877" w:rsidRDefault="00A3118E" w:rsidP="00CB18AA">
      <w:pPr>
        <w:pStyle w:val="a"/>
      </w:pPr>
      <w:bookmarkStart w:id="59" w:name="_Toc130158894"/>
      <w:bookmarkEnd w:id="56"/>
      <w:bookmarkEnd w:id="57"/>
      <w:bookmarkEnd w:id="58"/>
      <w:r w:rsidRPr="00A3118E">
        <w:t>Как формируются тарифы ЖКХ</w:t>
      </w:r>
      <w:r w:rsidRPr="00105FF0">
        <w:t xml:space="preserve"> </w:t>
      </w:r>
      <w:r w:rsidR="00B17697" w:rsidRPr="00B17697">
        <w:t>[</w:t>
      </w:r>
      <w:r w:rsidR="00B17697">
        <w:t>Электронный ресурс</w:t>
      </w:r>
      <w:r w:rsidR="00B17697" w:rsidRPr="00B17697">
        <w:t>]</w:t>
      </w:r>
      <w:r w:rsidR="00B17697">
        <w:t>.</w:t>
      </w:r>
      <w:r w:rsidRPr="00105FF0">
        <w:t xml:space="preserve"> </w:t>
      </w:r>
      <w:r w:rsidR="00A83184" w:rsidRPr="00A83184">
        <w:t>–</w:t>
      </w:r>
      <w:r w:rsidR="00B17697">
        <w:t xml:space="preserve"> Режим доступа</w:t>
      </w:r>
      <w:r w:rsidR="00B17697" w:rsidRPr="00105FF0">
        <w:t>:</w:t>
      </w:r>
      <w:r w:rsidRPr="00105FF0">
        <w:t xml:space="preserve"> </w:t>
      </w:r>
      <w:r w:rsidR="0070360E" w:rsidRPr="009D47A7">
        <w:rPr>
          <w:lang w:val="en-US"/>
        </w:rPr>
        <w:t>https</w:t>
      </w:r>
      <w:r w:rsidR="0070360E" w:rsidRPr="00A161EA">
        <w:t>://</w:t>
      </w:r>
      <w:proofErr w:type="spellStart"/>
      <w:r w:rsidR="0070360E" w:rsidRPr="009D47A7">
        <w:rPr>
          <w:lang w:val="en-US"/>
        </w:rPr>
        <w:t>vgkh</w:t>
      </w:r>
      <w:proofErr w:type="spellEnd"/>
      <w:r w:rsidR="0070360E" w:rsidRPr="00A161EA">
        <w:t>.</w:t>
      </w:r>
      <w:proofErr w:type="spellStart"/>
      <w:r w:rsidR="0070360E" w:rsidRPr="009D47A7">
        <w:rPr>
          <w:lang w:val="en-US"/>
        </w:rPr>
        <w:t>ru</w:t>
      </w:r>
      <w:proofErr w:type="spellEnd"/>
      <w:r w:rsidR="0070360E" w:rsidRPr="00A161EA">
        <w:t>/</w:t>
      </w:r>
      <w:r w:rsidR="0070360E" w:rsidRPr="009D47A7">
        <w:rPr>
          <w:lang w:val="en-US"/>
        </w:rPr>
        <w:t>articles</w:t>
      </w:r>
      <w:r w:rsidR="0070360E" w:rsidRPr="00A161EA">
        <w:t>/</w:t>
      </w:r>
      <w:proofErr w:type="spellStart"/>
      <w:r w:rsidR="0070360E" w:rsidRPr="009D47A7">
        <w:rPr>
          <w:lang w:val="en-US"/>
        </w:rPr>
        <w:t>kak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formiruyutsya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tarify</w:t>
      </w:r>
      <w:proofErr w:type="spellEnd"/>
      <w:r w:rsidR="0070360E" w:rsidRPr="00A161EA">
        <w:t>-</w:t>
      </w:r>
      <w:proofErr w:type="spellStart"/>
      <w:r w:rsidR="0070360E" w:rsidRPr="009D47A7">
        <w:rPr>
          <w:lang w:val="en-US"/>
        </w:rPr>
        <w:t>zhkkh</w:t>
      </w:r>
      <w:proofErr w:type="spellEnd"/>
      <w:r w:rsidR="00B17697" w:rsidRPr="00A161EA">
        <w:t>.</w:t>
      </w:r>
      <w:r w:rsidR="00B17697">
        <w:t xml:space="preserve"> </w:t>
      </w:r>
      <w:r w:rsidR="00A83184" w:rsidRPr="00A83184">
        <w:t>–</w:t>
      </w:r>
      <w:r w:rsidR="00B17697">
        <w:t xml:space="preserve"> Заглавие с экрана. </w:t>
      </w:r>
      <w:r w:rsidR="00A83184" w:rsidRPr="00A83184">
        <w:t>–</w:t>
      </w:r>
      <w:r w:rsidR="00B17697" w:rsidRPr="00105FF0">
        <w:t xml:space="preserve"> </w:t>
      </w:r>
      <w:r w:rsidRPr="00105FF0">
        <w:t>(</w:t>
      </w:r>
      <w:r w:rsidR="00B17697"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>: 12.03.2023).</w:t>
      </w:r>
      <w:bookmarkEnd w:id="59"/>
    </w:p>
    <w:p w14:paraId="4ACA329D" w14:textId="77777777" w:rsidR="0070360E" w:rsidRPr="00A3118E" w:rsidRDefault="0070360E" w:rsidP="00CB18AA">
      <w:pPr>
        <w:pStyle w:val="a"/>
      </w:pPr>
      <w:r w:rsidRPr="0070360E">
        <w:t>О</w:t>
      </w:r>
      <w:r>
        <w:t>сновы</w:t>
      </w:r>
      <w:r w:rsidRPr="0070360E">
        <w:t xml:space="preserve"> дизайна </w:t>
      </w:r>
      <w:proofErr w:type="spellStart"/>
      <w:r w:rsidRPr="0070360E">
        <w:t>онбординга</w:t>
      </w:r>
      <w:proofErr w:type="spellEnd"/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 w:rsidR="00A83184" w:rsidRPr="00A83184">
        <w:t>–</w:t>
      </w:r>
      <w:r>
        <w:t xml:space="preserve"> Режим доступа</w:t>
      </w:r>
      <w:r w:rsidRPr="00105FF0">
        <w:t xml:space="preserve">: </w:t>
      </w:r>
      <w:r w:rsidRPr="009D47A7">
        <w:rPr>
          <w:lang w:val="en-US"/>
        </w:rPr>
        <w:t>https</w:t>
      </w:r>
      <w:r w:rsidRPr="00A161EA">
        <w:t>://</w:t>
      </w:r>
      <w:proofErr w:type="spellStart"/>
      <w:r w:rsidRPr="009D47A7">
        <w:rPr>
          <w:lang w:val="en-US"/>
        </w:rPr>
        <w:t>idbi</w:t>
      </w:r>
      <w:proofErr w:type="spellEnd"/>
      <w:r w:rsidRPr="00A161EA">
        <w:t>.</w:t>
      </w:r>
      <w:proofErr w:type="spellStart"/>
      <w:r w:rsidRPr="009D47A7">
        <w:rPr>
          <w:lang w:val="en-US"/>
        </w:rPr>
        <w:t>ru</w:t>
      </w:r>
      <w:proofErr w:type="spellEnd"/>
      <w:r w:rsidRPr="00A161EA">
        <w:t>/</w:t>
      </w:r>
      <w:r w:rsidRPr="009D47A7">
        <w:rPr>
          <w:lang w:val="en-US"/>
        </w:rPr>
        <w:t>blogs</w:t>
      </w:r>
      <w:r w:rsidRPr="00A161EA">
        <w:t>/</w:t>
      </w:r>
      <w:r w:rsidRPr="009D47A7">
        <w:rPr>
          <w:lang w:val="en-US"/>
        </w:rPr>
        <w:t>blog</w:t>
      </w:r>
      <w:r w:rsidRPr="00A161EA">
        <w:t>/</w:t>
      </w:r>
      <w:proofErr w:type="spellStart"/>
      <w:r w:rsidRPr="009D47A7">
        <w:rPr>
          <w:lang w:val="en-US"/>
        </w:rPr>
        <w:t>osnovy</w:t>
      </w:r>
      <w:proofErr w:type="spellEnd"/>
      <w:r w:rsidRPr="00A161EA">
        <w:t>-</w:t>
      </w:r>
      <w:proofErr w:type="spellStart"/>
      <w:r w:rsidRPr="009D47A7">
        <w:rPr>
          <w:lang w:val="en-US"/>
        </w:rPr>
        <w:t>dizayna</w:t>
      </w:r>
      <w:proofErr w:type="spellEnd"/>
      <w:r w:rsidRPr="00A161EA">
        <w:t>-</w:t>
      </w:r>
      <w:proofErr w:type="spellStart"/>
      <w:r w:rsidRPr="009D47A7">
        <w:rPr>
          <w:lang w:val="en-US"/>
        </w:rPr>
        <w:t>onbordinga</w:t>
      </w:r>
      <w:proofErr w:type="spellEnd"/>
      <w:r w:rsidRPr="00A161EA">
        <w:t>.</w:t>
      </w:r>
      <w:r>
        <w:t xml:space="preserve"> </w:t>
      </w:r>
      <w:r w:rsidR="00A83184" w:rsidRPr="00A83184">
        <w:t>–</w:t>
      </w:r>
      <w:r>
        <w:t xml:space="preserve"> Заглавие с экрана. </w:t>
      </w:r>
      <w:r w:rsidR="00A83184" w:rsidRPr="00A83184">
        <w:t>–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 xml:space="preserve">: </w:t>
      </w:r>
      <w:r>
        <w:t>21</w:t>
      </w:r>
      <w:r w:rsidRPr="00105FF0">
        <w:t>.0</w:t>
      </w:r>
      <w:r>
        <w:t>5</w:t>
      </w:r>
      <w:r w:rsidRPr="00105FF0">
        <w:t>.2023).</w:t>
      </w:r>
    </w:p>
    <w:p w14:paraId="4A04925E" w14:textId="77777777" w:rsidR="0070360E" w:rsidRPr="00A3118E" w:rsidRDefault="0070360E" w:rsidP="00CB18AA">
      <w:pPr>
        <w:pStyle w:val="a"/>
      </w:pPr>
      <w:r w:rsidRPr="009D47A7">
        <w:rPr>
          <w:lang w:val="en-US"/>
        </w:rPr>
        <w:t>HTTP</w:t>
      </w:r>
      <w:r w:rsidRPr="00A161EA">
        <w:t xml:space="preserve"> </w:t>
      </w:r>
      <w:r w:rsidRPr="009D47A7">
        <w:rPr>
          <w:lang w:val="en-US"/>
        </w:rPr>
        <w:t>request</w:t>
      </w:r>
      <w:r w:rsidRPr="00A161EA">
        <w:t xml:space="preserve"> </w:t>
      </w:r>
      <w:r w:rsidRPr="009D47A7">
        <w:rPr>
          <w:lang w:val="en-US"/>
        </w:rPr>
        <w:t>methods</w:t>
      </w:r>
      <w:r w:rsidRPr="00105FF0">
        <w:t xml:space="preserve"> </w:t>
      </w:r>
      <w:r w:rsidRPr="00B17697">
        <w:t>[</w:t>
      </w:r>
      <w:r>
        <w:t>Электронный ресурс</w:t>
      </w:r>
      <w:r w:rsidRPr="00B17697">
        <w:t>]</w:t>
      </w:r>
      <w:r>
        <w:t>.</w:t>
      </w:r>
      <w:r w:rsidRPr="00105FF0">
        <w:t xml:space="preserve"> </w:t>
      </w:r>
      <w:r w:rsidR="00A83184" w:rsidRPr="00A83184">
        <w:t>–</w:t>
      </w:r>
      <w:r>
        <w:t xml:space="preserve"> Режим доступа</w:t>
      </w:r>
      <w:r w:rsidRPr="00105FF0">
        <w:t xml:space="preserve">: </w:t>
      </w:r>
      <w:r w:rsidRPr="009D47A7">
        <w:rPr>
          <w:lang w:val="en-US"/>
        </w:rPr>
        <w:t>https</w:t>
      </w:r>
      <w:r w:rsidRPr="00A161EA">
        <w:t>://</w:t>
      </w:r>
      <w:r w:rsidRPr="009D47A7">
        <w:rPr>
          <w:lang w:val="en-US"/>
        </w:rPr>
        <w:t>developer</w:t>
      </w:r>
      <w:r w:rsidRPr="00A161EA">
        <w:t>.</w:t>
      </w:r>
      <w:proofErr w:type="spellStart"/>
      <w:r w:rsidRPr="009D47A7">
        <w:rPr>
          <w:lang w:val="en-US"/>
        </w:rPr>
        <w:t>mozilla</w:t>
      </w:r>
      <w:proofErr w:type="spellEnd"/>
      <w:r w:rsidRPr="00A161EA">
        <w:t>.</w:t>
      </w:r>
      <w:r w:rsidRPr="009D47A7">
        <w:rPr>
          <w:lang w:val="en-US"/>
        </w:rPr>
        <w:t>org</w:t>
      </w:r>
      <w:r w:rsidRPr="00A161EA">
        <w:t>/</w:t>
      </w:r>
      <w:proofErr w:type="spellStart"/>
      <w:r w:rsidRPr="009D47A7">
        <w:rPr>
          <w:lang w:val="en-US"/>
        </w:rPr>
        <w:t>en</w:t>
      </w:r>
      <w:proofErr w:type="spellEnd"/>
      <w:r w:rsidRPr="00A161EA">
        <w:t>-</w:t>
      </w:r>
      <w:r w:rsidRPr="009D47A7">
        <w:rPr>
          <w:lang w:val="en-US"/>
        </w:rPr>
        <w:t>US</w:t>
      </w:r>
      <w:r w:rsidRPr="00A161EA">
        <w:t>/</w:t>
      </w:r>
      <w:r w:rsidRPr="009D47A7">
        <w:rPr>
          <w:lang w:val="en-US"/>
        </w:rPr>
        <w:t>docs</w:t>
      </w:r>
      <w:r w:rsidRPr="00A161EA">
        <w:t>/</w:t>
      </w:r>
      <w:r w:rsidRPr="009D47A7">
        <w:rPr>
          <w:lang w:val="en-US"/>
        </w:rPr>
        <w:t>Web</w:t>
      </w:r>
      <w:r w:rsidRPr="00A161EA">
        <w:t>/</w:t>
      </w:r>
      <w:r w:rsidRPr="009D47A7">
        <w:rPr>
          <w:lang w:val="en-US"/>
        </w:rPr>
        <w:t>HTTP</w:t>
      </w:r>
      <w:r w:rsidRPr="00A161EA">
        <w:t>/</w:t>
      </w:r>
      <w:r w:rsidRPr="009D47A7">
        <w:rPr>
          <w:lang w:val="en-US"/>
        </w:rPr>
        <w:t>Methods</w:t>
      </w:r>
      <w:r w:rsidRPr="00A161EA">
        <w:t>.</w:t>
      </w:r>
      <w:r>
        <w:t xml:space="preserve"> </w:t>
      </w:r>
      <w:r w:rsidR="00A83184" w:rsidRPr="00A83184">
        <w:t>–</w:t>
      </w:r>
      <w:r>
        <w:t xml:space="preserve"> Заглавие с экрана. </w:t>
      </w:r>
      <w:r w:rsidR="00A83184" w:rsidRPr="00A83184">
        <w:t>–</w:t>
      </w:r>
      <w:r w:rsidRPr="00105FF0">
        <w:t xml:space="preserve"> (</w:t>
      </w:r>
      <w:r>
        <w:t>Д</w:t>
      </w:r>
      <w:r w:rsidRPr="00126F68">
        <w:t>ата</w:t>
      </w:r>
      <w:r w:rsidRPr="00105FF0">
        <w:t xml:space="preserve"> </w:t>
      </w:r>
      <w:r w:rsidRPr="00126F68">
        <w:t>обращения</w:t>
      </w:r>
      <w:r w:rsidRPr="00105FF0">
        <w:t xml:space="preserve">: </w:t>
      </w:r>
      <w:r>
        <w:t>16</w:t>
      </w:r>
      <w:r w:rsidRPr="00105FF0">
        <w:t>.0</w:t>
      </w:r>
      <w:r>
        <w:t>5</w:t>
      </w:r>
      <w:r w:rsidRPr="00105FF0">
        <w:t>.2023).</w:t>
      </w:r>
    </w:p>
    <w:sectPr w:rsidR="0070360E" w:rsidRPr="00A3118E" w:rsidSect="00C46BBE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9F6E7" w14:textId="77777777" w:rsidR="00317D2A" w:rsidRDefault="00317D2A" w:rsidP="00C46BBE">
      <w:pPr>
        <w:spacing w:after="0" w:line="240" w:lineRule="auto"/>
      </w:pPr>
      <w:r>
        <w:separator/>
      </w:r>
    </w:p>
  </w:endnote>
  <w:endnote w:type="continuationSeparator" w:id="0">
    <w:p w14:paraId="0701868F" w14:textId="77777777" w:rsidR="00317D2A" w:rsidRDefault="00317D2A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23191"/>
      <w:docPartObj>
        <w:docPartGallery w:val="Page Numbers (Bottom of Page)"/>
        <w:docPartUnique/>
      </w:docPartObj>
    </w:sdtPr>
    <w:sdtContent>
      <w:p w14:paraId="08F61758" w14:textId="77777777" w:rsidR="00CB18AA" w:rsidRDefault="00CB18AA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21F1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14:paraId="63EA3F57" w14:textId="77777777" w:rsidR="00CB18AA" w:rsidRDefault="00CB18AA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C7B8B" w14:textId="77777777" w:rsidR="00317D2A" w:rsidRDefault="00317D2A" w:rsidP="00C46BBE">
      <w:pPr>
        <w:spacing w:after="0" w:line="240" w:lineRule="auto"/>
      </w:pPr>
      <w:r>
        <w:separator/>
      </w:r>
    </w:p>
  </w:footnote>
  <w:footnote w:type="continuationSeparator" w:id="0">
    <w:p w14:paraId="0841AB71" w14:textId="77777777" w:rsidR="00317D2A" w:rsidRDefault="00317D2A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0A"/>
    <w:multiLevelType w:val="hybridMultilevel"/>
    <w:tmpl w:val="B4303E6E"/>
    <w:lvl w:ilvl="0" w:tplc="5340388E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FF923AF0"/>
    <w:lvl w:ilvl="0" w:tplc="817287B4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B3925F5C"/>
    <w:lvl w:ilvl="0" w:tplc="DE2E3908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BB74E94A"/>
    <w:lvl w:ilvl="0" w:tplc="6DF2661A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6F597AC9"/>
    <w:multiLevelType w:val="hybridMultilevel"/>
    <w:tmpl w:val="8312CCE4"/>
    <w:lvl w:ilvl="0" w:tplc="BA922C48">
      <w:start w:val="1"/>
      <w:numFmt w:val="decimal"/>
      <w:pStyle w:val="a6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4946323">
    <w:abstractNumId w:val="8"/>
  </w:num>
  <w:num w:numId="2" w16cid:durableId="1915387510">
    <w:abstractNumId w:val="2"/>
  </w:num>
  <w:num w:numId="3" w16cid:durableId="1288900191">
    <w:abstractNumId w:val="6"/>
  </w:num>
  <w:num w:numId="4" w16cid:durableId="668413322">
    <w:abstractNumId w:val="0"/>
  </w:num>
  <w:num w:numId="5" w16cid:durableId="993099028">
    <w:abstractNumId w:val="12"/>
  </w:num>
  <w:num w:numId="6" w16cid:durableId="426775789">
    <w:abstractNumId w:val="8"/>
  </w:num>
  <w:num w:numId="7" w16cid:durableId="577639962">
    <w:abstractNumId w:val="14"/>
  </w:num>
  <w:num w:numId="8" w16cid:durableId="669722212">
    <w:abstractNumId w:val="4"/>
  </w:num>
  <w:num w:numId="9" w16cid:durableId="624240417">
    <w:abstractNumId w:val="17"/>
  </w:num>
  <w:num w:numId="10" w16cid:durableId="141772088">
    <w:abstractNumId w:val="7"/>
  </w:num>
  <w:num w:numId="11" w16cid:durableId="1970668007">
    <w:abstractNumId w:val="13"/>
  </w:num>
  <w:num w:numId="12" w16cid:durableId="1542981805">
    <w:abstractNumId w:val="1"/>
  </w:num>
  <w:num w:numId="13" w16cid:durableId="1648978067">
    <w:abstractNumId w:val="16"/>
  </w:num>
  <w:num w:numId="14" w16cid:durableId="1641573936">
    <w:abstractNumId w:val="10"/>
  </w:num>
  <w:num w:numId="15" w16cid:durableId="957300518">
    <w:abstractNumId w:val="9"/>
  </w:num>
  <w:num w:numId="16" w16cid:durableId="1048800464">
    <w:abstractNumId w:val="11"/>
  </w:num>
  <w:num w:numId="17" w16cid:durableId="1596354914">
    <w:abstractNumId w:val="3"/>
  </w:num>
  <w:num w:numId="18" w16cid:durableId="910313298">
    <w:abstractNumId w:val="5"/>
  </w:num>
  <w:num w:numId="19" w16cid:durableId="748888147">
    <w:abstractNumId w:val="0"/>
    <w:lvlOverride w:ilvl="0">
      <w:startOverride w:val="1"/>
    </w:lvlOverride>
  </w:num>
  <w:num w:numId="20" w16cid:durableId="1027297681">
    <w:abstractNumId w:val="15"/>
  </w:num>
  <w:num w:numId="21" w16cid:durableId="47801906">
    <w:abstractNumId w:val="15"/>
  </w:num>
  <w:num w:numId="22" w16cid:durableId="1973362388">
    <w:abstractNumId w:val="1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2F44"/>
    <w:rsid w:val="0000681A"/>
    <w:rsid w:val="0001273E"/>
    <w:rsid w:val="00014088"/>
    <w:rsid w:val="000141A9"/>
    <w:rsid w:val="00015AD3"/>
    <w:rsid w:val="000277AB"/>
    <w:rsid w:val="00033742"/>
    <w:rsid w:val="00037CBA"/>
    <w:rsid w:val="00047722"/>
    <w:rsid w:val="00047B07"/>
    <w:rsid w:val="00057CC2"/>
    <w:rsid w:val="00060982"/>
    <w:rsid w:val="0006122C"/>
    <w:rsid w:val="00062A7C"/>
    <w:rsid w:val="00064B66"/>
    <w:rsid w:val="00066E30"/>
    <w:rsid w:val="00074D99"/>
    <w:rsid w:val="00076FD0"/>
    <w:rsid w:val="00077671"/>
    <w:rsid w:val="000778BF"/>
    <w:rsid w:val="0007791D"/>
    <w:rsid w:val="0008392C"/>
    <w:rsid w:val="00086992"/>
    <w:rsid w:val="00091CFF"/>
    <w:rsid w:val="00092C66"/>
    <w:rsid w:val="0009392D"/>
    <w:rsid w:val="000976C1"/>
    <w:rsid w:val="000A4D5B"/>
    <w:rsid w:val="000A6A7D"/>
    <w:rsid w:val="000B065C"/>
    <w:rsid w:val="000B25D6"/>
    <w:rsid w:val="000D7E43"/>
    <w:rsid w:val="000E0776"/>
    <w:rsid w:val="000F1358"/>
    <w:rsid w:val="000F36F6"/>
    <w:rsid w:val="00105FF0"/>
    <w:rsid w:val="001065C2"/>
    <w:rsid w:val="00114080"/>
    <w:rsid w:val="00116837"/>
    <w:rsid w:val="001236DF"/>
    <w:rsid w:val="00126F68"/>
    <w:rsid w:val="0012758C"/>
    <w:rsid w:val="00132B5E"/>
    <w:rsid w:val="001342F9"/>
    <w:rsid w:val="00154581"/>
    <w:rsid w:val="001657B4"/>
    <w:rsid w:val="00171657"/>
    <w:rsid w:val="001720E0"/>
    <w:rsid w:val="00176BC5"/>
    <w:rsid w:val="00177C4F"/>
    <w:rsid w:val="00180569"/>
    <w:rsid w:val="00180EAB"/>
    <w:rsid w:val="00184AF5"/>
    <w:rsid w:val="00184FE6"/>
    <w:rsid w:val="001906B7"/>
    <w:rsid w:val="0019096B"/>
    <w:rsid w:val="0019709F"/>
    <w:rsid w:val="001A31C1"/>
    <w:rsid w:val="001A4D9C"/>
    <w:rsid w:val="001B46AE"/>
    <w:rsid w:val="001C08FF"/>
    <w:rsid w:val="001C2528"/>
    <w:rsid w:val="001C4C76"/>
    <w:rsid w:val="001C4EED"/>
    <w:rsid w:val="001C67D8"/>
    <w:rsid w:val="001D264F"/>
    <w:rsid w:val="001E3C3C"/>
    <w:rsid w:val="001E592E"/>
    <w:rsid w:val="001E5C98"/>
    <w:rsid w:val="001F3A66"/>
    <w:rsid w:val="00222322"/>
    <w:rsid w:val="00222A08"/>
    <w:rsid w:val="00226281"/>
    <w:rsid w:val="00230AAA"/>
    <w:rsid w:val="002325C8"/>
    <w:rsid w:val="0023521B"/>
    <w:rsid w:val="00245BF4"/>
    <w:rsid w:val="00245C6E"/>
    <w:rsid w:val="00252039"/>
    <w:rsid w:val="00260B88"/>
    <w:rsid w:val="00267B8E"/>
    <w:rsid w:val="00275E56"/>
    <w:rsid w:val="002761A7"/>
    <w:rsid w:val="00277265"/>
    <w:rsid w:val="00277B3E"/>
    <w:rsid w:val="00280D62"/>
    <w:rsid w:val="00286D63"/>
    <w:rsid w:val="002952E1"/>
    <w:rsid w:val="00296C7A"/>
    <w:rsid w:val="002A518D"/>
    <w:rsid w:val="002A7294"/>
    <w:rsid w:val="002B2381"/>
    <w:rsid w:val="002B71BE"/>
    <w:rsid w:val="002C5990"/>
    <w:rsid w:val="002D45BA"/>
    <w:rsid w:val="002E6267"/>
    <w:rsid w:val="002F1AE4"/>
    <w:rsid w:val="002F5877"/>
    <w:rsid w:val="003026FF"/>
    <w:rsid w:val="00302A9D"/>
    <w:rsid w:val="00303BB4"/>
    <w:rsid w:val="0030547D"/>
    <w:rsid w:val="00313170"/>
    <w:rsid w:val="0031511B"/>
    <w:rsid w:val="00315C86"/>
    <w:rsid w:val="00317D2A"/>
    <w:rsid w:val="00320571"/>
    <w:rsid w:val="0032131D"/>
    <w:rsid w:val="00323F1C"/>
    <w:rsid w:val="00324BF6"/>
    <w:rsid w:val="0033011D"/>
    <w:rsid w:val="0033025D"/>
    <w:rsid w:val="00330A71"/>
    <w:rsid w:val="00331E56"/>
    <w:rsid w:val="00334237"/>
    <w:rsid w:val="00343E88"/>
    <w:rsid w:val="00345312"/>
    <w:rsid w:val="00345620"/>
    <w:rsid w:val="003477EE"/>
    <w:rsid w:val="003514A8"/>
    <w:rsid w:val="00353873"/>
    <w:rsid w:val="0035571B"/>
    <w:rsid w:val="00355A87"/>
    <w:rsid w:val="00364644"/>
    <w:rsid w:val="00364860"/>
    <w:rsid w:val="0037256C"/>
    <w:rsid w:val="00372E32"/>
    <w:rsid w:val="00382B88"/>
    <w:rsid w:val="0038364C"/>
    <w:rsid w:val="003849F3"/>
    <w:rsid w:val="00387309"/>
    <w:rsid w:val="00387710"/>
    <w:rsid w:val="00387C8C"/>
    <w:rsid w:val="0039384E"/>
    <w:rsid w:val="003A09B1"/>
    <w:rsid w:val="003A6531"/>
    <w:rsid w:val="003A7228"/>
    <w:rsid w:val="003A7F05"/>
    <w:rsid w:val="003B2F12"/>
    <w:rsid w:val="003C11C2"/>
    <w:rsid w:val="003C1D22"/>
    <w:rsid w:val="003C56F6"/>
    <w:rsid w:val="003D510D"/>
    <w:rsid w:val="003E70B8"/>
    <w:rsid w:val="003F3784"/>
    <w:rsid w:val="003F75AA"/>
    <w:rsid w:val="00402925"/>
    <w:rsid w:val="004050C4"/>
    <w:rsid w:val="00406393"/>
    <w:rsid w:val="00406621"/>
    <w:rsid w:val="004071DC"/>
    <w:rsid w:val="00411F15"/>
    <w:rsid w:val="00412AA9"/>
    <w:rsid w:val="00416514"/>
    <w:rsid w:val="004261E8"/>
    <w:rsid w:val="00434AA7"/>
    <w:rsid w:val="00434BEA"/>
    <w:rsid w:val="00435288"/>
    <w:rsid w:val="004357E8"/>
    <w:rsid w:val="0044319E"/>
    <w:rsid w:val="00446379"/>
    <w:rsid w:val="00447F30"/>
    <w:rsid w:val="00452812"/>
    <w:rsid w:val="00452B2A"/>
    <w:rsid w:val="004541E4"/>
    <w:rsid w:val="00456147"/>
    <w:rsid w:val="00457BC2"/>
    <w:rsid w:val="00460E2B"/>
    <w:rsid w:val="0046761A"/>
    <w:rsid w:val="004711CA"/>
    <w:rsid w:val="00477046"/>
    <w:rsid w:val="004827A2"/>
    <w:rsid w:val="004836B7"/>
    <w:rsid w:val="00486A59"/>
    <w:rsid w:val="00491C4B"/>
    <w:rsid w:val="00494172"/>
    <w:rsid w:val="004A3F33"/>
    <w:rsid w:val="004A4839"/>
    <w:rsid w:val="004B0526"/>
    <w:rsid w:val="004B317E"/>
    <w:rsid w:val="004B35ED"/>
    <w:rsid w:val="004B39B8"/>
    <w:rsid w:val="004B3D28"/>
    <w:rsid w:val="004C003D"/>
    <w:rsid w:val="004C2B09"/>
    <w:rsid w:val="004D4CF3"/>
    <w:rsid w:val="004E0466"/>
    <w:rsid w:val="004E2049"/>
    <w:rsid w:val="004E4A60"/>
    <w:rsid w:val="004E7D22"/>
    <w:rsid w:val="005025BF"/>
    <w:rsid w:val="00510C57"/>
    <w:rsid w:val="00522207"/>
    <w:rsid w:val="00522A8B"/>
    <w:rsid w:val="00537965"/>
    <w:rsid w:val="00556053"/>
    <w:rsid w:val="005644AB"/>
    <w:rsid w:val="00566AD4"/>
    <w:rsid w:val="0057166D"/>
    <w:rsid w:val="00575DD6"/>
    <w:rsid w:val="005779E3"/>
    <w:rsid w:val="00586B2C"/>
    <w:rsid w:val="00593FAE"/>
    <w:rsid w:val="005A1C44"/>
    <w:rsid w:val="005A2B01"/>
    <w:rsid w:val="005A4EA2"/>
    <w:rsid w:val="005A6957"/>
    <w:rsid w:val="005A7CE0"/>
    <w:rsid w:val="005B24EE"/>
    <w:rsid w:val="005C5D79"/>
    <w:rsid w:val="005D340B"/>
    <w:rsid w:val="00602252"/>
    <w:rsid w:val="00604A4D"/>
    <w:rsid w:val="00606B7E"/>
    <w:rsid w:val="00625922"/>
    <w:rsid w:val="00630842"/>
    <w:rsid w:val="00631362"/>
    <w:rsid w:val="00642EA4"/>
    <w:rsid w:val="00645E6E"/>
    <w:rsid w:val="00651C65"/>
    <w:rsid w:val="006543C1"/>
    <w:rsid w:val="00661ADB"/>
    <w:rsid w:val="0066321C"/>
    <w:rsid w:val="00667A6A"/>
    <w:rsid w:val="00674CEF"/>
    <w:rsid w:val="0068523B"/>
    <w:rsid w:val="00694229"/>
    <w:rsid w:val="006A003B"/>
    <w:rsid w:val="006A3E88"/>
    <w:rsid w:val="006C0A41"/>
    <w:rsid w:val="006C762F"/>
    <w:rsid w:val="006D37F7"/>
    <w:rsid w:val="006E056A"/>
    <w:rsid w:val="006E0975"/>
    <w:rsid w:val="006E416B"/>
    <w:rsid w:val="006F0E65"/>
    <w:rsid w:val="006F30A5"/>
    <w:rsid w:val="006F4375"/>
    <w:rsid w:val="006F67EC"/>
    <w:rsid w:val="0070352A"/>
    <w:rsid w:val="0070360E"/>
    <w:rsid w:val="0071057A"/>
    <w:rsid w:val="00717F52"/>
    <w:rsid w:val="007223A5"/>
    <w:rsid w:val="007226D9"/>
    <w:rsid w:val="00722F44"/>
    <w:rsid w:val="00724216"/>
    <w:rsid w:val="00735944"/>
    <w:rsid w:val="00737FB0"/>
    <w:rsid w:val="00740776"/>
    <w:rsid w:val="00743287"/>
    <w:rsid w:val="00746DC0"/>
    <w:rsid w:val="00747B06"/>
    <w:rsid w:val="00751FC5"/>
    <w:rsid w:val="00752CBF"/>
    <w:rsid w:val="0075442D"/>
    <w:rsid w:val="0075562A"/>
    <w:rsid w:val="007602EA"/>
    <w:rsid w:val="007603B1"/>
    <w:rsid w:val="007623C9"/>
    <w:rsid w:val="00766039"/>
    <w:rsid w:val="007734E5"/>
    <w:rsid w:val="00783E8A"/>
    <w:rsid w:val="00784A0C"/>
    <w:rsid w:val="007925AA"/>
    <w:rsid w:val="007A10F5"/>
    <w:rsid w:val="007A27C6"/>
    <w:rsid w:val="007A3F73"/>
    <w:rsid w:val="007A45AB"/>
    <w:rsid w:val="007A7CFD"/>
    <w:rsid w:val="007B0CC0"/>
    <w:rsid w:val="007B19E5"/>
    <w:rsid w:val="007B6F8D"/>
    <w:rsid w:val="007B78EC"/>
    <w:rsid w:val="007C1B71"/>
    <w:rsid w:val="007C56FE"/>
    <w:rsid w:val="007D30E8"/>
    <w:rsid w:val="007D6E5E"/>
    <w:rsid w:val="007D7809"/>
    <w:rsid w:val="007F24E6"/>
    <w:rsid w:val="00802D29"/>
    <w:rsid w:val="00803455"/>
    <w:rsid w:val="00806AD3"/>
    <w:rsid w:val="008121A7"/>
    <w:rsid w:val="008158B3"/>
    <w:rsid w:val="00817491"/>
    <w:rsid w:val="00833801"/>
    <w:rsid w:val="00853DC0"/>
    <w:rsid w:val="00854EE2"/>
    <w:rsid w:val="008576CD"/>
    <w:rsid w:val="0086571C"/>
    <w:rsid w:val="008722D2"/>
    <w:rsid w:val="008749F0"/>
    <w:rsid w:val="008765D9"/>
    <w:rsid w:val="0088297C"/>
    <w:rsid w:val="008862F3"/>
    <w:rsid w:val="00890CCB"/>
    <w:rsid w:val="008A24FA"/>
    <w:rsid w:val="008A5270"/>
    <w:rsid w:val="008B5AE0"/>
    <w:rsid w:val="008C3862"/>
    <w:rsid w:val="008E0DED"/>
    <w:rsid w:val="008E293E"/>
    <w:rsid w:val="008E4086"/>
    <w:rsid w:val="008E42C5"/>
    <w:rsid w:val="008E49D2"/>
    <w:rsid w:val="008E639C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171E8"/>
    <w:rsid w:val="0092494F"/>
    <w:rsid w:val="00926616"/>
    <w:rsid w:val="0093191F"/>
    <w:rsid w:val="00931A12"/>
    <w:rsid w:val="00934132"/>
    <w:rsid w:val="009421F1"/>
    <w:rsid w:val="00944459"/>
    <w:rsid w:val="009460A4"/>
    <w:rsid w:val="0094618D"/>
    <w:rsid w:val="00952636"/>
    <w:rsid w:val="00954EAC"/>
    <w:rsid w:val="00956BB9"/>
    <w:rsid w:val="009733BB"/>
    <w:rsid w:val="009743E6"/>
    <w:rsid w:val="009748FD"/>
    <w:rsid w:val="0097752D"/>
    <w:rsid w:val="0098263C"/>
    <w:rsid w:val="00983D36"/>
    <w:rsid w:val="00984A70"/>
    <w:rsid w:val="00995273"/>
    <w:rsid w:val="009A4432"/>
    <w:rsid w:val="009A77E2"/>
    <w:rsid w:val="009B06CF"/>
    <w:rsid w:val="009B519C"/>
    <w:rsid w:val="009C0FCE"/>
    <w:rsid w:val="009C1291"/>
    <w:rsid w:val="009D47A7"/>
    <w:rsid w:val="009D4D28"/>
    <w:rsid w:val="009E0FE6"/>
    <w:rsid w:val="00A00B63"/>
    <w:rsid w:val="00A05A25"/>
    <w:rsid w:val="00A12C05"/>
    <w:rsid w:val="00A14CF8"/>
    <w:rsid w:val="00A161EA"/>
    <w:rsid w:val="00A23F25"/>
    <w:rsid w:val="00A3118E"/>
    <w:rsid w:val="00A34F54"/>
    <w:rsid w:val="00A403AB"/>
    <w:rsid w:val="00A41E00"/>
    <w:rsid w:val="00A53905"/>
    <w:rsid w:val="00A60E13"/>
    <w:rsid w:val="00A67D38"/>
    <w:rsid w:val="00A71428"/>
    <w:rsid w:val="00A7258A"/>
    <w:rsid w:val="00A73B96"/>
    <w:rsid w:val="00A773E9"/>
    <w:rsid w:val="00A82AF2"/>
    <w:rsid w:val="00A83184"/>
    <w:rsid w:val="00A84CE0"/>
    <w:rsid w:val="00A93AA6"/>
    <w:rsid w:val="00A96329"/>
    <w:rsid w:val="00AA4B0A"/>
    <w:rsid w:val="00AB1211"/>
    <w:rsid w:val="00AB1A6E"/>
    <w:rsid w:val="00AB3631"/>
    <w:rsid w:val="00AB7310"/>
    <w:rsid w:val="00AC1174"/>
    <w:rsid w:val="00AC3987"/>
    <w:rsid w:val="00AC764D"/>
    <w:rsid w:val="00AD159C"/>
    <w:rsid w:val="00AE5722"/>
    <w:rsid w:val="00AF0E38"/>
    <w:rsid w:val="00AF285A"/>
    <w:rsid w:val="00AF71D1"/>
    <w:rsid w:val="00B01CE8"/>
    <w:rsid w:val="00B01F17"/>
    <w:rsid w:val="00B04723"/>
    <w:rsid w:val="00B12A57"/>
    <w:rsid w:val="00B141A6"/>
    <w:rsid w:val="00B17697"/>
    <w:rsid w:val="00B214E7"/>
    <w:rsid w:val="00B22266"/>
    <w:rsid w:val="00B254CC"/>
    <w:rsid w:val="00B310BC"/>
    <w:rsid w:val="00B34754"/>
    <w:rsid w:val="00B357D2"/>
    <w:rsid w:val="00B362CB"/>
    <w:rsid w:val="00B368A2"/>
    <w:rsid w:val="00B4421D"/>
    <w:rsid w:val="00B6206A"/>
    <w:rsid w:val="00B76D42"/>
    <w:rsid w:val="00B77778"/>
    <w:rsid w:val="00B816F6"/>
    <w:rsid w:val="00B92430"/>
    <w:rsid w:val="00B930DB"/>
    <w:rsid w:val="00B93903"/>
    <w:rsid w:val="00B93D62"/>
    <w:rsid w:val="00B93FCD"/>
    <w:rsid w:val="00B941F9"/>
    <w:rsid w:val="00B97602"/>
    <w:rsid w:val="00BA30EA"/>
    <w:rsid w:val="00BB107B"/>
    <w:rsid w:val="00BB56CF"/>
    <w:rsid w:val="00BD09EA"/>
    <w:rsid w:val="00BD497F"/>
    <w:rsid w:val="00BD6A75"/>
    <w:rsid w:val="00BE63A2"/>
    <w:rsid w:val="00BF0692"/>
    <w:rsid w:val="00BF0EA0"/>
    <w:rsid w:val="00BF305E"/>
    <w:rsid w:val="00BF3FE5"/>
    <w:rsid w:val="00BF68A2"/>
    <w:rsid w:val="00C00A4C"/>
    <w:rsid w:val="00C01A4A"/>
    <w:rsid w:val="00C02E46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51E93"/>
    <w:rsid w:val="00C601DF"/>
    <w:rsid w:val="00C643E7"/>
    <w:rsid w:val="00C7729F"/>
    <w:rsid w:val="00C80692"/>
    <w:rsid w:val="00C807A9"/>
    <w:rsid w:val="00C80801"/>
    <w:rsid w:val="00C80B2F"/>
    <w:rsid w:val="00C8663D"/>
    <w:rsid w:val="00C93BBA"/>
    <w:rsid w:val="00CA15C9"/>
    <w:rsid w:val="00CA204A"/>
    <w:rsid w:val="00CB18AA"/>
    <w:rsid w:val="00CB2D5C"/>
    <w:rsid w:val="00CB4D3E"/>
    <w:rsid w:val="00CC27F7"/>
    <w:rsid w:val="00CC3CAC"/>
    <w:rsid w:val="00CC4EC7"/>
    <w:rsid w:val="00CC7270"/>
    <w:rsid w:val="00CD3B5F"/>
    <w:rsid w:val="00CD4E63"/>
    <w:rsid w:val="00CD588F"/>
    <w:rsid w:val="00CD69D3"/>
    <w:rsid w:val="00CD6AC0"/>
    <w:rsid w:val="00CD784D"/>
    <w:rsid w:val="00CE3F26"/>
    <w:rsid w:val="00CE5287"/>
    <w:rsid w:val="00CE75D6"/>
    <w:rsid w:val="00CE7AC6"/>
    <w:rsid w:val="00CF71AB"/>
    <w:rsid w:val="00D05538"/>
    <w:rsid w:val="00D1506F"/>
    <w:rsid w:val="00D16198"/>
    <w:rsid w:val="00D2422C"/>
    <w:rsid w:val="00D3494D"/>
    <w:rsid w:val="00D4099C"/>
    <w:rsid w:val="00D40A89"/>
    <w:rsid w:val="00D470C0"/>
    <w:rsid w:val="00D477F5"/>
    <w:rsid w:val="00D511DB"/>
    <w:rsid w:val="00D64C19"/>
    <w:rsid w:val="00D6785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55C"/>
    <w:rsid w:val="00DA3CEF"/>
    <w:rsid w:val="00DA5B36"/>
    <w:rsid w:val="00DB3D6B"/>
    <w:rsid w:val="00DC06E9"/>
    <w:rsid w:val="00DC0FA3"/>
    <w:rsid w:val="00DC7F56"/>
    <w:rsid w:val="00DD39CF"/>
    <w:rsid w:val="00DD48BC"/>
    <w:rsid w:val="00DE0002"/>
    <w:rsid w:val="00DF6C7E"/>
    <w:rsid w:val="00E21597"/>
    <w:rsid w:val="00E261DF"/>
    <w:rsid w:val="00E3399D"/>
    <w:rsid w:val="00E33C4B"/>
    <w:rsid w:val="00E40EE3"/>
    <w:rsid w:val="00E4324C"/>
    <w:rsid w:val="00E434C6"/>
    <w:rsid w:val="00E5242E"/>
    <w:rsid w:val="00E5756B"/>
    <w:rsid w:val="00E66A55"/>
    <w:rsid w:val="00E72D22"/>
    <w:rsid w:val="00E740BC"/>
    <w:rsid w:val="00E7447F"/>
    <w:rsid w:val="00E75AF0"/>
    <w:rsid w:val="00E8176F"/>
    <w:rsid w:val="00E83153"/>
    <w:rsid w:val="00E938E8"/>
    <w:rsid w:val="00E97557"/>
    <w:rsid w:val="00EA20EA"/>
    <w:rsid w:val="00EA50EB"/>
    <w:rsid w:val="00EC3872"/>
    <w:rsid w:val="00EC4DD3"/>
    <w:rsid w:val="00EC699B"/>
    <w:rsid w:val="00ED5C37"/>
    <w:rsid w:val="00EE4770"/>
    <w:rsid w:val="00EE4BBD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0C5"/>
    <w:rsid w:val="00F5250E"/>
    <w:rsid w:val="00F56952"/>
    <w:rsid w:val="00F61415"/>
    <w:rsid w:val="00F61EE4"/>
    <w:rsid w:val="00F6534E"/>
    <w:rsid w:val="00F759EB"/>
    <w:rsid w:val="00F81C7E"/>
    <w:rsid w:val="00F83B0F"/>
    <w:rsid w:val="00FA0DFA"/>
    <w:rsid w:val="00FA3ED8"/>
    <w:rsid w:val="00FA4F25"/>
    <w:rsid w:val="00FA70BC"/>
    <w:rsid w:val="00FB1FDE"/>
    <w:rsid w:val="00FC5CC2"/>
    <w:rsid w:val="00FD34A8"/>
    <w:rsid w:val="00FE4CE9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B4031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32131D"/>
  </w:style>
  <w:style w:type="paragraph" w:styleId="10">
    <w:name w:val="heading 1"/>
    <w:basedOn w:val="a7"/>
    <w:next w:val="a7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ac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8"/>
    <w:link w:val="ab"/>
    <w:uiPriority w:val="99"/>
    <w:rsid w:val="00C46BBE"/>
  </w:style>
  <w:style w:type="paragraph" w:styleId="ad">
    <w:name w:val="footer"/>
    <w:basedOn w:val="a7"/>
    <w:link w:val="ae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8"/>
    <w:link w:val="ad"/>
    <w:uiPriority w:val="99"/>
    <w:rsid w:val="00C46BBE"/>
  </w:style>
  <w:style w:type="paragraph" w:customStyle="1" w:styleId="af">
    <w:name w:val="Введение"/>
    <w:aliases w:val="Заключение"/>
    <w:basedOn w:val="af0"/>
    <w:autoRedefine/>
    <w:qFormat/>
    <w:rsid w:val="00E33C4B"/>
    <w:pPr>
      <w:spacing w:before="240"/>
      <w:jc w:val="center"/>
    </w:pPr>
    <w:rPr>
      <w:b/>
    </w:rPr>
  </w:style>
  <w:style w:type="paragraph" w:customStyle="1" w:styleId="af1">
    <w:name w:val="Осн. текст"/>
    <w:basedOn w:val="a7"/>
    <w:autoRedefine/>
    <w:qFormat/>
    <w:rsid w:val="007B78EC"/>
    <w:pPr>
      <w:spacing w:after="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7"/>
    <w:autoRedefine/>
    <w:qFormat/>
    <w:rsid w:val="008765D9"/>
    <w:pPr>
      <w:numPr>
        <w:numId w:val="1"/>
      </w:numPr>
      <w:spacing w:after="0" w:line="360" w:lineRule="auto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2">
    <w:name w:val="Hyperlink"/>
    <w:basedOn w:val="a8"/>
    <w:uiPriority w:val="99"/>
    <w:unhideWhenUsed/>
    <w:rsid w:val="00BA30EA"/>
    <w:rPr>
      <w:color w:val="0000FF"/>
      <w:u w:val="single"/>
    </w:rPr>
  </w:style>
  <w:style w:type="paragraph" w:styleId="af3">
    <w:name w:val="List Paragraph"/>
    <w:basedOn w:val="a7"/>
    <w:uiPriority w:val="34"/>
    <w:qFormat/>
    <w:rsid w:val="0068523B"/>
    <w:pPr>
      <w:ind w:left="720"/>
      <w:contextualSpacing/>
    </w:pPr>
  </w:style>
  <w:style w:type="paragraph" w:customStyle="1" w:styleId="af0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7"/>
    <w:autoRedefine/>
    <w:rsid w:val="00355A87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4">
    <w:name w:val="Normal (Web)"/>
    <w:basedOn w:val="a7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8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5">
    <w:name w:val="Код"/>
    <w:basedOn w:val="af1"/>
    <w:autoRedefine/>
    <w:qFormat/>
    <w:rsid w:val="002F5877"/>
    <w:pPr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7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8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8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8"/>
    <w:rsid w:val="00320571"/>
  </w:style>
  <w:style w:type="paragraph" w:customStyle="1" w:styleId="a2">
    <w:name w:val="Список курсовая"/>
    <w:basedOn w:val="a7"/>
    <w:autoRedefine/>
    <w:qFormat/>
    <w:rsid w:val="00387C8C"/>
    <w:pPr>
      <w:numPr>
        <w:numId w:val="3"/>
      </w:numPr>
      <w:spacing w:after="12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1"/>
    <w:autoRedefine/>
    <w:qFormat/>
    <w:rsid w:val="004A3F33"/>
    <w:pPr>
      <w:numPr>
        <w:numId w:val="4"/>
      </w:numPr>
      <w:spacing w:before="120" w:after="120"/>
    </w:pPr>
  </w:style>
  <w:style w:type="paragraph" w:customStyle="1" w:styleId="af6">
    <w:name w:val="Приложения"/>
    <w:basedOn w:val="a7"/>
    <w:autoRedefine/>
    <w:qFormat/>
    <w:rsid w:val="008765D9"/>
    <w:pPr>
      <w:spacing w:before="240" w:after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11">
    <w:name w:val="Заголовок 1 Знак"/>
    <w:basedOn w:val="a8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8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8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7"/>
    <w:next w:val="a7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7"/>
    <w:next w:val="a7"/>
    <w:autoRedefine/>
    <w:uiPriority w:val="39"/>
    <w:unhideWhenUsed/>
    <w:rsid w:val="00901C30"/>
    <w:pPr>
      <w:spacing w:after="100"/>
      <w:ind w:left="440"/>
    </w:pPr>
  </w:style>
  <w:style w:type="paragraph" w:styleId="af7">
    <w:name w:val="Balloon Text"/>
    <w:basedOn w:val="a7"/>
    <w:link w:val="af8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8"/>
    <w:link w:val="af7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1"/>
    <w:autoRedefine/>
    <w:qFormat/>
    <w:rsid w:val="00343E88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8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8"/>
    <w:rsid w:val="006C0A41"/>
  </w:style>
  <w:style w:type="character" w:customStyle="1" w:styleId="new">
    <w:name w:val="new"/>
    <w:basedOn w:val="a8"/>
    <w:rsid w:val="007B0CC0"/>
  </w:style>
  <w:style w:type="character" w:styleId="af9">
    <w:name w:val="Placeholder Text"/>
    <w:basedOn w:val="a8"/>
    <w:uiPriority w:val="99"/>
    <w:semiHidden/>
    <w:rsid w:val="009A4432"/>
    <w:rPr>
      <w:color w:val="808080"/>
    </w:rPr>
  </w:style>
  <w:style w:type="character" w:styleId="afa">
    <w:name w:val="Strong"/>
    <w:basedOn w:val="a8"/>
    <w:uiPriority w:val="22"/>
    <w:qFormat/>
    <w:rsid w:val="00D40A89"/>
    <w:rPr>
      <w:b/>
      <w:bCs/>
    </w:rPr>
  </w:style>
  <w:style w:type="paragraph" w:customStyle="1" w:styleId="stk-reset">
    <w:name w:val="stk-reset"/>
    <w:basedOn w:val="a7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8"/>
    <w:rsid w:val="00667A6A"/>
  </w:style>
  <w:style w:type="character" w:customStyle="1" w:styleId="noprint">
    <w:name w:val="noprint"/>
    <w:basedOn w:val="a8"/>
    <w:rsid w:val="00667A6A"/>
  </w:style>
  <w:style w:type="character" w:customStyle="1" w:styleId="link-ru">
    <w:name w:val="link-ru"/>
    <w:basedOn w:val="a8"/>
    <w:rsid w:val="00667A6A"/>
  </w:style>
  <w:style w:type="character" w:customStyle="1" w:styleId="nowrap">
    <w:name w:val="nowrap"/>
    <w:basedOn w:val="a8"/>
    <w:rsid w:val="00667A6A"/>
  </w:style>
  <w:style w:type="character" w:styleId="afb">
    <w:name w:val="Emphasis"/>
    <w:basedOn w:val="a8"/>
    <w:uiPriority w:val="20"/>
    <w:qFormat/>
    <w:rsid w:val="0075562A"/>
    <w:rPr>
      <w:i/>
      <w:iCs/>
    </w:rPr>
  </w:style>
  <w:style w:type="paragraph" w:styleId="41">
    <w:name w:val="toc 4"/>
    <w:basedOn w:val="a7"/>
    <w:next w:val="a7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7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TOC Heading"/>
    <w:basedOn w:val="10"/>
    <w:next w:val="a7"/>
    <w:uiPriority w:val="39"/>
    <w:unhideWhenUsed/>
    <w:qFormat/>
    <w:rsid w:val="00171657"/>
    <w:pPr>
      <w:outlineLvl w:val="9"/>
    </w:pPr>
    <w:rPr>
      <w:lang w:eastAsia="ru-RU"/>
    </w:rPr>
  </w:style>
  <w:style w:type="table" w:styleId="afd">
    <w:name w:val="Table Grid"/>
    <w:basedOn w:val="a9"/>
    <w:uiPriority w:val="39"/>
    <w:rsid w:val="003E7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Подписи таблиц"/>
    <w:basedOn w:val="af1"/>
    <w:autoRedefine/>
    <w:qFormat/>
    <w:rsid w:val="00330A71"/>
    <w:pPr>
      <w:numPr>
        <w:numId w:val="20"/>
      </w:numPr>
      <w:spacing w:line="240" w:lineRule="auto"/>
      <w:ind w:left="284" w:hanging="284"/>
      <w:jc w:val="left"/>
    </w:pPr>
  </w:style>
  <w:style w:type="paragraph" w:customStyle="1" w:styleId="afe">
    <w:name w:val="Содержание"/>
    <w:basedOn w:val="af"/>
    <w:next w:val="af0"/>
    <w:autoRedefine/>
    <w:qFormat/>
    <w:rsid w:val="00E33C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9CA9C8-2133-4F38-B05B-88CEC584C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3526</TotalTime>
  <Pages>1</Pages>
  <Words>5571</Words>
  <Characters>31761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Konstantinovich Leonid</cp:lastModifiedBy>
  <cp:revision>358</cp:revision>
  <cp:lastPrinted>2023-06-05T14:42:00Z</cp:lastPrinted>
  <dcterms:created xsi:type="dcterms:W3CDTF">2020-09-07T18:37:00Z</dcterms:created>
  <dcterms:modified xsi:type="dcterms:W3CDTF">2023-06-05T14:44:00Z</dcterms:modified>
</cp:coreProperties>
</file>