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7A91C" w14:textId="5D94C5DD" w:rsidR="00167144" w:rsidRDefault="001B4DD8" w:rsidP="001B4DD8">
      <w:pPr>
        <w:pStyle w:val="a4"/>
        <w:jc w:val="center"/>
        <w:rPr>
          <w:rFonts w:ascii="Times New Roman" w:hAnsi="Times New Roman" w:cs="Times New Roman"/>
          <w:b/>
          <w:bCs/>
        </w:rPr>
      </w:pPr>
      <w:r w:rsidRPr="001B4DD8">
        <w:rPr>
          <w:rFonts w:ascii="Times New Roman" w:hAnsi="Times New Roman" w:cs="Times New Roman"/>
          <w:b/>
          <w:bCs/>
        </w:rPr>
        <w:t>Контрольная работа №1</w:t>
      </w:r>
    </w:p>
    <w:p w14:paraId="2F779B55" w14:textId="1A8EE2E0" w:rsidR="001B4DD8" w:rsidRDefault="001B4DD8" w:rsidP="001B4DD8"/>
    <w:p w14:paraId="76A25A6D" w14:textId="77777777" w:rsidR="001B4DD8" w:rsidRPr="001B4DD8" w:rsidRDefault="001B4DD8" w:rsidP="001B4DD8"/>
    <w:p w14:paraId="7A6FE1AE" w14:textId="7A67E692" w:rsidR="001B4DD8" w:rsidRDefault="001B4DD8">
      <w:pPr>
        <w:rPr>
          <w:rFonts w:ascii="Times New Roman" w:hAnsi="Times New Roman" w:cs="Times New Roman"/>
          <w:sz w:val="28"/>
          <w:szCs w:val="28"/>
        </w:rPr>
      </w:pPr>
      <w:r w:rsidRPr="001B4DD8">
        <w:rPr>
          <w:rFonts w:ascii="Times New Roman" w:hAnsi="Times New Roman" w:cs="Times New Roman"/>
          <w:b/>
          <w:bCs/>
          <w:sz w:val="28"/>
          <w:szCs w:val="28"/>
        </w:rPr>
        <w:t>Тема проекта:</w:t>
      </w:r>
      <w:r w:rsidRPr="001B4DD8">
        <w:rPr>
          <w:rFonts w:ascii="Times New Roman" w:hAnsi="Times New Roman" w:cs="Times New Roman"/>
          <w:sz w:val="28"/>
          <w:szCs w:val="28"/>
        </w:rPr>
        <w:t xml:space="preserve"> Разработка браузерной игры «</w:t>
      </w:r>
      <w:r w:rsidR="002A0808">
        <w:rPr>
          <w:rFonts w:ascii="Times New Roman" w:hAnsi="Times New Roman" w:cs="Times New Roman"/>
          <w:sz w:val="28"/>
          <w:szCs w:val="28"/>
          <w:lang w:val="en-US"/>
        </w:rPr>
        <w:t>Carden</w:t>
      </w:r>
      <w:r w:rsidRPr="001B4DD8">
        <w:rPr>
          <w:rFonts w:ascii="Times New Roman" w:hAnsi="Times New Roman" w:cs="Times New Roman"/>
          <w:sz w:val="28"/>
          <w:szCs w:val="28"/>
        </w:rPr>
        <w:t>» для изучения терминов с визуализацией прогресса.</w:t>
      </w:r>
    </w:p>
    <w:p w14:paraId="47EC3EB0" w14:textId="42A95C1C" w:rsidR="001B4DD8" w:rsidRPr="001B4DD8" w:rsidRDefault="001B4DD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B4DD8">
        <w:rPr>
          <w:rFonts w:ascii="Times New Roman" w:hAnsi="Times New Roman" w:cs="Times New Roman"/>
          <w:b/>
          <w:bCs/>
          <w:sz w:val="28"/>
          <w:szCs w:val="28"/>
        </w:rPr>
        <w:t>Состав команды</w:t>
      </w:r>
      <w:r w:rsidRPr="001B4DD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63F82B9" w14:textId="01522404" w:rsidR="001B4DD8" w:rsidRPr="001B4DD8" w:rsidRDefault="001B4DD8" w:rsidP="001B4DD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4DD8">
        <w:rPr>
          <w:rFonts w:ascii="Times New Roman" w:hAnsi="Times New Roman" w:cs="Times New Roman"/>
          <w:sz w:val="28"/>
          <w:szCs w:val="28"/>
        </w:rPr>
        <w:t xml:space="preserve">Продукт менеджер: </w:t>
      </w:r>
      <w:proofErr w:type="spellStart"/>
      <w:r w:rsidRPr="001B4DD8">
        <w:rPr>
          <w:rFonts w:ascii="Times New Roman" w:hAnsi="Times New Roman" w:cs="Times New Roman"/>
          <w:sz w:val="28"/>
          <w:szCs w:val="28"/>
        </w:rPr>
        <w:t>Гроцкий</w:t>
      </w:r>
      <w:proofErr w:type="spellEnd"/>
      <w:r w:rsidRPr="001B4DD8">
        <w:rPr>
          <w:rFonts w:ascii="Times New Roman" w:hAnsi="Times New Roman" w:cs="Times New Roman"/>
          <w:sz w:val="28"/>
          <w:szCs w:val="28"/>
        </w:rPr>
        <w:t xml:space="preserve"> Д.А.</w:t>
      </w:r>
    </w:p>
    <w:p w14:paraId="473C6E57" w14:textId="524F2080" w:rsidR="001B4DD8" w:rsidRPr="001B4DD8" w:rsidRDefault="001B4DD8" w:rsidP="001B4DD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B4DD8">
        <w:rPr>
          <w:rFonts w:ascii="Times New Roman" w:hAnsi="Times New Roman" w:cs="Times New Roman"/>
          <w:sz w:val="28"/>
          <w:szCs w:val="28"/>
        </w:rPr>
        <w:t>Аналитик</w:t>
      </w:r>
      <w:r w:rsidRPr="001B4DD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1B4DD8">
        <w:rPr>
          <w:rFonts w:ascii="Times New Roman" w:hAnsi="Times New Roman" w:cs="Times New Roman"/>
          <w:sz w:val="28"/>
          <w:szCs w:val="28"/>
        </w:rPr>
        <w:t>Боровских А.</w:t>
      </w:r>
      <w:r w:rsidR="00FA65E2">
        <w:rPr>
          <w:rFonts w:ascii="Times New Roman" w:hAnsi="Times New Roman" w:cs="Times New Roman"/>
          <w:sz w:val="28"/>
          <w:szCs w:val="28"/>
        </w:rPr>
        <w:t>Р</w:t>
      </w:r>
      <w:r w:rsidRPr="001B4DD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BFB2FCE" w14:textId="186CD537" w:rsidR="001B4DD8" w:rsidRPr="001B4DD8" w:rsidRDefault="001B4DD8" w:rsidP="001B4DD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B4DD8">
        <w:rPr>
          <w:rFonts w:ascii="Times New Roman" w:hAnsi="Times New Roman" w:cs="Times New Roman"/>
          <w:sz w:val="28"/>
          <w:szCs w:val="28"/>
        </w:rPr>
        <w:t>Программист 1</w:t>
      </w:r>
      <w:r w:rsidRPr="001B4DD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B4DD8">
        <w:rPr>
          <w:rFonts w:ascii="Times New Roman" w:hAnsi="Times New Roman" w:cs="Times New Roman"/>
          <w:sz w:val="28"/>
          <w:szCs w:val="28"/>
        </w:rPr>
        <w:t>Горкунов</w:t>
      </w:r>
      <w:proofErr w:type="spellEnd"/>
      <w:r w:rsidRPr="001B4DD8">
        <w:rPr>
          <w:rFonts w:ascii="Times New Roman" w:hAnsi="Times New Roman" w:cs="Times New Roman"/>
          <w:sz w:val="28"/>
          <w:szCs w:val="28"/>
        </w:rPr>
        <w:t xml:space="preserve"> С.</w:t>
      </w:r>
      <w:r w:rsidR="007430DD">
        <w:rPr>
          <w:rFonts w:ascii="Times New Roman" w:hAnsi="Times New Roman" w:cs="Times New Roman"/>
          <w:sz w:val="28"/>
          <w:szCs w:val="28"/>
        </w:rPr>
        <w:t>В</w:t>
      </w:r>
      <w:r w:rsidRPr="001B4DD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FB7B883" w14:textId="75C8FBD6" w:rsidR="001B4DD8" w:rsidRPr="00FB6A86" w:rsidRDefault="001B4DD8" w:rsidP="001B4DD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4DD8">
        <w:rPr>
          <w:rFonts w:ascii="Times New Roman" w:hAnsi="Times New Roman" w:cs="Times New Roman"/>
          <w:sz w:val="28"/>
          <w:szCs w:val="28"/>
        </w:rPr>
        <w:t>Программист 2</w:t>
      </w:r>
      <w:r w:rsidRPr="001B4DD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1B4DD8">
        <w:rPr>
          <w:rFonts w:ascii="Times New Roman" w:hAnsi="Times New Roman" w:cs="Times New Roman"/>
          <w:sz w:val="28"/>
          <w:szCs w:val="28"/>
        </w:rPr>
        <w:t>Шувалов С.</w:t>
      </w:r>
      <w:r w:rsidR="00FB6A86">
        <w:rPr>
          <w:rFonts w:ascii="Times New Roman" w:hAnsi="Times New Roman" w:cs="Times New Roman"/>
          <w:sz w:val="28"/>
          <w:szCs w:val="28"/>
        </w:rPr>
        <w:t>Д</w:t>
      </w:r>
      <w:r w:rsidRPr="001B4DD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C1E5D2D" w14:textId="42D98F7F" w:rsidR="00FB6A86" w:rsidRPr="00FB6A86" w:rsidRDefault="00FB6A86" w:rsidP="00FB6A86">
      <w:pPr>
        <w:rPr>
          <w:rFonts w:ascii="Times New Roman" w:hAnsi="Times New Roman" w:cs="Times New Roman"/>
          <w:sz w:val="28"/>
          <w:szCs w:val="28"/>
        </w:rPr>
      </w:pPr>
      <w:r w:rsidRPr="00FB6A86">
        <w:rPr>
          <w:rFonts w:ascii="Times New Roman" w:hAnsi="Times New Roman" w:cs="Times New Roman"/>
          <w:b/>
          <w:bCs/>
          <w:sz w:val="28"/>
          <w:szCs w:val="28"/>
        </w:rPr>
        <w:t xml:space="preserve">Репозиторий: </w:t>
      </w:r>
      <w:r w:rsidRPr="00FB6A86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FB6A86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FB6A86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FB6A86">
        <w:rPr>
          <w:rFonts w:ascii="Times New Roman" w:hAnsi="Times New Roman" w:cs="Times New Roman"/>
          <w:sz w:val="28"/>
          <w:szCs w:val="28"/>
        </w:rPr>
        <w:t>.</w:t>
      </w:r>
      <w:r w:rsidRPr="00FB6A86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FB6A8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6A86">
        <w:rPr>
          <w:rFonts w:ascii="Times New Roman" w:hAnsi="Times New Roman" w:cs="Times New Roman"/>
          <w:sz w:val="28"/>
          <w:szCs w:val="28"/>
          <w:lang w:val="en-US"/>
        </w:rPr>
        <w:t>SaYMooN</w:t>
      </w:r>
      <w:proofErr w:type="spellEnd"/>
      <w:r w:rsidRPr="00FB6A86">
        <w:rPr>
          <w:rFonts w:ascii="Times New Roman" w:hAnsi="Times New Roman" w:cs="Times New Roman"/>
          <w:sz w:val="28"/>
          <w:szCs w:val="28"/>
        </w:rPr>
        <w:t>0/</w:t>
      </w:r>
      <w:proofErr w:type="spellStart"/>
      <w:r w:rsidRPr="00FB6A86">
        <w:rPr>
          <w:rFonts w:ascii="Times New Roman" w:hAnsi="Times New Roman" w:cs="Times New Roman"/>
          <w:sz w:val="28"/>
          <w:szCs w:val="28"/>
          <w:lang w:val="en-US"/>
        </w:rPr>
        <w:t>carden</w:t>
      </w:r>
      <w:proofErr w:type="spellEnd"/>
    </w:p>
    <w:p w14:paraId="1FDD2D6C" w14:textId="3206986A" w:rsidR="001B4DD8" w:rsidRDefault="001B4D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191282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6DFE85" w14:textId="1B67D591" w:rsidR="002A0808" w:rsidRDefault="002A0808">
          <w:pPr>
            <w:pStyle w:val="a8"/>
          </w:pPr>
          <w:r>
            <w:t>Оглавление</w:t>
          </w:r>
        </w:p>
        <w:p w14:paraId="690F4458" w14:textId="741BB4E4" w:rsidR="00FA65E2" w:rsidRDefault="002A0808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204677" w:history="1">
            <w:r w:rsidR="00FA65E2" w:rsidRPr="00A7096F">
              <w:rPr>
                <w:rStyle w:val="a9"/>
                <w:rFonts w:ascii="Times New Roman" w:hAnsi="Times New Roman"/>
                <w:noProof/>
              </w:rPr>
              <w:t>Введение</w:t>
            </w:r>
            <w:r w:rsidR="00FA65E2">
              <w:rPr>
                <w:noProof/>
                <w:webHidden/>
              </w:rPr>
              <w:tab/>
            </w:r>
            <w:r w:rsidR="00FA65E2">
              <w:rPr>
                <w:noProof/>
                <w:webHidden/>
              </w:rPr>
              <w:fldChar w:fldCharType="begin"/>
            </w:r>
            <w:r w:rsidR="00FA65E2">
              <w:rPr>
                <w:noProof/>
                <w:webHidden/>
              </w:rPr>
              <w:instrText xml:space="preserve"> PAGEREF _Toc223204677 \h </w:instrText>
            </w:r>
            <w:r w:rsidR="00FA65E2">
              <w:rPr>
                <w:noProof/>
                <w:webHidden/>
              </w:rPr>
            </w:r>
            <w:r w:rsidR="00FA65E2">
              <w:rPr>
                <w:noProof/>
                <w:webHidden/>
              </w:rPr>
              <w:fldChar w:fldCharType="separate"/>
            </w:r>
            <w:r w:rsidR="00FA65E2">
              <w:rPr>
                <w:noProof/>
                <w:webHidden/>
              </w:rPr>
              <w:t>3</w:t>
            </w:r>
            <w:r w:rsidR="00FA65E2">
              <w:rPr>
                <w:noProof/>
                <w:webHidden/>
              </w:rPr>
              <w:fldChar w:fldCharType="end"/>
            </w:r>
          </w:hyperlink>
        </w:p>
        <w:p w14:paraId="09BDD6C3" w14:textId="71D2B4DB" w:rsidR="00FA65E2" w:rsidRDefault="00A56263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3204678" w:history="1">
            <w:r w:rsidR="00FA65E2" w:rsidRPr="00A7096F">
              <w:rPr>
                <w:rStyle w:val="a9"/>
                <w:rFonts w:ascii="Times New Roman" w:hAnsi="Times New Roman"/>
                <w:noProof/>
              </w:rPr>
              <w:t>Глава 1. Теория и аналитика</w:t>
            </w:r>
            <w:r w:rsidR="00FA65E2">
              <w:rPr>
                <w:noProof/>
                <w:webHidden/>
              </w:rPr>
              <w:tab/>
            </w:r>
            <w:r w:rsidR="00FA65E2">
              <w:rPr>
                <w:noProof/>
                <w:webHidden/>
              </w:rPr>
              <w:fldChar w:fldCharType="begin"/>
            </w:r>
            <w:r w:rsidR="00FA65E2">
              <w:rPr>
                <w:noProof/>
                <w:webHidden/>
              </w:rPr>
              <w:instrText xml:space="preserve"> PAGEREF _Toc223204678 \h </w:instrText>
            </w:r>
            <w:r w:rsidR="00FA65E2">
              <w:rPr>
                <w:noProof/>
                <w:webHidden/>
              </w:rPr>
            </w:r>
            <w:r w:rsidR="00FA65E2">
              <w:rPr>
                <w:noProof/>
                <w:webHidden/>
              </w:rPr>
              <w:fldChar w:fldCharType="separate"/>
            </w:r>
            <w:r w:rsidR="00FA65E2">
              <w:rPr>
                <w:noProof/>
                <w:webHidden/>
              </w:rPr>
              <w:t>4</w:t>
            </w:r>
            <w:r w:rsidR="00FA65E2">
              <w:rPr>
                <w:noProof/>
                <w:webHidden/>
              </w:rPr>
              <w:fldChar w:fldCharType="end"/>
            </w:r>
          </w:hyperlink>
        </w:p>
        <w:p w14:paraId="53CA1E30" w14:textId="52E4B4CE" w:rsidR="002A0808" w:rsidRDefault="002A0808">
          <w:r>
            <w:rPr>
              <w:b/>
              <w:bCs/>
            </w:rPr>
            <w:fldChar w:fldCharType="end"/>
          </w:r>
        </w:p>
      </w:sdtContent>
    </w:sdt>
    <w:p w14:paraId="4211FA1E" w14:textId="3435EFDE" w:rsidR="001B4DD8" w:rsidRDefault="001B4D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3FE893" w14:textId="275CFAE1" w:rsidR="001B4DD8" w:rsidRDefault="001B4DD8" w:rsidP="001B4DD8">
      <w:pPr>
        <w:pStyle w:val="1"/>
        <w:jc w:val="center"/>
        <w:rPr>
          <w:rFonts w:ascii="Times New Roman" w:hAnsi="Times New Roman" w:cs="Times New Roman"/>
          <w:color w:val="auto"/>
          <w:sz w:val="48"/>
          <w:szCs w:val="48"/>
        </w:rPr>
      </w:pPr>
      <w:bookmarkStart w:id="0" w:name="_Toc223204677"/>
      <w:r w:rsidRPr="001B4DD8">
        <w:rPr>
          <w:rFonts w:ascii="Times New Roman" w:hAnsi="Times New Roman" w:cs="Times New Roman"/>
          <w:color w:val="auto"/>
          <w:sz w:val="48"/>
          <w:szCs w:val="48"/>
        </w:rPr>
        <w:lastRenderedPageBreak/>
        <w:t>Введение</w:t>
      </w:r>
      <w:bookmarkEnd w:id="0"/>
    </w:p>
    <w:p w14:paraId="5C7CE82E" w14:textId="7730704A" w:rsidR="004B6975" w:rsidRDefault="004B6975" w:rsidP="004B697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4B6975">
        <w:rPr>
          <w:color w:val="0F1115"/>
          <w:sz w:val="28"/>
          <w:szCs w:val="28"/>
        </w:rPr>
        <w:t xml:space="preserve">В настоящее время существует множество решений для изучения новых терминов и запоминания информации: от классических бумажных карточек до специализированных приложений с алгоритмами интервального повторения. Такие </w:t>
      </w:r>
      <w:r w:rsidR="00FD5CA4">
        <w:rPr>
          <w:color w:val="0F1115"/>
          <w:sz w:val="28"/>
          <w:szCs w:val="28"/>
        </w:rPr>
        <w:t xml:space="preserve">сервисы </w:t>
      </w:r>
      <w:r w:rsidRPr="004B6975">
        <w:rPr>
          <w:color w:val="0F1115"/>
          <w:sz w:val="28"/>
          <w:szCs w:val="28"/>
        </w:rPr>
        <w:t>зарекомендовали себя как эффективные инструменты для самообразования, однако в них отсутствуют элементы геймификации, которые могли бы поддерживать интерес к регулярным занятиям на долгой дистанции.</w:t>
      </w:r>
    </w:p>
    <w:p w14:paraId="58A166C6" w14:textId="24A7B360" w:rsidR="004B6975" w:rsidRDefault="004B6975" w:rsidP="004B697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4B6975">
        <w:rPr>
          <w:color w:val="0F1115"/>
          <w:sz w:val="28"/>
          <w:szCs w:val="28"/>
        </w:rPr>
        <w:t>Поэтому в рамках курсовой работы мы спроектировали игровое обучающее приложение «</w:t>
      </w:r>
      <w:r w:rsidR="002A0808">
        <w:rPr>
          <w:color w:val="0F1115"/>
          <w:sz w:val="28"/>
          <w:szCs w:val="28"/>
          <w:lang w:val="en-US"/>
        </w:rPr>
        <w:t>Carden</w:t>
      </w:r>
      <w:r w:rsidRPr="004B6975">
        <w:rPr>
          <w:color w:val="0F1115"/>
          <w:sz w:val="28"/>
          <w:szCs w:val="28"/>
        </w:rPr>
        <w:t xml:space="preserve">», которое сочетает классические </w:t>
      </w:r>
      <w:proofErr w:type="spellStart"/>
      <w:r w:rsidRPr="004B6975">
        <w:rPr>
          <w:color w:val="0F1115"/>
          <w:sz w:val="28"/>
          <w:szCs w:val="28"/>
        </w:rPr>
        <w:t>флеш</w:t>
      </w:r>
      <w:proofErr w:type="spellEnd"/>
      <w:r w:rsidRPr="004B6975">
        <w:rPr>
          <w:color w:val="0F1115"/>
          <w:sz w:val="28"/>
          <w:szCs w:val="28"/>
        </w:rPr>
        <w:t>-карточки с механикой выращивания виртуального сада. Чем больше пользователь изучает карточки – тем сильнее растут его растения. Это даёт быструю визуальную обратную связь и поддерживает мотивацию даже при коротких подходах к обучению. Система работает на основе веб-технологий, что обеспечивает кроссплатформенность и доступность с любого устройства.</w:t>
      </w:r>
    </w:p>
    <w:p w14:paraId="35114AB4" w14:textId="5C7C66A0" w:rsidR="001B4DD8" w:rsidRDefault="009875F5" w:rsidP="009B7F28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sz w:val="28"/>
          <w:szCs w:val="28"/>
        </w:rPr>
      </w:pPr>
      <w:r w:rsidRPr="004B6975">
        <w:rPr>
          <w:b/>
          <w:bCs/>
          <w:sz w:val="28"/>
          <w:szCs w:val="28"/>
        </w:rPr>
        <w:t>Цель:</w:t>
      </w:r>
      <w:r w:rsidRPr="009875F5">
        <w:rPr>
          <w:sz w:val="28"/>
          <w:szCs w:val="28"/>
        </w:rPr>
        <w:t xml:space="preserve"> создание игрового веб-приложения «</w:t>
      </w:r>
      <w:r w:rsidR="002A0808">
        <w:rPr>
          <w:sz w:val="28"/>
          <w:szCs w:val="28"/>
          <w:lang w:val="en-US"/>
        </w:rPr>
        <w:t>Carden</w:t>
      </w:r>
      <w:r w:rsidRPr="009875F5">
        <w:rPr>
          <w:sz w:val="28"/>
          <w:szCs w:val="28"/>
        </w:rPr>
        <w:t>» для изучения терминов с визуальной мотивацией в виде растущего цветка.</w:t>
      </w:r>
    </w:p>
    <w:p w14:paraId="5ED3FCC9" w14:textId="185793BD" w:rsidR="004B6975" w:rsidRPr="009B7F28" w:rsidRDefault="004B6975" w:rsidP="009B7F28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b/>
          <w:bCs/>
          <w:sz w:val="28"/>
          <w:szCs w:val="28"/>
          <w:lang w:val="en-US"/>
        </w:rPr>
      </w:pPr>
      <w:r w:rsidRPr="009B7F28">
        <w:rPr>
          <w:b/>
          <w:bCs/>
          <w:sz w:val="28"/>
          <w:szCs w:val="28"/>
        </w:rPr>
        <w:t>Задачи</w:t>
      </w:r>
      <w:r w:rsidRPr="009B7F28">
        <w:rPr>
          <w:b/>
          <w:bCs/>
          <w:sz w:val="28"/>
          <w:szCs w:val="28"/>
          <w:lang w:val="en-US"/>
        </w:rPr>
        <w:t>:</w:t>
      </w:r>
    </w:p>
    <w:p w14:paraId="72CB83D6" w14:textId="71F9B941" w:rsidR="004B6975" w:rsidRPr="004B6975" w:rsidRDefault="004B6975" w:rsidP="009B7F28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Анализ существующих решений</w:t>
      </w:r>
    </w:p>
    <w:p w14:paraId="1444D78B" w14:textId="1CD20F4C" w:rsidR="004B6975" w:rsidRDefault="004B6975" w:rsidP="009B7F28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Определение подхода</w:t>
      </w:r>
      <w:r w:rsidR="00FD5CA4">
        <w:rPr>
          <w:sz w:val="28"/>
          <w:szCs w:val="28"/>
        </w:rPr>
        <w:t xml:space="preserve"> выполнения работы</w:t>
      </w:r>
    </w:p>
    <w:p w14:paraId="7F21FE2D" w14:textId="4D68BD41" w:rsidR="00FD5CA4" w:rsidRDefault="00FD5CA4" w:rsidP="009B7F28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Выбор подходящего стека технологий</w:t>
      </w:r>
    </w:p>
    <w:p w14:paraId="46315655" w14:textId="4022532F" w:rsidR="009B7F28" w:rsidRDefault="009B7F28" w:rsidP="009B7F28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Создание структуру будущего проекта</w:t>
      </w:r>
    </w:p>
    <w:p w14:paraId="7FDE089D" w14:textId="305B7810" w:rsidR="009B7F28" w:rsidRDefault="009B7F28" w:rsidP="009B7F28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Проектирование решения</w:t>
      </w:r>
    </w:p>
    <w:p w14:paraId="4019D122" w14:textId="59A44895" w:rsidR="009B7F28" w:rsidRDefault="009B7F28" w:rsidP="009B7F28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программного решения</w:t>
      </w:r>
    </w:p>
    <w:p w14:paraId="0E815898" w14:textId="61532F96" w:rsidR="009B7F28" w:rsidRDefault="009B7F28" w:rsidP="009B7F28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Исправление работы решения</w:t>
      </w:r>
    </w:p>
    <w:p w14:paraId="367179A0" w14:textId="3A53CA04" w:rsidR="009B7F28" w:rsidRDefault="009B7F2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69CF2069" w14:textId="73AC7EDB" w:rsidR="009B7F28" w:rsidRDefault="009B7F28" w:rsidP="009B7F28">
      <w:pPr>
        <w:pStyle w:val="1"/>
        <w:jc w:val="center"/>
        <w:rPr>
          <w:rFonts w:ascii="Times New Roman" w:hAnsi="Times New Roman" w:cs="Times New Roman"/>
          <w:color w:val="auto"/>
          <w:sz w:val="48"/>
          <w:szCs w:val="48"/>
        </w:rPr>
      </w:pPr>
      <w:bookmarkStart w:id="1" w:name="_Toc223204678"/>
      <w:r w:rsidRPr="009B7F28">
        <w:rPr>
          <w:rFonts w:ascii="Times New Roman" w:hAnsi="Times New Roman" w:cs="Times New Roman"/>
          <w:color w:val="auto"/>
          <w:sz w:val="48"/>
          <w:szCs w:val="48"/>
        </w:rPr>
        <w:lastRenderedPageBreak/>
        <w:t xml:space="preserve">Глава 1. Теория и </w:t>
      </w:r>
      <w:r w:rsidR="00251E35">
        <w:rPr>
          <w:rFonts w:ascii="Times New Roman" w:hAnsi="Times New Roman" w:cs="Times New Roman"/>
          <w:color w:val="auto"/>
          <w:sz w:val="48"/>
          <w:szCs w:val="48"/>
        </w:rPr>
        <w:t>а</w:t>
      </w:r>
      <w:r w:rsidRPr="009B7F28">
        <w:rPr>
          <w:rFonts w:ascii="Times New Roman" w:hAnsi="Times New Roman" w:cs="Times New Roman"/>
          <w:color w:val="auto"/>
          <w:sz w:val="48"/>
          <w:szCs w:val="48"/>
        </w:rPr>
        <w:t>налитика</w:t>
      </w:r>
      <w:bookmarkEnd w:id="1"/>
    </w:p>
    <w:p w14:paraId="4E10F9D7" w14:textId="218956D8" w:rsidR="009B7F28" w:rsidRDefault="009B7F28" w:rsidP="009B7F28"/>
    <w:p w14:paraId="60C74730" w14:textId="77777777" w:rsidR="002A0808" w:rsidRDefault="002A0808" w:rsidP="00E156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808">
        <w:rPr>
          <w:rFonts w:ascii="Times New Roman" w:hAnsi="Times New Roman" w:cs="Times New Roman"/>
          <w:sz w:val="28"/>
          <w:szCs w:val="28"/>
        </w:rPr>
        <w:t>Приложение для изучения терминов с элементами геймификации – это программный продукт, который позволяет пользователю запоминать новую информацию с помощью карточек, а также получать визуальное подкрепление прогресса для поддержания мотивации. Такие системы помогают работать не только с кратковременной, но и с долговременной памятью, используя различные техники повторения. Их основной задачей является повышение эффективности обучения и удержание интереса пользователя на протяжении всего курса.</w:t>
      </w:r>
    </w:p>
    <w:p w14:paraId="62F96F7B" w14:textId="2687C4AB" w:rsidR="00E15629" w:rsidRDefault="002A0808" w:rsidP="00E156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808">
        <w:rPr>
          <w:rFonts w:ascii="Times New Roman" w:hAnsi="Times New Roman" w:cs="Times New Roman"/>
          <w:sz w:val="28"/>
          <w:szCs w:val="28"/>
        </w:rPr>
        <w:t xml:space="preserve">Любое образовательное приложение с карточками условно можно отнести к одному из 4 типов: </w:t>
      </w:r>
    </w:p>
    <w:p w14:paraId="78C4DD3D" w14:textId="5BDC4FA5" w:rsidR="00E15629" w:rsidRPr="00E15629" w:rsidRDefault="002A0808" w:rsidP="003F4F8C">
      <w:pPr>
        <w:pStyle w:val="a3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808">
        <w:rPr>
          <w:rFonts w:ascii="Times New Roman" w:hAnsi="Times New Roman" w:cs="Times New Roman"/>
          <w:sz w:val="28"/>
          <w:szCs w:val="28"/>
        </w:rPr>
        <w:t xml:space="preserve">Простые </w:t>
      </w:r>
      <w:proofErr w:type="spellStart"/>
      <w:r w:rsidRPr="002A0808">
        <w:rPr>
          <w:rFonts w:ascii="Times New Roman" w:hAnsi="Times New Roman" w:cs="Times New Roman"/>
          <w:sz w:val="28"/>
          <w:szCs w:val="28"/>
        </w:rPr>
        <w:t>флеш</w:t>
      </w:r>
      <w:proofErr w:type="spellEnd"/>
      <w:r w:rsidRPr="002A0808">
        <w:rPr>
          <w:rFonts w:ascii="Times New Roman" w:hAnsi="Times New Roman" w:cs="Times New Roman"/>
          <w:sz w:val="28"/>
          <w:szCs w:val="28"/>
        </w:rPr>
        <w:t>-карточки обеспечивают базовую механику: пользователь видит термин, переворачивает карточку и смотрит определение. Прогресс не отслеживается, повторение организуется вручную.</w:t>
      </w:r>
    </w:p>
    <w:p w14:paraId="4E08A5C9" w14:textId="461AD3DC" w:rsidR="002A0808" w:rsidRPr="002A0808" w:rsidRDefault="002A0808" w:rsidP="003F4F8C">
      <w:pPr>
        <w:pStyle w:val="a3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808">
        <w:rPr>
          <w:rFonts w:ascii="Times New Roman" w:hAnsi="Times New Roman" w:cs="Times New Roman"/>
          <w:sz w:val="28"/>
          <w:szCs w:val="28"/>
        </w:rPr>
        <w:t>Карточки с интервальным повторением используют алгоритмы для определения оптимального времени показа карточки перед тем, как пользователь её забудет. Это повышает эффективность запоминания, но требует сложной настройки.</w:t>
      </w:r>
    </w:p>
    <w:p w14:paraId="14598E6A" w14:textId="0BEB36B1" w:rsidR="002A0808" w:rsidRPr="002A0808" w:rsidRDefault="002A0808" w:rsidP="003F4F8C">
      <w:pPr>
        <w:pStyle w:val="a3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808">
        <w:rPr>
          <w:rFonts w:ascii="Times New Roman" w:hAnsi="Times New Roman" w:cs="Times New Roman"/>
          <w:sz w:val="28"/>
          <w:szCs w:val="28"/>
        </w:rPr>
        <w:t>Карточки с мультимедиа добавляют к терминам и определениям изображения, аудио и видео. Это задействует разные каналы восприятия и улучшает запоминание.</w:t>
      </w:r>
    </w:p>
    <w:p w14:paraId="5B6D13AF" w14:textId="15F60FC8" w:rsidR="002A0808" w:rsidRPr="002A0808" w:rsidRDefault="002A0808" w:rsidP="003F4F8C">
      <w:pPr>
        <w:pStyle w:val="a3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A0808">
        <w:rPr>
          <w:rFonts w:ascii="Times New Roman" w:hAnsi="Times New Roman" w:cs="Times New Roman"/>
          <w:sz w:val="28"/>
          <w:szCs w:val="28"/>
        </w:rPr>
        <w:t>Геймифицированные</w:t>
      </w:r>
      <w:proofErr w:type="spellEnd"/>
      <w:r w:rsidRPr="002A0808">
        <w:rPr>
          <w:rFonts w:ascii="Times New Roman" w:hAnsi="Times New Roman" w:cs="Times New Roman"/>
          <w:sz w:val="28"/>
          <w:szCs w:val="28"/>
        </w:rPr>
        <w:t xml:space="preserve"> обучающие системы объединяют функции предыдущих типов, а также включают в себя игровые механики: очки, уровни, достижения, виртуальные награды. Это позволяет удерживать внимание пользователя и формировать привычку к регулярным занятиям.</w:t>
      </w:r>
    </w:p>
    <w:p w14:paraId="2CD56321" w14:textId="0E9C763E" w:rsidR="002A0808" w:rsidRPr="002A0808" w:rsidRDefault="002A0808" w:rsidP="00E156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808">
        <w:rPr>
          <w:rFonts w:ascii="Times New Roman" w:hAnsi="Times New Roman" w:cs="Times New Roman"/>
          <w:sz w:val="28"/>
          <w:szCs w:val="28"/>
        </w:rPr>
        <w:t>Проект «</w:t>
      </w:r>
      <w:r>
        <w:rPr>
          <w:rFonts w:ascii="Times New Roman" w:hAnsi="Times New Roman" w:cs="Times New Roman"/>
          <w:sz w:val="28"/>
          <w:szCs w:val="28"/>
          <w:lang w:val="en-US"/>
        </w:rPr>
        <w:t>Carden</w:t>
      </w:r>
      <w:r w:rsidRPr="002A0808">
        <w:rPr>
          <w:rFonts w:ascii="Times New Roman" w:hAnsi="Times New Roman" w:cs="Times New Roman"/>
          <w:sz w:val="28"/>
          <w:szCs w:val="28"/>
          <w:vertAlign w:val="subscript"/>
        </w:rPr>
        <w:softHyphen/>
      </w:r>
      <w:r w:rsidRPr="002A0808">
        <w:rPr>
          <w:rFonts w:ascii="Times New Roman" w:hAnsi="Times New Roman" w:cs="Times New Roman"/>
          <w:sz w:val="28"/>
          <w:szCs w:val="28"/>
        </w:rPr>
        <w:t xml:space="preserve">» относится к четвёртому типу – </w:t>
      </w:r>
      <w:proofErr w:type="spellStart"/>
      <w:r w:rsidRPr="002A0808">
        <w:rPr>
          <w:rFonts w:ascii="Times New Roman" w:hAnsi="Times New Roman" w:cs="Times New Roman"/>
          <w:sz w:val="28"/>
          <w:szCs w:val="28"/>
        </w:rPr>
        <w:t>геймифицированным</w:t>
      </w:r>
      <w:proofErr w:type="spellEnd"/>
      <w:r w:rsidRPr="002A0808">
        <w:rPr>
          <w:rFonts w:ascii="Times New Roman" w:hAnsi="Times New Roman" w:cs="Times New Roman"/>
          <w:sz w:val="28"/>
          <w:szCs w:val="28"/>
        </w:rPr>
        <w:t xml:space="preserve"> обучающим системам, так как совмещает классическую работу с карточками и механику роста виртуального цветка как награды за прогресс.</w:t>
      </w:r>
    </w:p>
    <w:p w14:paraId="33F134F0" w14:textId="059CF574" w:rsidR="00E15629" w:rsidRPr="00E15629" w:rsidRDefault="009B7F28" w:rsidP="00E1562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15629">
        <w:rPr>
          <w:rFonts w:ascii="Times New Roman" w:hAnsi="Times New Roman" w:cs="Times New Roman"/>
          <w:b/>
          <w:bCs/>
          <w:sz w:val="32"/>
          <w:szCs w:val="32"/>
        </w:rPr>
        <w:t>Обзор существующих решений</w:t>
      </w:r>
    </w:p>
    <w:p w14:paraId="49F63198" w14:textId="739B7C05" w:rsidR="000A57FC" w:rsidRPr="000A57FC" w:rsidRDefault="00251E35" w:rsidP="003F4F8C">
      <w:pPr>
        <w:pStyle w:val="a3"/>
        <w:numPr>
          <w:ilvl w:val="0"/>
          <w:numId w:val="7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1E35">
        <w:rPr>
          <w:rFonts w:ascii="Times New Roman" w:hAnsi="Times New Roman" w:cs="Times New Roman"/>
          <w:sz w:val="28"/>
          <w:szCs w:val="28"/>
          <w:lang w:val="en-US"/>
        </w:rPr>
        <w:t>Quizlet</w:t>
      </w:r>
      <w:r w:rsidRPr="000A57FC">
        <w:rPr>
          <w:rFonts w:ascii="Times New Roman" w:hAnsi="Times New Roman" w:cs="Times New Roman"/>
          <w:sz w:val="28"/>
          <w:szCs w:val="28"/>
        </w:rPr>
        <w:t xml:space="preserve"> является одной из самых популярных платформ для создания учебных карточек и предлагает интуитивно понятный интерфейс с различными режимами обучения, такими как заучивание, письмо</w:t>
      </w:r>
      <w:r w:rsidR="000A57FC" w:rsidRPr="000A57FC">
        <w:rPr>
          <w:rFonts w:ascii="Times New Roman" w:hAnsi="Times New Roman" w:cs="Times New Roman"/>
          <w:sz w:val="28"/>
          <w:szCs w:val="28"/>
        </w:rPr>
        <w:t xml:space="preserve">, </w:t>
      </w:r>
      <w:r w:rsidR="000A57FC">
        <w:rPr>
          <w:rFonts w:ascii="Times New Roman" w:hAnsi="Times New Roman" w:cs="Times New Roman"/>
          <w:sz w:val="28"/>
          <w:szCs w:val="28"/>
        </w:rPr>
        <w:t xml:space="preserve">скоростной подбор и </w:t>
      </w:r>
      <w:r w:rsidRPr="000A57FC">
        <w:rPr>
          <w:rFonts w:ascii="Times New Roman" w:hAnsi="Times New Roman" w:cs="Times New Roman"/>
          <w:sz w:val="28"/>
          <w:szCs w:val="28"/>
        </w:rPr>
        <w:t xml:space="preserve">тесты. Сервис опирается на огромную базу пользовательского контента, что позволяет быстро находить готовые сеты по любым темам, однако в бесплатной версии присутствует реклама, а продвинутые функции доступны только по подписке. Основной упор сделан на визуальную привлекательность и простоту освоения, что делает его отличным выбором </w:t>
      </w:r>
      <w:r w:rsidRPr="000A57FC">
        <w:rPr>
          <w:rFonts w:ascii="Times New Roman" w:hAnsi="Times New Roman" w:cs="Times New Roman"/>
          <w:sz w:val="28"/>
          <w:szCs w:val="28"/>
        </w:rPr>
        <w:lastRenderedPageBreak/>
        <w:t>для школьников и студентов, которым нужно быстро подготовиться к экзаменам без глубокой настройки алгоритмов повторения.</w:t>
      </w:r>
    </w:p>
    <w:p w14:paraId="57B11BD2" w14:textId="41720D0E" w:rsidR="000A57FC" w:rsidRDefault="000A57FC" w:rsidP="003F4F8C">
      <w:pPr>
        <w:pStyle w:val="a3"/>
        <w:numPr>
          <w:ilvl w:val="0"/>
          <w:numId w:val="7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57FC">
        <w:rPr>
          <w:rFonts w:ascii="Times New Roman" w:hAnsi="Times New Roman" w:cs="Times New Roman"/>
          <w:sz w:val="28"/>
          <w:szCs w:val="28"/>
          <w:lang w:val="en-US"/>
        </w:rPr>
        <w:t>Duolingo</w:t>
      </w:r>
      <w:r w:rsidRPr="000A57FC">
        <w:rPr>
          <w:rFonts w:ascii="Times New Roman" w:hAnsi="Times New Roman" w:cs="Times New Roman"/>
          <w:sz w:val="28"/>
          <w:szCs w:val="28"/>
        </w:rPr>
        <w:t xml:space="preserve"> прежде всего известен как приложение для изучения языков с линейным прохождением уровней,</w:t>
      </w:r>
      <w:r>
        <w:rPr>
          <w:rFonts w:ascii="Times New Roman" w:hAnsi="Times New Roman" w:cs="Times New Roman"/>
          <w:sz w:val="28"/>
          <w:szCs w:val="28"/>
        </w:rPr>
        <w:t xml:space="preserve"> но</w:t>
      </w:r>
      <w:r w:rsidRPr="000A57FC">
        <w:rPr>
          <w:rFonts w:ascii="Times New Roman" w:hAnsi="Times New Roman" w:cs="Times New Roman"/>
          <w:sz w:val="28"/>
          <w:szCs w:val="28"/>
        </w:rPr>
        <w:t xml:space="preserve"> его методика тесно переплетена с принципами интервальных повторений и использованием механики цифровых карточек для тренировки лексики. Программа делает ставку на экстремальную геймификацию с системой лиг, ударных режимов и наград, что поддерживает высокую мотивацию пользователей</w:t>
      </w:r>
      <w:r>
        <w:rPr>
          <w:rFonts w:ascii="Times New Roman" w:hAnsi="Times New Roman" w:cs="Times New Roman"/>
          <w:sz w:val="28"/>
          <w:szCs w:val="28"/>
        </w:rPr>
        <w:t>. Однак</w:t>
      </w:r>
      <w:r w:rsidRPr="000A57FC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он</w:t>
      </w:r>
      <w:r w:rsidRPr="000A57FC">
        <w:rPr>
          <w:rFonts w:ascii="Times New Roman" w:hAnsi="Times New Roman" w:cs="Times New Roman"/>
          <w:sz w:val="28"/>
          <w:szCs w:val="28"/>
        </w:rPr>
        <w:t xml:space="preserve"> ограничивает их в создании собственного контента и настройке процесса обучения. Платформа идеально подходит для закрепления базовых навыков</w:t>
      </w:r>
      <w:r>
        <w:rPr>
          <w:rFonts w:ascii="Times New Roman" w:hAnsi="Times New Roman" w:cs="Times New Roman"/>
          <w:sz w:val="28"/>
          <w:szCs w:val="28"/>
        </w:rPr>
        <w:t xml:space="preserve"> в сфере языков, шахмат, музыки и математики</w:t>
      </w:r>
      <w:r w:rsidRPr="000A57FC">
        <w:rPr>
          <w:rFonts w:ascii="Times New Roman" w:hAnsi="Times New Roman" w:cs="Times New Roman"/>
          <w:sz w:val="28"/>
          <w:szCs w:val="28"/>
        </w:rPr>
        <w:t xml:space="preserve"> в игровой форме, но менее эффективна как универсальный инструмент для запоминания произвольной информации.</w:t>
      </w:r>
    </w:p>
    <w:p w14:paraId="173CF6E9" w14:textId="3AEAEC67" w:rsidR="003F4F8C" w:rsidRDefault="000A57FC" w:rsidP="003F4F8C">
      <w:pPr>
        <w:pStyle w:val="a3"/>
        <w:numPr>
          <w:ilvl w:val="0"/>
          <w:numId w:val="7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57FC">
        <w:rPr>
          <w:rFonts w:ascii="Times New Roman" w:hAnsi="Times New Roman" w:cs="Times New Roman"/>
          <w:sz w:val="28"/>
          <w:szCs w:val="28"/>
          <w:lang w:val="en-US"/>
        </w:rPr>
        <w:t>Anki</w:t>
      </w:r>
      <w:r w:rsidRPr="000A57FC">
        <w:rPr>
          <w:rFonts w:ascii="Times New Roman" w:hAnsi="Times New Roman" w:cs="Times New Roman"/>
          <w:sz w:val="28"/>
          <w:szCs w:val="28"/>
        </w:rPr>
        <w:t xml:space="preserve"> представляет собой мощный инструмент с открытым исходным кодом, который полностью построен на продвинутом алгоритме интервальных повторений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FSRS</w:t>
      </w:r>
      <w:r w:rsidRPr="000A57FC">
        <w:rPr>
          <w:rFonts w:ascii="Times New Roman" w:hAnsi="Times New Roman" w:cs="Times New Roman"/>
          <w:sz w:val="28"/>
          <w:szCs w:val="28"/>
        </w:rPr>
        <w:t>) для максимально долгого удержания информации в памяти</w:t>
      </w:r>
      <w:r w:rsidR="00E15629" w:rsidRPr="00E15629">
        <w:rPr>
          <w:rFonts w:ascii="Times New Roman" w:hAnsi="Times New Roman" w:cs="Times New Roman"/>
          <w:sz w:val="28"/>
          <w:szCs w:val="28"/>
        </w:rPr>
        <w:t xml:space="preserve">. Программа обладает безграничными возможностями кастомизации через </w:t>
      </w:r>
      <w:r w:rsidR="00E15629" w:rsidRPr="00E15629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E15629" w:rsidRPr="00E15629">
        <w:rPr>
          <w:rFonts w:ascii="Times New Roman" w:hAnsi="Times New Roman" w:cs="Times New Roman"/>
          <w:sz w:val="28"/>
          <w:szCs w:val="28"/>
        </w:rPr>
        <w:t xml:space="preserve">, </w:t>
      </w:r>
      <w:r w:rsidR="00E15629" w:rsidRPr="00E15629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E15629" w:rsidRPr="00E15629">
        <w:rPr>
          <w:rFonts w:ascii="Times New Roman" w:hAnsi="Times New Roman" w:cs="Times New Roman"/>
          <w:sz w:val="28"/>
          <w:szCs w:val="28"/>
        </w:rPr>
        <w:t xml:space="preserve"> и плагины, но отпугивает новичков сложным интерфейсом и высоким порогом входа в настройку системы интервальных повторений.</w:t>
      </w:r>
      <w:r w:rsidRPr="000A57FC">
        <w:rPr>
          <w:rFonts w:ascii="Times New Roman" w:hAnsi="Times New Roman" w:cs="Times New Roman"/>
          <w:sz w:val="28"/>
          <w:szCs w:val="28"/>
        </w:rPr>
        <w:t xml:space="preserve"> Программа позволяет пользователям создавать </w:t>
      </w:r>
      <w:proofErr w:type="spellStart"/>
      <w:r w:rsidRPr="000A57FC">
        <w:rPr>
          <w:rFonts w:ascii="Times New Roman" w:hAnsi="Times New Roman" w:cs="Times New Roman"/>
          <w:sz w:val="28"/>
          <w:szCs w:val="28"/>
        </w:rPr>
        <w:t>высоконастроенные</w:t>
      </w:r>
      <w:proofErr w:type="spellEnd"/>
      <w:r w:rsidRPr="000A57FC">
        <w:rPr>
          <w:rFonts w:ascii="Times New Roman" w:hAnsi="Times New Roman" w:cs="Times New Roman"/>
          <w:sz w:val="28"/>
          <w:szCs w:val="28"/>
        </w:rPr>
        <w:t xml:space="preserve"> карточки с поддержкой аудио, видео, изображений и даже верстки на HTML и CSS</w:t>
      </w:r>
      <w:r w:rsidR="003C23E4" w:rsidRPr="003C23E4">
        <w:rPr>
          <w:rFonts w:ascii="Times New Roman" w:hAnsi="Times New Roman" w:cs="Times New Roman"/>
          <w:sz w:val="28"/>
          <w:szCs w:val="28"/>
        </w:rPr>
        <w:t xml:space="preserve">. Несмотря на </w:t>
      </w:r>
      <w:r w:rsidR="003C23E4">
        <w:rPr>
          <w:rFonts w:ascii="Times New Roman" w:hAnsi="Times New Roman" w:cs="Times New Roman"/>
          <w:sz w:val="28"/>
          <w:szCs w:val="28"/>
        </w:rPr>
        <w:t>минималистичный</w:t>
      </w:r>
      <w:r w:rsidR="003C23E4" w:rsidRPr="003C23E4">
        <w:rPr>
          <w:rFonts w:ascii="Times New Roman" w:hAnsi="Times New Roman" w:cs="Times New Roman"/>
          <w:sz w:val="28"/>
          <w:szCs w:val="28"/>
        </w:rPr>
        <w:t xml:space="preserve"> дизайн и высокий порог вхождения, </w:t>
      </w:r>
      <w:proofErr w:type="spellStart"/>
      <w:r w:rsidR="003C23E4" w:rsidRPr="003C23E4">
        <w:rPr>
          <w:rFonts w:ascii="Times New Roman" w:hAnsi="Times New Roman" w:cs="Times New Roman"/>
          <w:sz w:val="28"/>
          <w:szCs w:val="28"/>
        </w:rPr>
        <w:t>Anki</w:t>
      </w:r>
      <w:proofErr w:type="spellEnd"/>
      <w:r w:rsidR="003C23E4" w:rsidRPr="003C23E4">
        <w:rPr>
          <w:rFonts w:ascii="Times New Roman" w:hAnsi="Times New Roman" w:cs="Times New Roman"/>
          <w:sz w:val="28"/>
          <w:szCs w:val="28"/>
        </w:rPr>
        <w:t xml:space="preserve"> остается эталоном в эффективности запоминания</w:t>
      </w:r>
      <w:r w:rsidR="003C23E4">
        <w:rPr>
          <w:rFonts w:ascii="Times New Roman" w:hAnsi="Times New Roman" w:cs="Times New Roman"/>
          <w:sz w:val="28"/>
          <w:szCs w:val="28"/>
        </w:rPr>
        <w:t>.</w:t>
      </w:r>
    </w:p>
    <w:p w14:paraId="617BFE10" w14:textId="7F839EDB" w:rsidR="004042D8" w:rsidRPr="004042D8" w:rsidRDefault="004042D8" w:rsidP="004042D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</w:t>
      </w:r>
      <w:r w:rsidR="00544353">
        <w:rPr>
          <w:rFonts w:ascii="Times New Roman" w:hAnsi="Times New Roman" w:cs="Times New Roman"/>
          <w:sz w:val="28"/>
          <w:szCs w:val="28"/>
        </w:rPr>
        <w:t xml:space="preserve"> Сравнение существующих решений.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37"/>
        <w:gridCol w:w="2607"/>
        <w:gridCol w:w="1914"/>
        <w:gridCol w:w="2687"/>
      </w:tblGrid>
      <w:tr w:rsidR="003C23E4" w14:paraId="3DE993A5" w14:textId="77777777" w:rsidTr="00DE453C">
        <w:tc>
          <w:tcPr>
            <w:tcW w:w="2137" w:type="dxa"/>
          </w:tcPr>
          <w:p w14:paraId="273347BC" w14:textId="750670B9" w:rsidR="003C23E4" w:rsidRDefault="003C23E4" w:rsidP="003C23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2607" w:type="dxa"/>
          </w:tcPr>
          <w:p w14:paraId="7553C345" w14:textId="2387A86C" w:rsidR="003C23E4" w:rsidRPr="003C23E4" w:rsidRDefault="003C23E4" w:rsidP="003C23E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Quizlet</w:t>
            </w:r>
          </w:p>
        </w:tc>
        <w:tc>
          <w:tcPr>
            <w:tcW w:w="1914" w:type="dxa"/>
          </w:tcPr>
          <w:p w14:paraId="29773550" w14:textId="4AECAB78" w:rsidR="003C23E4" w:rsidRPr="003C23E4" w:rsidRDefault="003C23E4" w:rsidP="003C23E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Duolingo</w:t>
            </w:r>
          </w:p>
        </w:tc>
        <w:tc>
          <w:tcPr>
            <w:tcW w:w="2687" w:type="dxa"/>
          </w:tcPr>
          <w:p w14:paraId="5D4512A8" w14:textId="57AAD18C" w:rsidR="003C23E4" w:rsidRPr="003C23E4" w:rsidRDefault="003C23E4" w:rsidP="003C23E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Anki</w:t>
            </w:r>
          </w:p>
        </w:tc>
      </w:tr>
      <w:tr w:rsidR="003C23E4" w14:paraId="425482FE" w14:textId="77777777" w:rsidTr="00DE453C">
        <w:tc>
          <w:tcPr>
            <w:tcW w:w="2137" w:type="dxa"/>
          </w:tcPr>
          <w:p w14:paraId="44D1E7E6" w14:textId="468E0F2D" w:rsidR="003C23E4" w:rsidRDefault="003C23E4" w:rsidP="003C23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Метод обучения</w:t>
            </w:r>
          </w:p>
        </w:tc>
        <w:tc>
          <w:tcPr>
            <w:tcW w:w="2607" w:type="dxa"/>
          </w:tcPr>
          <w:p w14:paraId="43BA3CEB" w14:textId="7C9CFDBF" w:rsidR="003C23E4" w:rsidRDefault="003C23E4" w:rsidP="003C23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Игровые режимы</w:t>
            </w:r>
          </w:p>
        </w:tc>
        <w:tc>
          <w:tcPr>
            <w:tcW w:w="1914" w:type="dxa"/>
          </w:tcPr>
          <w:p w14:paraId="5ABFDF75" w14:textId="380968C4" w:rsidR="003C23E4" w:rsidRDefault="003C23E4" w:rsidP="003C23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Линейный курс</w:t>
            </w:r>
          </w:p>
        </w:tc>
        <w:tc>
          <w:tcPr>
            <w:tcW w:w="2687" w:type="dxa"/>
          </w:tcPr>
          <w:p w14:paraId="0DEC6E6A" w14:textId="50B9D6D1" w:rsidR="003C23E4" w:rsidRDefault="003C23E4" w:rsidP="003C23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Интервальные повторения</w:t>
            </w:r>
          </w:p>
        </w:tc>
      </w:tr>
      <w:tr w:rsidR="003C23E4" w14:paraId="0DC74BFF" w14:textId="77777777" w:rsidTr="00DE453C">
        <w:tc>
          <w:tcPr>
            <w:tcW w:w="2137" w:type="dxa"/>
          </w:tcPr>
          <w:p w14:paraId="3F3223BD" w14:textId="78D6F562" w:rsidR="003C23E4" w:rsidRDefault="003C23E4" w:rsidP="003C23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контента</w:t>
            </w:r>
          </w:p>
        </w:tc>
        <w:tc>
          <w:tcPr>
            <w:tcW w:w="2607" w:type="dxa"/>
          </w:tcPr>
          <w:p w14:paraId="0191DEDC" w14:textId="635A244C" w:rsidR="003C23E4" w:rsidRDefault="003C23E4" w:rsidP="003C23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Простое, база сетов</w:t>
            </w:r>
          </w:p>
        </w:tc>
        <w:tc>
          <w:tcPr>
            <w:tcW w:w="1914" w:type="dxa"/>
          </w:tcPr>
          <w:p w14:paraId="541F3F30" w14:textId="3372824A" w:rsidR="003C23E4" w:rsidRDefault="003C23E4" w:rsidP="003C23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Невозможно</w:t>
            </w:r>
          </w:p>
        </w:tc>
        <w:tc>
          <w:tcPr>
            <w:tcW w:w="2687" w:type="dxa"/>
          </w:tcPr>
          <w:p w14:paraId="4DC80727" w14:textId="2FB3A7B9" w:rsidR="003C23E4" w:rsidRDefault="003C23E4" w:rsidP="003C23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Сложное, но неограниченное</w:t>
            </w:r>
          </w:p>
        </w:tc>
      </w:tr>
      <w:tr w:rsidR="003C23E4" w14:paraId="78DD2D24" w14:textId="77777777" w:rsidTr="00DE453C">
        <w:tc>
          <w:tcPr>
            <w:tcW w:w="2137" w:type="dxa"/>
          </w:tcPr>
          <w:p w14:paraId="31BB2D89" w14:textId="41A74807" w:rsidR="003C23E4" w:rsidRDefault="003C23E4" w:rsidP="003C23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Геймификация</w:t>
            </w:r>
          </w:p>
        </w:tc>
        <w:tc>
          <w:tcPr>
            <w:tcW w:w="2607" w:type="dxa"/>
          </w:tcPr>
          <w:p w14:paraId="74CEA793" w14:textId="08C352C1" w:rsidR="003C23E4" w:rsidRDefault="003C23E4" w:rsidP="003C23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914" w:type="dxa"/>
          </w:tcPr>
          <w:p w14:paraId="36FFA532" w14:textId="7E2DF2FB" w:rsidR="003C23E4" w:rsidRDefault="003C23E4" w:rsidP="003C23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687" w:type="dxa"/>
          </w:tcPr>
          <w:p w14:paraId="08712D22" w14:textId="1CE753C8" w:rsidR="003C23E4" w:rsidRDefault="003C23E4" w:rsidP="003C23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</w:tr>
      <w:tr w:rsidR="003C23E4" w14:paraId="6CDE1016" w14:textId="77777777" w:rsidTr="00DE453C">
        <w:tc>
          <w:tcPr>
            <w:tcW w:w="2137" w:type="dxa"/>
          </w:tcPr>
          <w:p w14:paraId="5819BC55" w14:textId="1D2434E2" w:rsidR="003C23E4" w:rsidRDefault="00DE453C" w:rsidP="003C23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Алгоритм</w:t>
            </w:r>
          </w:p>
        </w:tc>
        <w:tc>
          <w:tcPr>
            <w:tcW w:w="2607" w:type="dxa"/>
          </w:tcPr>
          <w:p w14:paraId="6E5AE543" w14:textId="3EE64BF4" w:rsidR="003C23E4" w:rsidRDefault="00DE453C" w:rsidP="003C23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Стандартное повторение</w:t>
            </w:r>
          </w:p>
        </w:tc>
        <w:tc>
          <w:tcPr>
            <w:tcW w:w="1914" w:type="dxa"/>
          </w:tcPr>
          <w:p w14:paraId="301A3A1F" w14:textId="67A5DEB2" w:rsidR="003C23E4" w:rsidRDefault="00DE453C" w:rsidP="003C23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Адаптивная система</w:t>
            </w:r>
          </w:p>
        </w:tc>
        <w:tc>
          <w:tcPr>
            <w:tcW w:w="2687" w:type="dxa"/>
          </w:tcPr>
          <w:p w14:paraId="7934779F" w14:textId="1D4C83E1" w:rsidR="003C23E4" w:rsidRDefault="00DE453C" w:rsidP="003C23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Мощный настраиваемый алгоритм интервальных повторений</w:t>
            </w:r>
          </w:p>
        </w:tc>
      </w:tr>
      <w:tr w:rsidR="003C23E4" w14:paraId="6B5B1E35" w14:textId="77777777" w:rsidTr="00DE453C">
        <w:tc>
          <w:tcPr>
            <w:tcW w:w="2137" w:type="dxa"/>
          </w:tcPr>
          <w:p w14:paraId="1E1C099D" w14:textId="5196D677" w:rsidR="003C23E4" w:rsidRDefault="00DE453C" w:rsidP="003C23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Порог вхождения</w:t>
            </w:r>
          </w:p>
        </w:tc>
        <w:tc>
          <w:tcPr>
            <w:tcW w:w="2607" w:type="dxa"/>
          </w:tcPr>
          <w:p w14:paraId="34A99BFC" w14:textId="39676E93" w:rsidR="003C23E4" w:rsidRDefault="00DE453C" w:rsidP="003C23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1914" w:type="dxa"/>
          </w:tcPr>
          <w:p w14:paraId="69D1E51E" w14:textId="04A8411B" w:rsidR="003C23E4" w:rsidRDefault="00DE453C" w:rsidP="003C23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Очень низкий</w:t>
            </w:r>
          </w:p>
        </w:tc>
        <w:tc>
          <w:tcPr>
            <w:tcW w:w="2687" w:type="dxa"/>
          </w:tcPr>
          <w:p w14:paraId="344F902F" w14:textId="07262D86" w:rsidR="003C23E4" w:rsidRDefault="00DE453C" w:rsidP="003C23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</w:tbl>
    <w:p w14:paraId="3440C0C8" w14:textId="5EAD2E44" w:rsidR="003C23E4" w:rsidRDefault="003C23E4" w:rsidP="003C23E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D4D692" w14:textId="25AB2A68" w:rsidR="00DE453C" w:rsidRDefault="00DE453C" w:rsidP="00DE453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E453C">
        <w:rPr>
          <w:rFonts w:ascii="Times New Roman" w:hAnsi="Times New Roman" w:cs="Times New Roman"/>
          <w:b/>
          <w:bCs/>
          <w:sz w:val="32"/>
          <w:szCs w:val="32"/>
        </w:rPr>
        <w:t>Методология</w:t>
      </w:r>
    </w:p>
    <w:p w14:paraId="3286A868" w14:textId="575C743E" w:rsidR="00DE453C" w:rsidRDefault="00FA65E2" w:rsidP="00FA65E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Каждый член команды, выполняя поставленные задачи, пушил результаты в репозиторий проекта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 xml:space="preserve">, в ветку </w:t>
      </w:r>
      <w:r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Pr="00FA65E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Проект не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деплоится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автоматически, поэтому нет необходимости создавать отдельную ветку 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FA65E2">
        <w:rPr>
          <w:rFonts w:ascii="Times New Roman" w:hAnsi="Times New Roman" w:cs="Times New Roman"/>
          <w:sz w:val="28"/>
          <w:szCs w:val="28"/>
        </w:rPr>
        <w:t>.</w:t>
      </w:r>
    </w:p>
    <w:p w14:paraId="10E44D03" w14:textId="1D67C923" w:rsidR="004042D8" w:rsidRDefault="00FA65E2" w:rsidP="00FA65E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FA65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репозитории</w:t>
      </w:r>
      <w:r w:rsidRPr="00FA65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есть</w:t>
      </w:r>
      <w:r w:rsidRPr="00FA65E2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r>
        <w:rPr>
          <w:rFonts w:ascii="Times New Roman" w:hAnsi="Times New Roman" w:cs="Times New Roman"/>
          <w:sz w:val="28"/>
          <w:szCs w:val="28"/>
        </w:rPr>
        <w:t>папки</w:t>
      </w:r>
      <w:r w:rsidRPr="00FA65E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frontend</w:t>
      </w:r>
      <w:r w:rsidRPr="00FA65E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FA65E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carden_obsidian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A65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первыми двумя работают соответствующие программисты, а последняя</w:t>
      </w:r>
      <w:r w:rsidR="00F34043" w:rsidRPr="00F34043">
        <w:rPr>
          <w:rFonts w:ascii="Times New Roman" w:hAnsi="Times New Roman" w:cs="Times New Roman"/>
          <w:sz w:val="28"/>
          <w:szCs w:val="28"/>
        </w:rPr>
        <w:t xml:space="preserve"> </w:t>
      </w:r>
      <w:r w:rsidR="00F34043">
        <w:rPr>
          <w:rFonts w:ascii="Times New Roman" w:hAnsi="Times New Roman" w:cs="Times New Roman"/>
          <w:sz w:val="28"/>
          <w:szCs w:val="28"/>
        </w:rPr>
        <w:t>выполняет функцию предложения и улучшения ещё не добавленных элементов. Она содержит</w:t>
      </w:r>
      <w:r w:rsidR="00F34043" w:rsidRPr="00F34043">
        <w:rPr>
          <w:rFonts w:ascii="Times New Roman" w:hAnsi="Times New Roman" w:cs="Times New Roman"/>
          <w:sz w:val="28"/>
          <w:szCs w:val="28"/>
        </w:rPr>
        <w:t xml:space="preserve">: </w:t>
      </w:r>
      <w:r w:rsidR="00F34043">
        <w:rPr>
          <w:rFonts w:ascii="Times New Roman" w:hAnsi="Times New Roman" w:cs="Times New Roman"/>
          <w:sz w:val="28"/>
          <w:szCs w:val="28"/>
        </w:rPr>
        <w:t>скрипты на создание новых пользователя, колоды, карты, а также таблиц в базе данных</w:t>
      </w:r>
      <w:r w:rsidR="00F34043" w:rsidRPr="00F34043">
        <w:rPr>
          <w:rFonts w:ascii="Times New Roman" w:hAnsi="Times New Roman" w:cs="Times New Roman"/>
          <w:sz w:val="28"/>
          <w:szCs w:val="28"/>
        </w:rPr>
        <w:t xml:space="preserve">; </w:t>
      </w:r>
      <w:r w:rsidR="00F34043">
        <w:rPr>
          <w:rFonts w:ascii="Times New Roman" w:hAnsi="Times New Roman" w:cs="Times New Roman"/>
          <w:sz w:val="28"/>
          <w:szCs w:val="28"/>
        </w:rPr>
        <w:t>незаконченные изображения растений</w:t>
      </w:r>
      <w:r w:rsidR="005B082B">
        <w:rPr>
          <w:rFonts w:ascii="Times New Roman" w:hAnsi="Times New Roman" w:cs="Times New Roman"/>
          <w:sz w:val="28"/>
          <w:szCs w:val="28"/>
        </w:rPr>
        <w:t>, горшков</w:t>
      </w:r>
      <w:r w:rsidR="005B082B" w:rsidRPr="005B082B">
        <w:rPr>
          <w:rFonts w:ascii="Times New Roman" w:hAnsi="Times New Roman" w:cs="Times New Roman"/>
          <w:sz w:val="28"/>
          <w:szCs w:val="28"/>
        </w:rPr>
        <w:t>;</w:t>
      </w:r>
      <w:r w:rsidR="005B082B">
        <w:rPr>
          <w:rFonts w:ascii="Times New Roman" w:hAnsi="Times New Roman" w:cs="Times New Roman"/>
          <w:sz w:val="28"/>
          <w:szCs w:val="28"/>
        </w:rPr>
        <w:t xml:space="preserve"> референсы для интерьера, шрифтов, кнопо</w:t>
      </w:r>
      <w:r w:rsidR="00833197">
        <w:rPr>
          <w:rFonts w:ascii="Times New Roman" w:hAnsi="Times New Roman" w:cs="Times New Roman"/>
          <w:sz w:val="28"/>
          <w:szCs w:val="28"/>
        </w:rPr>
        <w:t>к, цветовых палитр, иконок</w:t>
      </w:r>
      <w:r w:rsidR="005B082B">
        <w:rPr>
          <w:rFonts w:ascii="Times New Roman" w:hAnsi="Times New Roman" w:cs="Times New Roman"/>
          <w:sz w:val="28"/>
          <w:szCs w:val="28"/>
        </w:rPr>
        <w:t>.</w:t>
      </w:r>
      <w:r w:rsidR="005B082B" w:rsidRPr="005B082B">
        <w:rPr>
          <w:rFonts w:ascii="Times New Roman" w:hAnsi="Times New Roman" w:cs="Times New Roman"/>
          <w:sz w:val="28"/>
          <w:szCs w:val="28"/>
        </w:rPr>
        <w:t xml:space="preserve"> </w:t>
      </w:r>
      <w:r w:rsidR="005B082B">
        <w:rPr>
          <w:rFonts w:ascii="Times New Roman" w:hAnsi="Times New Roman" w:cs="Times New Roman"/>
          <w:sz w:val="28"/>
          <w:szCs w:val="28"/>
        </w:rPr>
        <w:t xml:space="preserve">Её содержимое на локальных репозиториях модифицируется в программе </w:t>
      </w:r>
      <w:r w:rsidR="005B082B">
        <w:rPr>
          <w:rFonts w:ascii="Times New Roman" w:hAnsi="Times New Roman" w:cs="Times New Roman"/>
          <w:sz w:val="28"/>
          <w:szCs w:val="28"/>
          <w:lang w:val="en-US"/>
        </w:rPr>
        <w:t>Obsidian</w:t>
      </w:r>
      <w:r w:rsidR="005B082B" w:rsidRPr="005B082B">
        <w:rPr>
          <w:rFonts w:ascii="Times New Roman" w:hAnsi="Times New Roman" w:cs="Times New Roman"/>
          <w:sz w:val="28"/>
          <w:szCs w:val="28"/>
        </w:rPr>
        <w:t xml:space="preserve">, </w:t>
      </w:r>
      <w:r w:rsidR="005B082B">
        <w:rPr>
          <w:rFonts w:ascii="Times New Roman" w:hAnsi="Times New Roman" w:cs="Times New Roman"/>
          <w:sz w:val="28"/>
          <w:szCs w:val="28"/>
        </w:rPr>
        <w:t xml:space="preserve">предоставляющей функционал для работы с </w:t>
      </w:r>
      <w:r w:rsidR="005B082B">
        <w:rPr>
          <w:rFonts w:ascii="Times New Roman" w:hAnsi="Times New Roman" w:cs="Times New Roman"/>
          <w:sz w:val="28"/>
          <w:szCs w:val="28"/>
          <w:lang w:val="en-US"/>
        </w:rPr>
        <w:t>markdown</w:t>
      </w:r>
      <w:r w:rsidR="005B082B" w:rsidRPr="005B082B">
        <w:rPr>
          <w:rFonts w:ascii="Times New Roman" w:hAnsi="Times New Roman" w:cs="Times New Roman"/>
          <w:sz w:val="28"/>
          <w:szCs w:val="28"/>
        </w:rPr>
        <w:t xml:space="preserve"> </w:t>
      </w:r>
      <w:r w:rsidR="005B082B">
        <w:rPr>
          <w:rFonts w:ascii="Times New Roman" w:hAnsi="Times New Roman" w:cs="Times New Roman"/>
          <w:sz w:val="28"/>
          <w:szCs w:val="28"/>
        </w:rPr>
        <w:t>файлами и показ графа сущностей внутри проекта.</w:t>
      </w:r>
      <w:r w:rsidR="005A4E1E">
        <w:rPr>
          <w:rFonts w:ascii="Times New Roman" w:hAnsi="Times New Roman" w:cs="Times New Roman"/>
          <w:sz w:val="28"/>
          <w:szCs w:val="28"/>
        </w:rPr>
        <w:t xml:space="preserve"> </w:t>
      </w:r>
      <w:r w:rsidR="005A4E1E" w:rsidRPr="005A4E1E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="005A4E1E" w:rsidRPr="005A4E1E">
        <w:rPr>
          <w:rFonts w:ascii="Times New Roman" w:hAnsi="Times New Roman" w:cs="Times New Roman"/>
          <w:sz w:val="28"/>
          <w:szCs w:val="28"/>
        </w:rPr>
        <w:t>Obsidian</w:t>
      </w:r>
      <w:proofErr w:type="spellEnd"/>
      <w:r w:rsidR="005A4E1E" w:rsidRPr="005A4E1E">
        <w:rPr>
          <w:rFonts w:ascii="Times New Roman" w:hAnsi="Times New Roman" w:cs="Times New Roman"/>
          <w:sz w:val="28"/>
          <w:szCs w:val="28"/>
        </w:rPr>
        <w:t xml:space="preserve"> в связке с </w:t>
      </w:r>
      <w:proofErr w:type="spellStart"/>
      <w:r w:rsidR="005A4E1E" w:rsidRPr="005A4E1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5A4E1E" w:rsidRPr="005A4E1E">
        <w:rPr>
          <w:rFonts w:ascii="Times New Roman" w:hAnsi="Times New Roman" w:cs="Times New Roman"/>
          <w:sz w:val="28"/>
          <w:szCs w:val="28"/>
        </w:rPr>
        <w:t xml:space="preserve">-репозиторием позволило команде отказаться от разрозненных Google </w:t>
      </w:r>
      <w:proofErr w:type="spellStart"/>
      <w:r w:rsidR="005A4E1E" w:rsidRPr="005A4E1E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="005A4E1E" w:rsidRPr="005A4E1E">
        <w:rPr>
          <w:rFonts w:ascii="Times New Roman" w:hAnsi="Times New Roman" w:cs="Times New Roman"/>
          <w:sz w:val="28"/>
          <w:szCs w:val="28"/>
        </w:rPr>
        <w:t xml:space="preserve"> и сохранять всю информацию в едином пространстве, доступном через интерфейс с визуализацией связей между документами.</w:t>
      </w:r>
    </w:p>
    <w:p w14:paraId="319BF5EB" w14:textId="2AAD37F4" w:rsidR="004042D8" w:rsidRPr="000576D7" w:rsidRDefault="000576D7" w:rsidP="000576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576D7">
        <w:rPr>
          <w:rFonts w:ascii="Times New Roman" w:hAnsi="Times New Roman" w:cs="Times New Roman"/>
          <w:b/>
          <w:bCs/>
          <w:sz w:val="28"/>
          <w:szCs w:val="28"/>
        </w:rPr>
        <w:t>Инструменты</w:t>
      </w:r>
    </w:p>
    <w:p w14:paraId="6FC6069F" w14:textId="77777777" w:rsidR="000576D7" w:rsidRPr="000576D7" w:rsidRDefault="000576D7" w:rsidP="000576D7">
      <w:pPr>
        <w:rPr>
          <w:rFonts w:ascii="Times New Roman" w:hAnsi="Times New Roman" w:cs="Times New Roman"/>
          <w:sz w:val="28"/>
          <w:szCs w:val="28"/>
        </w:rPr>
      </w:pPr>
    </w:p>
    <w:p w14:paraId="7336ACC6" w14:textId="17A5593F" w:rsidR="000576D7" w:rsidRPr="000576D7" w:rsidRDefault="000576D7" w:rsidP="000576D7">
      <w:pPr>
        <w:rPr>
          <w:rFonts w:ascii="Times New Roman" w:hAnsi="Times New Roman" w:cs="Times New Roman"/>
          <w:sz w:val="28"/>
          <w:szCs w:val="28"/>
        </w:rPr>
      </w:pPr>
      <w:r w:rsidRPr="000576D7">
        <w:rPr>
          <w:rFonts w:ascii="Times New Roman" w:hAnsi="Times New Roman" w:cs="Times New Roman"/>
          <w:sz w:val="28"/>
          <w:szCs w:val="28"/>
        </w:rPr>
        <w:t>В рамках выполнения практической работы принято решение использовать следующие технологии:</w:t>
      </w:r>
    </w:p>
    <w:p w14:paraId="74264790" w14:textId="011873C7" w:rsidR="000576D7" w:rsidRPr="000576D7" w:rsidRDefault="000576D7" w:rsidP="00057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76D7">
        <w:rPr>
          <w:rFonts w:ascii="Times New Roman" w:hAnsi="Times New Roman" w:cs="Times New Roman"/>
          <w:b/>
          <w:bCs/>
          <w:sz w:val="28"/>
          <w:szCs w:val="28"/>
        </w:rPr>
        <w:t>Проектирование</w:t>
      </w:r>
      <w:r w:rsidRPr="000576D7">
        <w:rPr>
          <w:rFonts w:ascii="Times New Roman" w:hAnsi="Times New Roman" w:cs="Times New Roman"/>
          <w:b/>
          <w:bCs/>
          <w:sz w:val="28"/>
          <w:szCs w:val="28"/>
        </w:rPr>
        <w:t xml:space="preserve"> моделей</w:t>
      </w:r>
    </w:p>
    <w:p w14:paraId="7B945F96" w14:textId="77777777" w:rsidR="000576D7" w:rsidRPr="000576D7" w:rsidRDefault="000576D7" w:rsidP="000576D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576D7">
        <w:rPr>
          <w:rFonts w:ascii="Times New Roman" w:hAnsi="Times New Roman" w:cs="Times New Roman"/>
          <w:i/>
          <w:iCs/>
          <w:sz w:val="28"/>
          <w:szCs w:val="28"/>
        </w:rPr>
        <w:t>Figma</w:t>
      </w:r>
      <w:proofErr w:type="spellEnd"/>
      <w:r w:rsidRPr="000576D7">
        <w:rPr>
          <w:rFonts w:ascii="Times New Roman" w:hAnsi="Times New Roman" w:cs="Times New Roman"/>
          <w:sz w:val="28"/>
          <w:szCs w:val="28"/>
        </w:rPr>
        <w:t>. Позволяет моделировать макеты в облаке и работать над проектом совместно. Использовали для создания блок-схем работы.</w:t>
      </w:r>
    </w:p>
    <w:p w14:paraId="0623FC80" w14:textId="77777777" w:rsidR="000576D7" w:rsidRPr="000576D7" w:rsidRDefault="000576D7" w:rsidP="000576D7">
      <w:pPr>
        <w:rPr>
          <w:rFonts w:ascii="Times New Roman" w:hAnsi="Times New Roman" w:cs="Times New Roman"/>
          <w:sz w:val="28"/>
          <w:szCs w:val="28"/>
        </w:rPr>
      </w:pPr>
    </w:p>
    <w:p w14:paraId="17CD6941" w14:textId="221E53AA" w:rsidR="000576D7" w:rsidRPr="000576D7" w:rsidRDefault="000576D7" w:rsidP="000576D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576D7">
        <w:rPr>
          <w:rFonts w:ascii="Times New Roman" w:hAnsi="Times New Roman" w:cs="Times New Roman"/>
          <w:b/>
          <w:bCs/>
          <w:sz w:val="28"/>
          <w:szCs w:val="28"/>
        </w:rPr>
        <w:t>Frontend</w:t>
      </w:r>
      <w:proofErr w:type="spellEnd"/>
    </w:p>
    <w:p w14:paraId="7747E550" w14:textId="1C1DF405" w:rsidR="000576D7" w:rsidRPr="000576D7" w:rsidRDefault="000576D7" w:rsidP="000576D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576D7">
        <w:rPr>
          <w:rFonts w:ascii="Times New Roman" w:hAnsi="Times New Roman" w:cs="Times New Roman"/>
          <w:i/>
          <w:iCs/>
          <w:sz w:val="28"/>
          <w:szCs w:val="28"/>
        </w:rPr>
        <w:t>Svelte</w:t>
      </w:r>
      <w:proofErr w:type="spellEnd"/>
      <w:r w:rsidRPr="000576D7">
        <w:rPr>
          <w:rFonts w:ascii="Times New Roman" w:hAnsi="Times New Roman" w:cs="Times New Roman"/>
          <w:i/>
          <w:iCs/>
          <w:sz w:val="28"/>
          <w:szCs w:val="28"/>
        </w:rPr>
        <w:t xml:space="preserve"> 5+ </w:t>
      </w:r>
      <w:proofErr w:type="spellStart"/>
      <w:r w:rsidRPr="000576D7">
        <w:rPr>
          <w:rFonts w:ascii="Times New Roman" w:hAnsi="Times New Roman" w:cs="Times New Roman"/>
          <w:i/>
          <w:iCs/>
          <w:sz w:val="28"/>
          <w:szCs w:val="28"/>
        </w:rPr>
        <w:t>SvelteKit</w:t>
      </w:r>
      <w:proofErr w:type="spellEnd"/>
      <w:r w:rsidRPr="000576D7">
        <w:rPr>
          <w:rFonts w:ascii="Times New Roman" w:hAnsi="Times New Roman" w:cs="Times New Roman"/>
          <w:sz w:val="28"/>
          <w:szCs w:val="28"/>
        </w:rPr>
        <w:t xml:space="preserve">. Современный мета-фреймворк для </w:t>
      </w:r>
      <w:proofErr w:type="spellStart"/>
      <w:r w:rsidRPr="000576D7">
        <w:rPr>
          <w:rFonts w:ascii="Times New Roman" w:hAnsi="Times New Roman" w:cs="Times New Roman"/>
          <w:sz w:val="28"/>
          <w:szCs w:val="28"/>
        </w:rPr>
        <w:t>Svelte</w:t>
      </w:r>
      <w:proofErr w:type="spellEnd"/>
      <w:r w:rsidRPr="000576D7">
        <w:rPr>
          <w:rFonts w:ascii="Times New Roman" w:hAnsi="Times New Roman" w:cs="Times New Roman"/>
          <w:sz w:val="28"/>
          <w:szCs w:val="28"/>
        </w:rPr>
        <w:t xml:space="preserve"> использует компиляцию вместо Virtual DOM, что обеспечивает высокую производительность. Пятая версия </w:t>
      </w:r>
      <w:proofErr w:type="spellStart"/>
      <w:r w:rsidRPr="000576D7">
        <w:rPr>
          <w:rFonts w:ascii="Times New Roman" w:hAnsi="Times New Roman" w:cs="Times New Roman"/>
          <w:sz w:val="28"/>
          <w:szCs w:val="28"/>
        </w:rPr>
        <w:t>Svelte</w:t>
      </w:r>
      <w:proofErr w:type="spellEnd"/>
      <w:r w:rsidRPr="000576D7">
        <w:rPr>
          <w:rFonts w:ascii="Times New Roman" w:hAnsi="Times New Roman" w:cs="Times New Roman"/>
          <w:sz w:val="28"/>
          <w:szCs w:val="28"/>
        </w:rPr>
        <w:t xml:space="preserve"> делает управления реактивностью более явным, а </w:t>
      </w:r>
      <w:proofErr w:type="spellStart"/>
      <w:r w:rsidRPr="000576D7">
        <w:rPr>
          <w:rFonts w:ascii="Times New Roman" w:hAnsi="Times New Roman" w:cs="Times New Roman"/>
          <w:sz w:val="28"/>
          <w:szCs w:val="28"/>
        </w:rPr>
        <w:t>SvelteKit</w:t>
      </w:r>
      <w:proofErr w:type="spellEnd"/>
      <w:r w:rsidRPr="000576D7">
        <w:rPr>
          <w:rFonts w:ascii="Times New Roman" w:hAnsi="Times New Roman" w:cs="Times New Roman"/>
          <w:sz w:val="28"/>
          <w:szCs w:val="28"/>
        </w:rPr>
        <w:t xml:space="preserve"> предоставляет готовую структуру для маршрутизации и серверного рендеринга (SSR).</w:t>
      </w:r>
    </w:p>
    <w:p w14:paraId="1C3533AA" w14:textId="77777777" w:rsidR="000576D7" w:rsidRPr="000576D7" w:rsidRDefault="000576D7" w:rsidP="000576D7">
      <w:pPr>
        <w:rPr>
          <w:rFonts w:ascii="Times New Roman" w:hAnsi="Times New Roman" w:cs="Times New Roman"/>
          <w:sz w:val="28"/>
          <w:szCs w:val="28"/>
        </w:rPr>
      </w:pPr>
    </w:p>
    <w:p w14:paraId="1B4ABC44" w14:textId="51A0470D" w:rsidR="000576D7" w:rsidRPr="000576D7" w:rsidRDefault="000576D7" w:rsidP="000576D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576D7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</w:p>
    <w:p w14:paraId="1D253B6C" w14:textId="44271292" w:rsidR="000576D7" w:rsidRPr="000576D7" w:rsidRDefault="000576D7" w:rsidP="000576D7">
      <w:pPr>
        <w:rPr>
          <w:rFonts w:ascii="Times New Roman" w:hAnsi="Times New Roman" w:cs="Times New Roman"/>
          <w:sz w:val="28"/>
          <w:szCs w:val="28"/>
        </w:rPr>
      </w:pPr>
      <w:r w:rsidRPr="000576D7">
        <w:rPr>
          <w:rFonts w:ascii="Times New Roman" w:hAnsi="Times New Roman" w:cs="Times New Roman"/>
          <w:i/>
          <w:iCs/>
          <w:sz w:val="28"/>
          <w:szCs w:val="28"/>
        </w:rPr>
        <w:t xml:space="preserve">F# + </w:t>
      </w:r>
      <w:proofErr w:type="spellStart"/>
      <w:r w:rsidRPr="000576D7">
        <w:rPr>
          <w:rFonts w:ascii="Times New Roman" w:hAnsi="Times New Roman" w:cs="Times New Roman"/>
          <w:i/>
          <w:iCs/>
          <w:sz w:val="28"/>
          <w:szCs w:val="28"/>
        </w:rPr>
        <w:t>Giraffe</w:t>
      </w:r>
      <w:proofErr w:type="spellEnd"/>
      <w:r w:rsidRPr="000576D7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0576D7">
        <w:rPr>
          <w:rFonts w:ascii="Times New Roman" w:hAnsi="Times New Roman" w:cs="Times New Roman"/>
          <w:sz w:val="28"/>
          <w:szCs w:val="28"/>
        </w:rPr>
        <w:t xml:space="preserve"> Функционально-ориентированный язык программирования для платформы .NET. Обладает строгой типизацией, лаконичным синтаксисом и высокой надежностью благодаря минимизации побочных эффектов. </w:t>
      </w:r>
      <w:proofErr w:type="spellStart"/>
      <w:r w:rsidRPr="000576D7">
        <w:rPr>
          <w:rFonts w:ascii="Times New Roman" w:hAnsi="Times New Roman" w:cs="Times New Roman"/>
          <w:sz w:val="28"/>
          <w:szCs w:val="28"/>
        </w:rPr>
        <w:t>Giraffe</w:t>
      </w:r>
      <w:proofErr w:type="spellEnd"/>
      <w:r w:rsidRPr="000576D7">
        <w:rPr>
          <w:rFonts w:ascii="Times New Roman" w:hAnsi="Times New Roman" w:cs="Times New Roman"/>
          <w:sz w:val="28"/>
          <w:szCs w:val="28"/>
        </w:rPr>
        <w:t xml:space="preserve"> - Легковесная библиотека-обертка над ASP.NET Core, разработанная </w:t>
      </w:r>
      <w:r w:rsidRPr="000576D7">
        <w:rPr>
          <w:rFonts w:ascii="Times New Roman" w:hAnsi="Times New Roman" w:cs="Times New Roman"/>
          <w:sz w:val="28"/>
          <w:szCs w:val="28"/>
        </w:rPr>
        <w:lastRenderedPageBreak/>
        <w:t>специально для F#. Позволяет строить высокопроизводительные API в функциональном стиле, сохраняя доступ ко всей экосистеме .NET.</w:t>
      </w:r>
    </w:p>
    <w:p w14:paraId="386552FC" w14:textId="77777777" w:rsidR="000576D7" w:rsidRPr="000576D7" w:rsidRDefault="000576D7" w:rsidP="000576D7">
      <w:pPr>
        <w:rPr>
          <w:rFonts w:ascii="Times New Roman" w:hAnsi="Times New Roman" w:cs="Times New Roman"/>
          <w:sz w:val="28"/>
          <w:szCs w:val="28"/>
        </w:rPr>
      </w:pPr>
    </w:p>
    <w:p w14:paraId="422C1AEA" w14:textId="1FEA9271" w:rsidR="000576D7" w:rsidRPr="000576D7" w:rsidRDefault="000576D7" w:rsidP="00057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76D7">
        <w:rPr>
          <w:rFonts w:ascii="Times New Roman" w:hAnsi="Times New Roman" w:cs="Times New Roman"/>
          <w:b/>
          <w:bCs/>
          <w:sz w:val="28"/>
          <w:szCs w:val="28"/>
        </w:rPr>
        <w:t>База данных и хранение</w:t>
      </w:r>
    </w:p>
    <w:p w14:paraId="09A8B3E9" w14:textId="1DD91C56" w:rsidR="000576D7" w:rsidRPr="000576D7" w:rsidRDefault="000576D7" w:rsidP="000576D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576D7">
        <w:rPr>
          <w:rFonts w:ascii="Times New Roman" w:hAnsi="Times New Roman" w:cs="Times New Roman"/>
          <w:i/>
          <w:iCs/>
          <w:sz w:val="28"/>
          <w:szCs w:val="28"/>
        </w:rPr>
        <w:t>PostgreSQL</w:t>
      </w:r>
      <w:proofErr w:type="spellEnd"/>
      <w:r w:rsidRPr="000576D7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0576D7">
        <w:rPr>
          <w:rFonts w:ascii="Times New Roman" w:hAnsi="Times New Roman" w:cs="Times New Roman"/>
          <w:sz w:val="28"/>
          <w:szCs w:val="28"/>
        </w:rPr>
        <w:t xml:space="preserve"> Реляционная СУБД с открытым исходным кодом. Обеспечивает строгую целостность данных (ACID) и поддерживает сложные запросы и создание сложных типов. </w:t>
      </w:r>
    </w:p>
    <w:p w14:paraId="280AA5A6" w14:textId="61DCE4D6" w:rsidR="000576D7" w:rsidRPr="000576D7" w:rsidRDefault="000576D7" w:rsidP="000576D7">
      <w:pPr>
        <w:rPr>
          <w:rFonts w:ascii="Times New Roman" w:hAnsi="Times New Roman" w:cs="Times New Roman"/>
          <w:sz w:val="28"/>
          <w:szCs w:val="28"/>
        </w:rPr>
      </w:pPr>
      <w:r w:rsidRPr="000576D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S3 (Simple Storage Service) </w:t>
      </w:r>
      <w:r w:rsidRPr="000576D7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576D7">
        <w:rPr>
          <w:rFonts w:ascii="Times New Roman" w:hAnsi="Times New Roman" w:cs="Times New Roman"/>
          <w:sz w:val="28"/>
          <w:szCs w:val="28"/>
        </w:rPr>
        <w:t>в</w:t>
      </w:r>
      <w:r w:rsidRPr="000576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76D7">
        <w:rPr>
          <w:rFonts w:ascii="Times New Roman" w:hAnsi="Times New Roman" w:cs="Times New Roman"/>
          <w:sz w:val="28"/>
          <w:szCs w:val="28"/>
        </w:rPr>
        <w:t>планах</w:t>
      </w:r>
      <w:r w:rsidRPr="000576D7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0576D7">
        <w:rPr>
          <w:rFonts w:ascii="Times New Roman" w:hAnsi="Times New Roman" w:cs="Times New Roman"/>
          <w:sz w:val="28"/>
          <w:szCs w:val="28"/>
        </w:rPr>
        <w:t>Объектное хранилище для работы с медиафайлами. Позволяет эффективно масштабировать хранение статического контента отдельно от основной БД.</w:t>
      </w:r>
    </w:p>
    <w:p w14:paraId="3B819288" w14:textId="77777777" w:rsidR="000576D7" w:rsidRPr="000576D7" w:rsidRDefault="000576D7" w:rsidP="000576D7">
      <w:pPr>
        <w:rPr>
          <w:rFonts w:ascii="Times New Roman" w:hAnsi="Times New Roman" w:cs="Times New Roman"/>
          <w:sz w:val="28"/>
          <w:szCs w:val="28"/>
        </w:rPr>
      </w:pPr>
    </w:p>
    <w:p w14:paraId="323E5CCE" w14:textId="7243C293" w:rsidR="000576D7" w:rsidRPr="000576D7" w:rsidRDefault="000576D7" w:rsidP="00057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76D7">
        <w:rPr>
          <w:rFonts w:ascii="Times New Roman" w:hAnsi="Times New Roman" w:cs="Times New Roman"/>
          <w:b/>
          <w:bCs/>
          <w:sz w:val="28"/>
          <w:szCs w:val="28"/>
        </w:rPr>
        <w:t>Сравнительный анализ инструментов</w:t>
      </w:r>
    </w:p>
    <w:p w14:paraId="52485AC4" w14:textId="6DAC3773" w:rsidR="000576D7" w:rsidRDefault="000576D7" w:rsidP="000576D7">
      <w:pPr>
        <w:rPr>
          <w:rFonts w:ascii="Times New Roman" w:hAnsi="Times New Roman" w:cs="Times New Roman"/>
          <w:sz w:val="28"/>
          <w:szCs w:val="28"/>
        </w:rPr>
      </w:pPr>
      <w:r w:rsidRPr="000576D7">
        <w:rPr>
          <w:rFonts w:ascii="Times New Roman" w:hAnsi="Times New Roman" w:cs="Times New Roman"/>
          <w:sz w:val="28"/>
          <w:szCs w:val="28"/>
        </w:rPr>
        <w:t>Ниже представлены таблицы сравнения выбранных технологий с их аналогами.</w:t>
      </w:r>
    </w:p>
    <w:p w14:paraId="02D838EF" w14:textId="135F2D82" w:rsidR="007147A7" w:rsidRPr="007147A7" w:rsidRDefault="007147A7" w:rsidP="000576D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2. </w:t>
      </w:r>
      <w:r>
        <w:rPr>
          <w:rFonts w:ascii="Times New Roman" w:hAnsi="Times New Roman" w:cs="Times New Roman"/>
          <w:sz w:val="28"/>
          <w:szCs w:val="28"/>
          <w:lang w:val="en-US"/>
        </w:rPr>
        <w:t>Frontend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576D7" w:rsidRPr="000576D7" w14:paraId="68738FB6" w14:textId="77777777" w:rsidTr="000576D7">
        <w:tc>
          <w:tcPr>
            <w:tcW w:w="3115" w:type="dxa"/>
          </w:tcPr>
          <w:p w14:paraId="53F3ACD2" w14:textId="12A4529F" w:rsidR="000576D7" w:rsidRPr="000576D7" w:rsidRDefault="007147A7" w:rsidP="002D3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</w:t>
            </w:r>
          </w:p>
        </w:tc>
        <w:tc>
          <w:tcPr>
            <w:tcW w:w="3115" w:type="dxa"/>
          </w:tcPr>
          <w:p w14:paraId="4639D924" w14:textId="77777777" w:rsidR="000576D7" w:rsidRPr="000576D7" w:rsidRDefault="000576D7" w:rsidP="002D3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76D7"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3115" w:type="dxa"/>
          </w:tcPr>
          <w:p w14:paraId="344C26A6" w14:textId="77777777" w:rsidR="000576D7" w:rsidRPr="000576D7" w:rsidRDefault="000576D7" w:rsidP="002D3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76D7"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0576D7" w:rsidRPr="000576D7" w14:paraId="0F025040" w14:textId="77777777" w:rsidTr="000576D7">
        <w:tc>
          <w:tcPr>
            <w:tcW w:w="3115" w:type="dxa"/>
          </w:tcPr>
          <w:p w14:paraId="345D180D" w14:textId="77777777" w:rsidR="000576D7" w:rsidRPr="000576D7" w:rsidRDefault="000576D7" w:rsidP="002D3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76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SvelteKit</w:t>
            </w:r>
            <w:proofErr w:type="spellEnd"/>
            <w:r w:rsidRPr="000576D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Pr="000576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Svelte</w:t>
            </w:r>
            <w:r w:rsidRPr="000576D7">
              <w:rPr>
                <w:rFonts w:ascii="Times New Roman" w:hAnsi="Times New Roman" w:cs="Times New Roman"/>
                <w:sz w:val="28"/>
                <w:szCs w:val="28"/>
              </w:rPr>
              <w:t xml:space="preserve"> 5)</w:t>
            </w:r>
          </w:p>
        </w:tc>
        <w:tc>
          <w:tcPr>
            <w:tcW w:w="3115" w:type="dxa"/>
          </w:tcPr>
          <w:p w14:paraId="51F49F0B" w14:textId="77777777" w:rsidR="007147A7" w:rsidRDefault="000576D7" w:rsidP="002D3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76D7">
              <w:rPr>
                <w:rFonts w:ascii="Times New Roman" w:hAnsi="Times New Roman" w:cs="Times New Roman"/>
                <w:sz w:val="28"/>
                <w:szCs w:val="28"/>
              </w:rPr>
              <w:t>+ Компактный код</w:t>
            </w:r>
          </w:p>
          <w:p w14:paraId="2A2938A1" w14:textId="77777777" w:rsidR="000576D7" w:rsidRDefault="000576D7" w:rsidP="002D3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76D7">
              <w:rPr>
                <w:rFonts w:ascii="Times New Roman" w:hAnsi="Times New Roman" w:cs="Times New Roman"/>
                <w:sz w:val="28"/>
                <w:szCs w:val="28"/>
              </w:rPr>
              <w:t xml:space="preserve">+ Встроенный </w:t>
            </w:r>
            <w:r w:rsidRPr="000576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SSR</w:t>
            </w:r>
            <w:r w:rsidRPr="000576D7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0576D7">
              <w:rPr>
                <w:rFonts w:ascii="Times New Roman" w:hAnsi="Times New Roman" w:cs="Times New Roman"/>
                <w:sz w:val="28"/>
                <w:szCs w:val="28"/>
              </w:rPr>
              <w:t>роутинг</w:t>
            </w:r>
            <w:proofErr w:type="spellEnd"/>
          </w:p>
          <w:p w14:paraId="727089E1" w14:textId="18EE8D93" w:rsidR="007147A7" w:rsidRPr="000576D7" w:rsidRDefault="007147A7" w:rsidP="002D3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 Точечная реактивность</w:t>
            </w:r>
          </w:p>
        </w:tc>
        <w:tc>
          <w:tcPr>
            <w:tcW w:w="3115" w:type="dxa"/>
          </w:tcPr>
          <w:p w14:paraId="626670CD" w14:textId="7D842E0C" w:rsidR="000576D7" w:rsidRPr="007147A7" w:rsidRDefault="000576D7" w:rsidP="002D3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76D7">
              <w:rPr>
                <w:rFonts w:ascii="Times New Roman" w:hAnsi="Times New Roman" w:cs="Times New Roman"/>
                <w:sz w:val="28"/>
                <w:szCs w:val="28"/>
              </w:rPr>
              <w:t xml:space="preserve">- Меньшая экосистема библиотек по сравнению с </w:t>
            </w:r>
            <w:r w:rsidRPr="000576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React</w:t>
            </w:r>
          </w:p>
        </w:tc>
      </w:tr>
      <w:tr w:rsidR="000576D7" w:rsidRPr="000576D7" w14:paraId="0CB71CCC" w14:textId="77777777" w:rsidTr="000576D7">
        <w:tc>
          <w:tcPr>
            <w:tcW w:w="3115" w:type="dxa"/>
          </w:tcPr>
          <w:p w14:paraId="66CD70AD" w14:textId="77777777" w:rsidR="000576D7" w:rsidRPr="000576D7" w:rsidRDefault="000576D7" w:rsidP="002D3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76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React</w:t>
            </w:r>
          </w:p>
        </w:tc>
        <w:tc>
          <w:tcPr>
            <w:tcW w:w="3115" w:type="dxa"/>
          </w:tcPr>
          <w:p w14:paraId="391982F8" w14:textId="77777777" w:rsidR="007147A7" w:rsidRDefault="000576D7" w:rsidP="002D3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76D7">
              <w:rPr>
                <w:rFonts w:ascii="Times New Roman" w:hAnsi="Times New Roman" w:cs="Times New Roman"/>
                <w:sz w:val="28"/>
                <w:szCs w:val="28"/>
              </w:rPr>
              <w:t>+ Огромное сообщество</w:t>
            </w:r>
          </w:p>
          <w:p w14:paraId="14358261" w14:textId="77777777" w:rsidR="007147A7" w:rsidRDefault="000576D7" w:rsidP="002D3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76D7">
              <w:rPr>
                <w:rFonts w:ascii="Times New Roman" w:hAnsi="Times New Roman" w:cs="Times New Roman"/>
                <w:sz w:val="28"/>
                <w:szCs w:val="28"/>
              </w:rPr>
              <w:t>+ Множество готовых компонентов</w:t>
            </w:r>
          </w:p>
          <w:p w14:paraId="72689D59" w14:textId="4307903E" w:rsidR="000576D7" w:rsidRPr="000576D7" w:rsidRDefault="000576D7" w:rsidP="002D3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76D7">
              <w:rPr>
                <w:rFonts w:ascii="Times New Roman" w:hAnsi="Times New Roman" w:cs="Times New Roman"/>
                <w:sz w:val="28"/>
                <w:szCs w:val="28"/>
              </w:rPr>
              <w:t xml:space="preserve">+ Стандарт индустрии </w:t>
            </w:r>
          </w:p>
        </w:tc>
        <w:tc>
          <w:tcPr>
            <w:tcW w:w="3115" w:type="dxa"/>
          </w:tcPr>
          <w:p w14:paraId="00002B1F" w14:textId="21830587" w:rsidR="007147A7" w:rsidRPr="007147A7" w:rsidRDefault="000576D7" w:rsidP="002D3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76D7">
              <w:rPr>
                <w:rFonts w:ascii="Times New Roman" w:hAnsi="Times New Roman" w:cs="Times New Roman"/>
                <w:sz w:val="28"/>
                <w:szCs w:val="28"/>
              </w:rPr>
              <w:t xml:space="preserve">- Большой объем </w:t>
            </w:r>
            <w:r w:rsidRPr="000576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boilerplate</w:t>
            </w:r>
          </w:p>
          <w:p w14:paraId="32694CE1" w14:textId="5D6ED577" w:rsidR="000576D7" w:rsidRPr="000576D7" w:rsidRDefault="000576D7" w:rsidP="002D3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76D7">
              <w:rPr>
                <w:rFonts w:ascii="Times New Roman" w:hAnsi="Times New Roman" w:cs="Times New Roman"/>
                <w:sz w:val="28"/>
                <w:szCs w:val="28"/>
              </w:rPr>
              <w:t xml:space="preserve">- Сложное управление состоянием </w:t>
            </w:r>
          </w:p>
        </w:tc>
      </w:tr>
      <w:tr w:rsidR="000576D7" w:rsidRPr="000576D7" w14:paraId="44FA9DDF" w14:textId="77777777" w:rsidTr="000576D7">
        <w:tc>
          <w:tcPr>
            <w:tcW w:w="3115" w:type="dxa"/>
          </w:tcPr>
          <w:p w14:paraId="67D87568" w14:textId="77777777" w:rsidR="000576D7" w:rsidRPr="000576D7" w:rsidRDefault="000576D7" w:rsidP="002D3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76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Vue</w:t>
            </w:r>
          </w:p>
        </w:tc>
        <w:tc>
          <w:tcPr>
            <w:tcW w:w="3115" w:type="dxa"/>
          </w:tcPr>
          <w:p w14:paraId="424482C7" w14:textId="5ADFC295" w:rsidR="007147A7" w:rsidRDefault="000576D7" w:rsidP="002D3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76D7"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r w:rsidR="005D79AC">
              <w:rPr>
                <w:rFonts w:ascii="Times New Roman" w:hAnsi="Times New Roman" w:cs="Times New Roman"/>
                <w:sz w:val="28"/>
                <w:szCs w:val="28"/>
              </w:rPr>
              <w:t>Простота в освоении</w:t>
            </w:r>
          </w:p>
          <w:p w14:paraId="4F687270" w14:textId="77777777" w:rsidR="007147A7" w:rsidRDefault="000576D7" w:rsidP="002D3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76D7">
              <w:rPr>
                <w:rFonts w:ascii="Times New Roman" w:hAnsi="Times New Roman" w:cs="Times New Roman"/>
                <w:sz w:val="28"/>
                <w:szCs w:val="28"/>
              </w:rPr>
              <w:t>+ Гибкость</w:t>
            </w:r>
          </w:p>
          <w:p w14:paraId="761CF291" w14:textId="5C929A6E" w:rsidR="000576D7" w:rsidRPr="000576D7" w:rsidRDefault="007147A7" w:rsidP="002D3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r w:rsidR="000576D7" w:rsidRPr="000576D7">
              <w:rPr>
                <w:rFonts w:ascii="Times New Roman" w:hAnsi="Times New Roman" w:cs="Times New Roman"/>
                <w:sz w:val="28"/>
                <w:szCs w:val="28"/>
              </w:rPr>
              <w:t xml:space="preserve">Хорошая документация </w:t>
            </w:r>
          </w:p>
        </w:tc>
        <w:tc>
          <w:tcPr>
            <w:tcW w:w="3115" w:type="dxa"/>
          </w:tcPr>
          <w:p w14:paraId="4F929212" w14:textId="01E70241" w:rsidR="000576D7" w:rsidRPr="000576D7" w:rsidRDefault="000576D7" w:rsidP="002D3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76D7">
              <w:rPr>
                <w:rFonts w:ascii="Times New Roman" w:hAnsi="Times New Roman" w:cs="Times New Roman"/>
                <w:sz w:val="28"/>
                <w:szCs w:val="28"/>
              </w:rPr>
              <w:t>- Фрагментация экосистемы между версиями</w:t>
            </w:r>
          </w:p>
        </w:tc>
      </w:tr>
    </w:tbl>
    <w:p w14:paraId="24C2283B" w14:textId="77777777" w:rsidR="007147A7" w:rsidRDefault="007147A7" w:rsidP="000576D7">
      <w:pPr>
        <w:rPr>
          <w:rFonts w:ascii="Times New Roman" w:hAnsi="Times New Roman" w:cs="Times New Roman"/>
          <w:sz w:val="28"/>
          <w:szCs w:val="28"/>
        </w:rPr>
      </w:pPr>
    </w:p>
    <w:p w14:paraId="29E3D750" w14:textId="69BA85F6" w:rsidR="007147A7" w:rsidRPr="007147A7" w:rsidRDefault="007147A7" w:rsidP="000576D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 </w:t>
      </w:r>
      <w:r>
        <w:rPr>
          <w:rFonts w:ascii="Times New Roman" w:hAnsi="Times New Roman" w:cs="Times New Roman"/>
          <w:sz w:val="28"/>
          <w:szCs w:val="28"/>
          <w:lang w:val="en-US"/>
        </w:rPr>
        <w:t>Backend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147A7" w:rsidRPr="007147A7" w14:paraId="4B2330F5" w14:textId="77777777" w:rsidTr="007147A7">
        <w:tc>
          <w:tcPr>
            <w:tcW w:w="3115" w:type="dxa"/>
          </w:tcPr>
          <w:p w14:paraId="1B71E480" w14:textId="77777777" w:rsidR="007147A7" w:rsidRPr="007147A7" w:rsidRDefault="007147A7" w:rsidP="00AA64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>Инструмент</w:t>
            </w:r>
          </w:p>
        </w:tc>
        <w:tc>
          <w:tcPr>
            <w:tcW w:w="3115" w:type="dxa"/>
          </w:tcPr>
          <w:p w14:paraId="7B57CE19" w14:textId="77777777" w:rsidR="007147A7" w:rsidRPr="007147A7" w:rsidRDefault="007147A7" w:rsidP="00AA64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3115" w:type="dxa"/>
          </w:tcPr>
          <w:p w14:paraId="728A9FD9" w14:textId="77777777" w:rsidR="007147A7" w:rsidRPr="007147A7" w:rsidRDefault="007147A7" w:rsidP="00AA64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7147A7" w:rsidRPr="007147A7" w14:paraId="1186EF9A" w14:textId="77777777" w:rsidTr="007147A7">
        <w:tc>
          <w:tcPr>
            <w:tcW w:w="3115" w:type="dxa"/>
          </w:tcPr>
          <w:p w14:paraId="2019FADA" w14:textId="5487AF37" w:rsidR="007147A7" w:rsidRPr="007147A7" w:rsidRDefault="007147A7" w:rsidP="00AA64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 xml:space="preserve">F# </w:t>
            </w:r>
            <w:r w:rsidR="00A1083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7147A7">
              <w:rPr>
                <w:rFonts w:ascii="Times New Roman" w:hAnsi="Times New Roman" w:cs="Times New Roman"/>
                <w:sz w:val="28"/>
                <w:szCs w:val="28"/>
              </w:rPr>
              <w:t>Giraffe</w:t>
            </w:r>
            <w:proofErr w:type="spellEnd"/>
            <w:r w:rsidR="00A1083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33F077B7" w14:textId="77777777" w:rsidR="007147A7" w:rsidRDefault="007147A7" w:rsidP="00AA64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>+ Высокая производительность .NET Core</w:t>
            </w:r>
          </w:p>
          <w:p w14:paraId="30E99E52" w14:textId="77777777" w:rsidR="007147A7" w:rsidRDefault="007147A7" w:rsidP="00AA64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r w:rsidR="005D79AC">
              <w:rPr>
                <w:rFonts w:ascii="Times New Roman" w:hAnsi="Times New Roman" w:cs="Times New Roman"/>
                <w:sz w:val="28"/>
                <w:szCs w:val="28"/>
              </w:rPr>
              <w:t>Выразительность языка</w:t>
            </w:r>
          </w:p>
          <w:p w14:paraId="1FB93A7D" w14:textId="067E0A24" w:rsidR="005D79AC" w:rsidRPr="007147A7" w:rsidRDefault="005D79AC" w:rsidP="00AA64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 Гибкая система типов</w:t>
            </w:r>
          </w:p>
        </w:tc>
        <w:tc>
          <w:tcPr>
            <w:tcW w:w="3115" w:type="dxa"/>
          </w:tcPr>
          <w:p w14:paraId="000F2F63" w14:textId="77777777" w:rsidR="007147A7" w:rsidRDefault="007147A7" w:rsidP="00AA64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>- Порог входа для ООП-разработчиков</w:t>
            </w:r>
          </w:p>
          <w:p w14:paraId="20059738" w14:textId="5B2AC2B5" w:rsidR="007147A7" w:rsidRPr="007147A7" w:rsidRDefault="007147A7" w:rsidP="00AA64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>- Меньшее сообщество</w:t>
            </w:r>
          </w:p>
        </w:tc>
      </w:tr>
      <w:tr w:rsidR="007147A7" w:rsidRPr="007147A7" w14:paraId="116EE8E5" w14:textId="77777777" w:rsidTr="007147A7">
        <w:tc>
          <w:tcPr>
            <w:tcW w:w="3115" w:type="dxa"/>
          </w:tcPr>
          <w:p w14:paraId="00A29987" w14:textId="77777777" w:rsidR="007147A7" w:rsidRPr="007147A7" w:rsidRDefault="007147A7" w:rsidP="00AA64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C# (ASP.NET Core)</w:t>
            </w:r>
          </w:p>
        </w:tc>
        <w:tc>
          <w:tcPr>
            <w:tcW w:w="3115" w:type="dxa"/>
          </w:tcPr>
          <w:p w14:paraId="7A8EC152" w14:textId="77777777" w:rsidR="007147A7" w:rsidRDefault="007147A7" w:rsidP="00AA64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>+ Огромная экосистема</w:t>
            </w:r>
          </w:p>
          <w:p w14:paraId="18032716" w14:textId="25492F2C" w:rsidR="007147A7" w:rsidRDefault="007147A7" w:rsidP="00AA64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r w:rsidR="005D79AC">
              <w:rPr>
                <w:rFonts w:ascii="Times New Roman" w:hAnsi="Times New Roman" w:cs="Times New Roman"/>
                <w:sz w:val="28"/>
                <w:szCs w:val="28"/>
              </w:rPr>
              <w:t>Развитый инструментарий</w:t>
            </w:r>
          </w:p>
          <w:p w14:paraId="78E87474" w14:textId="23105E9F" w:rsidR="007147A7" w:rsidRPr="007147A7" w:rsidRDefault="005D79AC" w:rsidP="00AA64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>+ Высокая производительность .NET Core</w:t>
            </w:r>
          </w:p>
        </w:tc>
        <w:tc>
          <w:tcPr>
            <w:tcW w:w="3115" w:type="dxa"/>
          </w:tcPr>
          <w:p w14:paraId="08C890FD" w14:textId="3CF17771" w:rsidR="007147A7" w:rsidRPr="007147A7" w:rsidRDefault="007147A7" w:rsidP="00AA64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>- Более многословный синтаксис</w:t>
            </w:r>
          </w:p>
        </w:tc>
      </w:tr>
      <w:tr w:rsidR="007147A7" w14:paraId="15947763" w14:textId="77777777" w:rsidTr="007147A7">
        <w:tc>
          <w:tcPr>
            <w:tcW w:w="3115" w:type="dxa"/>
          </w:tcPr>
          <w:p w14:paraId="66E94865" w14:textId="77777777" w:rsidR="007147A7" w:rsidRPr="007147A7" w:rsidRDefault="007147A7" w:rsidP="00AA64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>Python (</w:t>
            </w:r>
            <w:proofErr w:type="spellStart"/>
            <w:r w:rsidRPr="007147A7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  <w:r w:rsidRPr="007147A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37F43393" w14:textId="77777777" w:rsidR="007147A7" w:rsidRDefault="007147A7" w:rsidP="00AA64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>+ Быстрая разработка</w:t>
            </w:r>
          </w:p>
          <w:p w14:paraId="5DC21AE5" w14:textId="77777777" w:rsidR="007147A7" w:rsidRDefault="007147A7" w:rsidP="00AA64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>+ Простой синтаксис</w:t>
            </w:r>
          </w:p>
          <w:p w14:paraId="1E8B352B" w14:textId="16801025" w:rsidR="007147A7" w:rsidRPr="007147A7" w:rsidRDefault="007147A7" w:rsidP="00AA64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56E48438" w14:textId="02F91119" w:rsidR="005D79AC" w:rsidRDefault="007147A7" w:rsidP="00AA64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5D79AC" w:rsidRPr="007147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D79AC" w:rsidRPr="007147A7">
              <w:rPr>
                <w:rFonts w:ascii="Times New Roman" w:hAnsi="Times New Roman" w:cs="Times New Roman"/>
                <w:sz w:val="28"/>
                <w:szCs w:val="28"/>
              </w:rPr>
              <w:t>Динамическая типизация (сложнее ловить ошибки</w:t>
            </w:r>
            <w:r w:rsidR="005D79A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D836A5E" w14:textId="1816D089" w:rsidR="007147A7" w:rsidRDefault="005D79AC" w:rsidP="00AA64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7147A7" w:rsidRPr="007147A7">
              <w:rPr>
                <w:rFonts w:ascii="Times New Roman" w:hAnsi="Times New Roman" w:cs="Times New Roman"/>
                <w:sz w:val="28"/>
                <w:szCs w:val="28"/>
              </w:rPr>
              <w:t>Ниже производительность</w:t>
            </w:r>
          </w:p>
        </w:tc>
      </w:tr>
    </w:tbl>
    <w:p w14:paraId="661DEA10" w14:textId="4D52B2B5" w:rsidR="000576D7" w:rsidRDefault="000576D7" w:rsidP="007147A7">
      <w:pPr>
        <w:rPr>
          <w:rFonts w:ascii="Times New Roman" w:hAnsi="Times New Roman" w:cs="Times New Roman"/>
          <w:sz w:val="28"/>
          <w:szCs w:val="28"/>
        </w:rPr>
      </w:pPr>
    </w:p>
    <w:p w14:paraId="789EBA4B" w14:textId="153A0B1B" w:rsidR="007147A7" w:rsidRPr="007147A7" w:rsidRDefault="007147A7" w:rsidP="007147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 СУБД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</w:rPr>
        <w:t>Хранилище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147A7" w:rsidRPr="007147A7" w14:paraId="039BCBEF" w14:textId="77777777" w:rsidTr="007147A7">
        <w:tc>
          <w:tcPr>
            <w:tcW w:w="3115" w:type="dxa"/>
          </w:tcPr>
          <w:p w14:paraId="76AD209B" w14:textId="68DC2196" w:rsidR="007147A7" w:rsidRPr="007147A7" w:rsidRDefault="007147A7" w:rsidP="000915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</w:t>
            </w:r>
          </w:p>
        </w:tc>
        <w:tc>
          <w:tcPr>
            <w:tcW w:w="3115" w:type="dxa"/>
          </w:tcPr>
          <w:p w14:paraId="6AC8E081" w14:textId="77777777" w:rsidR="007147A7" w:rsidRPr="007147A7" w:rsidRDefault="007147A7" w:rsidP="000915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3115" w:type="dxa"/>
          </w:tcPr>
          <w:p w14:paraId="37599AFE" w14:textId="77777777" w:rsidR="007147A7" w:rsidRPr="007147A7" w:rsidRDefault="007147A7" w:rsidP="000915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7147A7" w:rsidRPr="007147A7" w14:paraId="7A8CF5AB" w14:textId="77777777" w:rsidTr="007147A7">
        <w:tc>
          <w:tcPr>
            <w:tcW w:w="3115" w:type="dxa"/>
          </w:tcPr>
          <w:p w14:paraId="0AEB3225" w14:textId="77777777" w:rsidR="007147A7" w:rsidRPr="007147A7" w:rsidRDefault="007147A7" w:rsidP="000915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47A7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3115" w:type="dxa"/>
          </w:tcPr>
          <w:p w14:paraId="06C4120A" w14:textId="77777777" w:rsidR="00A04547" w:rsidRDefault="007147A7" w:rsidP="000915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>+ Надежность и ACID</w:t>
            </w:r>
          </w:p>
          <w:p w14:paraId="2F38857D" w14:textId="083F805E" w:rsidR="007147A7" w:rsidRPr="00526550" w:rsidRDefault="007147A7" w:rsidP="000915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 xml:space="preserve">+ Поддержка </w:t>
            </w:r>
            <w:r w:rsidR="0052655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Composite</w:t>
            </w:r>
            <w:r w:rsidR="00526550" w:rsidRPr="005265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2655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types</w:t>
            </w:r>
          </w:p>
          <w:p w14:paraId="7BEF7042" w14:textId="2CE38380" w:rsidR="007147A7" w:rsidRPr="007147A7" w:rsidRDefault="007147A7" w:rsidP="000915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 xml:space="preserve">+ Мощные возможности индексации </w:t>
            </w:r>
          </w:p>
        </w:tc>
        <w:tc>
          <w:tcPr>
            <w:tcW w:w="3115" w:type="dxa"/>
          </w:tcPr>
          <w:p w14:paraId="36AA1365" w14:textId="77777777" w:rsidR="00526550" w:rsidRDefault="007147A7" w:rsidP="000915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>- Сложность настройки для очень высоких нагрузок</w:t>
            </w:r>
          </w:p>
          <w:p w14:paraId="2BB2845F" w14:textId="6145EE86" w:rsidR="007147A7" w:rsidRPr="00526550" w:rsidRDefault="007147A7" w:rsidP="0009159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526550">
              <w:rPr>
                <w:rFonts w:ascii="Times New Roman" w:hAnsi="Times New Roman" w:cs="Times New Roman"/>
                <w:sz w:val="28"/>
                <w:szCs w:val="28"/>
              </w:rPr>
              <w:t>Сложность миграций</w:t>
            </w:r>
          </w:p>
        </w:tc>
      </w:tr>
      <w:tr w:rsidR="00A1083A" w:rsidRPr="007147A7" w14:paraId="0C089A1E" w14:textId="77777777" w:rsidTr="007147A7">
        <w:tc>
          <w:tcPr>
            <w:tcW w:w="3115" w:type="dxa"/>
          </w:tcPr>
          <w:p w14:paraId="0CB99411" w14:textId="7DBBF281" w:rsidR="00A1083A" w:rsidRPr="00A1083A" w:rsidRDefault="00A1083A" w:rsidP="0009159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MongoDB</w:t>
            </w:r>
          </w:p>
        </w:tc>
        <w:tc>
          <w:tcPr>
            <w:tcW w:w="3115" w:type="dxa"/>
          </w:tcPr>
          <w:p w14:paraId="501ADD23" w14:textId="1B23FA97" w:rsidR="00A1083A" w:rsidRPr="007147A7" w:rsidRDefault="00A1083A" w:rsidP="00A108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 xml:space="preserve">+ Простота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миграций</w:t>
            </w:r>
          </w:p>
          <w:p w14:paraId="4671F5DD" w14:textId="2E53479C" w:rsidR="00A1083A" w:rsidRPr="007147A7" w:rsidRDefault="00A1083A" w:rsidP="0009159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1CF20723" w14:textId="506D9BDE" w:rsidR="00A1083A" w:rsidRPr="007147A7" w:rsidRDefault="00A1083A" w:rsidP="000915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Отсутствие строгих типов (сложнее отлаживать)</w:t>
            </w:r>
          </w:p>
        </w:tc>
      </w:tr>
    </w:tbl>
    <w:p w14:paraId="5A3AE53A" w14:textId="596C1602" w:rsidR="00D83C54" w:rsidRDefault="00D83C54" w:rsidP="000576D7">
      <w:pPr>
        <w:rPr>
          <w:rFonts w:ascii="Times New Roman" w:hAnsi="Times New Roman" w:cs="Times New Roman"/>
          <w:sz w:val="28"/>
          <w:szCs w:val="28"/>
        </w:rPr>
      </w:pPr>
    </w:p>
    <w:p w14:paraId="321B3925" w14:textId="5126C3A3" w:rsidR="000576D7" w:rsidRDefault="00D83C54" w:rsidP="000576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69857AA" w14:textId="77D48A52" w:rsidR="00FA65E2" w:rsidRDefault="004042D8" w:rsidP="004042D8">
      <w:pPr>
        <w:pStyle w:val="a4"/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lastRenderedPageBreak/>
        <w:t xml:space="preserve">Глава 2. </w:t>
      </w:r>
      <w:r w:rsidR="00D83C54">
        <w:rPr>
          <w:rFonts w:ascii="Times New Roman" w:hAnsi="Times New Roman" w:cs="Times New Roman"/>
          <w:sz w:val="52"/>
          <w:szCs w:val="52"/>
        </w:rPr>
        <w:t>Практическая реализация</w:t>
      </w:r>
    </w:p>
    <w:p w14:paraId="2FCB6027" w14:textId="30530EB3" w:rsidR="00A1083A" w:rsidRDefault="00A1083A" w:rsidP="00A1083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Фронтенд</w:t>
      </w:r>
      <w:proofErr w:type="spellEnd"/>
    </w:p>
    <w:p w14:paraId="5377A3BE" w14:textId="408E18DE" w:rsidR="00A1083A" w:rsidRPr="00A1083A" w:rsidRDefault="00A1083A" w:rsidP="00A1083A">
      <w:pPr>
        <w:rPr>
          <w:rFonts w:ascii="Times New Roman" w:hAnsi="Times New Roman" w:cs="Times New Roman"/>
          <w:noProof/>
          <w:sz w:val="28"/>
          <w:szCs w:val="28"/>
        </w:rPr>
      </w:pPr>
      <w:r w:rsidRPr="00A1083A">
        <w:rPr>
          <w:rFonts w:ascii="Times New Roman" w:hAnsi="Times New Roman" w:cs="Times New Roman"/>
          <w:noProof/>
          <w:sz w:val="28"/>
          <w:szCs w:val="28"/>
        </w:rPr>
        <w:t>Рис. 1 и Рис. 2. Окно регистрации</w:t>
      </w:r>
    </w:p>
    <w:p w14:paraId="7D67C7BC" w14:textId="2F405E8A" w:rsidR="00A1083A" w:rsidRPr="00A1083A" w:rsidRDefault="00A1083A" w:rsidP="00A1083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F64E2F9" wp14:editId="263A86B2">
            <wp:extent cx="2355053" cy="2606040"/>
            <wp:effectExtent l="0" t="0" r="762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6335" cy="261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083A">
        <w:rPr>
          <w:noProof/>
        </w:rPr>
        <w:t xml:space="preserve"> </w:t>
      </w:r>
      <w:r>
        <w:rPr>
          <w:noProof/>
        </w:rPr>
        <w:drawing>
          <wp:inline distT="0" distB="0" distL="0" distR="0" wp14:anchorId="204E344A" wp14:editId="322E24A3">
            <wp:extent cx="3413760" cy="2125617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4573" cy="21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57FB" w14:textId="77195EE4" w:rsidR="005D79AC" w:rsidRDefault="00A1083A" w:rsidP="00A1083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1083A">
        <w:rPr>
          <w:rFonts w:ascii="Times New Roman" w:hAnsi="Times New Roman" w:cs="Times New Roman"/>
          <w:b/>
          <w:bCs/>
          <w:sz w:val="36"/>
          <w:szCs w:val="36"/>
        </w:rPr>
        <w:t>Блок-схемы работы</w:t>
      </w:r>
    </w:p>
    <w:p w14:paraId="235A37DB" w14:textId="61074977" w:rsidR="00A1083A" w:rsidRPr="00A1083A" w:rsidRDefault="00A1083A" w:rsidP="00A1083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Пользователь</w:t>
      </w:r>
    </w:p>
    <w:p w14:paraId="446BD4EE" w14:textId="3B085367" w:rsidR="00A1083A" w:rsidRDefault="00FB69CD" w:rsidP="00A108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3</w:t>
      </w:r>
      <w:r w:rsidR="00A1083A" w:rsidRPr="00A1083A">
        <w:rPr>
          <w:rFonts w:ascii="Times New Roman" w:hAnsi="Times New Roman" w:cs="Times New Roman"/>
          <w:sz w:val="28"/>
          <w:szCs w:val="28"/>
        </w:rPr>
        <w:t>. Пользователь. Регистрация и вход</w:t>
      </w:r>
      <w:r w:rsidR="00A1083A">
        <w:rPr>
          <w:rFonts w:ascii="Times New Roman" w:hAnsi="Times New Roman" w:cs="Times New Roman"/>
          <w:sz w:val="28"/>
          <w:szCs w:val="28"/>
        </w:rPr>
        <w:br/>
      </w:r>
      <w:r w:rsidR="00A1083A">
        <w:rPr>
          <w:noProof/>
        </w:rPr>
        <w:drawing>
          <wp:inline distT="0" distB="0" distL="0" distR="0" wp14:anchorId="4D0749D0" wp14:editId="288C71EE">
            <wp:extent cx="3436620" cy="249618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2098" cy="251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E654" w14:textId="77777777" w:rsidR="00FB69CD" w:rsidRDefault="00FB69CD" w:rsidP="00A108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E0C963" w14:textId="77777777" w:rsidR="00FB69CD" w:rsidRDefault="00FB69CD" w:rsidP="00A108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C15AEC" w14:textId="77777777" w:rsidR="00FB69CD" w:rsidRDefault="00FB69CD" w:rsidP="00A108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B4A766" w14:textId="77777777" w:rsidR="00FB69CD" w:rsidRDefault="00FB69CD" w:rsidP="00A108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BD00A8" w14:textId="77777777" w:rsidR="00FB69CD" w:rsidRDefault="00FB69CD" w:rsidP="00A108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C9C9ED" w14:textId="77777777" w:rsidR="00FB69CD" w:rsidRDefault="00FB69CD" w:rsidP="00A108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F5C87E" w14:textId="1CD21DD5" w:rsidR="00A1083A" w:rsidRDefault="00FB69CD" w:rsidP="00A108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 4</w:t>
      </w:r>
      <w:r w:rsidR="00A1083A" w:rsidRPr="00FB69CD">
        <w:rPr>
          <w:rFonts w:ascii="Times New Roman" w:hAnsi="Times New Roman" w:cs="Times New Roman"/>
          <w:sz w:val="28"/>
          <w:szCs w:val="28"/>
        </w:rPr>
        <w:t>.</w:t>
      </w:r>
      <w:r w:rsidR="00A1083A">
        <w:rPr>
          <w:rFonts w:ascii="Times New Roman" w:hAnsi="Times New Roman" w:cs="Times New Roman"/>
          <w:sz w:val="28"/>
          <w:szCs w:val="28"/>
        </w:rPr>
        <w:t xml:space="preserve"> </w:t>
      </w:r>
      <w:r w:rsidR="00A1083A" w:rsidRPr="00A1083A">
        <w:rPr>
          <w:rFonts w:ascii="Times New Roman" w:hAnsi="Times New Roman" w:cs="Times New Roman"/>
          <w:sz w:val="28"/>
          <w:szCs w:val="28"/>
        </w:rPr>
        <w:t>Пользователь. Главное меню</w:t>
      </w:r>
    </w:p>
    <w:p w14:paraId="13FDFD98" w14:textId="3986392B" w:rsidR="00A1083A" w:rsidRPr="00FB69CD" w:rsidRDefault="00A1083A" w:rsidP="00A1083A">
      <w:pPr>
        <w:rPr>
          <w:rFonts w:ascii="Times New Roman" w:hAnsi="Times New Roman" w:cs="Times New Roman"/>
          <w:sz w:val="28"/>
          <w:szCs w:val="28"/>
        </w:rPr>
      </w:pPr>
      <w:r w:rsidRPr="00FB69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0B425942" wp14:editId="62844F33">
            <wp:extent cx="2964180" cy="2153032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6253" cy="216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EA5B" w14:textId="76CE8E7C" w:rsidR="00FB69CD" w:rsidRDefault="00FB69CD" w:rsidP="00A108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5</w:t>
      </w:r>
      <w:r w:rsidRPr="00FB69CD">
        <w:rPr>
          <w:rFonts w:ascii="Times New Roman" w:hAnsi="Times New Roman" w:cs="Times New Roman"/>
          <w:sz w:val="28"/>
          <w:szCs w:val="28"/>
        </w:rPr>
        <w:t>. Пользователь. Создание колоды</w:t>
      </w:r>
    </w:p>
    <w:p w14:paraId="38B84120" w14:textId="28CA9C51" w:rsidR="00FB69CD" w:rsidRDefault="00FB69CD" w:rsidP="00A1083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E94C4BF" wp14:editId="532DF8BC">
            <wp:extent cx="1699473" cy="31546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397" cy="318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B99E7" w14:textId="1F24A99E" w:rsidR="00FB69CD" w:rsidRDefault="00FB69CD" w:rsidP="00A108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6.</w:t>
      </w:r>
      <w:r w:rsidRPr="00FB69CD">
        <w:rPr>
          <w:rFonts w:ascii="Times New Roman" w:hAnsi="Times New Roman" w:cs="Times New Roman"/>
          <w:sz w:val="28"/>
          <w:szCs w:val="28"/>
        </w:rPr>
        <w:t xml:space="preserve"> Пользователь. Настройки профиля</w:t>
      </w:r>
    </w:p>
    <w:p w14:paraId="7B35C907" w14:textId="457B2E53" w:rsidR="00FB69CD" w:rsidRDefault="00FB69CD" w:rsidP="00A1083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6B70A9A" wp14:editId="6195A8D7">
            <wp:extent cx="4229100" cy="257272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8293" cy="257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0769" w14:textId="1C8758D3" w:rsidR="00FB69CD" w:rsidRDefault="00FB69CD" w:rsidP="00FB69CD">
      <w:pPr>
        <w:tabs>
          <w:tab w:val="left" w:pos="646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 7.</w:t>
      </w:r>
      <w:r w:rsidRPr="00FB69CD">
        <w:rPr>
          <w:rFonts w:ascii="Times New Roman" w:hAnsi="Times New Roman" w:cs="Times New Roman"/>
          <w:sz w:val="28"/>
          <w:szCs w:val="28"/>
        </w:rPr>
        <w:t xml:space="preserve"> Пользователь. Работа с существующей колодой</w:t>
      </w:r>
    </w:p>
    <w:p w14:paraId="349EDF68" w14:textId="5F4F0568" w:rsidR="00FB69CD" w:rsidRDefault="00FB69CD" w:rsidP="00FB69CD">
      <w:pPr>
        <w:tabs>
          <w:tab w:val="left" w:pos="6468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8648B78" wp14:editId="6784737A">
            <wp:extent cx="4015740" cy="2974353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178" cy="297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4ACF" w14:textId="1A27AD5B" w:rsidR="00FB69CD" w:rsidRDefault="00FB69CD" w:rsidP="00FB69CD">
      <w:pPr>
        <w:tabs>
          <w:tab w:val="left" w:pos="646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B69CD">
        <w:rPr>
          <w:rFonts w:ascii="Times New Roman" w:hAnsi="Times New Roman" w:cs="Times New Roman"/>
          <w:b/>
          <w:bCs/>
          <w:sz w:val="28"/>
          <w:szCs w:val="28"/>
        </w:rPr>
        <w:t>ПО</w:t>
      </w:r>
    </w:p>
    <w:p w14:paraId="7F323D51" w14:textId="4FD65A37" w:rsidR="00FB69CD" w:rsidRDefault="00FB69CD" w:rsidP="00FB69CD">
      <w:pPr>
        <w:tabs>
          <w:tab w:val="left" w:pos="646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8</w:t>
      </w:r>
      <w:r w:rsidRPr="00FB69CD">
        <w:rPr>
          <w:rFonts w:ascii="Times New Roman" w:hAnsi="Times New Roman" w:cs="Times New Roman"/>
          <w:sz w:val="28"/>
          <w:szCs w:val="28"/>
        </w:rPr>
        <w:t>. ПО. Получение запроса пользователя</w:t>
      </w:r>
    </w:p>
    <w:p w14:paraId="331EDDB5" w14:textId="37E3E4C2" w:rsidR="00FB69CD" w:rsidRDefault="00FB69CD" w:rsidP="00FB69CD">
      <w:pPr>
        <w:tabs>
          <w:tab w:val="left" w:pos="6468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CC59456" wp14:editId="03859CFA">
            <wp:extent cx="5940425" cy="13595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BA52" w14:textId="35286E41" w:rsidR="00FB69CD" w:rsidRDefault="00FB69CD" w:rsidP="00FB69CD">
      <w:pPr>
        <w:tabs>
          <w:tab w:val="left" w:pos="646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9</w:t>
      </w:r>
      <w:r w:rsidRPr="00FB69CD">
        <w:rPr>
          <w:rFonts w:ascii="Times New Roman" w:hAnsi="Times New Roman" w:cs="Times New Roman"/>
          <w:sz w:val="28"/>
          <w:szCs w:val="28"/>
        </w:rPr>
        <w:t>. ПО. Процесс регистрации</w:t>
      </w:r>
    </w:p>
    <w:p w14:paraId="5940EC56" w14:textId="21F0ADC8" w:rsidR="00FB69CD" w:rsidRDefault="00FB69CD" w:rsidP="00FB69CD">
      <w:pPr>
        <w:tabs>
          <w:tab w:val="left" w:pos="6468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FBA044" wp14:editId="40441CBE">
            <wp:extent cx="2773680" cy="4292903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6927" cy="432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873B" w14:textId="279F4D2E" w:rsidR="00FB69CD" w:rsidRDefault="00FB69CD" w:rsidP="00FB69CD">
      <w:pPr>
        <w:tabs>
          <w:tab w:val="left" w:pos="646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10</w:t>
      </w:r>
      <w:r w:rsidRPr="00FB69CD">
        <w:rPr>
          <w:rFonts w:ascii="Times New Roman" w:hAnsi="Times New Roman" w:cs="Times New Roman"/>
          <w:sz w:val="28"/>
          <w:szCs w:val="28"/>
        </w:rPr>
        <w:t>. ПО. Процесс авторизации</w:t>
      </w:r>
    </w:p>
    <w:p w14:paraId="4D555125" w14:textId="5F8D2B04" w:rsidR="00FB69CD" w:rsidRDefault="00FB69CD" w:rsidP="00FB69CD">
      <w:pPr>
        <w:tabs>
          <w:tab w:val="left" w:pos="6468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A88701E" wp14:editId="1B92888C">
            <wp:extent cx="1701935" cy="37642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7391" cy="379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0F38" w14:textId="1F717CFC" w:rsidR="00FB69CD" w:rsidRDefault="00FB69CD" w:rsidP="00FB69CD">
      <w:pPr>
        <w:tabs>
          <w:tab w:val="left" w:pos="646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11</w:t>
      </w:r>
      <w:r w:rsidRPr="00FB69CD">
        <w:rPr>
          <w:rFonts w:ascii="Times New Roman" w:hAnsi="Times New Roman" w:cs="Times New Roman"/>
          <w:sz w:val="28"/>
          <w:szCs w:val="28"/>
        </w:rPr>
        <w:t>. ПО. Обновление профиля</w:t>
      </w:r>
    </w:p>
    <w:p w14:paraId="2A830F8D" w14:textId="47CAAE5F" w:rsidR="00FB69CD" w:rsidRDefault="00FB69CD" w:rsidP="00FB69CD">
      <w:pPr>
        <w:tabs>
          <w:tab w:val="left" w:pos="6468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D9AE93" wp14:editId="3CD162DE">
            <wp:extent cx="2155063" cy="36652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2530" cy="367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568A" w14:textId="1CDB9F10" w:rsidR="00FB69CD" w:rsidRDefault="00FB69CD" w:rsidP="00FB69CD">
      <w:pPr>
        <w:tabs>
          <w:tab w:val="left" w:pos="646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12</w:t>
      </w:r>
      <w:r w:rsidRPr="00FB69CD">
        <w:rPr>
          <w:rFonts w:ascii="Times New Roman" w:hAnsi="Times New Roman" w:cs="Times New Roman"/>
          <w:sz w:val="28"/>
          <w:szCs w:val="28"/>
        </w:rPr>
        <w:t>. ПО. Удаление аккаунта</w:t>
      </w:r>
    </w:p>
    <w:p w14:paraId="50DDAD7A" w14:textId="609AA02D" w:rsidR="00FB69CD" w:rsidRDefault="00FB69CD" w:rsidP="00FB69CD">
      <w:pPr>
        <w:tabs>
          <w:tab w:val="left" w:pos="6468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E8C4800" wp14:editId="6A33CF0A">
            <wp:extent cx="1879679" cy="4267200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84528" cy="427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CD9E" w14:textId="63623A65" w:rsidR="00FB69CD" w:rsidRDefault="00FB69CD" w:rsidP="00FB69CD">
      <w:pPr>
        <w:tabs>
          <w:tab w:val="left" w:pos="646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13</w:t>
      </w:r>
      <w:r w:rsidRPr="00FB69CD">
        <w:rPr>
          <w:rFonts w:ascii="Times New Roman" w:hAnsi="Times New Roman" w:cs="Times New Roman"/>
          <w:sz w:val="28"/>
          <w:szCs w:val="28"/>
        </w:rPr>
        <w:t>. ПО. Создание колоды</w:t>
      </w:r>
    </w:p>
    <w:p w14:paraId="48BED4CA" w14:textId="57492341" w:rsidR="00FB69CD" w:rsidRDefault="00FB69CD" w:rsidP="00FB69CD">
      <w:pPr>
        <w:tabs>
          <w:tab w:val="left" w:pos="6468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0E566AD" wp14:editId="70B778E1">
            <wp:extent cx="1563750" cy="46177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75853" cy="46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5FFD" w14:textId="01BB17E5" w:rsidR="00FB69CD" w:rsidRDefault="00FB69CD" w:rsidP="00FB69CD">
      <w:pPr>
        <w:tabs>
          <w:tab w:val="left" w:pos="646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14. </w:t>
      </w:r>
      <w:r w:rsidRPr="00FB69CD">
        <w:rPr>
          <w:rFonts w:ascii="Times New Roman" w:hAnsi="Times New Roman" w:cs="Times New Roman"/>
          <w:sz w:val="28"/>
          <w:szCs w:val="28"/>
        </w:rPr>
        <w:t>ПО. Редактирование колоды</w:t>
      </w:r>
    </w:p>
    <w:p w14:paraId="142C4AFB" w14:textId="49A54899" w:rsidR="00FB69CD" w:rsidRDefault="00FB69CD" w:rsidP="00FB69CD">
      <w:pPr>
        <w:tabs>
          <w:tab w:val="left" w:pos="6468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E3A4E6C" wp14:editId="06DE3F7C">
            <wp:extent cx="1382198" cy="2903220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85308" cy="290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EEF8" w14:textId="28C0F907" w:rsidR="00FB69CD" w:rsidRDefault="00FB69CD" w:rsidP="00FB69CD">
      <w:pPr>
        <w:tabs>
          <w:tab w:val="left" w:pos="646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15</w:t>
      </w:r>
      <w:r w:rsidRPr="00FB69CD">
        <w:rPr>
          <w:rFonts w:ascii="Times New Roman" w:hAnsi="Times New Roman" w:cs="Times New Roman"/>
          <w:sz w:val="28"/>
          <w:szCs w:val="28"/>
        </w:rPr>
        <w:t>. ПО. Удаление колоды</w:t>
      </w:r>
    </w:p>
    <w:p w14:paraId="36A3F46E" w14:textId="71E084CA" w:rsidR="00FB69CD" w:rsidRDefault="00FB69CD" w:rsidP="00FB69CD">
      <w:pPr>
        <w:tabs>
          <w:tab w:val="left" w:pos="6468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15DE61C" wp14:editId="2CE5404D">
            <wp:extent cx="1430411" cy="29413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36799" cy="29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29C6" w14:textId="7EBCC711" w:rsidR="00FB69CD" w:rsidRDefault="00FB69CD" w:rsidP="00FB69CD">
      <w:pPr>
        <w:tabs>
          <w:tab w:val="left" w:pos="646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16</w:t>
      </w:r>
      <w:r w:rsidRPr="00FB69CD">
        <w:rPr>
          <w:rFonts w:ascii="Times New Roman" w:hAnsi="Times New Roman" w:cs="Times New Roman"/>
          <w:sz w:val="28"/>
          <w:szCs w:val="28"/>
        </w:rPr>
        <w:t>. ПО. Добавление карточки</w:t>
      </w:r>
    </w:p>
    <w:p w14:paraId="692DFBC9" w14:textId="1DD0B346" w:rsidR="00FB69CD" w:rsidRDefault="00FB69CD" w:rsidP="00FB69CD">
      <w:pPr>
        <w:tabs>
          <w:tab w:val="left" w:pos="6468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284B40" wp14:editId="5B170968">
            <wp:extent cx="2874393" cy="4533900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92725" cy="456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4BC2" w14:textId="74180CC3" w:rsidR="00FB69CD" w:rsidRDefault="00FB69CD" w:rsidP="00FB69CD">
      <w:pPr>
        <w:tabs>
          <w:tab w:val="left" w:pos="646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17</w:t>
      </w:r>
      <w:r w:rsidRPr="00FB69CD">
        <w:rPr>
          <w:rFonts w:ascii="Times New Roman" w:hAnsi="Times New Roman" w:cs="Times New Roman"/>
          <w:sz w:val="28"/>
          <w:szCs w:val="28"/>
        </w:rPr>
        <w:t>. ПО. Редактирование карточки</w:t>
      </w:r>
    </w:p>
    <w:p w14:paraId="54B21391" w14:textId="4843CD77" w:rsidR="00FB69CD" w:rsidRDefault="00FB69CD" w:rsidP="00FB69CD">
      <w:pPr>
        <w:tabs>
          <w:tab w:val="left" w:pos="6468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E1B453B" wp14:editId="43A26685">
            <wp:extent cx="2116334" cy="40233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21302" cy="403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1D34" w14:textId="55703C8F" w:rsidR="00FB69CD" w:rsidRDefault="00FB69CD" w:rsidP="00FB69CD">
      <w:pPr>
        <w:tabs>
          <w:tab w:val="left" w:pos="646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18</w:t>
      </w:r>
      <w:r w:rsidRPr="00FB69CD">
        <w:rPr>
          <w:rFonts w:ascii="Times New Roman" w:hAnsi="Times New Roman" w:cs="Times New Roman"/>
          <w:sz w:val="28"/>
          <w:szCs w:val="28"/>
        </w:rPr>
        <w:t>. ПО. Удаление карточки</w:t>
      </w:r>
    </w:p>
    <w:p w14:paraId="60512589" w14:textId="0CF9FBE8" w:rsidR="00FB69CD" w:rsidRDefault="00FB69CD" w:rsidP="00FB69CD">
      <w:pPr>
        <w:tabs>
          <w:tab w:val="left" w:pos="6468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E1AD37C" wp14:editId="385AC310">
            <wp:extent cx="1882140" cy="3771808"/>
            <wp:effectExtent l="0" t="0" r="381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87460" cy="37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A482" w14:textId="33DD425F" w:rsidR="00FB69CD" w:rsidRDefault="00FB69CD" w:rsidP="00FB69CD">
      <w:pPr>
        <w:tabs>
          <w:tab w:val="left" w:pos="646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 19</w:t>
      </w:r>
      <w:r w:rsidRPr="00FB69CD">
        <w:rPr>
          <w:rFonts w:ascii="Times New Roman" w:hAnsi="Times New Roman" w:cs="Times New Roman"/>
          <w:sz w:val="28"/>
          <w:szCs w:val="28"/>
        </w:rPr>
        <w:t>. ПО. Повторение карточек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5B064925" wp14:editId="522BC5E5">
            <wp:extent cx="5369822" cy="5760720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80091" cy="577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115B" w14:textId="4A480530" w:rsidR="00FB69CD" w:rsidRDefault="00FB69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7FBD1A3" w14:textId="15C5A540" w:rsidR="00FB69CD" w:rsidRDefault="00FB69CD" w:rsidP="00FB69CD">
      <w:pPr>
        <w:pStyle w:val="a4"/>
        <w:jc w:val="center"/>
        <w:rPr>
          <w:rFonts w:ascii="Times New Roman" w:hAnsi="Times New Roman" w:cs="Times New Roman"/>
        </w:rPr>
      </w:pPr>
      <w:r w:rsidRPr="00FB69CD">
        <w:rPr>
          <w:rFonts w:ascii="Times New Roman" w:hAnsi="Times New Roman" w:cs="Times New Roman"/>
        </w:rPr>
        <w:lastRenderedPageBreak/>
        <w:t>Вывод</w:t>
      </w:r>
    </w:p>
    <w:p w14:paraId="5A613D26" w14:textId="2FC948CE" w:rsidR="00FB69CD" w:rsidRDefault="00FB69CD" w:rsidP="00A5626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69CD">
        <w:rPr>
          <w:rFonts w:ascii="Times New Roman" w:hAnsi="Times New Roman" w:cs="Times New Roman"/>
          <w:sz w:val="28"/>
          <w:szCs w:val="28"/>
        </w:rPr>
        <w:t>В ходе выполнения данной работы была разработана концепция и логическая архитектура программного продукта, сочетающего систему интервального повторения материала с элементами геймификации в формате «тамагочи-сада».</w:t>
      </w:r>
    </w:p>
    <w:p w14:paraId="57FAD403" w14:textId="536693EA" w:rsidR="00A56263" w:rsidRPr="00A56263" w:rsidRDefault="00A56263" w:rsidP="00A5626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263">
        <w:rPr>
          <w:rFonts w:ascii="Times New Roman" w:hAnsi="Times New Roman" w:cs="Times New Roman"/>
          <w:sz w:val="28"/>
          <w:szCs w:val="28"/>
        </w:rPr>
        <w:t xml:space="preserve">На этапе теории и аналитики были рассмотрены существующие решения в сфере образовательных приложений: </w:t>
      </w:r>
      <w:proofErr w:type="spellStart"/>
      <w:r w:rsidRPr="00A56263">
        <w:rPr>
          <w:rFonts w:ascii="Times New Roman" w:hAnsi="Times New Roman" w:cs="Times New Roman"/>
          <w:sz w:val="28"/>
          <w:szCs w:val="28"/>
        </w:rPr>
        <w:t>Quizlet</w:t>
      </w:r>
      <w:proofErr w:type="spellEnd"/>
      <w:r w:rsidRPr="00A562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6263">
        <w:rPr>
          <w:rFonts w:ascii="Times New Roman" w:hAnsi="Times New Roman" w:cs="Times New Roman"/>
          <w:sz w:val="28"/>
          <w:szCs w:val="28"/>
        </w:rPr>
        <w:t>Duolingo</w:t>
      </w:r>
      <w:proofErr w:type="spellEnd"/>
      <w:r w:rsidRPr="00A5626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56263">
        <w:rPr>
          <w:rFonts w:ascii="Times New Roman" w:hAnsi="Times New Roman" w:cs="Times New Roman"/>
          <w:sz w:val="28"/>
          <w:szCs w:val="28"/>
        </w:rPr>
        <w:t>Anki</w:t>
      </w:r>
      <w:proofErr w:type="spellEnd"/>
      <w:r w:rsidRPr="00A56263">
        <w:rPr>
          <w:rFonts w:ascii="Times New Roman" w:hAnsi="Times New Roman" w:cs="Times New Roman"/>
          <w:sz w:val="28"/>
          <w:szCs w:val="28"/>
        </w:rPr>
        <w:t>. Проведённый анализ показал, что каждое из них имеет свои сильные стороны, но ни одно не сочетает в себе одновременно простоту создания собственного контента, эффективные алгоритмы повторения и выраженную геймификацию с визуальной обратной связью. Это подтвердило актуальность разработки собственного продукта</w:t>
      </w:r>
      <w:r w:rsidRPr="00A56263">
        <w:rPr>
          <w:rFonts w:ascii="Times New Roman" w:hAnsi="Times New Roman" w:cs="Times New Roman"/>
          <w:sz w:val="28"/>
          <w:szCs w:val="28"/>
        </w:rPr>
        <w:t>.</w:t>
      </w:r>
    </w:p>
    <w:p w14:paraId="7D16AFD8" w14:textId="3B3AEB37" w:rsidR="00A56263" w:rsidRDefault="00A56263" w:rsidP="00A5626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263">
        <w:rPr>
          <w:rFonts w:ascii="Times New Roman" w:hAnsi="Times New Roman" w:cs="Times New Roman"/>
          <w:sz w:val="28"/>
          <w:szCs w:val="28"/>
        </w:rPr>
        <w:t>Выбранный стек технологий включает современные и производительные решения</w:t>
      </w:r>
      <w:r w:rsidRPr="00A56263">
        <w:rPr>
          <w:rFonts w:ascii="Times New Roman" w:hAnsi="Times New Roman" w:cs="Times New Roman"/>
          <w:sz w:val="28"/>
          <w:szCs w:val="28"/>
        </w:rPr>
        <w:t xml:space="preserve">. </w:t>
      </w:r>
      <w:r w:rsidRPr="00A56263">
        <w:rPr>
          <w:rFonts w:ascii="Times New Roman" w:hAnsi="Times New Roman" w:cs="Times New Roman"/>
          <w:sz w:val="28"/>
          <w:szCs w:val="28"/>
        </w:rPr>
        <w:t>Проведённый сравнительный анализ инструментов подтвердил обоснованность выбора технологий под задачи проекта.</w:t>
      </w:r>
    </w:p>
    <w:p w14:paraId="5E5E7069" w14:textId="3587D96C" w:rsidR="00A56263" w:rsidRDefault="00A56263" w:rsidP="00A5626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практической части </w:t>
      </w:r>
      <w:r w:rsidRPr="00A56263">
        <w:rPr>
          <w:rFonts w:ascii="Times New Roman" w:hAnsi="Times New Roman" w:cs="Times New Roman"/>
          <w:sz w:val="28"/>
          <w:szCs w:val="28"/>
        </w:rPr>
        <w:t>были описаны пользовательские сценарии: регистрация, создание и редактирование колод, управление карточками, повторение материала, настройка профиля, а также внутренняя логика программного обеспечения, включая валидацию данных, обработку пользовательских запросов.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56263">
        <w:rPr>
          <w:rFonts w:ascii="Times New Roman" w:hAnsi="Times New Roman" w:cs="Times New Roman"/>
          <w:sz w:val="28"/>
          <w:szCs w:val="28"/>
        </w:rPr>
        <w:t>Также представлены первые макеты интерфейса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A56263">
        <w:rPr>
          <w:rFonts w:ascii="Times New Roman" w:hAnsi="Times New Roman" w:cs="Times New Roman"/>
          <w:sz w:val="28"/>
          <w:szCs w:val="28"/>
        </w:rPr>
        <w:t xml:space="preserve"> окно регистрации, демонстрирующее визуальный стиль будущего приложения.</w:t>
      </w:r>
    </w:p>
    <w:p w14:paraId="37ACE365" w14:textId="0C4AFC69" w:rsidR="00A56263" w:rsidRPr="00A56263" w:rsidRDefault="00A56263" w:rsidP="00A5626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263">
        <w:rPr>
          <w:rFonts w:ascii="Times New Roman" w:hAnsi="Times New Roman" w:cs="Times New Roman"/>
          <w:sz w:val="28"/>
          <w:szCs w:val="28"/>
        </w:rPr>
        <w:t>Таким образом, задачи контрольной работы выполнены в полном объёме: проведён анализ предметной области, выбраны инструменты разработки, спроектирована структура проекта, разработаны блок-схемы и макеты. Полученные результаты являются основой для дальнейшей реализации и тестирования программного решения.</w:t>
      </w:r>
    </w:p>
    <w:sectPr w:rsidR="00A56263" w:rsidRPr="00A562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90D3B"/>
    <w:multiLevelType w:val="hybridMultilevel"/>
    <w:tmpl w:val="44CEE0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4658DC"/>
    <w:multiLevelType w:val="hybridMultilevel"/>
    <w:tmpl w:val="731EE4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3302FE"/>
    <w:multiLevelType w:val="hybridMultilevel"/>
    <w:tmpl w:val="153AC7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F475BB"/>
    <w:multiLevelType w:val="hybridMultilevel"/>
    <w:tmpl w:val="244867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7F50A8"/>
    <w:multiLevelType w:val="hybridMultilevel"/>
    <w:tmpl w:val="431046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A7459"/>
    <w:multiLevelType w:val="hybridMultilevel"/>
    <w:tmpl w:val="9A96E1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3F6021C"/>
    <w:multiLevelType w:val="hybridMultilevel"/>
    <w:tmpl w:val="CA467B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DD8"/>
    <w:rsid w:val="000576D7"/>
    <w:rsid w:val="000A57FC"/>
    <w:rsid w:val="00167144"/>
    <w:rsid w:val="001B4DD8"/>
    <w:rsid w:val="00251E35"/>
    <w:rsid w:val="002A0808"/>
    <w:rsid w:val="003C23E4"/>
    <w:rsid w:val="003F4F8C"/>
    <w:rsid w:val="004042D8"/>
    <w:rsid w:val="004B6975"/>
    <w:rsid w:val="00526550"/>
    <w:rsid w:val="00544353"/>
    <w:rsid w:val="005A4E1E"/>
    <w:rsid w:val="005B082B"/>
    <w:rsid w:val="005D79AC"/>
    <w:rsid w:val="0071359A"/>
    <w:rsid w:val="007147A7"/>
    <w:rsid w:val="007430DD"/>
    <w:rsid w:val="00833197"/>
    <w:rsid w:val="009875F5"/>
    <w:rsid w:val="009B7F28"/>
    <w:rsid w:val="00A04547"/>
    <w:rsid w:val="00A1083A"/>
    <w:rsid w:val="00A56263"/>
    <w:rsid w:val="00C03351"/>
    <w:rsid w:val="00CC771D"/>
    <w:rsid w:val="00CF169B"/>
    <w:rsid w:val="00D83C54"/>
    <w:rsid w:val="00DE453C"/>
    <w:rsid w:val="00E15629"/>
    <w:rsid w:val="00EE266A"/>
    <w:rsid w:val="00F34043"/>
    <w:rsid w:val="00FA65E2"/>
    <w:rsid w:val="00FB69CD"/>
    <w:rsid w:val="00FB6A86"/>
    <w:rsid w:val="00FD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24230"/>
  <w15:chartTrackingRefBased/>
  <w15:docId w15:val="{F24E3B40-733E-4D45-9DA8-6CACAC0C6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4D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4DD8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1B4D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1B4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1B4DD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1B4DD8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0"/>
    <w:link w:val="1"/>
    <w:uiPriority w:val="9"/>
    <w:rsid w:val="001B4D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1B4DD8"/>
    <w:pPr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1B4DD8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B4DD8"/>
    <w:pPr>
      <w:spacing w:after="100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1B4DD8"/>
    <w:pPr>
      <w:spacing w:after="100"/>
      <w:ind w:left="440"/>
    </w:pPr>
    <w:rPr>
      <w:rFonts w:eastAsiaTheme="minorEastAsia" w:cs="Times New Roman"/>
      <w:lang w:eastAsia="ru-RU"/>
    </w:rPr>
  </w:style>
  <w:style w:type="character" w:styleId="a9">
    <w:name w:val="Hyperlink"/>
    <w:basedOn w:val="a0"/>
    <w:uiPriority w:val="99"/>
    <w:unhideWhenUsed/>
    <w:rsid w:val="001B4DD8"/>
    <w:rPr>
      <w:color w:val="0563C1" w:themeColor="hyperlink"/>
      <w:u w:val="single"/>
    </w:rPr>
  </w:style>
  <w:style w:type="paragraph" w:customStyle="1" w:styleId="ds-markdown-paragraph">
    <w:name w:val="ds-markdown-paragraph"/>
    <w:basedOn w:val="a"/>
    <w:rsid w:val="001B4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a">
    <w:name w:val="Table Grid"/>
    <w:basedOn w:val="a1"/>
    <w:uiPriority w:val="39"/>
    <w:rsid w:val="003C23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06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A90904-0A21-43E2-B7C0-8F9236914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18</Pages>
  <Words>1771</Words>
  <Characters>10096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Гроцкая</dc:creator>
  <cp:keywords/>
  <dc:description/>
  <cp:lastModifiedBy>Оксана Гроцкая</cp:lastModifiedBy>
  <cp:revision>9</cp:revision>
  <dcterms:created xsi:type="dcterms:W3CDTF">2026-02-28T18:46:00Z</dcterms:created>
  <dcterms:modified xsi:type="dcterms:W3CDTF">2026-02-28T20:55:00Z</dcterms:modified>
</cp:coreProperties>
</file>