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799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A689C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014A6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191000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BBE56F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D5DD70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40FCDCA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67D78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8628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97BB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5CC433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DF9764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BFC06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1944160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640E5E70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49E29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8707B6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3F9BD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9A4CE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41A54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B2B16E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5E4D8EAE" w14:textId="14BBA176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60677FD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DA130E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F2D8D67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6DEE656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5C3A53C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D6FF2D6" w14:textId="3DA69AEE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C3DA4E" w14:textId="62C7312F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69A9EA7" w14:textId="77777777" w:rsidR="003222D3" w:rsidRDefault="003222D3" w:rsidP="0032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4C54EF9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0738C4A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10 задание:</w:t>
      </w:r>
    </w:p>
    <w:p w14:paraId="6BD9A096" w14:textId="77777777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1)Написать программу, определяющую присутствует ли заданный элемент в массиве.</w:t>
      </w:r>
    </w:p>
    <w:p w14:paraId="16F2930E" w14:textId="17AAE78F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2)Написать программу, подсчитывающую число слов и букв в заданной строке.</w:t>
      </w:r>
    </w:p>
    <w:p w14:paraId="73004923" w14:textId="76F29295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52EE435B" w14:textId="358C1C28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4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20F875" wp14:editId="638E6D66">
            <wp:extent cx="4340860" cy="86582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8F4" w14:textId="02673DBD" w:rsidR="003222D3" w:rsidRDefault="003222D3" w:rsidP="003222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Pr="00C36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№1</w:t>
      </w:r>
    </w:p>
    <w:p w14:paraId="44AB5D3F" w14:textId="7993EA24" w:rsidR="003222D3" w:rsidRPr="003611FF" w:rsidRDefault="003222D3" w:rsidP="003222D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7D25191E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418EEF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22D3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222D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222D3">
        <w:rPr>
          <w:rFonts w:ascii="Consolas" w:hAnsi="Consolas" w:cs="Consolas"/>
          <w:color w:val="000000"/>
          <w:lang w:val="en-US"/>
        </w:rPr>
        <w:t>[</w:t>
      </w:r>
      <w:proofErr w:type="gramEnd"/>
      <w:r w:rsidRPr="003222D3">
        <w:rPr>
          <w:rFonts w:ascii="Consolas" w:hAnsi="Consolas" w:cs="Consolas"/>
          <w:color w:val="006400"/>
          <w:lang w:val="en-US"/>
        </w:rPr>
        <w:t>0..9999</w:t>
      </w:r>
      <w:r w:rsidRPr="003222D3">
        <w:rPr>
          <w:rFonts w:ascii="Consolas" w:hAnsi="Consolas" w:cs="Consolas"/>
          <w:color w:val="000000"/>
          <w:lang w:val="en-US"/>
        </w:rPr>
        <w:t xml:space="preserve">] </w:t>
      </w: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222D3">
        <w:rPr>
          <w:rFonts w:ascii="Consolas" w:hAnsi="Consolas" w:cs="Consolas"/>
          <w:color w:val="0000FF"/>
          <w:lang w:val="en-US"/>
        </w:rPr>
        <w:t>integer</w:t>
      </w:r>
      <w:r w:rsidRPr="003222D3">
        <w:rPr>
          <w:rFonts w:ascii="Consolas" w:hAnsi="Consolas" w:cs="Consolas"/>
          <w:color w:val="000000"/>
          <w:lang w:val="en-US"/>
        </w:rPr>
        <w:t>;</w:t>
      </w:r>
    </w:p>
    <w:p w14:paraId="271A3C93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92A5E6" w14:textId="77777777" w:rsidR="003222D3" w:rsidRPr="006A6C97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6A6C9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222D3">
        <w:rPr>
          <w:rFonts w:ascii="Consolas" w:hAnsi="Consolas" w:cs="Consolas"/>
          <w:color w:val="000000"/>
          <w:lang w:val="en-US"/>
        </w:rPr>
        <w:t>n</w:t>
      </w:r>
      <w:r w:rsidRPr="006A6C97">
        <w:rPr>
          <w:rFonts w:ascii="Consolas" w:hAnsi="Consolas" w:cs="Consolas"/>
          <w:color w:val="000000"/>
        </w:rPr>
        <w:t xml:space="preserve"> :</w:t>
      </w:r>
      <w:proofErr w:type="gramEnd"/>
      <w:r w:rsidRPr="006A6C97">
        <w:rPr>
          <w:rFonts w:ascii="Consolas" w:hAnsi="Consolas" w:cs="Consolas"/>
          <w:color w:val="000000"/>
        </w:rPr>
        <w:t xml:space="preserve">= </w:t>
      </w:r>
      <w:proofErr w:type="spellStart"/>
      <w:r w:rsidRPr="003222D3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6A6C97">
        <w:rPr>
          <w:rFonts w:ascii="Consolas" w:hAnsi="Consolas" w:cs="Consolas"/>
          <w:color w:val="000000"/>
        </w:rPr>
        <w:t>(</w:t>
      </w:r>
      <w:r w:rsidRPr="006A6C9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6A6C97">
        <w:rPr>
          <w:rFonts w:ascii="Consolas" w:hAnsi="Consolas" w:cs="Consolas"/>
          <w:color w:val="0000FF"/>
        </w:rPr>
        <w:t>'</w:t>
      </w:r>
      <w:r w:rsidRPr="006A6C97">
        <w:rPr>
          <w:rFonts w:ascii="Consolas" w:hAnsi="Consolas" w:cs="Consolas"/>
          <w:color w:val="000000"/>
        </w:rPr>
        <w:t>);</w:t>
      </w:r>
    </w:p>
    <w:p w14:paraId="78F341D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9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54A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Данн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масив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2732CF45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465A0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CF81E07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F154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>= random(</w:t>
      </w:r>
      <w:r w:rsidRPr="001F154A">
        <w:rPr>
          <w:rFonts w:ascii="Consolas" w:hAnsi="Consolas" w:cs="Consolas"/>
          <w:color w:val="006400"/>
          <w:lang w:val="en-US"/>
        </w:rPr>
        <w:t>0</w:t>
      </w:r>
      <w:r w:rsidRPr="001F154A">
        <w:rPr>
          <w:rFonts w:ascii="Consolas" w:hAnsi="Consolas" w:cs="Consolas"/>
          <w:color w:val="000000"/>
          <w:lang w:val="en-US"/>
        </w:rPr>
        <w:t xml:space="preserve">, </w:t>
      </w:r>
      <w:r w:rsidRPr="001F154A">
        <w:rPr>
          <w:rFonts w:ascii="Consolas" w:hAnsi="Consolas" w:cs="Consolas"/>
          <w:color w:val="006400"/>
          <w:lang w:val="en-US"/>
        </w:rPr>
        <w:t>100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75A4AC7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  print(a[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])</w:t>
      </w:r>
    </w:p>
    <w:p w14:paraId="4979145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450F2A6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71DA5322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1F154A">
        <w:rPr>
          <w:rFonts w:ascii="Consolas" w:hAnsi="Consolas" w:cs="Consolas"/>
          <w:color w:val="000000"/>
          <w:lang w:val="en-US"/>
        </w:rPr>
        <w:t>m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r w:rsidRPr="001F154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F154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5FB4358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75CDAA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] = m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5FBBE4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4B7D818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есть заданный элемент'</w:t>
      </w:r>
      <w:r>
        <w:rPr>
          <w:rFonts w:ascii="Consolas" w:hAnsi="Consolas" w:cs="Consolas"/>
          <w:color w:val="000000"/>
        </w:rPr>
        <w:t>);</w:t>
      </w:r>
    </w:p>
    <w:p w14:paraId="5BE9E862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784E55F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46FE0B" w14:textId="1A8CB56E" w:rsidR="003611FF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нет заданного элемента'</w:t>
      </w:r>
      <w:r>
        <w:rPr>
          <w:rFonts w:ascii="Consolas" w:hAnsi="Consolas" w:cs="Consolas"/>
          <w:color w:val="000000"/>
        </w:rPr>
        <w:t>)</w:t>
      </w:r>
    </w:p>
    <w:p w14:paraId="46BC41BF" w14:textId="2318F0BD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.</w:t>
      </w:r>
    </w:p>
    <w:p w14:paraId="0ED849D8" w14:textId="085D64F6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01F6D7F6" w14:textId="3C29B2A2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B6C752" wp14:editId="4D095FCB">
            <wp:extent cx="109552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393" w14:textId="77777777" w:rsidR="003611FF" w:rsidRP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5C55E" w14:textId="4FF1F883" w:rsidR="003222D3" w:rsidRPr="003222D3" w:rsidRDefault="003222D3" w:rsidP="003222D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22D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3611FF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222D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B57999" w14:textId="2B89C476" w:rsidR="003222D3" w:rsidRDefault="003222D3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noProof/>
          <w:color w:val="000000"/>
        </w:rPr>
        <w:drawing>
          <wp:inline distT="0" distB="0" distL="0" distR="0" wp14:anchorId="085DA908" wp14:editId="0C2A41A5">
            <wp:extent cx="2857899" cy="752580"/>
            <wp:effectExtent l="0" t="0" r="0" b="9525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716E" w14:textId="33A7067D" w:rsidR="00B57B95" w:rsidRDefault="00B57B95" w:rsidP="00B57B95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6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C921E27" w14:textId="15853FB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6DE6C1" wp14:editId="0A22C809">
            <wp:extent cx="3973830" cy="8915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983" cy="89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FAF" w14:textId="7360C77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Схема алгоритма №2</w:t>
      </w:r>
    </w:p>
    <w:p w14:paraId="5B19F71D" w14:textId="5E5D0D11" w:rsidR="00FA17F3" w:rsidRPr="003611FF" w:rsidRDefault="00FA17F3" w:rsidP="003611FF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</w:p>
    <w:p w14:paraId="160B014D" w14:textId="77777777" w:rsidR="00A740C2" w:rsidRPr="00A740C2" w:rsidRDefault="00A740C2" w:rsidP="003611FF">
      <w:pPr>
        <w:pStyle w:val="a4"/>
        <w:autoSpaceDE w:val="0"/>
        <w:autoSpaceDN w:val="0"/>
        <w:adjustRightInd w:val="0"/>
        <w:ind w:left="64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3DA277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spellStart"/>
      <w:proofErr w:type="gramStart"/>
      <w:r w:rsidRPr="00A740C2">
        <w:rPr>
          <w:rFonts w:ascii="Consolas" w:hAnsi="Consolas" w:cs="Consolas"/>
          <w:color w:val="000000"/>
          <w:lang w:val="en-US"/>
        </w:rPr>
        <w:t>z,slovo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,b:</w:t>
      </w:r>
      <w:r w:rsidRPr="00A740C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3A8E91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введите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строку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0A74FA7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length(s);</w:t>
      </w:r>
    </w:p>
    <w:p w14:paraId="44B99D8B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740C2">
        <w:rPr>
          <w:rFonts w:ascii="Consolas" w:hAnsi="Consolas" w:cs="Consolas"/>
          <w:color w:val="006400"/>
          <w:lang w:val="en-US"/>
        </w:rPr>
        <w:t xml:space="preserve">1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740C2">
        <w:rPr>
          <w:rFonts w:ascii="Consolas" w:hAnsi="Consolas" w:cs="Consolas"/>
          <w:color w:val="000000"/>
          <w:lang w:val="en-US"/>
        </w:rPr>
        <w:t xml:space="preserve">z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FDDB01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begin    </w:t>
      </w:r>
    </w:p>
    <w:p w14:paraId="16B85C7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= </w:t>
      </w:r>
      <w:r w:rsidRPr="00A740C2">
        <w:rPr>
          <w:rFonts w:ascii="Consolas" w:hAnsi="Consolas" w:cs="Consolas"/>
          <w:color w:val="0000FF"/>
          <w:lang w:val="en-US"/>
        </w:rPr>
        <w:t xml:space="preserve">' '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BFDE01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slovo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10B49C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E8FB1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A740C2">
        <w:rPr>
          <w:rFonts w:ascii="Consolas" w:hAnsi="Consolas" w:cs="Consolas"/>
          <w:color w:val="0000FF"/>
          <w:lang w:val="en-US"/>
        </w:rPr>
        <w:t>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</w:t>
      </w:r>
      <w:proofErr w:type="spell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33F67DB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124100B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62C61BC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5671BFC1" w14:textId="648172E5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64D63CE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]&gt;=</w:t>
      </w:r>
      <w:r w:rsidRPr="00A740C2">
        <w:rPr>
          <w:rFonts w:ascii="Consolas" w:hAnsi="Consolas" w:cs="Consolas"/>
          <w:color w:val="0000FF"/>
          <w:lang w:val="en-US"/>
        </w:rPr>
        <w:t>'0'</w:t>
      </w:r>
      <w:r w:rsidRPr="00A740C2">
        <w:rPr>
          <w:rFonts w:ascii="Consolas" w:hAnsi="Consolas" w:cs="Consolas"/>
          <w:color w:val="000000"/>
          <w:lang w:val="en-US"/>
        </w:rPr>
        <w:t xml:space="preserve">)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]&lt;=</w:t>
      </w:r>
      <w:r w:rsidRPr="00A740C2">
        <w:rPr>
          <w:rFonts w:ascii="Consolas" w:hAnsi="Consolas" w:cs="Consolas"/>
          <w:color w:val="0000FF"/>
          <w:lang w:val="en-US"/>
        </w:rPr>
        <w:t>'9'</w:t>
      </w:r>
      <w:r w:rsidRPr="00A740C2">
        <w:rPr>
          <w:rFonts w:ascii="Consolas" w:hAnsi="Consolas" w:cs="Consolas"/>
          <w:color w:val="000000"/>
          <w:lang w:val="en-US"/>
        </w:rPr>
        <w:t>)</w:t>
      </w:r>
    </w:p>
    <w:p w14:paraId="09EA87E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056CDF5F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это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не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слово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); </w:t>
      </w:r>
    </w:p>
    <w:p w14:paraId="3CC1FE4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7945B20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01CC940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2056F12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буквы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,b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5DBF1BE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'c</w:t>
      </w:r>
      <w:r w:rsidRPr="00A740C2">
        <w:rPr>
          <w:rFonts w:ascii="Consolas" w:hAnsi="Consolas" w:cs="Consolas"/>
          <w:color w:val="0000FF"/>
        </w:rPr>
        <w:t>лова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+</w:t>
      </w:r>
      <w:r w:rsidRPr="00A740C2">
        <w:rPr>
          <w:rFonts w:ascii="Consolas" w:hAnsi="Consolas" w:cs="Consolas"/>
          <w:color w:val="006400"/>
          <w:lang w:val="en-US"/>
        </w:rPr>
        <w:t>1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24A3431B" w14:textId="3A8A5CB7" w:rsid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.</w:t>
      </w:r>
    </w:p>
    <w:p w14:paraId="6913B936" w14:textId="7A373C70" w:rsidR="003611FF" w:rsidRDefault="003611FF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</w:rPr>
      </w:pPr>
    </w:p>
    <w:p w14:paraId="341693C4" w14:textId="2E6F0E04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7579689F" w14:textId="77777777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35F6D" w14:textId="441A40DF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F0D98F" wp14:editId="1AD6F8FA">
            <wp:extent cx="1066949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1BD" w14:textId="77777777" w:rsidR="003611FF" w:rsidRP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8629EB8" w14:textId="7FF56157" w:rsidR="00FA17F3" w:rsidRPr="003611FF" w:rsidRDefault="00FA17F3" w:rsidP="00A740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44996" w14:textId="74D87395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EB59D4" wp14:editId="59E1F79A">
            <wp:extent cx="2200582" cy="98121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8883C2" wp14:editId="18338006">
            <wp:extent cx="2000529" cy="95263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9F5B90" wp14:editId="598848C7">
            <wp:extent cx="2591162" cy="117173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D71C28" wp14:editId="0D5FFC48">
            <wp:extent cx="2591162" cy="117173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2F0" w14:textId="2DCBFDE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261F2F83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6E355" w14:textId="77777777" w:rsidR="00FA17F3" w:rsidRPr="00FA17F3" w:rsidRDefault="00FA17F3" w:rsidP="00FA17F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AB57B" w14:textId="6F70C357" w:rsidR="00FA17F3" w:rsidRPr="00FA17F3" w:rsidRDefault="00FA17F3" w:rsidP="00FA17F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</w:t>
      </w:r>
      <w:bookmarkStart w:id="0" w:name="_GoBack"/>
      <w:bookmarkEnd w:id="0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од: Задание 1 – Начнем с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нужно ввести массив от 0 до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вводится с клавиатуры и заполнить его случайными числами от 0 до 100. Потом мы вводим число с клавиатуры. И перебираем с помощью цикла массив от 0 до n, если в массиве есть заданное число, то программа выводит «В этом массиве есть заданный элемент» и завершается. В противном случае программа выходит из цикла и выводит «В этом массиве нет заданного элемента» и завершается.</w:t>
      </w:r>
    </w:p>
    <w:p w14:paraId="442ACB8D" w14:textId="3BEB6D69" w:rsidR="00FA17F3" w:rsidRPr="00FA17F3" w:rsidRDefault="00FA17F3" w:rsidP="00C36DBF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eastAsia="Microsoft YaHei Light" w:hAnsi="Times New Roman" w:cs="Times New Roman"/>
          <w:sz w:val="28"/>
          <w:szCs w:val="28"/>
        </w:rPr>
      </w:pP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Задание 2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строку, программа от начала до конца строки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ищет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пробелы, если она находит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пишет </w:t>
      </w:r>
      <w:r w:rsidRPr="00FA17F3">
        <w:rPr>
          <w:rFonts w:ascii="Times New Roman" w:hAnsi="Times New Roman" w:cs="Times New Roman"/>
          <w:color w:val="0000FF"/>
          <w:sz w:val="28"/>
          <w:szCs w:val="28"/>
        </w:rPr>
        <w:t xml:space="preserve">'это не слово'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 выходит из программы, если это слово то она вычитает из длинны строки количество пробелов - получается кол-во букв, а из пробелов – количество слов + 1(т.к. в последнем слове нет пробела)</w:t>
      </w:r>
    </w:p>
    <w:p w14:paraId="00481647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0AE28" w14:textId="77777777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4D706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690C0" w14:textId="77777777" w:rsidR="00FA17F3" w:rsidRPr="00B57B95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2B6DC" w14:textId="11EB6F09" w:rsidR="00B57B95" w:rsidRPr="00B57B95" w:rsidRDefault="00B57B95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11D0AB1" w14:textId="2E3840A9" w:rsidR="003222D3" w:rsidRDefault="003222D3"/>
    <w:p w14:paraId="50491E12" w14:textId="77777777" w:rsidR="003222D3" w:rsidRDefault="003222D3"/>
    <w:sectPr w:rsidR="0032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016C"/>
    <w:multiLevelType w:val="hybridMultilevel"/>
    <w:tmpl w:val="7B3A06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3"/>
    <w:rsid w:val="002D526A"/>
    <w:rsid w:val="003222D3"/>
    <w:rsid w:val="003611FF"/>
    <w:rsid w:val="006A6C97"/>
    <w:rsid w:val="00A740C2"/>
    <w:rsid w:val="00B57B95"/>
    <w:rsid w:val="00C36DBF"/>
    <w:rsid w:val="00F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4190"/>
  <w15:chartTrackingRefBased/>
  <w15:docId w15:val="{9BD5083C-237C-469D-AA9E-AA89CB6D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2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2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Кочуров Михаил Андреевич</dc:creator>
  <cp:keywords/>
  <dc:description/>
  <cp:lastModifiedBy>Студент Колледжа</cp:lastModifiedBy>
  <cp:revision>2</cp:revision>
  <dcterms:created xsi:type="dcterms:W3CDTF">2022-11-16T08:54:00Z</dcterms:created>
  <dcterms:modified xsi:type="dcterms:W3CDTF">2022-11-16T08:54:00Z</dcterms:modified>
</cp:coreProperties>
</file>