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900FB8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4FB306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44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6CF884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0F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900F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656A1C7A" w:rsidR="00305327" w:rsidRDefault="00305327" w:rsidP="00900FB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900FB8">
        <w:rPr>
          <w:color w:val="000000" w:themeColor="text1"/>
          <w:sz w:val="28"/>
          <w:szCs w:val="28"/>
        </w:rPr>
        <w:t>-202-52-00</w:t>
      </w:r>
    </w:p>
    <w:p w14:paraId="32D35102" w14:textId="076C0EA1" w:rsidR="00900FB8" w:rsidRPr="00CF2BE7" w:rsidRDefault="00900FB8" w:rsidP="00900FB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Карманова Мария Игоревна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E6D298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900FB8">
        <w:rPr>
          <w:color w:val="000000" w:themeColor="text1"/>
          <w:sz w:val="28"/>
          <w:szCs w:val="28"/>
        </w:rPr>
        <w:t>4</w:t>
      </w:r>
    </w:p>
    <w:p w14:paraId="0D169BDB" w14:textId="2721B45A" w:rsidR="00305327" w:rsidRDefault="00305327" w:rsidP="00305327">
      <w:pPr>
        <w:rPr>
          <w:color w:val="000000" w:themeColor="text1"/>
          <w:sz w:val="28"/>
          <w:szCs w:val="28"/>
        </w:rPr>
      </w:pPr>
    </w:p>
    <w:p w14:paraId="57030045" w14:textId="359421AB" w:rsidR="00305327" w:rsidRPr="00713FAF" w:rsidRDefault="00305327" w:rsidP="00713FAF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1D73EEDF" w:rsidR="0042713C" w:rsidRPr="00305327" w:rsidRDefault="00305327" w:rsidP="002405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713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навыков реализации алгоритмов с рекурсивными вычислениями, знакомство с фракталами.</w:t>
      </w:r>
    </w:p>
    <w:p w14:paraId="6E4A6C9A" w14:textId="2BAA7FCE" w:rsidR="00305327" w:rsidRDefault="00713FAF" w:rsidP="002405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(вариант 10):</w:t>
      </w:r>
    </w:p>
    <w:p w14:paraId="203DA0FA" w14:textId="577B01B9" w:rsidR="00713FAF" w:rsidRDefault="00713FAF" w:rsidP="002405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«кривая Гильберта».</w:t>
      </w:r>
    </w:p>
    <w:p w14:paraId="24FDFC90" w14:textId="4D44281A" w:rsidR="00713FAF" w:rsidRDefault="00713FAF" w:rsidP="002405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14:paraId="4AC35884" w14:textId="333A37A5" w:rsidR="00713FAF" w:rsidRDefault="00713FAF" w:rsidP="002405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 должно осуществляться в отдельном модуле.</w:t>
      </w:r>
    </w:p>
    <w:p w14:paraId="0422B2F0" w14:textId="7DD6B69F" w:rsidR="00E14824" w:rsidRDefault="00E14824" w:rsidP="002405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C62B96" w14:textId="77777777" w:rsidR="00713FAF" w:rsidRPr="00713FAF" w:rsidRDefault="00713FAF" w:rsidP="002405D6">
      <w:pPr>
        <w:pStyle w:val="a4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FAF">
        <w:rPr>
          <w:rFonts w:ascii="Times New Roman" w:hAnsi="Times New Roman" w:cs="Times New Roman"/>
          <w:color w:val="000000" w:themeColor="text1"/>
          <w:sz w:val="28"/>
          <w:szCs w:val="28"/>
        </w:rPr>
        <w:t>Основным элементом кривой Гильберта является П-образный элемент.</w:t>
      </w:r>
    </w:p>
    <w:p w14:paraId="7982CD1D" w14:textId="2FC9A32F" w:rsidR="00713FAF" w:rsidRPr="00713FAF" w:rsidRDefault="00713FAF" w:rsidP="002405D6">
      <w:pPr>
        <w:pStyle w:val="a4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F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F2A111" wp14:editId="33466CD3">
            <wp:extent cx="1219200" cy="1211580"/>
            <wp:effectExtent l="0" t="0" r="0" b="7620"/>
            <wp:docPr id="2" name="Рисунок 2" descr="Вариант кривой Пеано — кривая Гильберта, первые шесть итераций | Фракталы,  Крив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Вариант кривой Пеано — кривая Гильберта, первые шесть итераций | Фракталы,  Кривы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65665" b="48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D782" w14:textId="77777777" w:rsidR="00713FAF" w:rsidRPr="00713FAF" w:rsidRDefault="00713FAF" w:rsidP="002405D6">
      <w:pPr>
        <w:pStyle w:val="a4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F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построения </w:t>
      </w:r>
    </w:p>
    <w:p w14:paraId="706F675F" w14:textId="372897D5" w:rsidR="00713FAF" w:rsidRPr="00713FAF" w:rsidRDefault="00713FAF" w:rsidP="002405D6">
      <w:pPr>
        <w:pStyle w:val="a4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F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19B874" wp14:editId="640F39C8">
            <wp:extent cx="3550920" cy="2369820"/>
            <wp:effectExtent l="0" t="0" r="0" b="0"/>
            <wp:docPr id="1" name="Рисунок 1" descr="Вариант кривой Пеано — кривая Гильберта, первые шесть итераций | Фракталы,  Кривы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Вариант кривой Пеано — кривая Гильберта, первые шесть итераций | Фракталы,  Кривы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9CD9" w14:textId="77777777" w:rsidR="00713FAF" w:rsidRPr="00713FAF" w:rsidRDefault="00713FAF" w:rsidP="002405D6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FAF">
        <w:rPr>
          <w:rFonts w:ascii="Times New Roman" w:hAnsi="Times New Roman" w:cs="Times New Roman"/>
          <w:color w:val="000000" w:themeColor="text1"/>
          <w:sz w:val="28"/>
          <w:szCs w:val="28"/>
        </w:rPr>
        <w:t>1. Начните с отрезка (или в другом некотором простом случае) и представьте его как кривую Гильберта нулевого порядка.</w:t>
      </w:r>
    </w:p>
    <w:p w14:paraId="5CD71C0E" w14:textId="77777777" w:rsidR="00713FAF" w:rsidRPr="00713FAF" w:rsidRDefault="00713FAF" w:rsidP="002405D6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FAF">
        <w:rPr>
          <w:rFonts w:ascii="Times New Roman" w:hAnsi="Times New Roman" w:cs="Times New Roman"/>
          <w:color w:val="000000" w:themeColor="text1"/>
          <w:sz w:val="28"/>
          <w:szCs w:val="28"/>
        </w:rPr>
        <w:t>2. Поверните эту кривую на 90 градусов и отразите ее относительно осей координат.</w:t>
      </w:r>
    </w:p>
    <w:p w14:paraId="435C1C3A" w14:textId="77777777" w:rsidR="00713FAF" w:rsidRPr="00713FAF" w:rsidRDefault="00713FAF" w:rsidP="002405D6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FAF">
        <w:rPr>
          <w:rFonts w:ascii="Times New Roman" w:hAnsi="Times New Roman" w:cs="Times New Roman"/>
          <w:color w:val="000000" w:themeColor="text1"/>
          <w:sz w:val="28"/>
          <w:szCs w:val="28"/>
        </w:rPr>
        <w:t>3. Склейте полученную кривую с исходной, образовав кривую Гильберта первого порядка.</w:t>
      </w:r>
    </w:p>
    <w:p w14:paraId="3128EDB2" w14:textId="5E776AF5" w:rsidR="00713FAF" w:rsidRPr="00713FAF" w:rsidRDefault="00713FAF" w:rsidP="002405D6">
      <w:pPr>
        <w:pStyle w:val="a4"/>
        <w:spacing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F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Повторите процесс поворота и отражения для кривой Гильберта первого порядка, чтобы получить кривую Гильберта второго порядка.</w:t>
      </w:r>
    </w:p>
    <w:p w14:paraId="2621DD3E" w14:textId="37C3E19E" w:rsidR="00741F98" w:rsidRPr="00D60DEA" w:rsidRDefault="00305327" w:rsidP="00D60D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27E2C473" w14:textId="1922A5CA" w:rsidR="00741F98" w:rsidRPr="001C16DC" w:rsidRDefault="00741F98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F2BAA7" wp14:editId="0769D10C">
            <wp:extent cx="5749447" cy="23012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51" b="53942"/>
                    <a:stretch/>
                  </pic:blipFill>
                  <pic:spPr bwMode="auto">
                    <a:xfrm>
                      <a:off x="0" y="0"/>
                      <a:ext cx="5772374" cy="231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1BAE2" w14:textId="3067EC75" w:rsidR="00741F98" w:rsidRDefault="00741F98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AAA84D" wp14:editId="4C3F3884">
            <wp:extent cx="3305173" cy="529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20" r="71267"/>
                    <a:stretch/>
                  </pic:blipFill>
                  <pic:spPr bwMode="auto">
                    <a:xfrm>
                      <a:off x="0" y="0"/>
                      <a:ext cx="3338231" cy="534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46544" w14:textId="0C65C526" w:rsidR="00741F98" w:rsidRDefault="00741F98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1 – алгоритм основной программы</w:t>
      </w:r>
    </w:p>
    <w:p w14:paraId="1DE70971" w14:textId="3748F143" w:rsidR="00741F98" w:rsidRDefault="00741F98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2713C0" wp14:editId="27F75436">
            <wp:extent cx="1069825" cy="4602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686" b="19310"/>
                    <a:stretch/>
                  </pic:blipFill>
                  <pic:spPr bwMode="auto">
                    <a:xfrm>
                      <a:off x="0" y="0"/>
                      <a:ext cx="1074334" cy="462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C627F" w14:textId="75D4B651" w:rsidR="00741F98" w:rsidRDefault="00741F98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алгоритм модуля фрактала</w:t>
      </w:r>
    </w:p>
    <w:p w14:paraId="11BD09C2" w14:textId="77777777" w:rsidR="00741F98" w:rsidRDefault="00741F98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BD5BBAA" w14:textId="478025DA" w:rsidR="00741F98" w:rsidRDefault="00741F98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E43ADA" wp14:editId="210492CA">
            <wp:extent cx="2287373" cy="422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7" r="59081" b="18723"/>
                    <a:stretch/>
                  </pic:blipFill>
                  <pic:spPr bwMode="auto">
                    <a:xfrm>
                      <a:off x="0" y="0"/>
                      <a:ext cx="2290848" cy="423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8E733" w14:textId="0ECDBC72" w:rsidR="00741F98" w:rsidRPr="00741F98" w:rsidRDefault="00741F98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алгоритм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LineRel</w:t>
      </w:r>
    </w:p>
    <w:p w14:paraId="62118B1A" w14:textId="77777777" w:rsidR="00741F98" w:rsidRDefault="00741F98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1C89527" w14:textId="29A0FEAC" w:rsidR="00741F98" w:rsidRDefault="00D0133E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6D1F2" wp14:editId="4441446C">
                <wp:simplePos x="0" y="0"/>
                <wp:positionH relativeFrom="column">
                  <wp:posOffset>5201603</wp:posOffset>
                </wp:positionH>
                <wp:positionV relativeFrom="paragraph">
                  <wp:posOffset>4510405</wp:posOffset>
                </wp:positionV>
                <wp:extent cx="0" cy="1905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36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09.6pt;margin-top:355.15pt;width:0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Ga9wEAAP8DAAAOAAAAZHJzL2Uyb0RvYy54bWysU0uO1DAQ3SNxB8t7OskIELQ6PYseYIOg&#10;xecAHsdOLPxT2fRnN3CBOQJXYMOCj+YMyY2m7HRn0AASQmwqsVOv6r1XlcXpzmiyERCUszWtZiUl&#10;wnLXKNvW9O2bp/ceURIisw3Tzoqa7kWgp8u7dxZbPxcnrnO6EUCwiA3zra9pF6OfF0XgnTAszJwX&#10;Fj9KB4ZFPEJbNMC2WN3o4qQsHxZbB40Hx0UIeHs2fqTLXF9KweNLKYOIRNcUucUcIcfzFIvlgs1b&#10;YL5T/ECD/QMLw5TFplOpMxYZeQ/ql1JGcXDByTjjzhROSsVF1oBqqvKWmtcd8yJrQXOCn2wK/68s&#10;f7FZA1ENzu4+JZYZnFH/abgYLvsf/efhkgwf+isMw8fhov/Sf++/9Vf9V4LJ6NzWhzkWWNk1HE7B&#10;ryHZsJNg0hMFkl12ez+5LXaR8PGS4231uHxQ5kEUNzgPIT4TzpD0UtMQgam2iytnLY7UQZXNZpvn&#10;IWJnBB4Bqam2KUam9BPbkLj3qCmCYrbVItHG9JRSJPoj4fwW91qM8FdCoiVIcWyTl1GsNJANwzVq&#10;3lVTFcxMEKm0nkBl5vZH0CE3wURe0L8FTtm5o7NxAhplHfyua9wdqcox/6h61Jpkn7tmn8eX7cAt&#10;y/4c/oi0xj+fM/zmv11eAwAA//8DAFBLAwQUAAYACAAAACEApGLB+N0AAAALAQAADwAAAGRycy9k&#10;b3ducmV2LnhtbEyPwU7DMAyG70i8Q2QkbiztQKzrmk4IwXFCrBPimDVuU61xqibdyttjxAGO/vzr&#10;9+diO7tenHEMnScF6SIBgVR701Gr4FC93mUgQtRkdO8JFXxhgG15fVXo3PgLveN5H1vBJRRyrcDG&#10;OORShtqi02HhByTeNX50OvI4ttKM+sLlrpfLJHmUTnfEF6we8NlifdpPTkFTtYf68yWTU9+8raoP&#10;u7a7aqfU7c38tAERcY5/YfjRZ3Uo2enoJzJB9AqydL3kqIJVmtyD4MQvOTJ5YCLLQv7/ofwGAAD/&#10;/wMAUEsBAi0AFAAGAAgAAAAhALaDOJL+AAAA4QEAABMAAAAAAAAAAAAAAAAAAAAAAFtDb250ZW50&#10;X1R5cGVzXS54bWxQSwECLQAUAAYACAAAACEAOP0h/9YAAACUAQAACwAAAAAAAAAAAAAAAAAvAQAA&#10;X3JlbHMvLnJlbHNQSwECLQAUAAYACAAAACEA49jBmvcBAAD/AwAADgAAAAAAAAAAAAAAAAAuAgAA&#10;ZHJzL2Uyb0RvYy54bWxQSwECLQAUAAYACAAAACEApGLB+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062D4" wp14:editId="6FAC0074">
                <wp:simplePos x="0" y="0"/>
                <wp:positionH relativeFrom="column">
                  <wp:posOffset>3739197</wp:posOffset>
                </wp:positionH>
                <wp:positionV relativeFrom="paragraph">
                  <wp:posOffset>4529455</wp:posOffset>
                </wp:positionV>
                <wp:extent cx="0" cy="19050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0426" id="Прямая со стрелкой 13" o:spid="_x0000_s1026" type="#_x0000_t32" style="position:absolute;margin-left:294.4pt;margin-top:356.65pt;width:0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KC9wEAAP8DAAAOAAAAZHJzL2Uyb0RvYy54bWysU0uO1DAQ3SNxB8t7OskgELQ6PYseYIOg&#10;xecAHsdOLPxT2fRnN3CBOQJXYMOCj+YMyY2m7HRn0AASQmwqsVOv6r1XlcXpzmiyERCUszWtZiUl&#10;wnLXKNvW9O2bp/ceURIisw3Tzoqa7kWgp8u7dxZbPxcnrnO6EUCwiA3zra9pF6OfF0XgnTAszJwX&#10;Fj9KB4ZFPEJbNMC2WN3o4qQsHxZbB40Hx0UIeHs2fqTLXF9KweNLKYOIRNcUucUcIcfzFIvlgs1b&#10;YL5T/ECD/QMLw5TFplOpMxYZeQ/ql1JGcXDByTjjzhROSsVF1oBqqvKWmtcd8yJrQXOCn2wK/68s&#10;f7FZA1ENzu4+JZYZnFH/abgYLvsf/efhkgwf+isMw8fhov/Sf++/9Vf9V4LJ6NzWhzkWWNk1HE7B&#10;ryHZsJNg0hMFkl12ez+5LXaR8PGS4231uHxQ5kEUNzgPIT4TzpD0UtMQgam2iytnLY7UQZXNZpvn&#10;IWJnBB4Bqam2KUam9BPbkLj3qCmCYrbVItHG9JRSJPoj4fwW91qM8FdCoiVIcWyTl1GsNJANwzVq&#10;3lVTFcxMEKm0nkBl5vZH0CE3wURe0L8FTtm5o7NxAhplHfyua9wdqcox/6h61Jpkn7tmn8eX7cAt&#10;y/4c/oi0xj+fM/zmv11eAwAA//8DAFBLAwQUAAYACAAAACEATYBVmt0AAAALAQAADwAAAGRycy9k&#10;b3ducmV2LnhtbEyPwU7DMAyG70i8Q2QkbiwdA1ZK0wkhOE6IdUIcs8ZtKhKnatKtvD1GHODoz79+&#10;fy43s3fiiGPsAylYLjIQSE0wPXUK9vXLVQ4iJk1Gu0Co4AsjbKrzs1IXJpzoDY+71AkuoVhoBTal&#10;oZAyNha9joswIPGuDaPXicexk2bUJy73Tl5n2Z30uie+YPWATxabz93kFbR1t28+nnM5ufZ1Xb/b&#10;e7utt0pdXsyPDyASzukvDD/6rA4VOx3CRCYKp+A2z1k9KVgvVysQnPglByY3TGRVyv8/VN8AAAD/&#10;/wMAUEsBAi0AFAAGAAgAAAAhALaDOJL+AAAA4QEAABMAAAAAAAAAAAAAAAAAAAAAAFtDb250ZW50&#10;X1R5cGVzXS54bWxQSwECLQAUAAYACAAAACEAOP0h/9YAAACUAQAACwAAAAAAAAAAAAAAAAAvAQAA&#10;X3JlbHMvLnJlbHNQSwECLQAUAAYACAAAACEAB54igvcBAAD/AwAADgAAAAAAAAAAAAAAAAAuAgAA&#10;ZHJzL2Uyb0RvYy54bWxQSwECLQAUAAYACAAAACEATYBVm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FC3D5" wp14:editId="25AB1312">
                <wp:simplePos x="0" y="0"/>
                <wp:positionH relativeFrom="column">
                  <wp:posOffset>2191703</wp:posOffset>
                </wp:positionH>
                <wp:positionV relativeFrom="paragraph">
                  <wp:posOffset>4538980</wp:posOffset>
                </wp:positionV>
                <wp:extent cx="0" cy="1905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9271A" id="Прямая со стрелкой 12" o:spid="_x0000_s1026" type="#_x0000_t32" style="position:absolute;margin-left:172.6pt;margin-top:357.4pt;width:0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TC9wEAAP8DAAAOAAAAZHJzL2Uyb0RvYy54bWysU0uO1DAQ3SNxB8t7OumWQBB1ehY9wAZB&#10;i88BPI7dsfBPZdPd2Q1cYI7AFdiwYEBzhuRGlJ3uDOIjIcSmEjv1qt57VVmeHYwmOwFBOVvT+ayk&#10;RFjuGmW3NX3z+sm9h5SEyGzDtLOipp0I9Gx1985y7yuxcK3TjQCCRWyo9r6mbYy+KorAW2FYmDkv&#10;LH6UDgyLeIRt0QDbY3Wji0VZPij2DhoPjosQ8PZ8/EhXub6UgscXUgYRia4pcos5Qo4XKRarJau2&#10;wHyr+JEG+wcWhimLTadS5ywy8g7UL6WM4uCCk3HGnSmclIqLrAHVzMuf1LxqmRdZC5oT/GRT+H9l&#10;+fPdBohqcHYLSiwzOKP+43A5XPXf+k/DFRne9zcYhg/DZf+5/9pf9zf9F4LJ6NzehwoLrO0Gjqfg&#10;N5BsOEgw6YkCySG73U1ui0MkfLzkeDt/VN4v8yCKW5yHEJ8KZ0h6qWmIwNS2jWtnLY7UwTybzXbP&#10;QsTOCDwBUlNtU4xM6ce2IbHzqCmCYnarRaKN6SmlSPRHwvktdlqM8JdCoiVIcWyTl1GsNZAdwzVq&#10;3s6nKpiZIFJpPYHKzO2PoGNugom8oH8LnLJzR2fjBDTKOvhd13g4UZVj/kn1qDXJvnBNl8eX7cAt&#10;y/4c/4i0xj+eM/z2v119BwAA//8DAFBLAwQUAAYACAAAACEAnfNdMt4AAAALAQAADwAAAGRycy9k&#10;b3ducmV2LnhtbEyPwU7DMBBE70j8g7VI3KjTEmibxqkQgmOF2lSIoxtv4oh4HcVOG/6eRRzguLOj&#10;mTf5dnKdOOMQWk8K5rMEBFLlTUuNgmP5ercCEaImoztPqOALA2yL66tcZ8ZfaI/nQ2wEh1DItAIb&#10;Y59JGSqLToeZ75H4V/vB6cjn0Egz6AuHu04ukuRROt0SN1jd47PF6vMwOgV12Ryrj5eVHLv6bVm+&#10;27XdlTulbm+mpw2IiFP8M8MPPqNDwUwnP5IJolNwnz4s2KpgOU95Azt+lRMrKSuyyOX/DcU3AAAA&#10;//8DAFBLAQItABQABgAIAAAAIQC2gziS/gAAAOEBAAATAAAAAAAAAAAAAAAAAAAAAABbQ29udGVu&#10;dF9UeXBlc10ueG1sUEsBAi0AFAAGAAgAAAAhADj9If/WAAAAlAEAAAsAAAAAAAAAAAAAAAAALwEA&#10;AF9yZWxzLy5yZWxzUEsBAi0AFAAGAAgAAAAhAFCFpML3AQAA/wMAAA4AAAAAAAAAAAAAAAAALgIA&#10;AGRycy9lMm9Eb2MueG1sUEsBAi0AFAAGAAgAAAAhAJ3zXT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1DFD8" wp14:editId="40EEE4E8">
                <wp:simplePos x="0" y="0"/>
                <wp:positionH relativeFrom="column">
                  <wp:posOffset>729615</wp:posOffset>
                </wp:positionH>
                <wp:positionV relativeFrom="paragraph">
                  <wp:posOffset>4529455</wp:posOffset>
                </wp:positionV>
                <wp:extent cx="0" cy="1905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7741C" id="Прямая со стрелкой 11" o:spid="_x0000_s1026" type="#_x0000_t32" style="position:absolute;margin-left:57.45pt;margin-top:356.65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4D+AEAAP8DAAAOAAAAZHJzL2Uyb0RvYy54bWysU0uO1DAQ3SNxB8t7OslIIGh1ehY9wAZB&#10;i88BPI6dWPinsunPbuACcwSuwIYFA5ozJDei7HRnEMxICLGpxE69qvdeVRanO6PJRkBQzta0mpWU&#10;CMtdo2xb03dvnz14TEmIzDZMOytquheBni7v31ts/VycuM7pRgDBIjbMt76mXYx+XhSBd8KwMHNe&#10;WPwoHRgW8Qht0QDbYnWji5OyfFRsHTQeHBch4O3Z+JEuc30pBY+vpAwiEl1T5BZzhBzPUyyWCzZv&#10;gflO8QMN9g8sDFMWm06lzlhk5AOoP0oZxcEFJ+OMO1M4KRUXWQOqqcrf1LzpmBdZC5oT/GRT+H9l&#10;+cvNGohqcHYVJZYZnFH/ebgYLvsf/Zfhkgwf+2sMw6fhov/af++v+uv+G8FkdG7rwxwLrOwaDqfg&#10;15Bs2Ekw6YkCyS67vZ/cFrtI+HjJ8bZ6Uj4s8yCKG5yHEJ8LZ0h6qWmIwFTbxZWzFkfqoMpms82L&#10;ELEzAo+A1FTbFCNT+qltSNx71BRBMdtqkWhjekopEv2RcH6Ley1G+Gsh0RKkOLbJyyhWGsiG4Ro1&#10;77P4XAUzE0QqrSdQmbndCTrkJpjIC/q3wCk7d3Q2TkCjrIPbusbdkaoc84+qR61J9rlr9nl82Q7c&#10;suzP4Y9Ia/zrOcNv/tvlTwAAAP//AwBQSwMEFAAGAAgAAAAhAHBZEfrdAAAACwEAAA8AAABkcnMv&#10;ZG93bnJldi54bWxMj8FOwzAQRO9I/IO1SNyoE1rRNo1TIQTHCtFUiKMbb+Ko8TqKnTb8PVsucJy3&#10;o9mZfDu5TpxxCK0nBeksAYFUedNSo+BQvj2sQISoyejOEyr4xgDb4vYm15nxF/rA8z42gkMoZFqB&#10;jbHPpAyVRafDzPdIfKv94HRkOTTSDPrC4a6Tj0nyJJ1uiT9Y3eOLxeq0H52CumwO1dfrSo5d/b4s&#10;P+3a7sqdUvd30/MGRMQp/pnhWp+rQ8Gdjn4kE0THOl2s2apgmc7nIK6OX3JksmAii1z+31D8AAAA&#10;//8DAFBLAQItABQABgAIAAAAIQC2gziS/gAAAOEBAAATAAAAAAAAAAAAAAAAAAAAAABbQ29udGVu&#10;dF9UeXBlc10ueG1sUEsBAi0AFAAGAAgAAAAhADj9If/WAAAAlAEAAAsAAAAAAAAAAAAAAAAALwEA&#10;AF9yZWxzLy5yZWxzUEsBAi0AFAAGAAgAAAAhAKmoLgP4AQAA/wMAAA4AAAAAAAAAAAAAAAAALgIA&#10;AGRycy9lMm9Eb2MueG1sUEsBAi0AFAAGAAgAAAAhAHBZEfr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41F9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7EBCD5" wp14:editId="492F95CA">
            <wp:extent cx="5943645" cy="6492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3"/>
                    <a:stretch/>
                  </pic:blipFill>
                  <pic:spPr bwMode="auto">
                    <a:xfrm>
                      <a:off x="0" y="0"/>
                      <a:ext cx="5962027" cy="651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D7D6" w14:textId="7EB1AC1B" w:rsidR="00833004" w:rsidRDefault="00741F98" w:rsidP="00D60DEA">
      <w:pPr>
        <w:pStyle w:val="a4"/>
        <w:tabs>
          <w:tab w:val="left" w:pos="1134"/>
        </w:tabs>
        <w:spacing w:line="360" w:lineRule="auto"/>
        <w:ind w:left="709" w:hanging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алгоритм процедур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 b, c, d</w:t>
      </w:r>
    </w:p>
    <w:p w14:paraId="012474D5" w14:textId="77777777" w:rsidR="00833004" w:rsidRDefault="00833004" w:rsidP="00D60DEA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7FA882DF" w14:textId="77777777" w:rsidR="00741F98" w:rsidRPr="00741F98" w:rsidRDefault="00741F98" w:rsidP="002405D6">
      <w:pPr>
        <w:pStyle w:val="a4"/>
        <w:tabs>
          <w:tab w:val="left" w:pos="1134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EED7F2" w14:textId="264F2C8C" w:rsidR="00305327" w:rsidRDefault="00305327" w:rsidP="002405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9D1FD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uses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GraphABC, HilbertCurve; </w:t>
      </w:r>
    </w:p>
    <w:p w14:paraId="58D9D41D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7AB4A62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KeyDown(key: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41515004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</w:t>
      </w:r>
    </w:p>
    <w:p w14:paraId="67778F0E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case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key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of </w:t>
      </w:r>
    </w:p>
    <w:p w14:paraId="70B7F19C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8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VK_W: Inc(depth); </w:t>
      </w:r>
      <w:r w:rsidRPr="00713FAF">
        <w:rPr>
          <w:rFonts w:ascii="Times New Roman" w:hAnsi="Times New Roman" w:cs="Times New Roman"/>
          <w:color w:val="008000"/>
          <w:sz w:val="28"/>
          <w:szCs w:val="28"/>
        </w:rPr>
        <w:t>//Кнопка W - увеличить глубину</w:t>
      </w:r>
    </w:p>
    <w:p w14:paraId="5BBCF298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8000"/>
          <w:sz w:val="28"/>
          <w:szCs w:val="28"/>
        </w:rPr>
      </w:pPr>
      <w:r w:rsidRPr="00713FA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VK_S: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depth &gt;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Dec(depth); </w:t>
      </w:r>
      <w:r w:rsidRPr="00713FAF">
        <w:rPr>
          <w:rFonts w:ascii="Times New Roman" w:hAnsi="Times New Roman" w:cs="Times New Roman"/>
          <w:color w:val="008000"/>
          <w:sz w:val="28"/>
          <w:szCs w:val="28"/>
        </w:rPr>
        <w:t>//Кнопка S - уменьшить глубину</w:t>
      </w:r>
    </w:p>
    <w:p w14:paraId="7AB3940C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VK_LEFT: Dec(xOffset,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5643809A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VK_RIGHT: Inc(xOffset,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76A971AD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VK_UP: Dec(yOffset,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5D7B02F7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VK_DOWN: Inc(yOffset,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532DA727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8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VK_A: scaleFactor := scaleFactor *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1.1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713FAF">
        <w:rPr>
          <w:rFonts w:ascii="Times New Roman" w:hAnsi="Times New Roman" w:cs="Times New Roman"/>
          <w:color w:val="008000"/>
          <w:sz w:val="28"/>
          <w:szCs w:val="28"/>
        </w:rPr>
        <w:t xml:space="preserve">// Кнопка A - увеличиваем масштаб </w:t>
      </w:r>
    </w:p>
    <w:p w14:paraId="197272D0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8000"/>
          <w:sz w:val="28"/>
          <w:szCs w:val="28"/>
        </w:rPr>
      </w:pPr>
      <w:r w:rsidRPr="00713FA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VK_D: scaleFactor := scaleFactor /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1.1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713FAF">
        <w:rPr>
          <w:rFonts w:ascii="Times New Roman" w:hAnsi="Times New Roman" w:cs="Times New Roman"/>
          <w:color w:val="008000"/>
          <w:sz w:val="28"/>
          <w:szCs w:val="28"/>
        </w:rPr>
        <w:t xml:space="preserve">// Кнопка D - уменьшаем масштаб </w:t>
      </w:r>
    </w:p>
    <w:p w14:paraId="56AB61C3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7D26BA2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DrawFractal; </w:t>
      </w:r>
    </w:p>
    <w:p w14:paraId="2E77C7A5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432DBB5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2395A1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</w:t>
      </w:r>
    </w:p>
    <w:p w14:paraId="66302A63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>SetWindowCaption(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'Фракталы: Кривая Гильберта'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60D6FD31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SetWindowSize(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500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500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32BC29DA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ClearWindow; </w:t>
      </w:r>
    </w:p>
    <w:p w14:paraId="779E5CFE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OnKeyDown := KeyDown; </w:t>
      </w:r>
    </w:p>
    <w:p w14:paraId="11628372" w14:textId="77777777" w:rsidR="00713FAF" w:rsidRPr="00713FAF" w:rsidRDefault="00713FAF" w:rsidP="002405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DrawFractal; </w:t>
      </w:r>
    </w:p>
    <w:p w14:paraId="466CADC8" w14:textId="7A8B9F5B" w:rsidR="00713FAF" w:rsidRDefault="00713FAF" w:rsidP="002405D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6D636A" w14:textId="548BAF00" w:rsidR="00713FAF" w:rsidRDefault="00713FAF" w:rsidP="002405D6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4A4D84F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Unit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>HilbertCurve;</w:t>
      </w:r>
    </w:p>
    <w:p w14:paraId="130B137D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uses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>GraphABC;</w:t>
      </w:r>
    </w:p>
    <w:p w14:paraId="2AF74C26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3107F2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const </w:t>
      </w:r>
    </w:p>
    <w:p w14:paraId="300ACD52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u =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297386C0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p =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0543EC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0B9C35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var </w:t>
      </w:r>
    </w:p>
    <w:p w14:paraId="59749789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scaleFactor: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 xml:space="preserve">Real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1.0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8E64D64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depth: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 xml:space="preserve">Integer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= p; </w:t>
      </w:r>
    </w:p>
    <w:p w14:paraId="6633E15F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xOffset: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 xml:space="preserve">Integer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100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F59F6DD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yOffset: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 xml:space="preserve">Integer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100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9607811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EB00B7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LineRel(dx, dy: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36872C78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</w:t>
      </w:r>
    </w:p>
    <w:p w14:paraId="7AC1D613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LineTo(PenX + dx, PenY + dy); </w:t>
      </w:r>
    </w:p>
    <w:p w14:paraId="793E98FA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717F953F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a(i: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scale: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Real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forward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68D776A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b(i: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scale: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Real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forward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3C2AFC25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c(i: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scale: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Real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forward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5817DABA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d(i: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scale: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Real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forward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262EEFC2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a(i: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scale: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Real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71B0A550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</w:t>
      </w:r>
    </w:p>
    <w:p w14:paraId="20C2E4FA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if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i &gt;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</w:t>
      </w:r>
    </w:p>
    <w:p w14:paraId="6FD7087C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begin </w:t>
      </w:r>
    </w:p>
    <w:p w14:paraId="276D69B2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d(i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2B7C93D4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LineRel(Round(u * scale),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653FEE66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a(i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60A9BCB5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Round(u * scale)); </w:t>
      </w:r>
    </w:p>
    <w:p w14:paraId="6AB95D0B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a(i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64336169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LineRel(-Round(u * scale),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222CE0FF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c(i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2EC06709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263D9A4A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2454D071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b(i: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scale: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Real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64CD446F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</w:t>
      </w:r>
    </w:p>
    <w:p w14:paraId="31C737CF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if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i &gt;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</w:t>
      </w:r>
    </w:p>
    <w:p w14:paraId="42B4BFBD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begin </w:t>
      </w:r>
    </w:p>
    <w:p w14:paraId="2B2C90B3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c(i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67B7F11A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LineRel(-Round(u * scale),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16A956A1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b(i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796D0C57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-Round(u * scale)); </w:t>
      </w:r>
    </w:p>
    <w:p w14:paraId="677F6C1A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b(i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1E62FD16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LineRel(Round(u * scale),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5693EE16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d(i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0421AB92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1ABFB0E5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6F20527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c(i: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scale: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Real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4DBC7957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</w:t>
      </w:r>
    </w:p>
    <w:p w14:paraId="5287E615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if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i &gt;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</w:t>
      </w:r>
    </w:p>
    <w:p w14:paraId="4292878C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begin </w:t>
      </w:r>
    </w:p>
    <w:p w14:paraId="0A66F07C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b(i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2A248ABB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-Round(u * scale)); </w:t>
      </w:r>
    </w:p>
    <w:p w14:paraId="56EAFEED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c(i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10429F85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LineRel(-Round(u * scale),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66EE677D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c(i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63050CC3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Round(u * scale)); </w:t>
      </w:r>
    </w:p>
    <w:p w14:paraId="53C77353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a(i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25A012DE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9008EB7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756FC191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d(i: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Integer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scale: </w:t>
      </w:r>
      <w:r w:rsidRPr="00713FAF">
        <w:rPr>
          <w:rFonts w:ascii="Times New Roman" w:hAnsi="Times New Roman" w:cs="Times New Roman"/>
          <w:color w:val="0000FF"/>
          <w:sz w:val="28"/>
          <w:szCs w:val="28"/>
        </w:rPr>
        <w:t>Real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5B61D5A1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</w:t>
      </w:r>
    </w:p>
    <w:p w14:paraId="534D685D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if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i &gt;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then </w:t>
      </w:r>
    </w:p>
    <w:p w14:paraId="5BA9A0AF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begin </w:t>
      </w:r>
    </w:p>
    <w:p w14:paraId="15863ECE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a(i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5A242785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Round(u * scale)); </w:t>
      </w:r>
    </w:p>
    <w:p w14:paraId="380D0C7B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d(i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67A4AB7D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LineRel(Round(u * scale),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3353CE53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d(i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311F1FEB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LineRel(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-Round(u * scale)); </w:t>
      </w:r>
    </w:p>
    <w:p w14:paraId="12184514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b(i - </w:t>
      </w:r>
      <w:r w:rsidRPr="00713FAF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, scale); </w:t>
      </w:r>
    </w:p>
    <w:p w14:paraId="481EC76A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5FD4FB5B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8BBC7B3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DrawFractal; </w:t>
      </w:r>
    </w:p>
    <w:p w14:paraId="26E8D840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begin </w:t>
      </w:r>
    </w:p>
    <w:p w14:paraId="4DBCC7E5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ClearWindow; </w:t>
      </w:r>
    </w:p>
    <w:p w14:paraId="5E4D8251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MoveTo(xOffset, yOffset); </w:t>
      </w:r>
    </w:p>
    <w:p w14:paraId="5E8D4D5E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 a(depth, scaleFactor); </w:t>
      </w:r>
    </w:p>
    <w:p w14:paraId="6DDDF739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77622B02" w14:textId="77777777" w:rsidR="00713FAF" w:rsidRPr="00713FAF" w:rsidRDefault="00713FAF" w:rsidP="002405D6">
      <w:pPr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0DC57682" w14:textId="0C18DBBF" w:rsidR="00713FAF" w:rsidRPr="00713FAF" w:rsidRDefault="00713FAF" w:rsidP="002405D6">
      <w:pPr>
        <w:tabs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713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3F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DF584C" w14:textId="27564D12" w:rsidR="00305327" w:rsidRDefault="00305327" w:rsidP="002405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4D7720C" w14:textId="000932D3" w:rsidR="002405D6" w:rsidRDefault="002405D6" w:rsidP="002405D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38E6BE" wp14:editId="2BF8BA20">
            <wp:extent cx="4819650" cy="410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69EB" w14:textId="48A300EA" w:rsidR="002405D6" w:rsidRDefault="002405D6" w:rsidP="002405D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63464" wp14:editId="2774D884">
            <wp:extent cx="4733925" cy="4714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FD5B" w14:textId="4A28795B" w:rsidR="002405D6" w:rsidRDefault="002405D6" w:rsidP="002405D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C48515" wp14:editId="4732351E">
            <wp:extent cx="4191000" cy="445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37C3" w14:textId="5CCC3481" w:rsidR="00A94450" w:rsidRPr="00305327" w:rsidRDefault="00D60DEA" w:rsidP="002405D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A94450" w:rsidRPr="00A94450">
          <w:rPr>
            <w:rStyle w:val="a5"/>
            <w:rFonts w:ascii="Times New Roman" w:hAnsi="Times New Roman" w:cs="Times New Roman"/>
            <w:sz w:val="28"/>
            <w:szCs w:val="28"/>
          </w:rPr>
          <w:t>Fractal.pas</w:t>
        </w:r>
      </w:hyperlink>
    </w:p>
    <w:p w14:paraId="6B4B3F56" w14:textId="32626321" w:rsidR="00305327" w:rsidRDefault="00305327" w:rsidP="002405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8CF8F54" w14:textId="613EFE9D" w:rsidR="008F494C" w:rsidRDefault="008F494C" w:rsidP="002405D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В ходе данной работы были получены навыки реализации алгоритма с рекурсивными вычислениями, была проведена работа </w:t>
      </w:r>
      <w:r w:rsidR="001C16D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фракталом «Кривая Гильберта». </w:t>
      </w:r>
      <w:r w:rsidR="001C1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прописан отдельный модуль с множеством ломанных, образующих фрактал и реализована возможность масштабирования, изменения глубины прорисовки и перемещения. </w:t>
      </w:r>
    </w:p>
    <w:p w14:paraId="48BAAAC5" w14:textId="663678FD" w:rsidR="001C16DC" w:rsidRPr="00305327" w:rsidRDefault="001C16DC" w:rsidP="002405D6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результате работы программа была успешно реализована.  </w:t>
      </w:r>
    </w:p>
    <w:p w14:paraId="0381C59B" w14:textId="1DBA5160" w:rsidR="008F494C" w:rsidRPr="00305327" w:rsidRDefault="008F494C" w:rsidP="008F494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F494C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3B26"/>
    <w:multiLevelType w:val="hybridMultilevel"/>
    <w:tmpl w:val="A078B384"/>
    <w:lvl w:ilvl="0" w:tplc="B840E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C16DC"/>
    <w:rsid w:val="002405D6"/>
    <w:rsid w:val="00280B77"/>
    <w:rsid w:val="00305327"/>
    <w:rsid w:val="00321EF4"/>
    <w:rsid w:val="0035368F"/>
    <w:rsid w:val="0042713C"/>
    <w:rsid w:val="00713FAF"/>
    <w:rsid w:val="00741F98"/>
    <w:rsid w:val="007A758D"/>
    <w:rsid w:val="00833004"/>
    <w:rsid w:val="008F494C"/>
    <w:rsid w:val="00900FB8"/>
    <w:rsid w:val="00946FEF"/>
    <w:rsid w:val="009E6835"/>
    <w:rsid w:val="00A15A03"/>
    <w:rsid w:val="00A94450"/>
    <w:rsid w:val="00C8418A"/>
    <w:rsid w:val="00D0133E"/>
    <w:rsid w:val="00D435F4"/>
    <w:rsid w:val="00D60DEA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944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445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9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ractal.pa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Карманова</cp:lastModifiedBy>
  <cp:revision>15</cp:revision>
  <dcterms:created xsi:type="dcterms:W3CDTF">2020-09-28T05:40:00Z</dcterms:created>
  <dcterms:modified xsi:type="dcterms:W3CDTF">2024-05-02T06:26:00Z</dcterms:modified>
</cp:coreProperties>
</file>