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lang w:eastAsia="en-US"/>
        </w:rPr>
        <w:id w:val="289249110"/>
        <w:docPartObj>
          <w:docPartGallery w:val="Cover Pages"/>
          <w:docPartUnique/>
        </w:docPartObj>
      </w:sdtPr>
      <w:sdtContent>
        <w:p w14:paraId="386804CA" w14:textId="242B72BD" w:rsidR="00947FD0" w:rsidRDefault="00E9409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55886F" wp14:editId="0F151DF8">
                    <wp:simplePos x="0" y="0"/>
                    <wp:positionH relativeFrom="margin">
                      <wp:posOffset>1403189</wp:posOffset>
                    </wp:positionH>
                    <wp:positionV relativeFrom="margin">
                      <wp:align>bottom</wp:align>
                    </wp:positionV>
                    <wp:extent cx="3657600" cy="7861110"/>
                    <wp:effectExtent l="0" t="0" r="7620" b="698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7861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C0A64" w14:textId="77777777" w:rsidR="00CE1EAA" w:rsidRDefault="00CE1EAA" w:rsidP="00947FD0">
                                <w:pPr>
                                  <w:pStyle w:val="ApaSeptima"/>
                                  <w:jc w:val="center"/>
                                </w:pPr>
                                <w:r w:rsidRPr="00CE1EAA">
                                  <w:t xml:space="preserve">Nociones de reglas de usabilidad y accesibilidad en aplicaciones independientes, móviles </w:t>
                                </w:r>
                              </w:p>
                              <w:p w14:paraId="475C5646" w14:textId="74A28A99" w:rsidR="00E72D6C" w:rsidRDefault="00CE1EAA" w:rsidP="00947FD0">
                                <w:pPr>
                                  <w:pStyle w:val="ApaSeptima"/>
                                  <w:jc w:val="center"/>
                                </w:pPr>
                                <w:r w:rsidRPr="00CE1EAA">
                                  <w:t>GA5-220501095-AA1-EV06.</w:t>
                                </w:r>
                              </w:p>
                              <w:p w14:paraId="089D4D34" w14:textId="77777777" w:rsidR="00323A65" w:rsidRDefault="00323A65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FE47EDE" w14:textId="738BCE95" w:rsidR="00947FD0" w:rsidRDefault="00947FD0" w:rsidP="00E9409F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Stewar Saa Sánchez</w:t>
                                </w:r>
                              </w:p>
                              <w:p w14:paraId="454047BA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Aprendiz</w:t>
                                </w:r>
                              </w:p>
                              <w:p w14:paraId="4E0C85C2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51743F7D" w14:textId="77777777" w:rsidR="00947FD0" w:rsidRDefault="00947FD0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3AF04F75" w14:textId="77777777" w:rsidR="00AC01E2" w:rsidRDefault="00AC01E2" w:rsidP="00947FD0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73B47A58" w14:textId="38CB8249" w:rsidR="00947FD0" w:rsidRDefault="00144835" w:rsidP="00E72D6C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Y</w:t>
                                </w:r>
                                <w:r w:rsidR="001F628F">
                                  <w:t xml:space="preserve">esid </w:t>
                                </w:r>
                                <w:r w:rsidR="001F628F" w:rsidRPr="001D0B64">
                                  <w:t>B</w:t>
                                </w:r>
                                <w:r w:rsidR="001F628F">
                                  <w:t>olaño</w:t>
                                </w:r>
                                <w:r w:rsidR="001F628F" w:rsidRPr="001D0B64">
                                  <w:t xml:space="preserve"> T</w:t>
                                </w:r>
                                <w:r w:rsidR="001F628F">
                                  <w:t>urcios</w:t>
                                </w:r>
                              </w:p>
                              <w:p w14:paraId="72C1CC36" w14:textId="18D1912D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Instructor</w:t>
                                </w:r>
                              </w:p>
                              <w:p w14:paraId="5F4F83CD" w14:textId="3D6280A0" w:rsidR="00947FD0" w:rsidRDefault="00947FD0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629FAF2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1D21FB77" w14:textId="77777777" w:rsidR="00AC01E2" w:rsidRDefault="00AC01E2" w:rsidP="00927108">
                                <w:pPr>
                                  <w:pStyle w:val="ApaSeptima"/>
                                  <w:ind w:firstLine="0"/>
                                </w:pPr>
                              </w:p>
                              <w:p w14:paraId="088033CE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 xml:space="preserve">SENA Regional </w:t>
                                </w:r>
                              </w:p>
                              <w:p w14:paraId="395021A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Tecnología en Análisis y Desarrollo de Software</w:t>
                                </w:r>
                              </w:p>
                              <w:p w14:paraId="5226F561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Ficha:2758309</w:t>
                                </w:r>
                              </w:p>
                              <w:p w14:paraId="0191558D" w14:textId="70C2FB67" w:rsidR="00947FD0" w:rsidRDefault="00947FD0" w:rsidP="00AC01E2">
                                <w:pPr>
                                  <w:pStyle w:val="ApaSeptima"/>
                                  <w:jc w:val="center"/>
                                </w:pPr>
                                <w:r>
                                  <w:t>202</w:t>
                                </w:r>
                                <w:r w:rsidR="00A71365">
                                  <w:t>4</w:t>
                                </w:r>
                              </w:p>
                              <w:p w14:paraId="6D8168CD" w14:textId="199FEAAF" w:rsidR="00947FD0" w:rsidRDefault="00947FD0" w:rsidP="00AC01E2">
                                <w:pPr>
                                  <w:pStyle w:val="ApaSeptima"/>
                                </w:pPr>
                              </w:p>
                              <w:p w14:paraId="4E75C436" w14:textId="77777777" w:rsidR="00947FD0" w:rsidRDefault="00947FD0" w:rsidP="00947FD0">
                                <w:pPr>
                                  <w:pStyle w:val="ApaSeptima"/>
                                  <w:jc w:val="center"/>
                                </w:pPr>
                              </w:p>
                              <w:p w14:paraId="703073D0" w14:textId="5295FBD5" w:rsidR="00947FD0" w:rsidRDefault="00947FD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</w:p>
                              <w:p w14:paraId="0DD7EFEC" w14:textId="78EAF85F" w:rsidR="00947FD0" w:rsidRDefault="00947FD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92FDE3E" w14:textId="77777777" w:rsidR="00947FD0" w:rsidRDefault="00947FD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588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110.5pt;margin-top:0;width:4in;height:619pt;z-index:251660288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" filled="f" stroked="f" strokeweight=".5pt">
                    <v:textbox inset="0,0,0,0">
                      <w:txbxContent>
                        <w:p w14:paraId="1AAC0A64" w14:textId="77777777" w:rsidR="00CE1EAA" w:rsidRDefault="00CE1EAA" w:rsidP="00947FD0">
                          <w:pPr>
                            <w:pStyle w:val="ApaSeptima"/>
                            <w:jc w:val="center"/>
                          </w:pPr>
                          <w:r w:rsidRPr="00CE1EAA">
                            <w:t xml:space="preserve">Nociones de reglas de usabilidad y accesibilidad en aplicaciones independientes, móviles </w:t>
                          </w:r>
                        </w:p>
                        <w:p w14:paraId="475C5646" w14:textId="74A28A99" w:rsidR="00E72D6C" w:rsidRDefault="00CE1EAA" w:rsidP="00947FD0">
                          <w:pPr>
                            <w:pStyle w:val="ApaSeptima"/>
                            <w:jc w:val="center"/>
                          </w:pPr>
                          <w:r w:rsidRPr="00CE1EAA">
                            <w:t>GA5-220501095-AA1-EV06.</w:t>
                          </w:r>
                        </w:p>
                        <w:p w14:paraId="089D4D34" w14:textId="77777777" w:rsidR="00323A65" w:rsidRDefault="00323A65" w:rsidP="00947FD0">
                          <w:pPr>
                            <w:pStyle w:val="ApaSeptima"/>
                            <w:jc w:val="center"/>
                          </w:pPr>
                        </w:p>
                        <w:p w14:paraId="7FE47EDE" w14:textId="738BCE95" w:rsidR="00947FD0" w:rsidRDefault="00947FD0" w:rsidP="00E9409F">
                          <w:pPr>
                            <w:pStyle w:val="ApaSeptima"/>
                            <w:jc w:val="center"/>
                          </w:pPr>
                          <w:r>
                            <w:t>Stewar Saa Sánchez</w:t>
                          </w:r>
                        </w:p>
                        <w:p w14:paraId="454047BA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Aprendiz</w:t>
                          </w:r>
                        </w:p>
                        <w:p w14:paraId="4E0C85C2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51743F7D" w14:textId="77777777" w:rsidR="00947FD0" w:rsidRDefault="00947FD0" w:rsidP="00947FD0">
                          <w:pPr>
                            <w:pStyle w:val="ApaSeptima"/>
                            <w:ind w:firstLine="0"/>
                          </w:pPr>
                        </w:p>
                        <w:p w14:paraId="3AF04F75" w14:textId="77777777" w:rsidR="00AC01E2" w:rsidRDefault="00AC01E2" w:rsidP="00947FD0">
                          <w:pPr>
                            <w:pStyle w:val="ApaSeptima"/>
                            <w:ind w:firstLine="0"/>
                          </w:pPr>
                        </w:p>
                        <w:p w14:paraId="73B47A58" w14:textId="38CB8249" w:rsidR="00947FD0" w:rsidRDefault="00144835" w:rsidP="00E72D6C">
                          <w:pPr>
                            <w:pStyle w:val="ApaSeptima"/>
                            <w:jc w:val="center"/>
                          </w:pPr>
                          <w:r>
                            <w:t>Y</w:t>
                          </w:r>
                          <w:r w:rsidR="001F628F">
                            <w:t xml:space="preserve">esid </w:t>
                          </w:r>
                          <w:r w:rsidR="001F628F" w:rsidRPr="001D0B64">
                            <w:t>B</w:t>
                          </w:r>
                          <w:r w:rsidR="001F628F">
                            <w:t>olaño</w:t>
                          </w:r>
                          <w:r w:rsidR="001F628F" w:rsidRPr="001D0B64">
                            <w:t xml:space="preserve"> T</w:t>
                          </w:r>
                          <w:r w:rsidR="001F628F">
                            <w:t>urcios</w:t>
                          </w:r>
                        </w:p>
                        <w:p w14:paraId="72C1CC36" w14:textId="18D1912D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Instructor</w:t>
                          </w:r>
                        </w:p>
                        <w:p w14:paraId="5F4F83CD" w14:textId="3D6280A0" w:rsidR="00947FD0" w:rsidRDefault="00947FD0" w:rsidP="00927108">
                          <w:pPr>
                            <w:pStyle w:val="ApaSeptima"/>
                            <w:ind w:firstLine="0"/>
                          </w:pPr>
                        </w:p>
                        <w:p w14:paraId="0629FAF2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1D21FB77" w14:textId="77777777" w:rsidR="00AC01E2" w:rsidRDefault="00AC01E2" w:rsidP="00927108">
                          <w:pPr>
                            <w:pStyle w:val="ApaSeptima"/>
                            <w:ind w:firstLine="0"/>
                          </w:pPr>
                        </w:p>
                        <w:p w14:paraId="088033CE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 xml:space="preserve">SENA Regional </w:t>
                          </w:r>
                        </w:p>
                        <w:p w14:paraId="395021A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Tecnología en Análisis y Desarrollo de Software</w:t>
                          </w:r>
                        </w:p>
                        <w:p w14:paraId="5226F561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  <w:r>
                            <w:t>Ficha:2758309</w:t>
                          </w:r>
                        </w:p>
                        <w:p w14:paraId="0191558D" w14:textId="70C2FB67" w:rsidR="00947FD0" w:rsidRDefault="00947FD0" w:rsidP="00AC01E2">
                          <w:pPr>
                            <w:pStyle w:val="ApaSeptima"/>
                            <w:jc w:val="center"/>
                          </w:pPr>
                          <w:r>
                            <w:t>202</w:t>
                          </w:r>
                          <w:r w:rsidR="00A71365">
                            <w:t>4</w:t>
                          </w:r>
                        </w:p>
                        <w:p w14:paraId="6D8168CD" w14:textId="199FEAAF" w:rsidR="00947FD0" w:rsidRDefault="00947FD0" w:rsidP="00AC01E2">
                          <w:pPr>
                            <w:pStyle w:val="ApaSeptima"/>
                          </w:pPr>
                        </w:p>
                        <w:p w14:paraId="4E75C436" w14:textId="77777777" w:rsidR="00947FD0" w:rsidRDefault="00947FD0" w:rsidP="00947FD0">
                          <w:pPr>
                            <w:pStyle w:val="ApaSeptima"/>
                            <w:jc w:val="center"/>
                          </w:pPr>
                        </w:p>
                        <w:p w14:paraId="703073D0" w14:textId="5295FBD5" w:rsidR="00947FD0" w:rsidRDefault="00947FD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</w:p>
                        <w:p w14:paraId="0DD7EFEC" w14:textId="78EAF85F" w:rsidR="00947FD0" w:rsidRDefault="00947FD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92FDE3E" w14:textId="77777777" w:rsidR="00947FD0" w:rsidRDefault="00947FD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47FD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8C9B9E" wp14:editId="36322E0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785D6" w14:textId="2362F946" w:rsidR="00947FD0" w:rsidRDefault="00E9409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728DDA57" wp14:editId="66D4E901">
                                        <wp:extent cx="564515" cy="564515"/>
                                        <wp:effectExtent l="0" t="0" r="0" b="0"/>
                                        <wp:docPr id="1210300289" name="Gráfico 4" descr="Head with gear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0300289" name="Gráfico 1210300289" descr="Head with gears con relleno sólido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701BE8F" wp14:editId="10FBAEB9">
                                        <wp:extent cx="564515" cy="564515"/>
                                        <wp:effectExtent l="0" t="0" r="0" b="0"/>
                                        <wp:docPr id="339694401" name="Gráfico 5" descr="Head with gear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39694401" name="Gráfico 339694401" descr="Head with gears contorno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4515" cy="5645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8C9B9E" id="Grupo 1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C+YSQAAK4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BE785D6" w14:textId="2362F946" w:rsidR="00947FD0" w:rsidRDefault="00E9409F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28DDA57" wp14:editId="66D4E901">
                                  <wp:extent cx="564515" cy="564515"/>
                                  <wp:effectExtent l="0" t="0" r="0" b="0"/>
                                  <wp:docPr id="1210300289" name="Gráfico 4" descr="Head with gear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0300289" name="Gráfico 1210300289" descr="Head with gears con relleno sólido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01BE8F" wp14:editId="10FBAEB9">
                                  <wp:extent cx="564515" cy="564515"/>
                                  <wp:effectExtent l="0" t="0" r="0" b="0"/>
                                  <wp:docPr id="339694401" name="Gráfico 5" descr="Head with gear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694401" name="Gráfico 339694401" descr="Head with gears contorno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4515" cy="5645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3154105" w14:textId="5D000E34" w:rsidR="00952C13" w:rsidRDefault="00000000"/>
      </w:sdtContent>
    </w:sdt>
    <w:p w14:paraId="28C8A360" w14:textId="0753715B" w:rsidR="00947FD0" w:rsidRDefault="00947FD0"/>
    <w:p w14:paraId="1CBCF91B" w14:textId="642BDDB6" w:rsidR="00E9409F" w:rsidRDefault="00E9409F"/>
    <w:p w14:paraId="170BD41A" w14:textId="2F39A9F8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305622" wp14:editId="310CFCF0">
                <wp:simplePos x="0" y="0"/>
                <wp:positionH relativeFrom="column">
                  <wp:posOffset>6106286</wp:posOffset>
                </wp:positionH>
                <wp:positionV relativeFrom="paragraph">
                  <wp:posOffset>139397</wp:posOffset>
                </wp:positionV>
                <wp:extent cx="1169582" cy="1170000"/>
                <wp:effectExtent l="266700" t="266700" r="221615" b="259080"/>
                <wp:wrapNone/>
                <wp:docPr id="73376158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35016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66465" id="Rectángulo 6" o:spid="_x0000_s1026" style="position:absolute;margin-left:480.8pt;margin-top:11pt;width:92.1pt;height:92.15pt;rotation:287814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" fillcolor="#2f5496 [2404]" strokecolor="#2f5496 [2404]" strokeweight="1pt"/>
            </w:pict>
          </mc:Fallback>
        </mc:AlternateContent>
      </w:r>
    </w:p>
    <w:p w14:paraId="61846497" w14:textId="2DEE6F89" w:rsidR="00E9409F" w:rsidRDefault="00E9409F"/>
    <w:p w14:paraId="29B04903" w14:textId="22AC92D3" w:rsidR="00E9409F" w:rsidRDefault="00E9409F"/>
    <w:p w14:paraId="409E4901" w14:textId="10110658" w:rsidR="00E9409F" w:rsidRDefault="00E9409F"/>
    <w:p w14:paraId="6B4D7552" w14:textId="25BDBCE3" w:rsidR="00E9409F" w:rsidRDefault="00E9409F"/>
    <w:p w14:paraId="6B28A986" w14:textId="1B2BF66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30B89" wp14:editId="5A503F47">
                <wp:simplePos x="0" y="0"/>
                <wp:positionH relativeFrom="page">
                  <wp:align>right</wp:align>
                </wp:positionH>
                <wp:positionV relativeFrom="paragraph">
                  <wp:posOffset>278366</wp:posOffset>
                </wp:positionV>
                <wp:extent cx="1169582" cy="1170000"/>
                <wp:effectExtent l="304800" t="266700" r="240665" b="1002030"/>
                <wp:wrapNone/>
                <wp:docPr id="49161889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60861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0158" id="Rectángulo 6" o:spid="_x0000_s1026" style="position:absolute;margin-left:40.9pt;margin-top:21.9pt;width:92.1pt;height:92.15pt;rotation:2906370fd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19F731A7" w14:textId="5FE22717" w:rsidR="00E9409F" w:rsidRDefault="00E9409F"/>
    <w:p w14:paraId="042976A9" w14:textId="35847CE1" w:rsidR="00E9409F" w:rsidRDefault="00E9409F"/>
    <w:p w14:paraId="049A12B3" w14:textId="0FC5447E" w:rsidR="00E9409F" w:rsidRDefault="00E9409F"/>
    <w:p w14:paraId="220386A1" w14:textId="1C337113" w:rsidR="00E9409F" w:rsidRDefault="00E9409F"/>
    <w:p w14:paraId="3C0BDF0F" w14:textId="5A464499" w:rsidR="00E9409F" w:rsidRDefault="00E9409F"/>
    <w:p w14:paraId="7938FDCA" w14:textId="54C293FF" w:rsidR="00E9409F" w:rsidRDefault="00F93B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B845C" wp14:editId="53987A8E">
                <wp:simplePos x="0" y="0"/>
                <wp:positionH relativeFrom="page">
                  <wp:posOffset>7181034</wp:posOffset>
                </wp:positionH>
                <wp:positionV relativeFrom="paragraph">
                  <wp:posOffset>136108</wp:posOffset>
                </wp:positionV>
                <wp:extent cx="1169582" cy="1170000"/>
                <wp:effectExtent l="266700" t="266700" r="221615" b="259080"/>
                <wp:wrapNone/>
                <wp:docPr id="1131485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916E" id="Rectángulo 6" o:spid="_x0000_s1026" style="position:absolute;margin-left:565.45pt;margin-top:10.7pt;width:92.1pt;height:92.15pt;rotation:2818902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" fillcolor="#2f5496 [2404]" strokecolor="#2f5496 [2404]" strokeweight="1pt">
                <w10:wrap anchorx="page"/>
              </v:rect>
            </w:pict>
          </mc:Fallback>
        </mc:AlternateContent>
      </w:r>
    </w:p>
    <w:p w14:paraId="6A19BCCE" w14:textId="4CBAB2EB" w:rsidR="00E9409F" w:rsidRDefault="00E9409F"/>
    <w:p w14:paraId="0D21E6F1" w14:textId="0210153B" w:rsidR="00E9409F" w:rsidRDefault="00E9409F"/>
    <w:p w14:paraId="2A04EF2F" w14:textId="65D85D4C" w:rsidR="00E9409F" w:rsidRDefault="00E9409F"/>
    <w:p w14:paraId="5638B8D6" w14:textId="057C5469" w:rsidR="00E9409F" w:rsidRDefault="00E9409F"/>
    <w:p w14:paraId="574513E0" w14:textId="65898A36" w:rsidR="005018D7" w:rsidRDefault="006254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83B53" wp14:editId="2F8909CB">
                <wp:simplePos x="0" y="0"/>
                <wp:positionH relativeFrom="page">
                  <wp:align>right</wp:align>
                </wp:positionH>
                <wp:positionV relativeFrom="paragraph">
                  <wp:posOffset>197533</wp:posOffset>
                </wp:positionV>
                <wp:extent cx="1169582" cy="1170000"/>
                <wp:effectExtent l="304800" t="266700" r="240665" b="1002030"/>
                <wp:wrapNone/>
                <wp:docPr id="180138749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0782">
                          <a:off x="0" y="0"/>
                          <a:ext cx="1169582" cy="1170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1B06" id="Rectángulo 6" o:spid="_x0000_s1026" style="position:absolute;margin-left:40.9pt;margin-top:15.55pt;width:92.1pt;height:92.15pt;rotation:2818902fd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" fillcolor="#2f5496 [2404]" strokecolor="#2f5496 [2404]" strokeweight="1pt">
                <v:shadow on="t" type="perspective" color="black" opacity="9830f" origin=",.5" offset="0,25pt" matrix="58982f,,,-12452f"/>
                <w10:wrap anchorx="page"/>
              </v:rect>
            </w:pict>
          </mc:Fallback>
        </mc:AlternateContent>
      </w:r>
    </w:p>
    <w:p w14:paraId="343DE0AF" w14:textId="44E17BA8" w:rsidR="00631199" w:rsidRDefault="005018D7" w:rsidP="00D27632">
      <w:r>
        <w:br w:type="page"/>
      </w:r>
    </w:p>
    <w:p w14:paraId="42DC69DF" w14:textId="77777777" w:rsidR="003E11EA" w:rsidRDefault="003E11EA" w:rsidP="00D27632"/>
    <w:p w14:paraId="15B8BC99" w14:textId="77777777" w:rsidR="00CE1EAA" w:rsidRDefault="00CE1EAA" w:rsidP="00CE1EAA">
      <w:pPr>
        <w:pStyle w:val="ApaSeptima"/>
      </w:pPr>
      <w:r>
        <w:t xml:space="preserve">Introducción </w:t>
      </w:r>
    </w:p>
    <w:p w14:paraId="2708C789" w14:textId="658571B7" w:rsidR="005C503E" w:rsidRDefault="00CE1EAA" w:rsidP="00CE1EAA">
      <w:pPr>
        <w:pStyle w:val="ApaSeptima"/>
        <w:ind w:firstLine="0"/>
      </w:pPr>
      <w:r>
        <w:t>Al desarrollar la siguiente actividad, entenderemos las reglas de usabilidad y</w:t>
      </w:r>
      <w:r w:rsidR="00A724F6">
        <w:t xml:space="preserve"> </w:t>
      </w:r>
      <w:r>
        <w:t>accesibilidad de las aplicaciones independientes y móviles, y conoceremos los</w:t>
      </w:r>
      <w:r w:rsidR="00A724F6">
        <w:t xml:space="preserve"> </w:t>
      </w:r>
      <w:r>
        <w:t>conceptos y diferencias entre las aplicaciones independientes y móviles, mencionamos</w:t>
      </w:r>
      <w:r w:rsidR="00A724F6">
        <w:t xml:space="preserve"> </w:t>
      </w:r>
      <w:r>
        <w:t>los ecosistemas en los que se mueven estos programas, así como los lenguajes.</w:t>
      </w:r>
      <w:r w:rsidR="00A724F6">
        <w:t xml:space="preserve"> U</w:t>
      </w:r>
      <w:r>
        <w:t>tilizados</w:t>
      </w:r>
      <w:r w:rsidR="00A724F6">
        <w:t xml:space="preserve"> </w:t>
      </w:r>
      <w:r>
        <w:t>para crearlos y los entornos en los que se pueden programar.</w:t>
      </w:r>
    </w:p>
    <w:p w14:paraId="53FFF3EF" w14:textId="77777777" w:rsidR="00CE1EAA" w:rsidRDefault="00CE1EAA" w:rsidP="00CE1EAA">
      <w:pPr>
        <w:pStyle w:val="ApaSeptima"/>
        <w:ind w:firstLine="0"/>
      </w:pPr>
    </w:p>
    <w:p w14:paraId="04B4AE9B" w14:textId="77777777" w:rsidR="00CE1EAA" w:rsidRDefault="00CE1EAA" w:rsidP="00CE1EAA">
      <w:pPr>
        <w:pStyle w:val="ApaSeptima"/>
      </w:pPr>
      <w:r>
        <w:t>Objetivo general</w:t>
      </w:r>
    </w:p>
    <w:p w14:paraId="701BAE02" w14:textId="3700DF65" w:rsidR="00CE1EAA" w:rsidRDefault="00CE1EAA" w:rsidP="00CE1EAA">
      <w:pPr>
        <w:pStyle w:val="ApaSeptima"/>
        <w:ind w:firstLine="0"/>
      </w:pPr>
      <w:r>
        <w:t>Comprender y diferenciar los conceptos clave de usabilidad y accesibilidad que se</w:t>
      </w:r>
      <w:r w:rsidR="00A724F6">
        <w:t xml:space="preserve"> </w:t>
      </w:r>
      <w:r>
        <w:t>pueden aplicar a la creación de aplicaciones independientes y móviles.</w:t>
      </w:r>
    </w:p>
    <w:p w14:paraId="6DC143AD" w14:textId="77777777" w:rsidR="00CE1EAA" w:rsidRDefault="00CE1EAA" w:rsidP="00CE1EAA">
      <w:pPr>
        <w:pStyle w:val="ApaSeptima"/>
        <w:ind w:firstLine="0"/>
      </w:pPr>
    </w:p>
    <w:p w14:paraId="27FD87DF" w14:textId="77777777" w:rsidR="00AD6102" w:rsidRDefault="00AD6102" w:rsidP="00CE1EAA">
      <w:pPr>
        <w:pStyle w:val="ApaSeptima"/>
        <w:ind w:firstLine="0"/>
      </w:pPr>
      <w:r w:rsidRPr="00AD6102">
        <w:t>Reglas de usabilidad y accesibilidad</w:t>
      </w:r>
    </w:p>
    <w:p w14:paraId="16C681C9" w14:textId="781E21BA" w:rsidR="00CE1EAA" w:rsidRDefault="00AD6102" w:rsidP="00CE1EAA">
      <w:pPr>
        <w:pStyle w:val="ApaSeptima"/>
        <w:ind w:firstLine="0"/>
      </w:pPr>
      <w:r w:rsidRPr="00AD6102">
        <w:t>La usabilidad móvil: un producto es accesible si los usuarios pueden navegarlo,</w:t>
      </w:r>
      <w:r w:rsidR="00A724F6">
        <w:t xml:space="preserve"> </w:t>
      </w:r>
      <w:r w:rsidRPr="00AD6102">
        <w:t>comprenderlo y usarlo con éxito para todas las personas, independientemente de sus</w:t>
      </w:r>
      <w:r w:rsidR="00A724F6">
        <w:t xml:space="preserve"> </w:t>
      </w:r>
      <w:r w:rsidRPr="00AD6102">
        <w:t>capacidades. (iOS, 2012) Los fabricantes de teléfonos móviles han fortalecido sus</w:t>
      </w:r>
      <w:r w:rsidR="00A724F6">
        <w:t xml:space="preserve"> </w:t>
      </w:r>
      <w:r w:rsidRPr="00AD6102">
        <w:t>límites de usabilidad mediante la creación de pautas de usabilidad que incluyen</w:t>
      </w:r>
      <w:r w:rsidR="00A724F6">
        <w:t xml:space="preserve"> </w:t>
      </w:r>
      <w:r w:rsidRPr="00AD6102">
        <w:t>características a considerar en el proceso de desarrollo de software móvil. El uso de</w:t>
      </w:r>
      <w:r w:rsidR="00A724F6">
        <w:t xml:space="preserve"> </w:t>
      </w:r>
      <w:r w:rsidRPr="00AD6102">
        <w:t>dispositivos móviles genera problemas debido a las limitaciones físicas y la</w:t>
      </w:r>
      <w:r w:rsidR="00A724F6">
        <w:t xml:space="preserve"> </w:t>
      </w:r>
      <w:r w:rsidRPr="00AD6102">
        <w:t>conectividad inalámbrica, como el tamaño de pantalla pequeño, la resolución de</w:t>
      </w:r>
      <w:r w:rsidR="00A724F6">
        <w:t xml:space="preserve"> </w:t>
      </w:r>
      <w:r w:rsidRPr="00AD6102">
        <w:t>pantalla diferente, la energía limitada, los métodos de procesamiento y de datos.</w:t>
      </w:r>
    </w:p>
    <w:p w14:paraId="23C5BBC4" w14:textId="77777777" w:rsidR="00AD6102" w:rsidRDefault="00AD6102" w:rsidP="00CE1EAA">
      <w:pPr>
        <w:pStyle w:val="ApaSeptima"/>
        <w:ind w:firstLine="0"/>
      </w:pPr>
    </w:p>
    <w:p w14:paraId="6910387B" w14:textId="77777777" w:rsidR="00AD6102" w:rsidRDefault="00AD6102" w:rsidP="00CE1EAA">
      <w:pPr>
        <w:pStyle w:val="ApaSeptima"/>
        <w:ind w:firstLine="0"/>
      </w:pPr>
      <w:r w:rsidRPr="00AD6102">
        <w:lastRenderedPageBreak/>
        <w:t>Reglas de usabilidad</w:t>
      </w:r>
      <w:r>
        <w:t xml:space="preserve"> </w:t>
      </w:r>
    </w:p>
    <w:p w14:paraId="5C83A0D8" w14:textId="3011A2FE" w:rsidR="00AD6102" w:rsidRDefault="00AD6102" w:rsidP="00CE1EAA">
      <w:pPr>
        <w:pStyle w:val="ApaSeptima"/>
        <w:ind w:firstLine="0"/>
      </w:pPr>
      <w:r w:rsidRPr="00AD6102">
        <w:t>Contexto móvil: generalmente incluye la ubicación, la identidad de las personas</w:t>
      </w:r>
      <w:r w:rsidR="00A724F6">
        <w:t xml:space="preserve"> </w:t>
      </w:r>
      <w:r w:rsidRPr="00AD6102">
        <w:t>cercanas, los objetos y los elementos ambientales que pueden distraer a los usuarios.</w:t>
      </w:r>
      <w:r w:rsidR="00A724F6">
        <w:t xml:space="preserve"> </w:t>
      </w:r>
      <w:r w:rsidRPr="00AD6102">
        <w:t>Toda la información que pueda relacionarse con los usuarios, la aplicación y el entorno</w:t>
      </w:r>
      <w:r w:rsidR="00A724F6">
        <w:t xml:space="preserve"> </w:t>
      </w:r>
      <w:r w:rsidRPr="00AD6102">
        <w:t>que la rodea.</w:t>
      </w:r>
    </w:p>
    <w:p w14:paraId="536C4834" w14:textId="4E505BEF" w:rsidR="00AD6102" w:rsidRDefault="00AD6102" w:rsidP="00CE1EAA">
      <w:pPr>
        <w:pStyle w:val="ApaSeptima"/>
        <w:ind w:firstLine="0"/>
      </w:pPr>
      <w:r w:rsidRPr="00AD6102">
        <w:t>Conectividad: Conexión lenta, poco confiable, conexión de un sitio a otro cuando el</w:t>
      </w:r>
      <w:r w:rsidR="00A724F6">
        <w:t xml:space="preserve"> </w:t>
      </w:r>
      <w:r w:rsidRPr="00AD6102">
        <w:t>usuario se mueve a diferentes lugares, retrasos en la carga de datos, especialmente</w:t>
      </w:r>
      <w:r w:rsidR="00A724F6">
        <w:t xml:space="preserve"> </w:t>
      </w:r>
      <w:r w:rsidRPr="00AD6102">
        <w:t xml:space="preserve">archivos de video y </w:t>
      </w:r>
      <w:r w:rsidR="00A724F6" w:rsidRPr="00AD6102">
        <w:t>audio</w:t>
      </w:r>
      <w:r w:rsidRPr="00AD6102">
        <w:t xml:space="preserve"> son problemas comunes en muchos lugares que pueden</w:t>
      </w:r>
      <w:r w:rsidR="00A724F6">
        <w:t xml:space="preserve"> </w:t>
      </w:r>
      <w:r w:rsidRPr="00AD6102">
        <w:t>ocurrir según el contexto.</w:t>
      </w:r>
    </w:p>
    <w:p w14:paraId="661CE905" w14:textId="77777777" w:rsidR="00AD6102" w:rsidRDefault="00AD6102" w:rsidP="00CE1EAA">
      <w:pPr>
        <w:pStyle w:val="ApaSeptima"/>
        <w:ind w:firstLine="0"/>
      </w:pPr>
    </w:p>
    <w:p w14:paraId="0A494EDF" w14:textId="339C6106" w:rsidR="00AD6102" w:rsidRDefault="00AD6102" w:rsidP="00CE1EAA">
      <w:pPr>
        <w:pStyle w:val="ApaSeptima"/>
        <w:ind w:firstLine="0"/>
      </w:pPr>
      <w:r w:rsidRPr="00AD6102">
        <w:t>Tamaño de la pantalla: La disminución de tamaño de la pantalla dificulta la visibilidad</w:t>
      </w:r>
      <w:r w:rsidR="00A724F6">
        <w:t xml:space="preserve"> </w:t>
      </w:r>
      <w:r w:rsidRPr="00AD6102">
        <w:t>de la información que se presenta a los usuarios lo que puede afectar mayormente la</w:t>
      </w:r>
      <w:r w:rsidR="00A724F6">
        <w:t xml:space="preserve"> </w:t>
      </w:r>
      <w:r w:rsidRPr="00AD6102">
        <w:t>usabilidad de las aplicaciones móviles, especialmente si el usuario debe acceder a la</w:t>
      </w:r>
      <w:r w:rsidR="00A724F6">
        <w:t xml:space="preserve"> </w:t>
      </w:r>
      <w:r w:rsidRPr="00AD6102">
        <w:t>información desde su pantalla táctil.</w:t>
      </w:r>
    </w:p>
    <w:p w14:paraId="37EE8BC8" w14:textId="435B23F2" w:rsidR="00AD6102" w:rsidRDefault="00AD6102" w:rsidP="00CE1EAA">
      <w:pPr>
        <w:pStyle w:val="ApaSeptima"/>
        <w:ind w:firstLine="0"/>
      </w:pPr>
      <w:r w:rsidRPr="00AD6102">
        <w:t>Diferentes resoluciones de pantalla: Las diferentes resoluciones de pantalla de los</w:t>
      </w:r>
      <w:r w:rsidR="00A724F6">
        <w:t xml:space="preserve"> </w:t>
      </w:r>
      <w:r w:rsidRPr="00AD6102">
        <w:t>dispositivos móviles dificultan la visualización de la información, especialmente la</w:t>
      </w:r>
      <w:r w:rsidR="00A724F6">
        <w:t xml:space="preserve"> </w:t>
      </w:r>
      <w:r w:rsidRPr="00AD6102">
        <w:t>multimedia, lo que afecta los resultados de las pruebas de usabilidad.</w:t>
      </w:r>
    </w:p>
    <w:p w14:paraId="4F95C3ED" w14:textId="7EEE24F8" w:rsidR="00AD6102" w:rsidRDefault="00AD6102" w:rsidP="00CE1EAA">
      <w:pPr>
        <w:pStyle w:val="ApaSeptima"/>
        <w:ind w:firstLine="0"/>
      </w:pPr>
      <w:r w:rsidRPr="00AD6102">
        <w:t>La accesibilidad: Todas las personas sean estas: adultos mayores (personas de la</w:t>
      </w:r>
      <w:r w:rsidR="00A724F6">
        <w:t xml:space="preserve"> </w:t>
      </w:r>
      <w:r w:rsidRPr="00AD6102">
        <w:t>tercera edad), personas que presentan capacidades especiales (discapacitados),</w:t>
      </w:r>
      <w:r>
        <w:t xml:space="preserve"> </w:t>
      </w:r>
      <w:r w:rsidRPr="00AD6102">
        <w:t>jóvenes, niños, adolescentes, deben poder utilizar los dispositivos móviles y las</w:t>
      </w:r>
      <w:r w:rsidR="00A724F6">
        <w:t xml:space="preserve"> </w:t>
      </w:r>
      <w:r w:rsidRPr="00AD6102">
        <w:t>aplicaciones que estos contienen, visitar un lugar o acceder a un servicio,</w:t>
      </w:r>
      <w:r w:rsidR="00A724F6">
        <w:t xml:space="preserve"> </w:t>
      </w:r>
      <w:r w:rsidRPr="00AD6102">
        <w:t>independientemente de sus capacidades técnicas, cognitivas o físicas.</w:t>
      </w:r>
    </w:p>
    <w:p w14:paraId="01BE720A" w14:textId="2568C1FB" w:rsidR="00AD6102" w:rsidRDefault="00AD6102" w:rsidP="00CE1EAA">
      <w:pPr>
        <w:pStyle w:val="ApaSeptima"/>
        <w:ind w:firstLine="0"/>
      </w:pPr>
      <w:r w:rsidRPr="00AD6102">
        <w:lastRenderedPageBreak/>
        <w:t>Menor precisión: Un teclado pequeño dificulta los datos, lo que significa menos</w:t>
      </w:r>
      <w:r>
        <w:t xml:space="preserve"> </w:t>
      </w:r>
      <w:r w:rsidRPr="00AD6102">
        <w:t>precisión a la hora de realizar las tareas.</w:t>
      </w:r>
    </w:p>
    <w:p w14:paraId="73D3F4F1" w14:textId="77777777" w:rsidR="00AD6102" w:rsidRDefault="00AD6102" w:rsidP="00CE1EAA">
      <w:pPr>
        <w:pStyle w:val="ApaSeptima"/>
        <w:ind w:firstLine="0"/>
      </w:pPr>
      <w:r w:rsidRPr="00AD6102">
        <w:t>Distinta percepción de privacidad y seguridad:</w:t>
      </w:r>
      <w:r>
        <w:t xml:space="preserve"> </w:t>
      </w:r>
      <w:r w:rsidRPr="00AD6102">
        <w:t>los dispositivos móviles son más</w:t>
      </w:r>
      <w:r>
        <w:t xml:space="preserve"> </w:t>
      </w:r>
      <w:r w:rsidRPr="00AD6102">
        <w:t>personales, pero más fáciles de perder y robar.</w:t>
      </w:r>
    </w:p>
    <w:p w14:paraId="090E0083" w14:textId="4F07A864" w:rsidR="00AD6102" w:rsidRDefault="00AD6102" w:rsidP="00CE1EAA">
      <w:pPr>
        <w:pStyle w:val="ApaSeptima"/>
        <w:ind w:firstLine="0"/>
      </w:pPr>
      <w:r w:rsidRPr="00AD6102">
        <w:t>Capacidad limitada de poder y procesamiento: la capacidad de memoria y el poder</w:t>
      </w:r>
      <w:r>
        <w:t xml:space="preserve"> </w:t>
      </w:r>
      <w:r w:rsidRPr="00AD6102">
        <w:t>de cómputo son limitados en los dispositivos móviles en comparación con las</w:t>
      </w:r>
      <w:r>
        <w:t xml:space="preserve"> </w:t>
      </w:r>
      <w:r w:rsidRPr="00AD6102">
        <w:t>computadoras de escritorio.</w:t>
      </w:r>
    </w:p>
    <w:p w14:paraId="2AF827D3" w14:textId="77777777" w:rsidR="00AD6102" w:rsidRDefault="00AD6102" w:rsidP="00CE1EAA">
      <w:pPr>
        <w:pStyle w:val="ApaSeptima"/>
        <w:ind w:firstLine="0"/>
      </w:pPr>
    </w:p>
    <w:p w14:paraId="72B6820A" w14:textId="77777777" w:rsidR="00AD6102" w:rsidRDefault="00AD6102" w:rsidP="00AD6102">
      <w:pPr>
        <w:pStyle w:val="ApaSeptima"/>
      </w:pPr>
      <w:r>
        <w:t>Aplicación independiente</w:t>
      </w:r>
    </w:p>
    <w:p w14:paraId="1BEA4AC7" w14:textId="3FD42815" w:rsidR="00AD6102" w:rsidRDefault="00AD6102" w:rsidP="00AD6102">
      <w:pPr>
        <w:pStyle w:val="ApaSeptima"/>
        <w:ind w:firstLine="0"/>
      </w:pPr>
      <w:r>
        <w:t>Es aquella aplicación que se ejecuta de forma autónoma en el ordenador y no necesita</w:t>
      </w:r>
      <w:r w:rsidR="00A724F6">
        <w:t xml:space="preserve"> </w:t>
      </w:r>
      <w:r>
        <w:t>nada más para ser utilizable. Toda la lógica se refuerza en el software, por lo que no</w:t>
      </w:r>
      <w:r w:rsidR="00A724F6">
        <w:t xml:space="preserve"> </w:t>
      </w:r>
      <w:r>
        <w:t>necesitan una conexión a internet o cualquier otro servicio instalado.</w:t>
      </w:r>
    </w:p>
    <w:p w14:paraId="25185D15" w14:textId="77777777" w:rsidR="00AD6102" w:rsidRDefault="00AD6102" w:rsidP="00AD6102">
      <w:pPr>
        <w:pStyle w:val="ApaSeptima"/>
        <w:ind w:firstLine="0"/>
      </w:pPr>
    </w:p>
    <w:p w14:paraId="45A9460B" w14:textId="77777777" w:rsidR="00AD6102" w:rsidRDefault="00AD6102" w:rsidP="00AD6102">
      <w:pPr>
        <w:pStyle w:val="ApaSeptima"/>
      </w:pPr>
      <w:r>
        <w:t>Aplicación móvil</w:t>
      </w:r>
    </w:p>
    <w:p w14:paraId="4C8A582F" w14:textId="66382E0F" w:rsidR="00AD6102" w:rsidRDefault="00AD6102" w:rsidP="00AD6102">
      <w:pPr>
        <w:pStyle w:val="ApaSeptima"/>
        <w:ind w:firstLine="0"/>
      </w:pPr>
      <w:r>
        <w:t>Las aplicaciones por lo general comparten la pantalla del teléfono con las webs</w:t>
      </w:r>
      <w:r w:rsidR="00A724F6">
        <w:t xml:space="preserve"> </w:t>
      </w:r>
      <w:r>
        <w:t>móviles, las aplicaciones tienen que ser descargadas e instaladas antes de usar una</w:t>
      </w:r>
      <w:r w:rsidR="00A724F6">
        <w:t xml:space="preserve"> </w:t>
      </w:r>
      <w:r>
        <w:t>web, pueden accederse simplemente usando internet y un navegador; sin embargo, noto</w:t>
      </w:r>
      <w:r w:rsidR="00A724F6">
        <w:t xml:space="preserve"> </w:t>
      </w:r>
      <w:r>
        <w:t xml:space="preserve">das pueden verse </w:t>
      </w:r>
      <w:proofErr w:type="gramStart"/>
      <w:r>
        <w:t>correctamente</w:t>
      </w:r>
      <w:proofErr w:type="gramEnd"/>
      <w:r>
        <w:t xml:space="preserve"> desde una pantalla generalmente más pequeña que</w:t>
      </w:r>
      <w:r w:rsidR="00A724F6">
        <w:t xml:space="preserve"> </w:t>
      </w:r>
      <w:r>
        <w:t>la de un ordenador de escritorio.</w:t>
      </w:r>
    </w:p>
    <w:p w14:paraId="353B3652" w14:textId="77777777" w:rsidR="00AD6102" w:rsidRDefault="00AD6102" w:rsidP="00AD6102">
      <w:pPr>
        <w:pStyle w:val="ApaSeptima"/>
        <w:ind w:firstLine="0"/>
      </w:pPr>
    </w:p>
    <w:p w14:paraId="599EDD26" w14:textId="77777777" w:rsidR="00AD6102" w:rsidRDefault="00AD6102" w:rsidP="00AD6102">
      <w:pPr>
        <w:pStyle w:val="ApaSeptima"/>
      </w:pPr>
      <w:r>
        <w:t>Diferencia entre aplicaciones móviles e independientes</w:t>
      </w:r>
    </w:p>
    <w:p w14:paraId="7F0554B8" w14:textId="71044DB1" w:rsidR="00AD6102" w:rsidRDefault="00AD6102" w:rsidP="00AD6102">
      <w:pPr>
        <w:pStyle w:val="ApaSeptima"/>
        <w:ind w:firstLine="0"/>
      </w:pPr>
      <w:r>
        <w:lastRenderedPageBreak/>
        <w:t>Una de las diferencias más importantes entre estas dos categorías de aplicaciones es</w:t>
      </w:r>
      <w:r>
        <w:t xml:space="preserve"> </w:t>
      </w:r>
      <w:r>
        <w:t>que las aplicaciones independientes no necesitan instalarse en los dispositivos,</w:t>
      </w:r>
      <w:r>
        <w:t xml:space="preserve"> </w:t>
      </w:r>
      <w:r>
        <w:t>mientras que las aplicaciones móviles, por el contrario, requieren una preinstalación en</w:t>
      </w:r>
      <w:r>
        <w:t xml:space="preserve"> </w:t>
      </w:r>
      <w:r w:rsidRPr="00AD6102">
        <w:t>el dispositivo. La diferencia radica en los dispositivos en que se encuentran estas</w:t>
      </w:r>
      <w:r>
        <w:t xml:space="preserve"> </w:t>
      </w:r>
      <w:r w:rsidRPr="00AD6102">
        <w:t>aplicaciones, como sugiere el nombre, las aplicaciones móviles están dirigidas a</w:t>
      </w:r>
      <w:r>
        <w:t xml:space="preserve"> </w:t>
      </w:r>
      <w:r w:rsidRPr="00AD6102">
        <w:t>dispositivos portátiles como los teléfonos inteligentes, mientras que las aplicaciones</w:t>
      </w:r>
      <w:r>
        <w:t xml:space="preserve"> </w:t>
      </w:r>
      <w:r w:rsidRPr="00AD6102">
        <w:t>independientes están dirigidas a dispositivos más robustos como las computadoras</w:t>
      </w:r>
      <w:r>
        <w:t xml:space="preserve"> </w:t>
      </w:r>
      <w:r w:rsidRPr="00AD6102">
        <w:t>portátiles.</w:t>
      </w:r>
    </w:p>
    <w:p w14:paraId="31295A2A" w14:textId="77777777" w:rsidR="00AD6102" w:rsidRDefault="00AD6102" w:rsidP="00AD6102">
      <w:pPr>
        <w:pStyle w:val="ApaSeptima"/>
        <w:ind w:firstLine="0"/>
      </w:pPr>
    </w:p>
    <w:p w14:paraId="2C167A34" w14:textId="77777777" w:rsidR="00AD6102" w:rsidRDefault="00AD6102" w:rsidP="00AD6102">
      <w:pPr>
        <w:pStyle w:val="ApaSeptima"/>
        <w:ind w:firstLine="0"/>
      </w:pPr>
      <w:r w:rsidRPr="00AD6102">
        <w:t xml:space="preserve">Diferencia entre aplicaciones móviles de carácter hibrida o nativa </w:t>
      </w:r>
    </w:p>
    <w:p w14:paraId="3AE6B611" w14:textId="7728A5EA" w:rsidR="00AD6102" w:rsidRDefault="00AD6102" w:rsidP="00AD6102">
      <w:pPr>
        <w:pStyle w:val="ApaSeptima"/>
        <w:ind w:firstLine="0"/>
      </w:pPr>
      <w:r w:rsidRPr="00AD6102">
        <w:t>App hibrida: Se encuentra entre la aplicación nativa y la web. Se desarrolla de la misma</w:t>
      </w:r>
      <w:r>
        <w:t xml:space="preserve"> </w:t>
      </w:r>
      <w:r w:rsidRPr="00AD6102">
        <w:t>forma que lo hacen las aplicaciones web, es decir, mediante los lenguajes HTML5,</w:t>
      </w:r>
      <w:r>
        <w:t xml:space="preserve"> </w:t>
      </w:r>
      <w:r w:rsidRPr="00AD6102">
        <w:t>JavaScript y CSS. Además, se puede acceder sin restricciones a las herramientas del</w:t>
      </w:r>
      <w:r>
        <w:t xml:space="preserve"> </w:t>
      </w:r>
      <w:r w:rsidRPr="00AD6102">
        <w:t>móvil como a la cámara o al GPS, al igual que en las aplicaciones nativas</w:t>
      </w:r>
      <w:r>
        <w:t xml:space="preserve"> </w:t>
      </w:r>
      <w:r w:rsidRPr="00AD6102">
        <w:t>Ventajas:</w:t>
      </w:r>
    </w:p>
    <w:p w14:paraId="6802274B" w14:textId="77777777" w:rsidR="00AD6102" w:rsidRDefault="00AD6102" w:rsidP="00AD6102">
      <w:pPr>
        <w:pStyle w:val="ApaSeptima"/>
        <w:numPr>
          <w:ilvl w:val="0"/>
          <w:numId w:val="25"/>
        </w:numPr>
      </w:pPr>
      <w:r w:rsidRPr="00AD6102">
        <w:t>Es posible distribuirla en las tiendas iOS y Android.</w:t>
      </w:r>
    </w:p>
    <w:p w14:paraId="72A3921A" w14:textId="77777777" w:rsidR="00AD6102" w:rsidRDefault="00AD6102" w:rsidP="00AD6102">
      <w:pPr>
        <w:pStyle w:val="ApaSeptima"/>
        <w:numPr>
          <w:ilvl w:val="0"/>
          <w:numId w:val="25"/>
        </w:numPr>
      </w:pPr>
      <w:r w:rsidRPr="00AD6102">
        <w:t>Instalación nativa pero construido con JavaScript, HTML y CSS.</w:t>
      </w:r>
    </w:p>
    <w:p w14:paraId="0EF6D10F" w14:textId="650E5A1A" w:rsidR="00AD6102" w:rsidRDefault="00AD6102" w:rsidP="00AD6102">
      <w:pPr>
        <w:pStyle w:val="ApaSeptima"/>
        <w:numPr>
          <w:ilvl w:val="0"/>
          <w:numId w:val="25"/>
        </w:numPr>
      </w:pPr>
      <w:r w:rsidRPr="00AD6102">
        <w:t xml:space="preserve"> Acceso a parte del hardware del dispositivo.</w:t>
      </w:r>
    </w:p>
    <w:p w14:paraId="56BFA6A7" w14:textId="77777777" w:rsidR="00AD6102" w:rsidRDefault="00AD6102" w:rsidP="00AD6102">
      <w:pPr>
        <w:pStyle w:val="ApaSeptima"/>
        <w:ind w:firstLine="0"/>
      </w:pPr>
    </w:p>
    <w:p w14:paraId="570ED622" w14:textId="77777777" w:rsidR="00AD6102" w:rsidRDefault="00AD6102" w:rsidP="00AD6102">
      <w:pPr>
        <w:pStyle w:val="ApaSeptima"/>
        <w:ind w:firstLine="0"/>
      </w:pPr>
      <w:r w:rsidRPr="00AD6102">
        <w:t>Desventajas:</w:t>
      </w:r>
    </w:p>
    <w:p w14:paraId="25D94B9D" w14:textId="77777777" w:rsidR="00AD6102" w:rsidRDefault="00AD6102" w:rsidP="00AD6102">
      <w:pPr>
        <w:pStyle w:val="ApaSeptima"/>
        <w:numPr>
          <w:ilvl w:val="0"/>
          <w:numId w:val="26"/>
        </w:numPr>
      </w:pPr>
      <w:r w:rsidRPr="00AD6102">
        <w:t xml:space="preserve">Experiencia del usuario </w:t>
      </w:r>
      <w:r w:rsidRPr="00AD6102">
        <w:t>más</w:t>
      </w:r>
      <w:r w:rsidRPr="00AD6102">
        <w:t xml:space="preserve"> propia de la aplicación web que de la </w:t>
      </w:r>
      <w:proofErr w:type="gramStart"/>
      <w:r w:rsidRPr="00AD6102">
        <w:t>app</w:t>
      </w:r>
      <w:proofErr w:type="gramEnd"/>
      <w:r w:rsidRPr="00AD6102">
        <w:t xml:space="preserve"> nativa.</w:t>
      </w:r>
    </w:p>
    <w:p w14:paraId="07B70CBA" w14:textId="28E72483" w:rsidR="00AD6102" w:rsidRDefault="00AD6102" w:rsidP="00AD6102">
      <w:pPr>
        <w:pStyle w:val="ApaSeptima"/>
        <w:ind w:left="360" w:firstLine="0"/>
      </w:pPr>
      <w:r w:rsidRPr="00AD6102">
        <w:t>App nativa: Esta es una aplicación desarrollada específicamente para un sistema</w:t>
      </w:r>
      <w:r>
        <w:t xml:space="preserve"> </w:t>
      </w:r>
      <w:r w:rsidRPr="00AD6102">
        <w:t>operativo en particular, llamado software de</w:t>
      </w:r>
      <w:r>
        <w:t xml:space="preserve"> </w:t>
      </w:r>
      <w:proofErr w:type="spellStart"/>
      <w:r w:rsidRPr="00AD6102">
        <w:t>velopment</w:t>
      </w:r>
      <w:proofErr w:type="spellEnd"/>
      <w:r w:rsidRPr="00AD6102">
        <w:t xml:space="preserve"> kit o SDK. cada una de las</w:t>
      </w:r>
      <w:r>
        <w:t xml:space="preserve"> </w:t>
      </w:r>
      <w:r w:rsidRPr="00AD6102">
        <w:t>plataformas, Android, iOS o Windows Phone, tiene un sistema diferente, por lo que si</w:t>
      </w:r>
      <w:r>
        <w:t xml:space="preserve"> </w:t>
      </w:r>
      <w:r w:rsidRPr="00AD6102">
        <w:lastRenderedPageBreak/>
        <w:t xml:space="preserve">quieres que tu </w:t>
      </w:r>
      <w:proofErr w:type="gramStart"/>
      <w:r w:rsidRPr="00AD6102">
        <w:t>app</w:t>
      </w:r>
      <w:proofErr w:type="gramEnd"/>
      <w:r w:rsidRPr="00AD6102">
        <w:t xml:space="preserve"> esté disponible en todas las plataformas deberás crear varias apps</w:t>
      </w:r>
      <w:r>
        <w:t xml:space="preserve"> </w:t>
      </w:r>
      <w:r w:rsidRPr="00AD6102">
        <w:t>con el lenguaje del sistema operativo seleccionado.</w:t>
      </w:r>
      <w:r>
        <w:t xml:space="preserve"> </w:t>
      </w:r>
    </w:p>
    <w:p w14:paraId="19E1C463" w14:textId="77777777" w:rsidR="00AD6102" w:rsidRDefault="00AD6102" w:rsidP="00AD6102">
      <w:pPr>
        <w:pStyle w:val="ApaSeptima"/>
        <w:ind w:left="360" w:firstLine="0"/>
      </w:pPr>
      <w:r w:rsidRPr="00AD6102">
        <w:t>Ventajas:</w:t>
      </w:r>
    </w:p>
    <w:p w14:paraId="59ED3996" w14:textId="77777777" w:rsidR="00AD6102" w:rsidRDefault="00AD6102" w:rsidP="00AD6102">
      <w:pPr>
        <w:pStyle w:val="ApaSeptima"/>
        <w:numPr>
          <w:ilvl w:val="0"/>
          <w:numId w:val="26"/>
        </w:numPr>
      </w:pPr>
      <w:r w:rsidRPr="00AD6102">
        <w:t>Acceso completo al dispositivo.</w:t>
      </w:r>
    </w:p>
    <w:p w14:paraId="3B5AE3EF" w14:textId="77777777" w:rsidR="00AD6102" w:rsidRDefault="00AD6102" w:rsidP="00AD6102">
      <w:pPr>
        <w:pStyle w:val="ApaSeptima"/>
        <w:numPr>
          <w:ilvl w:val="0"/>
          <w:numId w:val="26"/>
        </w:numPr>
      </w:pPr>
      <w:r w:rsidRPr="00AD6102">
        <w:t>Mejor experiencia del usuario.</w:t>
      </w:r>
    </w:p>
    <w:p w14:paraId="0DB9656A" w14:textId="7E69C942" w:rsidR="00AD6102" w:rsidRDefault="00AD6102" w:rsidP="00AD6102">
      <w:pPr>
        <w:pStyle w:val="ApaSeptima"/>
        <w:numPr>
          <w:ilvl w:val="0"/>
          <w:numId w:val="26"/>
        </w:numPr>
      </w:pPr>
      <w:r w:rsidRPr="00AD6102">
        <w:t xml:space="preserve">La actualización de la </w:t>
      </w:r>
      <w:proofErr w:type="gramStart"/>
      <w:r w:rsidRPr="00AD6102">
        <w:t>app</w:t>
      </w:r>
      <w:proofErr w:type="gramEnd"/>
      <w:r w:rsidRPr="00AD6102">
        <w:t xml:space="preserve"> es constante.</w:t>
      </w:r>
    </w:p>
    <w:p w14:paraId="65723532" w14:textId="77777777" w:rsidR="00AD6102" w:rsidRDefault="00AD6102" w:rsidP="00AD6102">
      <w:pPr>
        <w:pStyle w:val="ApaSeptima"/>
        <w:ind w:firstLine="0"/>
      </w:pPr>
    </w:p>
    <w:p w14:paraId="13B27CA9" w14:textId="77777777" w:rsidR="00AD6102" w:rsidRDefault="00AD6102" w:rsidP="00AD6102">
      <w:pPr>
        <w:pStyle w:val="ApaSeptima"/>
      </w:pPr>
      <w:r>
        <w:t>Desventajas:</w:t>
      </w:r>
    </w:p>
    <w:p w14:paraId="79B22881" w14:textId="5CF3ADCC" w:rsidR="00AD6102" w:rsidRDefault="00AD6102" w:rsidP="00AD6102">
      <w:pPr>
        <w:pStyle w:val="ApaSeptima"/>
        <w:ind w:firstLine="0"/>
      </w:pPr>
      <w:r>
        <w:t>Tienden a ser más costosas al momento de desarrollar.</w:t>
      </w:r>
      <w:r>
        <w:t xml:space="preserve"> </w:t>
      </w:r>
      <w:r>
        <w:t>El código del cliente no es reutilizable entre las diferentes plataformas.</w:t>
      </w:r>
    </w:p>
    <w:p w14:paraId="5E6F9EED" w14:textId="77777777" w:rsidR="00AD6102" w:rsidRDefault="00AD6102" w:rsidP="00AD6102">
      <w:pPr>
        <w:pStyle w:val="ApaSeptima"/>
        <w:ind w:firstLine="0"/>
      </w:pPr>
    </w:p>
    <w:p w14:paraId="195FD5AF" w14:textId="77777777" w:rsidR="00AD6102" w:rsidRDefault="00AD6102" w:rsidP="00AD6102">
      <w:pPr>
        <w:pStyle w:val="ApaSeptima"/>
      </w:pPr>
      <w:r>
        <w:t>Ecosistemas de dispositivos móviles</w:t>
      </w:r>
    </w:p>
    <w:p w14:paraId="604C96CD" w14:textId="12E078E3" w:rsidR="00AD6102" w:rsidRDefault="00AD6102" w:rsidP="00AD6102">
      <w:pPr>
        <w:pStyle w:val="ApaSeptima"/>
        <w:ind w:firstLine="0"/>
      </w:pPr>
      <w:r>
        <w:t>Es una colección de elementos interconectados que brindan una mejor experiencia</w:t>
      </w:r>
      <w:r>
        <w:t xml:space="preserve"> </w:t>
      </w:r>
      <w:r>
        <w:t>de usuario. Son los dispositivos que integran las funciones del smartphone y se</w:t>
      </w:r>
      <w:r>
        <w:t xml:space="preserve"> </w:t>
      </w:r>
      <w:r>
        <w:t>devuelven al propietario para brindar una mejor experiencia al usuario. Todo este</w:t>
      </w:r>
      <w:r>
        <w:t xml:space="preserve"> </w:t>
      </w:r>
      <w:r>
        <w:t>ecosistema incluye a los operadores de telecomunicaciones, fabricantes de</w:t>
      </w:r>
      <w:r>
        <w:t xml:space="preserve"> </w:t>
      </w:r>
      <w:r>
        <w:t>dispositivos y todos los elementos de software involucrados en la operación. de la</w:t>
      </w:r>
      <w:r>
        <w:t xml:space="preserve"> </w:t>
      </w:r>
      <w:r>
        <w:t>aplicación.</w:t>
      </w:r>
    </w:p>
    <w:p w14:paraId="7F5FE8BE" w14:textId="77777777" w:rsidR="00AD6102" w:rsidRDefault="00AD6102" w:rsidP="00AD6102">
      <w:pPr>
        <w:pStyle w:val="ApaSeptima"/>
        <w:ind w:firstLine="0"/>
      </w:pPr>
    </w:p>
    <w:p w14:paraId="13020612" w14:textId="77777777" w:rsidR="00AD6102" w:rsidRDefault="00AD6102" w:rsidP="00AD6102">
      <w:pPr>
        <w:pStyle w:val="ApaSeptima"/>
        <w:ind w:firstLine="0"/>
      </w:pPr>
      <w:r w:rsidRPr="00AD6102">
        <w:t>Estos ecosistemas se conforman así:</w:t>
      </w:r>
    </w:p>
    <w:p w14:paraId="3C0BE027" w14:textId="77777777" w:rsidR="00A724F6" w:rsidRDefault="00AD6102" w:rsidP="00AD6102">
      <w:pPr>
        <w:pStyle w:val="ApaSeptima"/>
        <w:numPr>
          <w:ilvl w:val="0"/>
          <w:numId w:val="27"/>
        </w:numPr>
      </w:pPr>
      <w:r w:rsidRPr="00AD6102">
        <w:t>Servicios.</w:t>
      </w:r>
    </w:p>
    <w:p w14:paraId="2BEFC2D8" w14:textId="77777777" w:rsidR="00A724F6" w:rsidRDefault="00AD6102" w:rsidP="00AD6102">
      <w:pPr>
        <w:pStyle w:val="ApaSeptima"/>
        <w:numPr>
          <w:ilvl w:val="0"/>
          <w:numId w:val="27"/>
        </w:numPr>
      </w:pPr>
      <w:r w:rsidRPr="00AD6102">
        <w:t>Aplicaciones.</w:t>
      </w:r>
    </w:p>
    <w:p w14:paraId="13392CCC" w14:textId="77777777" w:rsidR="00A724F6" w:rsidRDefault="00AD6102" w:rsidP="00AD6102">
      <w:pPr>
        <w:pStyle w:val="ApaSeptima"/>
        <w:numPr>
          <w:ilvl w:val="0"/>
          <w:numId w:val="27"/>
        </w:numPr>
      </w:pPr>
      <w:r w:rsidRPr="00AD6102">
        <w:lastRenderedPageBreak/>
        <w:t>Framework de aplicaciones.</w:t>
      </w:r>
    </w:p>
    <w:p w14:paraId="1B2FB707" w14:textId="77777777" w:rsidR="00A724F6" w:rsidRDefault="00AD6102" w:rsidP="00AD6102">
      <w:pPr>
        <w:pStyle w:val="ApaSeptima"/>
        <w:numPr>
          <w:ilvl w:val="0"/>
          <w:numId w:val="27"/>
        </w:numPr>
      </w:pPr>
      <w:r w:rsidRPr="00AD6102">
        <w:t>Plataformas.</w:t>
      </w:r>
    </w:p>
    <w:p w14:paraId="27651AA1" w14:textId="77777777" w:rsidR="00A724F6" w:rsidRDefault="00AD6102" w:rsidP="00AD6102">
      <w:pPr>
        <w:pStyle w:val="ApaSeptima"/>
        <w:numPr>
          <w:ilvl w:val="0"/>
          <w:numId w:val="27"/>
        </w:numPr>
      </w:pPr>
      <w:r w:rsidRPr="00AD6102">
        <w:t>Dispositivos.</w:t>
      </w:r>
    </w:p>
    <w:p w14:paraId="69BF5961" w14:textId="77777777" w:rsidR="00A724F6" w:rsidRDefault="00AD6102" w:rsidP="00A724F6">
      <w:pPr>
        <w:pStyle w:val="ApaSeptima"/>
        <w:numPr>
          <w:ilvl w:val="0"/>
          <w:numId w:val="27"/>
        </w:numPr>
      </w:pPr>
      <w:r w:rsidRPr="00AD6102">
        <w:t>Redes.</w:t>
      </w:r>
    </w:p>
    <w:p w14:paraId="6FE76BAD" w14:textId="56893B93" w:rsidR="00A724F6" w:rsidRPr="00A724F6" w:rsidRDefault="00AD6102" w:rsidP="00A724F6">
      <w:pPr>
        <w:pStyle w:val="ApaSeptima"/>
        <w:numPr>
          <w:ilvl w:val="0"/>
          <w:numId w:val="27"/>
        </w:numPr>
      </w:pPr>
      <w:r w:rsidRPr="00AD6102">
        <w:t>Operadores.</w:t>
      </w:r>
    </w:p>
    <w:p w14:paraId="036CF231" w14:textId="77777777" w:rsidR="00A724F6" w:rsidRDefault="00AD6102" w:rsidP="00A724F6">
      <w:pPr>
        <w:pStyle w:val="ApaSeptima"/>
        <w:ind w:left="360" w:firstLine="0"/>
      </w:pPr>
      <w:r w:rsidRPr="00AD6102">
        <w:t>Sistemas operativos como:</w:t>
      </w:r>
    </w:p>
    <w:p w14:paraId="4DFFBB1C" w14:textId="77777777" w:rsidR="00A724F6" w:rsidRPr="00A724F6" w:rsidRDefault="00AD6102" w:rsidP="00A724F6">
      <w:pPr>
        <w:pStyle w:val="ApaSeptima"/>
        <w:numPr>
          <w:ilvl w:val="0"/>
          <w:numId w:val="27"/>
        </w:numPr>
        <w:rPr>
          <w:lang w:val="en-US"/>
        </w:rPr>
      </w:pPr>
      <w:r w:rsidRPr="00A724F6">
        <w:rPr>
          <w:lang w:val="en-US"/>
        </w:rPr>
        <w:t>Android.</w:t>
      </w:r>
    </w:p>
    <w:p w14:paraId="417C63D2" w14:textId="77777777" w:rsidR="00A724F6" w:rsidRPr="00A724F6" w:rsidRDefault="00AD6102" w:rsidP="00A724F6">
      <w:pPr>
        <w:pStyle w:val="ApaSeptima"/>
        <w:numPr>
          <w:ilvl w:val="0"/>
          <w:numId w:val="27"/>
        </w:numPr>
        <w:rPr>
          <w:lang w:val="en-US"/>
        </w:rPr>
      </w:pPr>
      <w:r w:rsidRPr="00A724F6">
        <w:rPr>
          <w:lang w:val="en-US"/>
        </w:rPr>
        <w:t>BlackBerry OS.</w:t>
      </w:r>
    </w:p>
    <w:p w14:paraId="77B829CA" w14:textId="77777777" w:rsidR="00A724F6" w:rsidRPr="00A724F6" w:rsidRDefault="00AD6102" w:rsidP="00A724F6">
      <w:pPr>
        <w:pStyle w:val="ApaSeptima"/>
        <w:numPr>
          <w:ilvl w:val="0"/>
          <w:numId w:val="27"/>
        </w:numPr>
        <w:rPr>
          <w:lang w:val="en-US"/>
        </w:rPr>
      </w:pPr>
      <w:r w:rsidRPr="00A724F6">
        <w:rPr>
          <w:lang w:val="en-US"/>
        </w:rPr>
        <w:t>iOS.</w:t>
      </w:r>
    </w:p>
    <w:p w14:paraId="08B1CB68" w14:textId="2852489B" w:rsidR="00AD6102" w:rsidRPr="00A724F6" w:rsidRDefault="00AD6102" w:rsidP="00A724F6">
      <w:pPr>
        <w:pStyle w:val="ApaSeptima"/>
        <w:numPr>
          <w:ilvl w:val="0"/>
          <w:numId w:val="27"/>
        </w:numPr>
        <w:rPr>
          <w:lang w:val="en-US"/>
        </w:rPr>
      </w:pPr>
      <w:r w:rsidRPr="00A724F6">
        <w:rPr>
          <w:lang w:val="en-US"/>
        </w:rPr>
        <w:t>Windows Phone.</w:t>
      </w:r>
    </w:p>
    <w:p w14:paraId="3EEE177B" w14:textId="77777777" w:rsidR="00AD6102" w:rsidRDefault="00AD6102" w:rsidP="00CE1EAA">
      <w:pPr>
        <w:pStyle w:val="ApaSeptima"/>
        <w:ind w:firstLine="0"/>
        <w:rPr>
          <w:lang w:val="en-US"/>
        </w:rPr>
      </w:pPr>
    </w:p>
    <w:p w14:paraId="32A292B6" w14:textId="77777777" w:rsidR="00A724F6" w:rsidRPr="00A724F6" w:rsidRDefault="00A724F6" w:rsidP="00CE1EAA">
      <w:pPr>
        <w:pStyle w:val="ApaSeptima"/>
        <w:ind w:firstLine="0"/>
      </w:pPr>
      <w:r w:rsidRPr="00A724F6">
        <w:t>Leguajes de programación más utilizados para programar aplicaciones móviles:</w:t>
      </w:r>
    </w:p>
    <w:p w14:paraId="2B7DEC55" w14:textId="77777777" w:rsidR="00A724F6" w:rsidRPr="00A724F6" w:rsidRDefault="00A724F6" w:rsidP="00A724F6">
      <w:pPr>
        <w:pStyle w:val="ApaSeptima"/>
        <w:numPr>
          <w:ilvl w:val="0"/>
          <w:numId w:val="29"/>
        </w:numPr>
      </w:pPr>
      <w:r w:rsidRPr="00A724F6">
        <w:t>Java</w:t>
      </w:r>
    </w:p>
    <w:p w14:paraId="1F217DC4" w14:textId="77777777" w:rsidR="00A724F6" w:rsidRPr="00A724F6" w:rsidRDefault="00A724F6" w:rsidP="00A724F6">
      <w:pPr>
        <w:pStyle w:val="ApaSeptima"/>
        <w:numPr>
          <w:ilvl w:val="0"/>
          <w:numId w:val="29"/>
        </w:numPr>
      </w:pPr>
      <w:proofErr w:type="spellStart"/>
      <w:r w:rsidRPr="00A724F6">
        <w:t>Kotlin</w:t>
      </w:r>
      <w:proofErr w:type="spellEnd"/>
    </w:p>
    <w:p w14:paraId="4C15898D" w14:textId="77777777" w:rsidR="00A724F6" w:rsidRPr="00A724F6" w:rsidRDefault="00A724F6" w:rsidP="00A724F6">
      <w:pPr>
        <w:pStyle w:val="ApaSeptima"/>
        <w:numPr>
          <w:ilvl w:val="0"/>
          <w:numId w:val="29"/>
        </w:numPr>
      </w:pPr>
      <w:r w:rsidRPr="00A724F6">
        <w:t>Python</w:t>
      </w:r>
    </w:p>
    <w:p w14:paraId="63CDD7C7" w14:textId="255F1781" w:rsidR="00A724F6" w:rsidRPr="00A724F6" w:rsidRDefault="00A724F6" w:rsidP="00A724F6">
      <w:pPr>
        <w:pStyle w:val="ApaSeptima"/>
        <w:numPr>
          <w:ilvl w:val="0"/>
          <w:numId w:val="29"/>
        </w:numPr>
      </w:pPr>
      <w:r w:rsidRPr="00A724F6">
        <w:t>JavaScript</w:t>
      </w:r>
    </w:p>
    <w:p w14:paraId="328EDEDB" w14:textId="77777777" w:rsidR="00A724F6" w:rsidRPr="00A724F6" w:rsidRDefault="00A724F6" w:rsidP="00CE1EAA">
      <w:pPr>
        <w:pStyle w:val="ApaSeptima"/>
        <w:ind w:firstLine="0"/>
      </w:pPr>
      <w:r w:rsidRPr="00A724F6">
        <w:t>Los IDE más recomendados para programación móvil:</w:t>
      </w:r>
    </w:p>
    <w:p w14:paraId="0EF0EBCA" w14:textId="77777777" w:rsidR="00A724F6" w:rsidRPr="00A724F6" w:rsidRDefault="00A724F6" w:rsidP="00A724F6">
      <w:pPr>
        <w:pStyle w:val="ApaSeptima"/>
        <w:numPr>
          <w:ilvl w:val="0"/>
          <w:numId w:val="28"/>
        </w:numPr>
      </w:pPr>
      <w:r w:rsidRPr="00A724F6">
        <w:t xml:space="preserve">Visual Studio </w:t>
      </w:r>
      <w:proofErr w:type="spellStart"/>
      <w:r w:rsidRPr="00A724F6">
        <w:t>Code</w:t>
      </w:r>
      <w:proofErr w:type="spellEnd"/>
    </w:p>
    <w:p w14:paraId="5BB482B1" w14:textId="77777777" w:rsidR="00A724F6" w:rsidRDefault="00A724F6" w:rsidP="00A724F6">
      <w:pPr>
        <w:pStyle w:val="ApaSeptima"/>
        <w:numPr>
          <w:ilvl w:val="0"/>
          <w:numId w:val="28"/>
        </w:numPr>
      </w:pPr>
      <w:proofErr w:type="spellStart"/>
      <w:r w:rsidRPr="00A724F6">
        <w:t>XCode</w:t>
      </w:r>
      <w:proofErr w:type="spellEnd"/>
    </w:p>
    <w:p w14:paraId="6EB79C93" w14:textId="77777777" w:rsidR="00A724F6" w:rsidRPr="00A724F6" w:rsidRDefault="00A724F6" w:rsidP="00A724F6">
      <w:pPr>
        <w:pStyle w:val="ApaSeptima"/>
        <w:numPr>
          <w:ilvl w:val="0"/>
          <w:numId w:val="28"/>
        </w:numPr>
      </w:pPr>
      <w:proofErr w:type="spellStart"/>
      <w:r w:rsidRPr="00A724F6">
        <w:lastRenderedPageBreak/>
        <w:t>Aton</w:t>
      </w:r>
      <w:proofErr w:type="spellEnd"/>
    </w:p>
    <w:p w14:paraId="7C58EE7D" w14:textId="77777777" w:rsidR="00A724F6" w:rsidRDefault="00A724F6" w:rsidP="00A724F6">
      <w:pPr>
        <w:pStyle w:val="ApaSeptima"/>
        <w:numPr>
          <w:ilvl w:val="0"/>
          <w:numId w:val="28"/>
        </w:numPr>
        <w:rPr>
          <w:lang w:val="en-US"/>
        </w:rPr>
      </w:pPr>
      <w:r w:rsidRPr="00A724F6">
        <w:rPr>
          <w:lang w:val="en-US"/>
        </w:rPr>
        <w:t>Vim</w:t>
      </w:r>
    </w:p>
    <w:p w14:paraId="64A1D94C" w14:textId="77777777" w:rsidR="00A724F6" w:rsidRDefault="00A724F6" w:rsidP="00A724F6">
      <w:pPr>
        <w:pStyle w:val="ApaSeptima"/>
        <w:numPr>
          <w:ilvl w:val="0"/>
          <w:numId w:val="28"/>
        </w:numPr>
        <w:rPr>
          <w:lang w:val="en-US"/>
        </w:rPr>
      </w:pPr>
      <w:r w:rsidRPr="00A724F6">
        <w:rPr>
          <w:lang w:val="en-US"/>
        </w:rPr>
        <w:t>Eclipse</w:t>
      </w:r>
    </w:p>
    <w:p w14:paraId="40A319FD" w14:textId="77777777" w:rsidR="00A724F6" w:rsidRDefault="00A724F6" w:rsidP="00A724F6">
      <w:pPr>
        <w:pStyle w:val="ApaSeptima"/>
        <w:numPr>
          <w:ilvl w:val="0"/>
          <w:numId w:val="28"/>
        </w:numPr>
        <w:rPr>
          <w:lang w:val="en-US"/>
        </w:rPr>
      </w:pPr>
      <w:r w:rsidRPr="00A724F6">
        <w:rPr>
          <w:lang w:val="en-US"/>
        </w:rPr>
        <w:t>Android Studio</w:t>
      </w:r>
    </w:p>
    <w:p w14:paraId="44BC098A" w14:textId="77777777" w:rsidR="00A724F6" w:rsidRDefault="00A724F6" w:rsidP="00A724F6">
      <w:pPr>
        <w:pStyle w:val="ApaSeptima"/>
        <w:numPr>
          <w:ilvl w:val="0"/>
          <w:numId w:val="28"/>
        </w:numPr>
        <w:rPr>
          <w:lang w:val="en-US"/>
        </w:rPr>
      </w:pPr>
      <w:r w:rsidRPr="00A724F6">
        <w:rPr>
          <w:lang w:val="en-US"/>
        </w:rPr>
        <w:t>NetBeans</w:t>
      </w:r>
    </w:p>
    <w:p w14:paraId="060EB225" w14:textId="77777777" w:rsidR="00A724F6" w:rsidRDefault="00A724F6" w:rsidP="00A724F6">
      <w:pPr>
        <w:pStyle w:val="ApaSeptima"/>
        <w:numPr>
          <w:ilvl w:val="0"/>
          <w:numId w:val="28"/>
        </w:numPr>
        <w:rPr>
          <w:lang w:val="en-US"/>
        </w:rPr>
      </w:pPr>
      <w:r w:rsidRPr="00A724F6">
        <w:rPr>
          <w:lang w:val="en-US"/>
        </w:rPr>
        <w:t>JetBrains IntelliJ</w:t>
      </w:r>
    </w:p>
    <w:p w14:paraId="145EAA1C" w14:textId="2A027E24" w:rsidR="00A724F6" w:rsidRDefault="00A724F6" w:rsidP="00A724F6">
      <w:pPr>
        <w:pStyle w:val="ApaSeptima"/>
        <w:numPr>
          <w:ilvl w:val="0"/>
          <w:numId w:val="28"/>
        </w:numPr>
        <w:rPr>
          <w:lang w:val="en-US"/>
        </w:rPr>
      </w:pPr>
      <w:r w:rsidRPr="00A724F6">
        <w:rPr>
          <w:lang w:val="en-US"/>
        </w:rPr>
        <w:t>Apple X</w:t>
      </w:r>
      <w:r w:rsidRPr="00A724F6">
        <w:rPr>
          <w:lang w:val="en-US"/>
        </w:rPr>
        <w:t>c</w:t>
      </w:r>
      <w:r w:rsidRPr="00A724F6">
        <w:rPr>
          <w:lang w:val="en-US"/>
        </w:rPr>
        <w:t>ode</w:t>
      </w:r>
    </w:p>
    <w:p w14:paraId="3D18CA37" w14:textId="103D226F" w:rsidR="00A724F6" w:rsidRDefault="00A724F6" w:rsidP="00A724F6">
      <w:pPr>
        <w:pStyle w:val="ApaSeptima"/>
        <w:numPr>
          <w:ilvl w:val="0"/>
          <w:numId w:val="28"/>
        </w:numPr>
        <w:rPr>
          <w:lang w:val="en-US"/>
        </w:rPr>
      </w:pPr>
      <w:proofErr w:type="spellStart"/>
      <w:r w:rsidRPr="00A724F6">
        <w:rPr>
          <w:lang w:val="en-US"/>
        </w:rPr>
        <w:t>DroidScript</w:t>
      </w:r>
      <w:proofErr w:type="spellEnd"/>
    </w:p>
    <w:p w14:paraId="3F40B7AD" w14:textId="77777777" w:rsidR="00A724F6" w:rsidRDefault="00A724F6" w:rsidP="00A724F6">
      <w:pPr>
        <w:pStyle w:val="ApaSeptima"/>
        <w:ind w:firstLine="0"/>
        <w:rPr>
          <w:lang w:val="en-US"/>
        </w:rPr>
      </w:pPr>
    </w:p>
    <w:p w14:paraId="3429E77F" w14:textId="77777777" w:rsidR="00A724F6" w:rsidRDefault="00A724F6" w:rsidP="00A724F6">
      <w:pPr>
        <w:pStyle w:val="ApaSeptima"/>
        <w:ind w:firstLine="0"/>
        <w:rPr>
          <w:lang w:val="en-US"/>
        </w:rPr>
      </w:pPr>
    </w:p>
    <w:p w14:paraId="37F77A1B" w14:textId="77777777" w:rsidR="00A724F6" w:rsidRDefault="00A724F6" w:rsidP="00A724F6">
      <w:pPr>
        <w:pStyle w:val="ApaSeptima"/>
      </w:pPr>
      <w:r>
        <w:t xml:space="preserve">Conclusión </w:t>
      </w:r>
    </w:p>
    <w:p w14:paraId="6F143F30" w14:textId="63DEDB3D" w:rsidR="00A724F6" w:rsidRPr="00A724F6" w:rsidRDefault="00A724F6" w:rsidP="00A724F6">
      <w:pPr>
        <w:pStyle w:val="ApaSeptima"/>
        <w:ind w:firstLine="0"/>
      </w:pPr>
      <w:r>
        <w:t>Al finalizar el desarrollo de esta actividad, aclararemos las reglas que se deben tener</w:t>
      </w:r>
      <w:r>
        <w:t xml:space="preserve"> </w:t>
      </w:r>
      <w:r>
        <w:t>en cuenta a la hora de crear una aplicación autónoma o móvil para lograr un alto nivel</w:t>
      </w:r>
      <w:r>
        <w:t xml:space="preserve"> </w:t>
      </w:r>
      <w:r>
        <w:t>de aceptación entre los usuarios, brindando la máxima usabilidad y accesibilidad para</w:t>
      </w:r>
      <w:r>
        <w:t xml:space="preserve"> </w:t>
      </w:r>
      <w:r>
        <w:t>todos. También aprendimos sobre los trucos de lenguaje que se pueden usar para</w:t>
      </w:r>
      <w:r>
        <w:t xml:space="preserve"> </w:t>
      </w:r>
      <w:r>
        <w:t>desarrollar esta aplicación y sus entornos de desarrollo (IDE) más utilizados para esto.</w:t>
      </w:r>
    </w:p>
    <w:sectPr w:rsidR="00A724F6" w:rsidRPr="00A724F6" w:rsidSect="00F617E9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A61B9" w14:textId="77777777" w:rsidR="004E0E39" w:rsidRDefault="004E0E39" w:rsidP="00947FD0">
      <w:pPr>
        <w:spacing w:after="0" w:line="240" w:lineRule="auto"/>
      </w:pPr>
      <w:r>
        <w:separator/>
      </w:r>
    </w:p>
  </w:endnote>
  <w:endnote w:type="continuationSeparator" w:id="0">
    <w:p w14:paraId="05B1E054" w14:textId="77777777" w:rsidR="004E0E39" w:rsidRDefault="004E0E39" w:rsidP="00947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3ECCB" w14:textId="77777777" w:rsidR="004E0E39" w:rsidRDefault="004E0E39" w:rsidP="00947FD0">
      <w:pPr>
        <w:spacing w:after="0" w:line="240" w:lineRule="auto"/>
      </w:pPr>
      <w:r>
        <w:separator/>
      </w:r>
    </w:p>
  </w:footnote>
  <w:footnote w:type="continuationSeparator" w:id="0">
    <w:p w14:paraId="4952E01C" w14:textId="77777777" w:rsidR="004E0E39" w:rsidRDefault="004E0E39" w:rsidP="00947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5993068"/>
      <w:docPartObj>
        <w:docPartGallery w:val="Page Numbers (Top of Page)"/>
        <w:docPartUnique/>
      </w:docPartObj>
    </w:sdtPr>
    <w:sdtContent>
      <w:p w14:paraId="11F016E7" w14:textId="491FBFE3" w:rsidR="00422095" w:rsidRDefault="00422095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2115588" wp14:editId="2EAAA819">
              <wp:simplePos x="0" y="0"/>
              <wp:positionH relativeFrom="column">
                <wp:posOffset>-682781</wp:posOffset>
              </wp:positionH>
              <wp:positionV relativeFrom="paragraph">
                <wp:posOffset>-250501</wp:posOffset>
              </wp:positionV>
              <wp:extent cx="1187450" cy="1090930"/>
              <wp:effectExtent l="0" t="0" r="0" b="0"/>
              <wp:wrapNone/>
              <wp:docPr id="1341088089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1088089" name="Imagen 1341088089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7450" cy="1090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19C2CB42" w14:textId="056C85B2" w:rsidR="00947FD0" w:rsidRDefault="00947FD0">
    <w:pPr>
      <w:pStyle w:val="Encabezado"/>
    </w:pPr>
  </w:p>
  <w:p w14:paraId="45CBAE05" w14:textId="77777777" w:rsidR="00422095" w:rsidRDefault="00422095">
    <w:pPr>
      <w:pStyle w:val="Encabezado"/>
    </w:pPr>
  </w:p>
  <w:p w14:paraId="61ECCC6D" w14:textId="77777777" w:rsidR="00422095" w:rsidRDefault="004220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08C73" w14:textId="4862948B" w:rsidR="00947FD0" w:rsidRDefault="00947FD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D0F39F" wp14:editId="48AD9C72">
          <wp:simplePos x="0" y="0"/>
          <wp:positionH relativeFrom="column">
            <wp:posOffset>-168281</wp:posOffset>
          </wp:positionH>
          <wp:positionV relativeFrom="paragraph">
            <wp:posOffset>-227662</wp:posOffset>
          </wp:positionV>
          <wp:extent cx="1316577" cy="1209675"/>
          <wp:effectExtent l="0" t="0" r="0" b="0"/>
          <wp:wrapNone/>
          <wp:docPr id="1930505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0505487" name="Imagen 1930505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77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2338D" w14:textId="5E86DCC6" w:rsidR="00947FD0" w:rsidRDefault="00947FD0">
    <w:pPr>
      <w:pStyle w:val="Encabezado"/>
    </w:pPr>
  </w:p>
  <w:p w14:paraId="4D6FAB2A" w14:textId="23A33CDC" w:rsidR="00947FD0" w:rsidRDefault="00947FD0">
    <w:pPr>
      <w:pStyle w:val="Encabezado"/>
    </w:pPr>
  </w:p>
  <w:p w14:paraId="1BD0E7F2" w14:textId="77777777" w:rsidR="00947FD0" w:rsidRDefault="00947F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25pt;height:11.25pt" o:bullet="t">
        <v:imagedata r:id="rId1" o:title="msoF03B"/>
      </v:shape>
    </w:pict>
  </w:numPicBullet>
  <w:abstractNum w:abstractNumId="0" w15:restartNumberingAfterBreak="0">
    <w:nsid w:val="01E610F1"/>
    <w:multiLevelType w:val="hybridMultilevel"/>
    <w:tmpl w:val="E3E0C566"/>
    <w:lvl w:ilvl="0" w:tplc="459CDDC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50F05"/>
    <w:multiLevelType w:val="hybridMultilevel"/>
    <w:tmpl w:val="C74EB82A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311FB"/>
    <w:multiLevelType w:val="hybridMultilevel"/>
    <w:tmpl w:val="188283A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6C07"/>
    <w:multiLevelType w:val="hybridMultilevel"/>
    <w:tmpl w:val="0C9037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93E33"/>
    <w:multiLevelType w:val="hybridMultilevel"/>
    <w:tmpl w:val="4F1E96F8"/>
    <w:lvl w:ilvl="0" w:tplc="68F6FC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20762"/>
    <w:multiLevelType w:val="hybridMultilevel"/>
    <w:tmpl w:val="DF7C41E2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C7282"/>
    <w:multiLevelType w:val="hybridMultilevel"/>
    <w:tmpl w:val="804A2D3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554"/>
    <w:multiLevelType w:val="hybridMultilevel"/>
    <w:tmpl w:val="32FAEF48"/>
    <w:lvl w:ilvl="0" w:tplc="AF8C3510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56FE4"/>
    <w:multiLevelType w:val="multilevel"/>
    <w:tmpl w:val="0FC2FC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4B0004D"/>
    <w:multiLevelType w:val="hybridMultilevel"/>
    <w:tmpl w:val="01E04BBC"/>
    <w:lvl w:ilvl="0" w:tplc="05CE21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A1615"/>
    <w:multiLevelType w:val="hybridMultilevel"/>
    <w:tmpl w:val="86781D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428237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6D3BD1"/>
    <w:multiLevelType w:val="hybridMultilevel"/>
    <w:tmpl w:val="E58608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73D4D"/>
    <w:multiLevelType w:val="hybridMultilevel"/>
    <w:tmpl w:val="00646FB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E16428"/>
    <w:multiLevelType w:val="hybridMultilevel"/>
    <w:tmpl w:val="5C4AE1F0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C819C4"/>
    <w:multiLevelType w:val="hybridMultilevel"/>
    <w:tmpl w:val="49BE553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C4B7D"/>
    <w:multiLevelType w:val="hybridMultilevel"/>
    <w:tmpl w:val="877AC6A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3D5172"/>
    <w:multiLevelType w:val="hybridMultilevel"/>
    <w:tmpl w:val="F304766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04257E"/>
    <w:multiLevelType w:val="hybridMultilevel"/>
    <w:tmpl w:val="72AA3FE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11162"/>
    <w:multiLevelType w:val="hybridMultilevel"/>
    <w:tmpl w:val="9244A54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841ED7"/>
    <w:multiLevelType w:val="hybridMultilevel"/>
    <w:tmpl w:val="A1FE19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B00377"/>
    <w:multiLevelType w:val="hybridMultilevel"/>
    <w:tmpl w:val="56D2247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B42DF8"/>
    <w:multiLevelType w:val="hybridMultilevel"/>
    <w:tmpl w:val="6692613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E7410"/>
    <w:multiLevelType w:val="hybridMultilevel"/>
    <w:tmpl w:val="CC9AAA0E"/>
    <w:lvl w:ilvl="0" w:tplc="24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BC97C10"/>
    <w:multiLevelType w:val="hybridMultilevel"/>
    <w:tmpl w:val="7EF88B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1CF0116"/>
    <w:multiLevelType w:val="hybridMultilevel"/>
    <w:tmpl w:val="169EF3D8"/>
    <w:lvl w:ilvl="0" w:tplc="01B6FFF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BD476F"/>
    <w:multiLevelType w:val="hybridMultilevel"/>
    <w:tmpl w:val="139CC076"/>
    <w:lvl w:ilvl="0" w:tplc="74B48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DE67C8"/>
    <w:multiLevelType w:val="hybridMultilevel"/>
    <w:tmpl w:val="403E19E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4C4B41"/>
    <w:multiLevelType w:val="hybridMultilevel"/>
    <w:tmpl w:val="82F0D51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E06EB6"/>
    <w:multiLevelType w:val="hybridMultilevel"/>
    <w:tmpl w:val="38DEF6F8"/>
    <w:lvl w:ilvl="0" w:tplc="2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6822016">
    <w:abstractNumId w:val="8"/>
  </w:num>
  <w:num w:numId="2" w16cid:durableId="259530695">
    <w:abstractNumId w:val="7"/>
  </w:num>
  <w:num w:numId="3" w16cid:durableId="757166994">
    <w:abstractNumId w:val="27"/>
  </w:num>
  <w:num w:numId="4" w16cid:durableId="1630435475">
    <w:abstractNumId w:val="24"/>
  </w:num>
  <w:num w:numId="5" w16cid:durableId="1620381984">
    <w:abstractNumId w:val="10"/>
  </w:num>
  <w:num w:numId="6" w16cid:durableId="661545160">
    <w:abstractNumId w:val="0"/>
  </w:num>
  <w:num w:numId="7" w16cid:durableId="1564221400">
    <w:abstractNumId w:val="18"/>
  </w:num>
  <w:num w:numId="8" w16cid:durableId="1720320661">
    <w:abstractNumId w:val="15"/>
  </w:num>
  <w:num w:numId="9" w16cid:durableId="174685834">
    <w:abstractNumId w:val="20"/>
  </w:num>
  <w:num w:numId="10" w16cid:durableId="381487649">
    <w:abstractNumId w:val="25"/>
  </w:num>
  <w:num w:numId="11" w16cid:durableId="918905822">
    <w:abstractNumId w:val="3"/>
  </w:num>
  <w:num w:numId="12" w16cid:durableId="1044864801">
    <w:abstractNumId w:val="16"/>
  </w:num>
  <w:num w:numId="13" w16cid:durableId="1939751281">
    <w:abstractNumId w:val="23"/>
  </w:num>
  <w:num w:numId="14" w16cid:durableId="1867282118">
    <w:abstractNumId w:val="22"/>
  </w:num>
  <w:num w:numId="15" w16cid:durableId="1086343393">
    <w:abstractNumId w:val="4"/>
  </w:num>
  <w:num w:numId="16" w16cid:durableId="2098597552">
    <w:abstractNumId w:val="14"/>
  </w:num>
  <w:num w:numId="17" w16cid:durableId="279722974">
    <w:abstractNumId w:val="26"/>
  </w:num>
  <w:num w:numId="18" w16cid:durableId="1583488388">
    <w:abstractNumId w:val="28"/>
  </w:num>
  <w:num w:numId="19" w16cid:durableId="1985743152">
    <w:abstractNumId w:val="12"/>
  </w:num>
  <w:num w:numId="20" w16cid:durableId="678316518">
    <w:abstractNumId w:val="13"/>
  </w:num>
  <w:num w:numId="21" w16cid:durableId="479616179">
    <w:abstractNumId w:val="9"/>
  </w:num>
  <w:num w:numId="22" w16cid:durableId="1958366565">
    <w:abstractNumId w:val="19"/>
  </w:num>
  <w:num w:numId="23" w16cid:durableId="218976475">
    <w:abstractNumId w:val="5"/>
  </w:num>
  <w:num w:numId="24" w16cid:durableId="1602027580">
    <w:abstractNumId w:val="11"/>
  </w:num>
  <w:num w:numId="25" w16cid:durableId="6564408">
    <w:abstractNumId w:val="21"/>
  </w:num>
  <w:num w:numId="26" w16cid:durableId="479540522">
    <w:abstractNumId w:val="17"/>
  </w:num>
  <w:num w:numId="27" w16cid:durableId="1499226361">
    <w:abstractNumId w:val="1"/>
  </w:num>
  <w:num w:numId="28" w16cid:durableId="1236550573">
    <w:abstractNumId w:val="2"/>
  </w:num>
  <w:num w:numId="29" w16cid:durableId="948047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33C23"/>
    <w:rsid w:val="000C5A3D"/>
    <w:rsid w:val="00122CF5"/>
    <w:rsid w:val="00133E7F"/>
    <w:rsid w:val="00144835"/>
    <w:rsid w:val="00157D29"/>
    <w:rsid w:val="00181403"/>
    <w:rsid w:val="001C457E"/>
    <w:rsid w:val="001D094E"/>
    <w:rsid w:val="001E7960"/>
    <w:rsid w:val="001F628F"/>
    <w:rsid w:val="0020566F"/>
    <w:rsid w:val="00226642"/>
    <w:rsid w:val="00237864"/>
    <w:rsid w:val="00265C1F"/>
    <w:rsid w:val="002C3D29"/>
    <w:rsid w:val="00300C16"/>
    <w:rsid w:val="003147BA"/>
    <w:rsid w:val="00323A65"/>
    <w:rsid w:val="00350019"/>
    <w:rsid w:val="003C4094"/>
    <w:rsid w:val="003D78FB"/>
    <w:rsid w:val="003E11EA"/>
    <w:rsid w:val="003E45E5"/>
    <w:rsid w:val="00422095"/>
    <w:rsid w:val="0045242B"/>
    <w:rsid w:val="004651DB"/>
    <w:rsid w:val="004B731E"/>
    <w:rsid w:val="004D4810"/>
    <w:rsid w:val="004E0E39"/>
    <w:rsid w:val="004E2141"/>
    <w:rsid w:val="004E2C5C"/>
    <w:rsid w:val="004F5D5D"/>
    <w:rsid w:val="004F6145"/>
    <w:rsid w:val="005018D7"/>
    <w:rsid w:val="00505A43"/>
    <w:rsid w:val="00511D4B"/>
    <w:rsid w:val="005555A4"/>
    <w:rsid w:val="005908E5"/>
    <w:rsid w:val="005C503E"/>
    <w:rsid w:val="00615C4D"/>
    <w:rsid w:val="00625481"/>
    <w:rsid w:val="00631199"/>
    <w:rsid w:val="006C5871"/>
    <w:rsid w:val="006D3097"/>
    <w:rsid w:val="006D487E"/>
    <w:rsid w:val="006F33DE"/>
    <w:rsid w:val="00701BB2"/>
    <w:rsid w:val="00703648"/>
    <w:rsid w:val="0071564F"/>
    <w:rsid w:val="00773D57"/>
    <w:rsid w:val="00783542"/>
    <w:rsid w:val="007902D1"/>
    <w:rsid w:val="00790569"/>
    <w:rsid w:val="007D40F8"/>
    <w:rsid w:val="00895DB4"/>
    <w:rsid w:val="008E69A3"/>
    <w:rsid w:val="008F4EC9"/>
    <w:rsid w:val="00903409"/>
    <w:rsid w:val="00927108"/>
    <w:rsid w:val="00947FD0"/>
    <w:rsid w:val="00952C13"/>
    <w:rsid w:val="0095532D"/>
    <w:rsid w:val="0096381B"/>
    <w:rsid w:val="009842D3"/>
    <w:rsid w:val="009844D3"/>
    <w:rsid w:val="00A33034"/>
    <w:rsid w:val="00A42620"/>
    <w:rsid w:val="00A67F5C"/>
    <w:rsid w:val="00A71365"/>
    <w:rsid w:val="00A724F6"/>
    <w:rsid w:val="00A962D6"/>
    <w:rsid w:val="00AA164B"/>
    <w:rsid w:val="00AC01E2"/>
    <w:rsid w:val="00AD6102"/>
    <w:rsid w:val="00AF2536"/>
    <w:rsid w:val="00B304BE"/>
    <w:rsid w:val="00B451F0"/>
    <w:rsid w:val="00B52A2B"/>
    <w:rsid w:val="00B754E6"/>
    <w:rsid w:val="00B82737"/>
    <w:rsid w:val="00B82AF6"/>
    <w:rsid w:val="00B86B0C"/>
    <w:rsid w:val="00B924D5"/>
    <w:rsid w:val="00B93CC0"/>
    <w:rsid w:val="00BA79E1"/>
    <w:rsid w:val="00BE04E8"/>
    <w:rsid w:val="00C1479F"/>
    <w:rsid w:val="00C33380"/>
    <w:rsid w:val="00C61B68"/>
    <w:rsid w:val="00C86D75"/>
    <w:rsid w:val="00CB6BDD"/>
    <w:rsid w:val="00CE136A"/>
    <w:rsid w:val="00CE1EAA"/>
    <w:rsid w:val="00D02A3D"/>
    <w:rsid w:val="00D14589"/>
    <w:rsid w:val="00D2341B"/>
    <w:rsid w:val="00D27632"/>
    <w:rsid w:val="00D30E20"/>
    <w:rsid w:val="00D81DD7"/>
    <w:rsid w:val="00D86ED6"/>
    <w:rsid w:val="00DA7E92"/>
    <w:rsid w:val="00DB55D7"/>
    <w:rsid w:val="00DD2291"/>
    <w:rsid w:val="00DD3386"/>
    <w:rsid w:val="00E137A2"/>
    <w:rsid w:val="00E34969"/>
    <w:rsid w:val="00E72D6C"/>
    <w:rsid w:val="00E9409F"/>
    <w:rsid w:val="00E96CD6"/>
    <w:rsid w:val="00EB6739"/>
    <w:rsid w:val="00EC3637"/>
    <w:rsid w:val="00ED5B41"/>
    <w:rsid w:val="00ED7649"/>
    <w:rsid w:val="00F11029"/>
    <w:rsid w:val="00F1606C"/>
    <w:rsid w:val="00F5387F"/>
    <w:rsid w:val="00F617E9"/>
    <w:rsid w:val="00F86E5E"/>
    <w:rsid w:val="00F93B85"/>
    <w:rsid w:val="00FB2B11"/>
    <w:rsid w:val="00FB7403"/>
    <w:rsid w:val="00FC5352"/>
    <w:rsid w:val="00FD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79907"/>
  <w15:chartTrackingRefBased/>
  <w15:docId w15:val="{8F2188C4-20A3-4EF8-AA98-D4730778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47FD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7FD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FD0"/>
  </w:style>
  <w:style w:type="paragraph" w:styleId="Piedepgina">
    <w:name w:val="footer"/>
    <w:basedOn w:val="Normal"/>
    <w:link w:val="PiedepginaCar"/>
    <w:uiPriority w:val="99"/>
    <w:unhideWhenUsed/>
    <w:rsid w:val="00947F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D0"/>
  </w:style>
  <w:style w:type="paragraph" w:customStyle="1" w:styleId="ApaSeptima">
    <w:name w:val="Apa Septima"/>
    <w:basedOn w:val="Normal"/>
    <w:link w:val="ApaSeptimaCar"/>
    <w:qFormat/>
    <w:rsid w:val="00947FD0"/>
    <w:pPr>
      <w:spacing w:line="480" w:lineRule="auto"/>
      <w:ind w:firstLine="720"/>
    </w:pPr>
    <w:rPr>
      <w:rFonts w:ascii="Arial" w:hAnsi="Arial" w:cs="Arial"/>
      <w:color w:val="000000" w:themeColor="text1"/>
      <w:szCs w:val="21"/>
      <w:shd w:val="clear" w:color="auto" w:fill="FFFFFF"/>
    </w:rPr>
  </w:style>
  <w:style w:type="character" w:customStyle="1" w:styleId="ApaSeptimaCar">
    <w:name w:val="Apa Septima Car"/>
    <w:basedOn w:val="Fuentedeprrafopredeter"/>
    <w:link w:val="ApaSeptima"/>
    <w:rsid w:val="00947FD0"/>
    <w:rPr>
      <w:rFonts w:ascii="Arial" w:hAnsi="Arial" w:cs="Arial"/>
      <w:color w:val="000000" w:themeColor="text1"/>
      <w:szCs w:val="21"/>
    </w:rPr>
  </w:style>
  <w:style w:type="paragraph" w:styleId="Prrafodelista">
    <w:name w:val="List Paragraph"/>
    <w:basedOn w:val="Normal"/>
    <w:uiPriority w:val="34"/>
    <w:qFormat/>
    <w:rsid w:val="007835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5C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C1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0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C9F7-81CE-4B1F-863D-F069D674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 Saa Sanchez</dc:creator>
  <cp:keywords/>
  <dc:description/>
  <cp:lastModifiedBy>stewar</cp:lastModifiedBy>
  <cp:revision>2</cp:revision>
  <dcterms:created xsi:type="dcterms:W3CDTF">2024-06-08T18:41:00Z</dcterms:created>
  <dcterms:modified xsi:type="dcterms:W3CDTF">2024-06-08T18:41:00Z</dcterms:modified>
</cp:coreProperties>
</file>